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328D" w:rsidRPr="0094328D" w:rsidRDefault="0094328D" w:rsidP="0094328D">
      <w:pPr>
        <w:autoSpaceDE w:val="0"/>
        <w:autoSpaceDN w:val="0"/>
        <w:adjustRightInd w:val="0"/>
        <w:spacing w:after="0" w:line="240" w:lineRule="auto"/>
        <w:jc w:val="center"/>
        <w:rPr>
          <w:rFonts w:ascii="TimesNewRoman" w:hAnsi="TimesNewRoman" w:cs="TimesNewRoman"/>
          <w:b/>
          <w:sz w:val="48"/>
          <w:szCs w:val="48"/>
        </w:rPr>
      </w:pPr>
      <w:r w:rsidRPr="0094328D">
        <w:rPr>
          <w:rFonts w:ascii="TimesNewRoman" w:hAnsi="TimesNewRoman" w:cs="TimesNewRoman"/>
          <w:b/>
          <w:sz w:val="48"/>
          <w:szCs w:val="48"/>
        </w:rPr>
        <w:t>A Real Time Electrical Load Distribution</w:t>
      </w:r>
    </w:p>
    <w:p w:rsidR="007213C6" w:rsidRDefault="0094328D" w:rsidP="0094328D">
      <w:pPr>
        <w:autoSpaceDE w:val="0"/>
        <w:autoSpaceDN w:val="0"/>
        <w:adjustRightInd w:val="0"/>
        <w:spacing w:after="0" w:line="240" w:lineRule="auto"/>
        <w:jc w:val="center"/>
        <w:rPr>
          <w:rFonts w:ascii="TimesNewRoman" w:hAnsi="TimesNewRoman" w:cs="TimesNewRoman"/>
          <w:b/>
          <w:sz w:val="48"/>
          <w:szCs w:val="48"/>
        </w:rPr>
      </w:pPr>
      <w:r w:rsidRPr="0094328D">
        <w:rPr>
          <w:rFonts w:ascii="TimesNewRoman" w:hAnsi="TimesNewRoman" w:cs="TimesNewRoman"/>
          <w:b/>
          <w:sz w:val="48"/>
          <w:szCs w:val="48"/>
        </w:rPr>
        <w:t>Monitoring and Controlling System Based on PLCand Webserver</w:t>
      </w:r>
    </w:p>
    <w:p w:rsidR="00EB4187" w:rsidRDefault="00EB4187" w:rsidP="0094328D">
      <w:pPr>
        <w:autoSpaceDE w:val="0"/>
        <w:autoSpaceDN w:val="0"/>
        <w:adjustRightInd w:val="0"/>
        <w:spacing w:after="0" w:line="240" w:lineRule="auto"/>
        <w:jc w:val="center"/>
        <w:rPr>
          <w:rFonts w:ascii="TimesNewRoman" w:hAnsi="TimesNewRoman" w:cs="TimesNewRoman"/>
          <w:b/>
          <w:sz w:val="48"/>
          <w:szCs w:val="48"/>
        </w:rPr>
      </w:pPr>
    </w:p>
    <w:p w:rsidR="00EB4187" w:rsidRDefault="00EB4187" w:rsidP="0094328D">
      <w:pPr>
        <w:autoSpaceDE w:val="0"/>
        <w:autoSpaceDN w:val="0"/>
        <w:adjustRightInd w:val="0"/>
        <w:spacing w:after="0" w:line="240" w:lineRule="auto"/>
        <w:jc w:val="center"/>
        <w:rPr>
          <w:rFonts w:ascii="TimesNewRoman" w:hAnsi="TimesNewRoman" w:cs="TimesNewRoman"/>
          <w:b/>
          <w:sz w:val="48"/>
          <w:szCs w:val="48"/>
        </w:rPr>
      </w:pPr>
    </w:p>
    <w:p w:rsidR="00EB4187" w:rsidRDefault="00EB4187" w:rsidP="0094328D">
      <w:pPr>
        <w:autoSpaceDE w:val="0"/>
        <w:autoSpaceDN w:val="0"/>
        <w:adjustRightInd w:val="0"/>
        <w:spacing w:after="0" w:line="240" w:lineRule="auto"/>
        <w:jc w:val="center"/>
        <w:rPr>
          <w:rFonts w:ascii="TimesNewRoman" w:hAnsi="TimesNewRoman" w:cs="TimesNewRoman"/>
          <w:b/>
          <w:sz w:val="48"/>
          <w:szCs w:val="48"/>
        </w:rPr>
      </w:pPr>
    </w:p>
    <w:p w:rsidR="00EB4187" w:rsidRDefault="00EB4187" w:rsidP="0094328D">
      <w:pPr>
        <w:autoSpaceDE w:val="0"/>
        <w:autoSpaceDN w:val="0"/>
        <w:adjustRightInd w:val="0"/>
        <w:spacing w:after="0" w:line="240" w:lineRule="auto"/>
        <w:jc w:val="center"/>
        <w:rPr>
          <w:rFonts w:ascii="TimesNewRoman" w:hAnsi="TimesNewRoman" w:cs="TimesNewRoman"/>
          <w:b/>
          <w:sz w:val="48"/>
          <w:szCs w:val="48"/>
        </w:rPr>
      </w:pPr>
    </w:p>
    <w:p w:rsidR="00EB4187" w:rsidRDefault="00EB4187" w:rsidP="0094328D">
      <w:pPr>
        <w:autoSpaceDE w:val="0"/>
        <w:autoSpaceDN w:val="0"/>
        <w:adjustRightInd w:val="0"/>
        <w:spacing w:after="0" w:line="240" w:lineRule="auto"/>
        <w:jc w:val="center"/>
        <w:rPr>
          <w:rFonts w:ascii="TimesNewRoman" w:hAnsi="TimesNewRoman" w:cs="TimesNewRoman"/>
          <w:b/>
          <w:sz w:val="48"/>
          <w:szCs w:val="48"/>
        </w:rPr>
      </w:pPr>
    </w:p>
    <w:p w:rsidR="00EB4187" w:rsidRDefault="00EB4187" w:rsidP="0094328D">
      <w:pPr>
        <w:autoSpaceDE w:val="0"/>
        <w:autoSpaceDN w:val="0"/>
        <w:adjustRightInd w:val="0"/>
        <w:spacing w:after="0" w:line="240" w:lineRule="auto"/>
        <w:jc w:val="center"/>
        <w:rPr>
          <w:rFonts w:ascii="TimesNewRoman" w:hAnsi="TimesNewRoman" w:cs="TimesNewRoman"/>
          <w:b/>
          <w:sz w:val="48"/>
          <w:szCs w:val="48"/>
        </w:rPr>
      </w:pPr>
    </w:p>
    <w:p w:rsidR="00EB4187" w:rsidRDefault="00EB4187" w:rsidP="0094328D">
      <w:pPr>
        <w:autoSpaceDE w:val="0"/>
        <w:autoSpaceDN w:val="0"/>
        <w:adjustRightInd w:val="0"/>
        <w:spacing w:after="0" w:line="240" w:lineRule="auto"/>
        <w:jc w:val="center"/>
        <w:rPr>
          <w:rFonts w:ascii="TimesNewRoman" w:hAnsi="TimesNewRoman" w:cs="TimesNewRoman"/>
          <w:b/>
          <w:sz w:val="48"/>
          <w:szCs w:val="48"/>
        </w:rPr>
      </w:pPr>
    </w:p>
    <w:p w:rsidR="00EB4187" w:rsidRDefault="00EB4187" w:rsidP="0094328D">
      <w:pPr>
        <w:autoSpaceDE w:val="0"/>
        <w:autoSpaceDN w:val="0"/>
        <w:adjustRightInd w:val="0"/>
        <w:spacing w:after="0" w:line="240" w:lineRule="auto"/>
        <w:jc w:val="center"/>
        <w:rPr>
          <w:rFonts w:ascii="TimesNewRoman" w:hAnsi="TimesNewRoman" w:cs="TimesNewRoman"/>
          <w:b/>
          <w:sz w:val="48"/>
          <w:szCs w:val="48"/>
        </w:rPr>
      </w:pPr>
    </w:p>
    <w:p w:rsidR="00EB4187" w:rsidRDefault="00EB4187" w:rsidP="0094328D">
      <w:pPr>
        <w:autoSpaceDE w:val="0"/>
        <w:autoSpaceDN w:val="0"/>
        <w:adjustRightInd w:val="0"/>
        <w:spacing w:after="0" w:line="240" w:lineRule="auto"/>
        <w:jc w:val="center"/>
        <w:rPr>
          <w:rFonts w:ascii="TimesNewRoman" w:hAnsi="TimesNewRoman" w:cs="TimesNewRoman"/>
          <w:b/>
          <w:sz w:val="48"/>
          <w:szCs w:val="48"/>
        </w:rPr>
      </w:pPr>
    </w:p>
    <w:p w:rsidR="00EB4187" w:rsidRDefault="00EB4187" w:rsidP="0094328D">
      <w:pPr>
        <w:autoSpaceDE w:val="0"/>
        <w:autoSpaceDN w:val="0"/>
        <w:adjustRightInd w:val="0"/>
        <w:spacing w:after="0" w:line="240" w:lineRule="auto"/>
        <w:jc w:val="center"/>
        <w:rPr>
          <w:rFonts w:ascii="TimesNewRoman" w:hAnsi="TimesNewRoman" w:cs="TimesNewRoman"/>
          <w:b/>
          <w:sz w:val="48"/>
          <w:szCs w:val="48"/>
        </w:rPr>
      </w:pPr>
    </w:p>
    <w:p w:rsidR="00EB4187" w:rsidRDefault="00EB4187" w:rsidP="0094328D">
      <w:pPr>
        <w:autoSpaceDE w:val="0"/>
        <w:autoSpaceDN w:val="0"/>
        <w:adjustRightInd w:val="0"/>
        <w:spacing w:after="0" w:line="240" w:lineRule="auto"/>
        <w:jc w:val="center"/>
        <w:rPr>
          <w:rFonts w:ascii="TimesNewRoman" w:hAnsi="TimesNewRoman" w:cs="TimesNewRoman"/>
          <w:b/>
          <w:sz w:val="48"/>
          <w:szCs w:val="48"/>
        </w:rPr>
      </w:pPr>
    </w:p>
    <w:p w:rsidR="00EB4187" w:rsidRDefault="00EB4187" w:rsidP="0094328D">
      <w:pPr>
        <w:autoSpaceDE w:val="0"/>
        <w:autoSpaceDN w:val="0"/>
        <w:adjustRightInd w:val="0"/>
        <w:spacing w:after="0" w:line="240" w:lineRule="auto"/>
        <w:jc w:val="center"/>
        <w:rPr>
          <w:rFonts w:ascii="TimesNewRoman" w:hAnsi="TimesNewRoman" w:cs="TimesNewRoman"/>
          <w:b/>
          <w:sz w:val="48"/>
          <w:szCs w:val="48"/>
        </w:rPr>
      </w:pPr>
    </w:p>
    <w:p w:rsidR="00EB4187" w:rsidRDefault="00EB4187" w:rsidP="0094328D">
      <w:pPr>
        <w:autoSpaceDE w:val="0"/>
        <w:autoSpaceDN w:val="0"/>
        <w:adjustRightInd w:val="0"/>
        <w:spacing w:after="0" w:line="240" w:lineRule="auto"/>
        <w:jc w:val="center"/>
        <w:rPr>
          <w:rFonts w:ascii="TimesNewRoman" w:hAnsi="TimesNewRoman" w:cs="TimesNewRoman"/>
          <w:b/>
          <w:sz w:val="48"/>
          <w:szCs w:val="48"/>
        </w:rPr>
      </w:pPr>
    </w:p>
    <w:p w:rsidR="00EB4187" w:rsidRDefault="00EB4187" w:rsidP="0094328D">
      <w:pPr>
        <w:autoSpaceDE w:val="0"/>
        <w:autoSpaceDN w:val="0"/>
        <w:adjustRightInd w:val="0"/>
        <w:spacing w:after="0" w:line="240" w:lineRule="auto"/>
        <w:jc w:val="center"/>
        <w:rPr>
          <w:rFonts w:ascii="TimesNewRoman" w:hAnsi="TimesNewRoman" w:cs="TimesNewRoman"/>
          <w:b/>
          <w:sz w:val="48"/>
          <w:szCs w:val="48"/>
        </w:rPr>
      </w:pPr>
    </w:p>
    <w:p w:rsidR="00EB4187" w:rsidRDefault="00EB4187" w:rsidP="0094328D">
      <w:pPr>
        <w:autoSpaceDE w:val="0"/>
        <w:autoSpaceDN w:val="0"/>
        <w:adjustRightInd w:val="0"/>
        <w:spacing w:after="0" w:line="240" w:lineRule="auto"/>
        <w:jc w:val="center"/>
        <w:rPr>
          <w:rFonts w:ascii="TimesNewRoman" w:hAnsi="TimesNewRoman" w:cs="TimesNewRoman"/>
          <w:b/>
          <w:sz w:val="48"/>
          <w:szCs w:val="48"/>
        </w:rPr>
      </w:pPr>
    </w:p>
    <w:p w:rsidR="00EB4187" w:rsidRDefault="00EB4187" w:rsidP="0094328D">
      <w:pPr>
        <w:autoSpaceDE w:val="0"/>
        <w:autoSpaceDN w:val="0"/>
        <w:adjustRightInd w:val="0"/>
        <w:spacing w:after="0" w:line="240" w:lineRule="auto"/>
        <w:jc w:val="center"/>
        <w:rPr>
          <w:rFonts w:ascii="TimesNewRoman" w:hAnsi="TimesNewRoman" w:cs="TimesNewRoman"/>
          <w:b/>
          <w:sz w:val="48"/>
          <w:szCs w:val="48"/>
        </w:rPr>
      </w:pPr>
    </w:p>
    <w:p w:rsidR="00EB4187" w:rsidRDefault="00EB4187" w:rsidP="0094328D">
      <w:pPr>
        <w:autoSpaceDE w:val="0"/>
        <w:autoSpaceDN w:val="0"/>
        <w:adjustRightInd w:val="0"/>
        <w:spacing w:after="0" w:line="240" w:lineRule="auto"/>
        <w:jc w:val="center"/>
        <w:rPr>
          <w:rFonts w:ascii="TimesNewRoman" w:hAnsi="TimesNewRoman" w:cs="TimesNewRoman"/>
          <w:b/>
          <w:sz w:val="48"/>
          <w:szCs w:val="48"/>
        </w:rPr>
      </w:pPr>
    </w:p>
    <w:p w:rsidR="00EB4187" w:rsidRDefault="00EB4187" w:rsidP="0094328D">
      <w:pPr>
        <w:autoSpaceDE w:val="0"/>
        <w:autoSpaceDN w:val="0"/>
        <w:adjustRightInd w:val="0"/>
        <w:spacing w:after="0" w:line="240" w:lineRule="auto"/>
        <w:jc w:val="center"/>
        <w:rPr>
          <w:rFonts w:ascii="TimesNewRoman" w:hAnsi="TimesNewRoman" w:cs="TimesNewRoman"/>
          <w:b/>
          <w:sz w:val="48"/>
          <w:szCs w:val="48"/>
        </w:rPr>
      </w:pPr>
    </w:p>
    <w:p w:rsidR="00EB4187" w:rsidRDefault="00EB4187" w:rsidP="0094328D">
      <w:pPr>
        <w:autoSpaceDE w:val="0"/>
        <w:autoSpaceDN w:val="0"/>
        <w:adjustRightInd w:val="0"/>
        <w:spacing w:after="0" w:line="240" w:lineRule="auto"/>
        <w:jc w:val="center"/>
        <w:rPr>
          <w:rFonts w:ascii="TimesNewRoman" w:hAnsi="TimesNewRoman" w:cs="TimesNewRoman"/>
          <w:b/>
          <w:sz w:val="48"/>
          <w:szCs w:val="48"/>
        </w:rPr>
      </w:pPr>
    </w:p>
    <w:p w:rsidR="00EB4187" w:rsidRDefault="00EB4187" w:rsidP="0094328D">
      <w:pPr>
        <w:autoSpaceDE w:val="0"/>
        <w:autoSpaceDN w:val="0"/>
        <w:adjustRightInd w:val="0"/>
        <w:spacing w:after="0" w:line="240" w:lineRule="auto"/>
        <w:jc w:val="center"/>
        <w:rPr>
          <w:rFonts w:ascii="TimesNewRoman" w:hAnsi="TimesNewRoman" w:cs="TimesNewRoman"/>
          <w:b/>
          <w:sz w:val="48"/>
          <w:szCs w:val="48"/>
        </w:rPr>
      </w:pPr>
    </w:p>
    <w:p w:rsidR="00EB4187" w:rsidRDefault="00EB4187" w:rsidP="00EB4187">
      <w:pPr>
        <w:autoSpaceDE w:val="0"/>
        <w:autoSpaceDN w:val="0"/>
        <w:adjustRightInd w:val="0"/>
        <w:spacing w:after="0" w:line="240" w:lineRule="auto"/>
        <w:rPr>
          <w:rFonts w:ascii="TimesNewRoman,BoldItalic" w:hAnsi="TimesNewRoman,BoldItalic" w:cs="TimesNewRoman,BoldItalic"/>
          <w:b/>
          <w:bCs/>
          <w:i/>
          <w:iCs/>
          <w:sz w:val="20"/>
          <w:szCs w:val="20"/>
        </w:rPr>
      </w:pPr>
    </w:p>
    <w:p w:rsidR="00EB4187" w:rsidRPr="00EB4187" w:rsidRDefault="00EB4187" w:rsidP="00EB4187">
      <w:pPr>
        <w:autoSpaceDE w:val="0"/>
        <w:autoSpaceDN w:val="0"/>
        <w:adjustRightInd w:val="0"/>
        <w:spacing w:after="0" w:line="240" w:lineRule="auto"/>
        <w:rPr>
          <w:rFonts w:ascii="TimesNewRoman,Italic" w:hAnsi="TimesNewRoman,Italic" w:cs="TimesNewRoman,Italic"/>
          <w:b/>
          <w:iCs/>
          <w:sz w:val="28"/>
          <w:szCs w:val="28"/>
        </w:rPr>
      </w:pPr>
      <w:r w:rsidRPr="00EB4187">
        <w:rPr>
          <w:rFonts w:ascii="TimesNewRoman,BoldItalic" w:hAnsi="TimesNewRoman,BoldItalic" w:cs="TimesNewRoman,BoldItalic"/>
          <w:b/>
          <w:bCs/>
          <w:iCs/>
          <w:sz w:val="28"/>
          <w:szCs w:val="28"/>
        </w:rPr>
        <w:lastRenderedPageBreak/>
        <w:t>Abstract</w:t>
      </w:r>
    </w:p>
    <w:p w:rsidR="00EB4187" w:rsidRDefault="00EB4187" w:rsidP="00EB4187">
      <w:pPr>
        <w:autoSpaceDE w:val="0"/>
        <w:autoSpaceDN w:val="0"/>
        <w:adjustRightInd w:val="0"/>
        <w:spacing w:after="0" w:line="360" w:lineRule="auto"/>
        <w:ind w:firstLine="720"/>
        <w:jc w:val="both"/>
        <w:rPr>
          <w:rFonts w:ascii="Times New Roman" w:hAnsi="Times New Roman" w:cs="Times New Roman"/>
          <w:b/>
          <w:bCs/>
          <w:sz w:val="28"/>
          <w:szCs w:val="28"/>
        </w:rPr>
      </w:pPr>
    </w:p>
    <w:p w:rsidR="00EB4187" w:rsidRPr="00EB4187" w:rsidRDefault="00EB4187" w:rsidP="00EB4187">
      <w:pPr>
        <w:autoSpaceDE w:val="0"/>
        <w:autoSpaceDN w:val="0"/>
        <w:adjustRightInd w:val="0"/>
        <w:spacing w:after="0" w:line="360" w:lineRule="auto"/>
        <w:ind w:firstLine="720"/>
        <w:jc w:val="both"/>
        <w:rPr>
          <w:rFonts w:ascii="Times New Roman" w:hAnsi="Times New Roman" w:cs="Times New Roman"/>
          <w:bCs/>
          <w:sz w:val="28"/>
          <w:szCs w:val="28"/>
        </w:rPr>
      </w:pPr>
      <w:r w:rsidRPr="00EB4187">
        <w:rPr>
          <w:rFonts w:ascii="Times New Roman" w:hAnsi="Times New Roman" w:cs="Times New Roman"/>
          <w:bCs/>
          <w:sz w:val="28"/>
          <w:szCs w:val="28"/>
        </w:rPr>
        <w:t>As global energy demand is constantly on</w:t>
      </w:r>
      <w:r>
        <w:rPr>
          <w:rFonts w:ascii="Times New Roman" w:hAnsi="Times New Roman" w:cs="Times New Roman"/>
          <w:bCs/>
          <w:sz w:val="28"/>
          <w:szCs w:val="28"/>
        </w:rPr>
        <w:t xml:space="preserve"> </w:t>
      </w:r>
      <w:r w:rsidRPr="00EB4187">
        <w:rPr>
          <w:rFonts w:ascii="Times New Roman" w:hAnsi="Times New Roman" w:cs="Times New Roman"/>
          <w:bCs/>
          <w:sz w:val="28"/>
          <w:szCs w:val="28"/>
        </w:rPr>
        <w:t>the rise; power management has been becoming a</w:t>
      </w:r>
      <w:r>
        <w:rPr>
          <w:rFonts w:ascii="Times New Roman" w:hAnsi="Times New Roman" w:cs="Times New Roman"/>
          <w:bCs/>
          <w:sz w:val="28"/>
          <w:szCs w:val="28"/>
        </w:rPr>
        <w:t xml:space="preserve"> </w:t>
      </w:r>
      <w:r w:rsidRPr="00EB4187">
        <w:rPr>
          <w:rFonts w:ascii="Times New Roman" w:hAnsi="Times New Roman" w:cs="Times New Roman"/>
          <w:bCs/>
          <w:sz w:val="28"/>
          <w:szCs w:val="28"/>
        </w:rPr>
        <w:t>major issue in the past decades or so due to less energy</w:t>
      </w:r>
      <w:r>
        <w:rPr>
          <w:rFonts w:ascii="Times New Roman" w:hAnsi="Times New Roman" w:cs="Times New Roman"/>
          <w:bCs/>
          <w:sz w:val="28"/>
          <w:szCs w:val="28"/>
        </w:rPr>
        <w:t xml:space="preserve"> </w:t>
      </w:r>
      <w:r w:rsidRPr="00EB4187">
        <w:rPr>
          <w:rFonts w:ascii="Times New Roman" w:hAnsi="Times New Roman" w:cs="Times New Roman"/>
          <w:bCs/>
          <w:sz w:val="28"/>
          <w:szCs w:val="28"/>
        </w:rPr>
        <w:t>reserves. Power shutdown is a key crisis at the present</w:t>
      </w:r>
      <w:r>
        <w:rPr>
          <w:rFonts w:ascii="Times New Roman" w:hAnsi="Times New Roman" w:cs="Times New Roman"/>
          <w:bCs/>
          <w:sz w:val="28"/>
          <w:szCs w:val="28"/>
        </w:rPr>
        <w:t xml:space="preserve"> </w:t>
      </w:r>
      <w:r w:rsidRPr="00EB4187">
        <w:rPr>
          <w:rFonts w:ascii="Times New Roman" w:hAnsi="Times New Roman" w:cs="Times New Roman"/>
          <w:bCs/>
          <w:sz w:val="28"/>
          <w:szCs w:val="28"/>
        </w:rPr>
        <w:t>time whereas disruption of power can cause a huge</w:t>
      </w:r>
      <w:r>
        <w:rPr>
          <w:rFonts w:ascii="Times New Roman" w:hAnsi="Times New Roman" w:cs="Times New Roman"/>
          <w:bCs/>
          <w:sz w:val="28"/>
          <w:szCs w:val="28"/>
        </w:rPr>
        <w:t xml:space="preserve"> </w:t>
      </w:r>
      <w:r w:rsidRPr="00EB4187">
        <w:rPr>
          <w:rFonts w:ascii="Times New Roman" w:hAnsi="Times New Roman" w:cs="Times New Roman"/>
          <w:bCs/>
          <w:sz w:val="28"/>
          <w:szCs w:val="28"/>
        </w:rPr>
        <w:t>production loss for industries which calls for proper</w:t>
      </w:r>
      <w:r>
        <w:rPr>
          <w:rFonts w:ascii="Times New Roman" w:hAnsi="Times New Roman" w:cs="Times New Roman"/>
          <w:bCs/>
          <w:sz w:val="28"/>
          <w:szCs w:val="28"/>
        </w:rPr>
        <w:t xml:space="preserve"> </w:t>
      </w:r>
      <w:r w:rsidRPr="00EB4187">
        <w:rPr>
          <w:rFonts w:ascii="Times New Roman" w:hAnsi="Times New Roman" w:cs="Times New Roman"/>
          <w:bCs/>
          <w:sz w:val="28"/>
          <w:szCs w:val="28"/>
        </w:rPr>
        <w:t>power management and monitoring in a systematic</w:t>
      </w:r>
      <w:r>
        <w:rPr>
          <w:rFonts w:ascii="Times New Roman" w:hAnsi="Times New Roman" w:cs="Times New Roman"/>
          <w:bCs/>
          <w:sz w:val="28"/>
          <w:szCs w:val="28"/>
        </w:rPr>
        <w:t xml:space="preserve"> </w:t>
      </w:r>
      <w:r w:rsidRPr="00EB4187">
        <w:rPr>
          <w:rFonts w:ascii="Times New Roman" w:hAnsi="Times New Roman" w:cs="Times New Roman"/>
          <w:bCs/>
          <w:sz w:val="28"/>
          <w:szCs w:val="28"/>
        </w:rPr>
        <w:t>way. This paper deals with this issue by developing a</w:t>
      </w:r>
      <w:r>
        <w:rPr>
          <w:rFonts w:ascii="Times New Roman" w:hAnsi="Times New Roman" w:cs="Times New Roman"/>
          <w:bCs/>
          <w:sz w:val="28"/>
          <w:szCs w:val="28"/>
        </w:rPr>
        <w:t xml:space="preserve"> </w:t>
      </w:r>
      <w:r w:rsidRPr="00EB4187">
        <w:rPr>
          <w:rFonts w:ascii="Times New Roman" w:hAnsi="Times New Roman" w:cs="Times New Roman"/>
          <w:bCs/>
          <w:sz w:val="28"/>
          <w:szCs w:val="28"/>
        </w:rPr>
        <w:t>prototype system and implementing real time energy</w:t>
      </w:r>
      <w:r>
        <w:rPr>
          <w:rFonts w:ascii="Times New Roman" w:hAnsi="Times New Roman" w:cs="Times New Roman"/>
          <w:bCs/>
          <w:sz w:val="28"/>
          <w:szCs w:val="28"/>
        </w:rPr>
        <w:t xml:space="preserve"> </w:t>
      </w:r>
      <w:r w:rsidRPr="00EB4187">
        <w:rPr>
          <w:rFonts w:ascii="Times New Roman" w:hAnsi="Times New Roman" w:cs="Times New Roman"/>
          <w:bCs/>
          <w:sz w:val="28"/>
          <w:szCs w:val="28"/>
        </w:rPr>
        <w:t>monitoring and controlling of the system. In this</w:t>
      </w:r>
      <w:r>
        <w:rPr>
          <w:rFonts w:ascii="Times New Roman" w:hAnsi="Times New Roman" w:cs="Times New Roman"/>
          <w:bCs/>
          <w:sz w:val="28"/>
          <w:szCs w:val="28"/>
        </w:rPr>
        <w:t xml:space="preserve"> </w:t>
      </w:r>
      <w:r w:rsidRPr="00EB4187">
        <w:rPr>
          <w:rFonts w:ascii="Times New Roman" w:hAnsi="Times New Roman" w:cs="Times New Roman"/>
          <w:bCs/>
          <w:sz w:val="28"/>
          <w:szCs w:val="28"/>
        </w:rPr>
        <w:t>system, power from main line is distributed and</w:t>
      </w:r>
      <w:r>
        <w:rPr>
          <w:rFonts w:ascii="Times New Roman" w:hAnsi="Times New Roman" w:cs="Times New Roman"/>
          <w:bCs/>
          <w:sz w:val="28"/>
          <w:szCs w:val="28"/>
        </w:rPr>
        <w:t xml:space="preserve"> </w:t>
      </w:r>
      <w:r w:rsidRPr="00EB4187">
        <w:rPr>
          <w:rFonts w:ascii="Times New Roman" w:hAnsi="Times New Roman" w:cs="Times New Roman"/>
          <w:bCs/>
          <w:sz w:val="28"/>
          <w:szCs w:val="28"/>
        </w:rPr>
        <w:t>supplied to certain loads. If capacity of distributed load</w:t>
      </w:r>
      <w:r>
        <w:rPr>
          <w:rFonts w:ascii="Times New Roman" w:hAnsi="Times New Roman" w:cs="Times New Roman"/>
          <w:bCs/>
          <w:sz w:val="28"/>
          <w:szCs w:val="28"/>
        </w:rPr>
        <w:t xml:space="preserve"> </w:t>
      </w:r>
      <w:r w:rsidRPr="00EB4187">
        <w:rPr>
          <w:rFonts w:ascii="Times New Roman" w:hAnsi="Times New Roman" w:cs="Times New Roman"/>
          <w:bCs/>
          <w:sz w:val="28"/>
          <w:szCs w:val="28"/>
        </w:rPr>
        <w:t>is less than required, then another line will be activated</w:t>
      </w:r>
    </w:p>
    <w:p w:rsidR="00EB4187" w:rsidRDefault="00EB4187" w:rsidP="00EB4187">
      <w:pPr>
        <w:autoSpaceDE w:val="0"/>
        <w:autoSpaceDN w:val="0"/>
        <w:adjustRightInd w:val="0"/>
        <w:spacing w:after="0" w:line="360" w:lineRule="auto"/>
        <w:jc w:val="both"/>
        <w:rPr>
          <w:rFonts w:ascii="Times New Roman" w:hAnsi="Times New Roman" w:cs="Times New Roman"/>
          <w:bCs/>
          <w:sz w:val="28"/>
          <w:szCs w:val="28"/>
        </w:rPr>
      </w:pPr>
      <w:r w:rsidRPr="00EB4187">
        <w:rPr>
          <w:rFonts w:ascii="Times New Roman" w:hAnsi="Times New Roman" w:cs="Times New Roman"/>
          <w:bCs/>
          <w:sz w:val="28"/>
          <w:szCs w:val="28"/>
        </w:rPr>
        <w:t>in parallel in order to prevent power shutdown and</w:t>
      </w:r>
      <w:r>
        <w:rPr>
          <w:rFonts w:ascii="Times New Roman" w:hAnsi="Times New Roman" w:cs="Times New Roman"/>
          <w:bCs/>
          <w:sz w:val="28"/>
          <w:szCs w:val="28"/>
        </w:rPr>
        <w:t xml:space="preserve"> </w:t>
      </w:r>
      <w:r w:rsidRPr="00EB4187">
        <w:rPr>
          <w:rFonts w:ascii="Times New Roman" w:hAnsi="Times New Roman" w:cs="Times New Roman"/>
          <w:bCs/>
          <w:sz w:val="28"/>
          <w:szCs w:val="28"/>
        </w:rPr>
        <w:t>avoid production losses. More</w:t>
      </w:r>
      <w:r>
        <w:rPr>
          <w:rFonts w:ascii="Times New Roman" w:hAnsi="Times New Roman" w:cs="Times New Roman"/>
          <w:bCs/>
          <w:sz w:val="28"/>
          <w:szCs w:val="28"/>
        </w:rPr>
        <w:t xml:space="preserve"> </w:t>
      </w:r>
      <w:r w:rsidRPr="00EB4187">
        <w:rPr>
          <w:rFonts w:ascii="Times New Roman" w:hAnsi="Times New Roman" w:cs="Times New Roman"/>
          <w:bCs/>
          <w:sz w:val="28"/>
          <w:szCs w:val="28"/>
        </w:rPr>
        <w:t>over, this process can</w:t>
      </w:r>
      <w:r>
        <w:rPr>
          <w:rFonts w:ascii="Times New Roman" w:hAnsi="Times New Roman" w:cs="Times New Roman"/>
          <w:bCs/>
          <w:sz w:val="28"/>
          <w:szCs w:val="28"/>
        </w:rPr>
        <w:t xml:space="preserve"> </w:t>
      </w:r>
      <w:r w:rsidRPr="00EB4187">
        <w:rPr>
          <w:rFonts w:ascii="Times New Roman" w:hAnsi="Times New Roman" w:cs="Times New Roman"/>
          <w:bCs/>
          <w:sz w:val="28"/>
          <w:szCs w:val="28"/>
        </w:rPr>
        <w:t>ensure safety by tripping the system in case of any fault</w:t>
      </w:r>
      <w:r>
        <w:rPr>
          <w:rFonts w:ascii="Times New Roman" w:hAnsi="Times New Roman" w:cs="Times New Roman"/>
          <w:bCs/>
          <w:sz w:val="28"/>
          <w:szCs w:val="28"/>
        </w:rPr>
        <w:t xml:space="preserve"> </w:t>
      </w:r>
      <w:r w:rsidRPr="00EB4187">
        <w:rPr>
          <w:rFonts w:ascii="Times New Roman" w:hAnsi="Times New Roman" w:cs="Times New Roman"/>
          <w:bCs/>
          <w:sz w:val="28"/>
          <w:szCs w:val="28"/>
        </w:rPr>
        <w:t>occurrence. All these are performed in an automated</w:t>
      </w:r>
      <w:r>
        <w:rPr>
          <w:rFonts w:ascii="Times New Roman" w:hAnsi="Times New Roman" w:cs="Times New Roman"/>
          <w:bCs/>
          <w:sz w:val="28"/>
          <w:szCs w:val="28"/>
        </w:rPr>
        <w:t xml:space="preserve"> </w:t>
      </w:r>
      <w:r w:rsidRPr="00EB4187">
        <w:rPr>
          <w:rFonts w:ascii="Times New Roman" w:hAnsi="Times New Roman" w:cs="Times New Roman"/>
          <w:bCs/>
          <w:sz w:val="28"/>
          <w:szCs w:val="28"/>
        </w:rPr>
        <w:t>process using PLC and Web server.</w:t>
      </w:r>
    </w:p>
    <w:p w:rsidR="004001A6" w:rsidRDefault="004001A6" w:rsidP="00EB4187">
      <w:pPr>
        <w:autoSpaceDE w:val="0"/>
        <w:autoSpaceDN w:val="0"/>
        <w:adjustRightInd w:val="0"/>
        <w:spacing w:after="0" w:line="360" w:lineRule="auto"/>
        <w:jc w:val="both"/>
        <w:rPr>
          <w:rFonts w:ascii="Times New Roman" w:hAnsi="Times New Roman" w:cs="Times New Roman"/>
          <w:bCs/>
          <w:sz w:val="28"/>
          <w:szCs w:val="28"/>
        </w:rPr>
      </w:pPr>
    </w:p>
    <w:p w:rsidR="004001A6" w:rsidRDefault="004001A6" w:rsidP="00EB4187">
      <w:pPr>
        <w:autoSpaceDE w:val="0"/>
        <w:autoSpaceDN w:val="0"/>
        <w:adjustRightInd w:val="0"/>
        <w:spacing w:after="0" w:line="360" w:lineRule="auto"/>
        <w:jc w:val="both"/>
        <w:rPr>
          <w:rFonts w:ascii="Times New Roman" w:hAnsi="Times New Roman" w:cs="Times New Roman"/>
          <w:bCs/>
          <w:sz w:val="28"/>
          <w:szCs w:val="28"/>
        </w:rPr>
      </w:pPr>
    </w:p>
    <w:p w:rsidR="004001A6" w:rsidRDefault="004001A6" w:rsidP="00EB4187">
      <w:pPr>
        <w:autoSpaceDE w:val="0"/>
        <w:autoSpaceDN w:val="0"/>
        <w:adjustRightInd w:val="0"/>
        <w:spacing w:after="0" w:line="360" w:lineRule="auto"/>
        <w:jc w:val="both"/>
        <w:rPr>
          <w:rFonts w:ascii="Times New Roman" w:hAnsi="Times New Roman" w:cs="Times New Roman"/>
          <w:bCs/>
          <w:sz w:val="28"/>
          <w:szCs w:val="28"/>
        </w:rPr>
      </w:pPr>
    </w:p>
    <w:p w:rsidR="004001A6" w:rsidRDefault="004001A6" w:rsidP="00EB4187">
      <w:pPr>
        <w:autoSpaceDE w:val="0"/>
        <w:autoSpaceDN w:val="0"/>
        <w:adjustRightInd w:val="0"/>
        <w:spacing w:after="0" w:line="360" w:lineRule="auto"/>
        <w:jc w:val="both"/>
        <w:rPr>
          <w:rFonts w:ascii="Times New Roman" w:hAnsi="Times New Roman" w:cs="Times New Roman"/>
          <w:bCs/>
          <w:sz w:val="28"/>
          <w:szCs w:val="28"/>
        </w:rPr>
      </w:pPr>
    </w:p>
    <w:p w:rsidR="004001A6" w:rsidRDefault="004001A6" w:rsidP="00EB4187">
      <w:pPr>
        <w:autoSpaceDE w:val="0"/>
        <w:autoSpaceDN w:val="0"/>
        <w:adjustRightInd w:val="0"/>
        <w:spacing w:after="0" w:line="360" w:lineRule="auto"/>
        <w:jc w:val="both"/>
        <w:rPr>
          <w:rFonts w:ascii="Times New Roman" w:hAnsi="Times New Roman" w:cs="Times New Roman"/>
          <w:bCs/>
          <w:sz w:val="28"/>
          <w:szCs w:val="28"/>
        </w:rPr>
      </w:pPr>
    </w:p>
    <w:p w:rsidR="004001A6" w:rsidRDefault="004001A6" w:rsidP="00EB4187">
      <w:pPr>
        <w:autoSpaceDE w:val="0"/>
        <w:autoSpaceDN w:val="0"/>
        <w:adjustRightInd w:val="0"/>
        <w:spacing w:after="0" w:line="360" w:lineRule="auto"/>
        <w:jc w:val="both"/>
        <w:rPr>
          <w:rFonts w:ascii="Times New Roman" w:hAnsi="Times New Roman" w:cs="Times New Roman"/>
          <w:bCs/>
          <w:sz w:val="28"/>
          <w:szCs w:val="28"/>
        </w:rPr>
      </w:pPr>
    </w:p>
    <w:p w:rsidR="004001A6" w:rsidRDefault="004001A6" w:rsidP="00EB4187">
      <w:pPr>
        <w:autoSpaceDE w:val="0"/>
        <w:autoSpaceDN w:val="0"/>
        <w:adjustRightInd w:val="0"/>
        <w:spacing w:after="0" w:line="360" w:lineRule="auto"/>
        <w:jc w:val="both"/>
        <w:rPr>
          <w:rFonts w:ascii="Times New Roman" w:hAnsi="Times New Roman" w:cs="Times New Roman"/>
          <w:bCs/>
          <w:sz w:val="28"/>
          <w:szCs w:val="28"/>
        </w:rPr>
      </w:pPr>
    </w:p>
    <w:p w:rsidR="004001A6" w:rsidRDefault="004001A6" w:rsidP="00EB4187">
      <w:pPr>
        <w:autoSpaceDE w:val="0"/>
        <w:autoSpaceDN w:val="0"/>
        <w:adjustRightInd w:val="0"/>
        <w:spacing w:after="0" w:line="360" w:lineRule="auto"/>
        <w:jc w:val="both"/>
        <w:rPr>
          <w:rFonts w:ascii="Times New Roman" w:hAnsi="Times New Roman" w:cs="Times New Roman"/>
          <w:bCs/>
          <w:sz w:val="28"/>
          <w:szCs w:val="28"/>
        </w:rPr>
      </w:pPr>
    </w:p>
    <w:p w:rsidR="004001A6" w:rsidRDefault="004001A6" w:rsidP="00EB4187">
      <w:pPr>
        <w:autoSpaceDE w:val="0"/>
        <w:autoSpaceDN w:val="0"/>
        <w:adjustRightInd w:val="0"/>
        <w:spacing w:after="0" w:line="360" w:lineRule="auto"/>
        <w:jc w:val="both"/>
        <w:rPr>
          <w:rFonts w:ascii="Times New Roman" w:hAnsi="Times New Roman" w:cs="Times New Roman"/>
          <w:bCs/>
          <w:sz w:val="28"/>
          <w:szCs w:val="28"/>
        </w:rPr>
      </w:pPr>
    </w:p>
    <w:p w:rsidR="004001A6" w:rsidRDefault="004001A6" w:rsidP="00EB4187">
      <w:pPr>
        <w:autoSpaceDE w:val="0"/>
        <w:autoSpaceDN w:val="0"/>
        <w:adjustRightInd w:val="0"/>
        <w:spacing w:after="0" w:line="360" w:lineRule="auto"/>
        <w:jc w:val="both"/>
        <w:rPr>
          <w:rFonts w:ascii="Times New Roman" w:hAnsi="Times New Roman" w:cs="Times New Roman"/>
          <w:bCs/>
          <w:sz w:val="28"/>
          <w:szCs w:val="28"/>
        </w:rPr>
      </w:pPr>
    </w:p>
    <w:p w:rsidR="004001A6" w:rsidRDefault="004001A6" w:rsidP="00EB4187">
      <w:pPr>
        <w:autoSpaceDE w:val="0"/>
        <w:autoSpaceDN w:val="0"/>
        <w:adjustRightInd w:val="0"/>
        <w:spacing w:after="0" w:line="360" w:lineRule="auto"/>
        <w:jc w:val="both"/>
        <w:rPr>
          <w:rFonts w:ascii="Times New Roman" w:hAnsi="Times New Roman" w:cs="Times New Roman"/>
          <w:bCs/>
          <w:sz w:val="28"/>
          <w:szCs w:val="28"/>
        </w:rPr>
      </w:pPr>
    </w:p>
    <w:p w:rsidR="004001A6" w:rsidRDefault="004001A6" w:rsidP="00EB4187">
      <w:pPr>
        <w:autoSpaceDE w:val="0"/>
        <w:autoSpaceDN w:val="0"/>
        <w:adjustRightInd w:val="0"/>
        <w:spacing w:after="0" w:line="360" w:lineRule="auto"/>
        <w:jc w:val="both"/>
        <w:rPr>
          <w:rFonts w:ascii="Times New Roman" w:hAnsi="Times New Roman" w:cs="Times New Roman"/>
          <w:bCs/>
          <w:sz w:val="28"/>
          <w:szCs w:val="28"/>
        </w:rPr>
      </w:pPr>
    </w:p>
    <w:p w:rsidR="004001A6" w:rsidRPr="004001A6" w:rsidRDefault="004001A6" w:rsidP="00EB4187">
      <w:pPr>
        <w:autoSpaceDE w:val="0"/>
        <w:autoSpaceDN w:val="0"/>
        <w:adjustRightInd w:val="0"/>
        <w:spacing w:after="0" w:line="360" w:lineRule="auto"/>
        <w:jc w:val="both"/>
        <w:rPr>
          <w:rFonts w:ascii="Times New Roman" w:hAnsi="Times New Roman" w:cs="Times New Roman"/>
          <w:b/>
          <w:bCs/>
          <w:sz w:val="28"/>
          <w:szCs w:val="28"/>
        </w:rPr>
      </w:pPr>
      <w:r w:rsidRPr="004001A6">
        <w:rPr>
          <w:rFonts w:ascii="Times New Roman" w:hAnsi="Times New Roman" w:cs="Times New Roman"/>
          <w:b/>
          <w:bCs/>
          <w:sz w:val="28"/>
          <w:szCs w:val="28"/>
        </w:rPr>
        <w:lastRenderedPageBreak/>
        <w:t>Existing System</w:t>
      </w:r>
    </w:p>
    <w:p w:rsidR="004001A6" w:rsidRDefault="004001A6" w:rsidP="00EB4187">
      <w:pPr>
        <w:autoSpaceDE w:val="0"/>
        <w:autoSpaceDN w:val="0"/>
        <w:adjustRightInd w:val="0"/>
        <w:spacing w:after="0" w:line="360" w:lineRule="auto"/>
        <w:jc w:val="both"/>
        <w:rPr>
          <w:rFonts w:ascii="Times New Roman" w:hAnsi="Times New Roman" w:cs="Times New Roman"/>
          <w:bCs/>
          <w:sz w:val="28"/>
          <w:szCs w:val="28"/>
        </w:rPr>
      </w:pPr>
    </w:p>
    <w:p w:rsidR="007213C6" w:rsidRPr="004001A6" w:rsidRDefault="00F93727" w:rsidP="00EE0640">
      <w:pPr>
        <w:autoSpaceDE w:val="0"/>
        <w:autoSpaceDN w:val="0"/>
        <w:adjustRightInd w:val="0"/>
        <w:spacing w:after="0" w:line="360" w:lineRule="auto"/>
        <w:ind w:left="360" w:firstLine="360"/>
        <w:rPr>
          <w:rFonts w:ascii="Times New Roman" w:hAnsi="Times New Roman" w:cs="Times New Roman"/>
          <w:bCs/>
          <w:sz w:val="28"/>
          <w:szCs w:val="28"/>
        </w:rPr>
      </w:pPr>
      <w:r w:rsidRPr="004001A6">
        <w:rPr>
          <w:rFonts w:ascii="Times New Roman" w:hAnsi="Times New Roman" w:cs="Times New Roman"/>
          <w:bCs/>
          <w:sz w:val="28"/>
          <w:szCs w:val="28"/>
        </w:rPr>
        <w:t xml:space="preserve">Power distribution SCADA system is a computer-based  production process control and scheduling automation system. </w:t>
      </w:r>
    </w:p>
    <w:p w:rsidR="007213C6" w:rsidRPr="004001A6" w:rsidRDefault="00F93727" w:rsidP="00EE0640">
      <w:pPr>
        <w:autoSpaceDE w:val="0"/>
        <w:autoSpaceDN w:val="0"/>
        <w:adjustRightInd w:val="0"/>
        <w:spacing w:after="0" w:line="360" w:lineRule="auto"/>
        <w:ind w:left="360" w:firstLine="360"/>
        <w:rPr>
          <w:rFonts w:ascii="Times New Roman" w:hAnsi="Times New Roman" w:cs="Times New Roman"/>
          <w:bCs/>
          <w:sz w:val="28"/>
          <w:szCs w:val="28"/>
        </w:rPr>
      </w:pPr>
      <w:r w:rsidRPr="004001A6">
        <w:rPr>
          <w:rFonts w:ascii="Times New Roman" w:hAnsi="Times New Roman" w:cs="Times New Roman"/>
          <w:bCs/>
          <w:sz w:val="28"/>
          <w:szCs w:val="28"/>
        </w:rPr>
        <w:t>It uses the data acquisition module to monitor and control the operation of field devices so as to achieve data acquisition, device control,  measurement, parameter adjustment, and various signal alarms.</w:t>
      </w:r>
    </w:p>
    <w:p w:rsidR="007213C6" w:rsidRPr="004001A6" w:rsidRDefault="00F93727" w:rsidP="00EE0640">
      <w:pPr>
        <w:autoSpaceDE w:val="0"/>
        <w:autoSpaceDN w:val="0"/>
        <w:adjustRightInd w:val="0"/>
        <w:spacing w:after="0" w:line="360" w:lineRule="auto"/>
        <w:ind w:left="360" w:firstLine="360"/>
        <w:rPr>
          <w:rFonts w:ascii="Times New Roman" w:hAnsi="Times New Roman" w:cs="Times New Roman"/>
          <w:bCs/>
          <w:sz w:val="28"/>
          <w:szCs w:val="28"/>
        </w:rPr>
      </w:pPr>
      <w:r w:rsidRPr="004001A6">
        <w:rPr>
          <w:rFonts w:ascii="Times New Roman" w:hAnsi="Times New Roman" w:cs="Times New Roman"/>
          <w:bCs/>
          <w:sz w:val="28"/>
          <w:szCs w:val="28"/>
        </w:rPr>
        <w:t xml:space="preserve">Electrical load distribution, monitoring &amp; controlling using PLC is comparatively reliable, accurate and more efficient technique than any existing controllers. </w:t>
      </w:r>
    </w:p>
    <w:p w:rsidR="007213C6" w:rsidRPr="004001A6" w:rsidRDefault="00F93727" w:rsidP="00EE0640">
      <w:pPr>
        <w:autoSpaceDE w:val="0"/>
        <w:autoSpaceDN w:val="0"/>
        <w:adjustRightInd w:val="0"/>
        <w:spacing w:after="0" w:line="360" w:lineRule="auto"/>
        <w:ind w:left="360" w:firstLine="360"/>
        <w:rPr>
          <w:rFonts w:ascii="Times New Roman" w:hAnsi="Times New Roman" w:cs="Times New Roman"/>
          <w:bCs/>
          <w:sz w:val="28"/>
          <w:szCs w:val="28"/>
        </w:rPr>
      </w:pPr>
      <w:r w:rsidRPr="004001A6">
        <w:rPr>
          <w:rFonts w:ascii="Times New Roman" w:hAnsi="Times New Roman" w:cs="Times New Roman"/>
          <w:bCs/>
          <w:sz w:val="28"/>
          <w:szCs w:val="28"/>
        </w:rPr>
        <w:t>LAN is used to communicate with PLC and PC with the help of Web server and a Communication board (RS 485) is used also for collecting data from energy meters to execute logical commands using program uploaded in the PLC memory.</w:t>
      </w:r>
      <w:r w:rsidRPr="004001A6">
        <w:rPr>
          <w:rFonts w:ascii="Times New Roman" w:hAnsi="Times New Roman" w:cs="Times New Roman"/>
          <w:bCs/>
          <w:i/>
          <w:iCs/>
          <w:sz w:val="28"/>
          <w:szCs w:val="28"/>
        </w:rPr>
        <w:t xml:space="preserve"> </w:t>
      </w:r>
    </w:p>
    <w:p w:rsidR="004001A6" w:rsidRDefault="004001A6" w:rsidP="00EB4187">
      <w:pPr>
        <w:autoSpaceDE w:val="0"/>
        <w:autoSpaceDN w:val="0"/>
        <w:adjustRightInd w:val="0"/>
        <w:spacing w:after="0" w:line="360" w:lineRule="auto"/>
        <w:jc w:val="both"/>
        <w:rPr>
          <w:rFonts w:ascii="Times New Roman" w:hAnsi="Times New Roman" w:cs="Times New Roman"/>
          <w:bCs/>
          <w:sz w:val="28"/>
          <w:szCs w:val="28"/>
        </w:rPr>
      </w:pPr>
    </w:p>
    <w:p w:rsidR="00EE0640" w:rsidRDefault="00EE0640" w:rsidP="00EB4187">
      <w:pPr>
        <w:autoSpaceDE w:val="0"/>
        <w:autoSpaceDN w:val="0"/>
        <w:adjustRightInd w:val="0"/>
        <w:spacing w:after="0" w:line="360" w:lineRule="auto"/>
        <w:jc w:val="both"/>
        <w:rPr>
          <w:rFonts w:ascii="Times New Roman" w:hAnsi="Times New Roman" w:cs="Times New Roman"/>
          <w:bCs/>
          <w:sz w:val="28"/>
          <w:szCs w:val="28"/>
        </w:rPr>
      </w:pPr>
    </w:p>
    <w:p w:rsidR="00EE0640" w:rsidRDefault="00EE0640" w:rsidP="00EB4187">
      <w:pPr>
        <w:autoSpaceDE w:val="0"/>
        <w:autoSpaceDN w:val="0"/>
        <w:adjustRightInd w:val="0"/>
        <w:spacing w:after="0" w:line="360" w:lineRule="auto"/>
        <w:jc w:val="both"/>
        <w:rPr>
          <w:rFonts w:ascii="Times New Roman" w:hAnsi="Times New Roman" w:cs="Times New Roman"/>
          <w:bCs/>
          <w:sz w:val="28"/>
          <w:szCs w:val="28"/>
        </w:rPr>
      </w:pPr>
    </w:p>
    <w:p w:rsidR="00EE0640" w:rsidRDefault="00EE0640" w:rsidP="00EB4187">
      <w:pPr>
        <w:autoSpaceDE w:val="0"/>
        <w:autoSpaceDN w:val="0"/>
        <w:adjustRightInd w:val="0"/>
        <w:spacing w:after="0" w:line="360" w:lineRule="auto"/>
        <w:jc w:val="both"/>
        <w:rPr>
          <w:rFonts w:ascii="Times New Roman" w:hAnsi="Times New Roman" w:cs="Times New Roman"/>
          <w:bCs/>
          <w:sz w:val="28"/>
          <w:szCs w:val="28"/>
        </w:rPr>
      </w:pPr>
    </w:p>
    <w:p w:rsidR="00EE0640" w:rsidRDefault="00EE0640" w:rsidP="00EB4187">
      <w:pPr>
        <w:autoSpaceDE w:val="0"/>
        <w:autoSpaceDN w:val="0"/>
        <w:adjustRightInd w:val="0"/>
        <w:spacing w:after="0" w:line="360" w:lineRule="auto"/>
        <w:jc w:val="both"/>
        <w:rPr>
          <w:rFonts w:ascii="Times New Roman" w:hAnsi="Times New Roman" w:cs="Times New Roman"/>
          <w:bCs/>
          <w:sz w:val="28"/>
          <w:szCs w:val="28"/>
        </w:rPr>
      </w:pPr>
    </w:p>
    <w:p w:rsidR="00EE0640" w:rsidRDefault="00EE0640" w:rsidP="00EB4187">
      <w:pPr>
        <w:autoSpaceDE w:val="0"/>
        <w:autoSpaceDN w:val="0"/>
        <w:adjustRightInd w:val="0"/>
        <w:spacing w:after="0" w:line="360" w:lineRule="auto"/>
        <w:jc w:val="both"/>
        <w:rPr>
          <w:rFonts w:ascii="Times New Roman" w:hAnsi="Times New Roman" w:cs="Times New Roman"/>
          <w:bCs/>
          <w:sz w:val="28"/>
          <w:szCs w:val="28"/>
        </w:rPr>
      </w:pPr>
    </w:p>
    <w:p w:rsidR="00EE0640" w:rsidRDefault="00EE0640" w:rsidP="00EB4187">
      <w:pPr>
        <w:autoSpaceDE w:val="0"/>
        <w:autoSpaceDN w:val="0"/>
        <w:adjustRightInd w:val="0"/>
        <w:spacing w:after="0" w:line="360" w:lineRule="auto"/>
        <w:jc w:val="both"/>
        <w:rPr>
          <w:rFonts w:ascii="Times New Roman" w:hAnsi="Times New Roman" w:cs="Times New Roman"/>
          <w:bCs/>
          <w:sz w:val="28"/>
          <w:szCs w:val="28"/>
        </w:rPr>
      </w:pPr>
    </w:p>
    <w:p w:rsidR="00EE0640" w:rsidRDefault="00EE0640" w:rsidP="00EB4187">
      <w:pPr>
        <w:autoSpaceDE w:val="0"/>
        <w:autoSpaceDN w:val="0"/>
        <w:adjustRightInd w:val="0"/>
        <w:spacing w:after="0" w:line="360" w:lineRule="auto"/>
        <w:jc w:val="both"/>
        <w:rPr>
          <w:rFonts w:ascii="Times New Roman" w:hAnsi="Times New Roman" w:cs="Times New Roman"/>
          <w:bCs/>
          <w:sz w:val="28"/>
          <w:szCs w:val="28"/>
        </w:rPr>
      </w:pPr>
    </w:p>
    <w:p w:rsidR="00EE0640" w:rsidRDefault="00EE0640" w:rsidP="00EB4187">
      <w:pPr>
        <w:autoSpaceDE w:val="0"/>
        <w:autoSpaceDN w:val="0"/>
        <w:adjustRightInd w:val="0"/>
        <w:spacing w:after="0" w:line="360" w:lineRule="auto"/>
        <w:jc w:val="both"/>
        <w:rPr>
          <w:rFonts w:ascii="Times New Roman" w:hAnsi="Times New Roman" w:cs="Times New Roman"/>
          <w:bCs/>
          <w:sz w:val="28"/>
          <w:szCs w:val="28"/>
        </w:rPr>
      </w:pPr>
    </w:p>
    <w:p w:rsidR="00EE0640" w:rsidRDefault="00EE0640" w:rsidP="00EB4187">
      <w:pPr>
        <w:autoSpaceDE w:val="0"/>
        <w:autoSpaceDN w:val="0"/>
        <w:adjustRightInd w:val="0"/>
        <w:spacing w:after="0" w:line="360" w:lineRule="auto"/>
        <w:jc w:val="both"/>
        <w:rPr>
          <w:rFonts w:ascii="Times New Roman" w:hAnsi="Times New Roman" w:cs="Times New Roman"/>
          <w:bCs/>
          <w:sz w:val="28"/>
          <w:szCs w:val="28"/>
        </w:rPr>
      </w:pPr>
    </w:p>
    <w:p w:rsidR="00EE0640" w:rsidRDefault="00EE0640" w:rsidP="00EB4187">
      <w:pPr>
        <w:autoSpaceDE w:val="0"/>
        <w:autoSpaceDN w:val="0"/>
        <w:adjustRightInd w:val="0"/>
        <w:spacing w:after="0" w:line="360" w:lineRule="auto"/>
        <w:jc w:val="both"/>
        <w:rPr>
          <w:rFonts w:ascii="Times New Roman" w:hAnsi="Times New Roman" w:cs="Times New Roman"/>
          <w:bCs/>
          <w:sz w:val="28"/>
          <w:szCs w:val="28"/>
        </w:rPr>
      </w:pPr>
    </w:p>
    <w:p w:rsidR="00EE0640" w:rsidRDefault="00EE0640" w:rsidP="00EB4187">
      <w:pPr>
        <w:autoSpaceDE w:val="0"/>
        <w:autoSpaceDN w:val="0"/>
        <w:adjustRightInd w:val="0"/>
        <w:spacing w:after="0" w:line="360" w:lineRule="auto"/>
        <w:jc w:val="both"/>
        <w:rPr>
          <w:rFonts w:ascii="Times New Roman" w:hAnsi="Times New Roman" w:cs="Times New Roman"/>
          <w:bCs/>
          <w:sz w:val="28"/>
          <w:szCs w:val="28"/>
        </w:rPr>
      </w:pPr>
    </w:p>
    <w:p w:rsidR="00EE0640" w:rsidRDefault="00EE0640" w:rsidP="00EB4187">
      <w:pPr>
        <w:autoSpaceDE w:val="0"/>
        <w:autoSpaceDN w:val="0"/>
        <w:adjustRightInd w:val="0"/>
        <w:spacing w:after="0" w:line="360" w:lineRule="auto"/>
        <w:jc w:val="both"/>
        <w:rPr>
          <w:rFonts w:ascii="Times New Roman" w:hAnsi="Times New Roman" w:cs="Times New Roman"/>
          <w:bCs/>
          <w:sz w:val="28"/>
          <w:szCs w:val="28"/>
        </w:rPr>
      </w:pPr>
    </w:p>
    <w:p w:rsidR="00EE0640" w:rsidRDefault="00EE0640" w:rsidP="00EB4187">
      <w:pPr>
        <w:autoSpaceDE w:val="0"/>
        <w:autoSpaceDN w:val="0"/>
        <w:adjustRightInd w:val="0"/>
        <w:spacing w:after="0" w:line="360" w:lineRule="auto"/>
        <w:jc w:val="both"/>
        <w:rPr>
          <w:rFonts w:ascii="Times New Roman" w:hAnsi="Times New Roman" w:cs="Times New Roman"/>
          <w:b/>
          <w:bCs/>
          <w:sz w:val="28"/>
          <w:szCs w:val="28"/>
        </w:rPr>
      </w:pPr>
      <w:r w:rsidRPr="00EE0640">
        <w:rPr>
          <w:rFonts w:ascii="Times New Roman" w:hAnsi="Times New Roman" w:cs="Times New Roman"/>
          <w:b/>
          <w:bCs/>
          <w:sz w:val="28"/>
          <w:szCs w:val="28"/>
        </w:rPr>
        <w:lastRenderedPageBreak/>
        <w:t>Proposed System</w:t>
      </w:r>
    </w:p>
    <w:p w:rsidR="00EE0640" w:rsidRPr="005B054B" w:rsidRDefault="00EE0640" w:rsidP="005B054B">
      <w:pPr>
        <w:autoSpaceDE w:val="0"/>
        <w:autoSpaceDN w:val="0"/>
        <w:adjustRightInd w:val="0"/>
        <w:spacing w:after="0" w:line="360" w:lineRule="auto"/>
        <w:ind w:firstLine="720"/>
        <w:jc w:val="both"/>
        <w:rPr>
          <w:rFonts w:ascii="TimesNewRoman" w:hAnsi="TimesNewRoman" w:cs="TimesNewRoman"/>
          <w:sz w:val="32"/>
          <w:szCs w:val="32"/>
        </w:rPr>
      </w:pPr>
      <w:r w:rsidRPr="005B054B">
        <w:rPr>
          <w:rFonts w:ascii="TimesNewRoman" w:hAnsi="TimesNewRoman" w:cs="TimesNewRoman"/>
          <w:sz w:val="32"/>
          <w:szCs w:val="32"/>
        </w:rPr>
        <w:t>To carry out the load controlling and monitoring ofoverall system, energy meters, PLC and PC are used.Multiple energy meters with a single PLC CPU connectswith a PC to monitor and control required electrical loaddistribution. LAN is used to communicate with PLC and</w:t>
      </w:r>
      <w:r w:rsidR="005B054B">
        <w:rPr>
          <w:rFonts w:ascii="TimesNewRoman" w:hAnsi="TimesNewRoman" w:cs="TimesNewRoman"/>
          <w:sz w:val="32"/>
          <w:szCs w:val="32"/>
        </w:rPr>
        <w:t xml:space="preserve"> </w:t>
      </w:r>
      <w:r w:rsidRPr="005B054B">
        <w:rPr>
          <w:rFonts w:ascii="TimesNewRoman" w:hAnsi="TimesNewRoman" w:cs="TimesNewRoman"/>
          <w:sz w:val="32"/>
          <w:szCs w:val="32"/>
        </w:rPr>
        <w:t>PC with the help of Web server and a Communication</w:t>
      </w:r>
      <w:r w:rsidR="005B054B">
        <w:rPr>
          <w:rFonts w:ascii="TimesNewRoman" w:hAnsi="TimesNewRoman" w:cs="TimesNewRoman"/>
          <w:sz w:val="32"/>
          <w:szCs w:val="32"/>
        </w:rPr>
        <w:t xml:space="preserve"> </w:t>
      </w:r>
      <w:r w:rsidRPr="005B054B">
        <w:rPr>
          <w:rFonts w:ascii="TimesNewRoman" w:hAnsi="TimesNewRoman" w:cs="TimesNewRoman"/>
          <w:sz w:val="32"/>
          <w:szCs w:val="32"/>
        </w:rPr>
        <w:t>board (RS 485) is used also for collecting data from energy</w:t>
      </w:r>
      <w:r w:rsidR="005B054B">
        <w:rPr>
          <w:rFonts w:ascii="TimesNewRoman" w:hAnsi="TimesNewRoman" w:cs="TimesNewRoman"/>
          <w:sz w:val="32"/>
          <w:szCs w:val="32"/>
        </w:rPr>
        <w:t xml:space="preserve"> </w:t>
      </w:r>
      <w:r w:rsidRPr="005B054B">
        <w:rPr>
          <w:rFonts w:ascii="TimesNewRoman" w:hAnsi="TimesNewRoman" w:cs="TimesNewRoman"/>
          <w:sz w:val="32"/>
          <w:szCs w:val="32"/>
        </w:rPr>
        <w:t>meters to execute logical commands using program</w:t>
      </w:r>
      <w:r w:rsidR="005B054B">
        <w:rPr>
          <w:rFonts w:ascii="TimesNewRoman" w:hAnsi="TimesNewRoman" w:cs="TimesNewRoman"/>
          <w:sz w:val="32"/>
          <w:szCs w:val="32"/>
        </w:rPr>
        <w:t xml:space="preserve"> </w:t>
      </w:r>
      <w:r w:rsidRPr="005B054B">
        <w:rPr>
          <w:rFonts w:ascii="TimesNewRoman" w:hAnsi="TimesNewRoman" w:cs="TimesNewRoman"/>
          <w:sz w:val="32"/>
          <w:szCs w:val="32"/>
        </w:rPr>
        <w:t>uploaded in the PLC memory. In the load controlling</w:t>
      </w:r>
      <w:r w:rsidR="005B054B">
        <w:rPr>
          <w:rFonts w:ascii="TimesNewRoman" w:hAnsi="TimesNewRoman" w:cs="TimesNewRoman"/>
          <w:sz w:val="32"/>
          <w:szCs w:val="32"/>
        </w:rPr>
        <w:t xml:space="preserve"> </w:t>
      </w:r>
      <w:r w:rsidRPr="005B054B">
        <w:rPr>
          <w:rFonts w:ascii="TimesNewRoman" w:hAnsi="TimesNewRoman" w:cs="TimesNewRoman"/>
          <w:sz w:val="32"/>
          <w:szCs w:val="32"/>
        </w:rPr>
        <w:t>system, extra load is automatically connected by starting</w:t>
      </w:r>
    </w:p>
    <w:p w:rsidR="00EE0640" w:rsidRPr="005B054B" w:rsidRDefault="00EE0640" w:rsidP="005B054B">
      <w:pPr>
        <w:autoSpaceDE w:val="0"/>
        <w:autoSpaceDN w:val="0"/>
        <w:adjustRightInd w:val="0"/>
        <w:spacing w:after="0" w:line="360" w:lineRule="auto"/>
        <w:jc w:val="both"/>
        <w:rPr>
          <w:rFonts w:ascii="TimesNewRoman" w:hAnsi="TimesNewRoman" w:cs="TimesNewRoman"/>
          <w:sz w:val="32"/>
          <w:szCs w:val="32"/>
        </w:rPr>
      </w:pPr>
      <w:r w:rsidRPr="005B054B">
        <w:rPr>
          <w:rFonts w:ascii="TimesNewRoman" w:hAnsi="TimesNewRoman" w:cs="TimesNewRoman"/>
          <w:sz w:val="32"/>
          <w:szCs w:val="32"/>
        </w:rPr>
        <w:t>the parallel line when the load consumption is near the</w:t>
      </w:r>
      <w:r w:rsidR="005B054B">
        <w:rPr>
          <w:rFonts w:ascii="TimesNewRoman" w:hAnsi="TimesNewRoman" w:cs="TimesNewRoman"/>
          <w:sz w:val="32"/>
          <w:szCs w:val="32"/>
        </w:rPr>
        <w:t xml:space="preserve"> </w:t>
      </w:r>
      <w:r w:rsidRPr="005B054B">
        <w:rPr>
          <w:rFonts w:ascii="TimesNewRoman" w:hAnsi="TimesNewRoman" w:cs="TimesNewRoman"/>
          <w:sz w:val="32"/>
          <w:szCs w:val="32"/>
        </w:rPr>
        <w:t>expected load. For instance, if the distributed load of one</w:t>
      </w:r>
      <w:r w:rsidR="005B054B">
        <w:rPr>
          <w:rFonts w:ascii="TimesNewRoman" w:hAnsi="TimesNewRoman" w:cs="TimesNewRoman"/>
          <w:sz w:val="32"/>
          <w:szCs w:val="32"/>
        </w:rPr>
        <w:t xml:space="preserve"> </w:t>
      </w:r>
      <w:r w:rsidRPr="005B054B">
        <w:rPr>
          <w:rFonts w:ascii="TimesNewRoman" w:hAnsi="TimesNewRoman" w:cs="TimesNewRoman"/>
          <w:sz w:val="32"/>
          <w:szCs w:val="32"/>
        </w:rPr>
        <w:t>area is 10MW for a day, then normally the line contains 10</w:t>
      </w:r>
      <w:r w:rsidR="005B054B">
        <w:rPr>
          <w:rFonts w:ascii="TimesNewRoman" w:hAnsi="TimesNewRoman" w:cs="TimesNewRoman"/>
          <w:sz w:val="32"/>
          <w:szCs w:val="32"/>
        </w:rPr>
        <w:t xml:space="preserve"> </w:t>
      </w:r>
      <w:r w:rsidRPr="005B054B">
        <w:rPr>
          <w:rFonts w:ascii="TimesNewRoman" w:hAnsi="TimesNewRoman" w:cs="TimesNewRoman"/>
          <w:sz w:val="32"/>
          <w:szCs w:val="32"/>
        </w:rPr>
        <w:t>MW loads for day long. However, in our system, (As in</w:t>
      </w:r>
      <w:r w:rsidR="005B054B">
        <w:rPr>
          <w:rFonts w:ascii="TimesNewRoman" w:hAnsi="TimesNewRoman" w:cs="TimesNewRoman"/>
          <w:sz w:val="32"/>
          <w:szCs w:val="32"/>
        </w:rPr>
        <w:t xml:space="preserve"> </w:t>
      </w:r>
      <w:r w:rsidRPr="005B054B">
        <w:rPr>
          <w:rFonts w:ascii="TimesNewRoman" w:hAnsi="TimesNewRoman" w:cs="TimesNewRoman"/>
          <w:sz w:val="32"/>
          <w:szCs w:val="32"/>
        </w:rPr>
        <w:t>Figure 2) the first line (bus A) contains 10 MW loads and</w:t>
      </w:r>
    </w:p>
    <w:p w:rsidR="00EE0640" w:rsidRPr="005B054B" w:rsidRDefault="00EE0640" w:rsidP="005B054B">
      <w:pPr>
        <w:autoSpaceDE w:val="0"/>
        <w:autoSpaceDN w:val="0"/>
        <w:adjustRightInd w:val="0"/>
        <w:spacing w:after="0" w:line="360" w:lineRule="auto"/>
        <w:jc w:val="both"/>
        <w:rPr>
          <w:rFonts w:ascii="TimesNewRoman" w:hAnsi="TimesNewRoman" w:cs="TimesNewRoman"/>
          <w:sz w:val="32"/>
          <w:szCs w:val="32"/>
        </w:rPr>
      </w:pPr>
      <w:r w:rsidRPr="005B054B">
        <w:rPr>
          <w:rFonts w:ascii="TimesNewRoman" w:hAnsi="TimesNewRoman" w:cs="TimesNewRoman"/>
          <w:sz w:val="32"/>
          <w:szCs w:val="32"/>
        </w:rPr>
        <w:t>another line (Bus B) is connected in parallel with 2 MW</w:t>
      </w:r>
      <w:r w:rsidR="005B054B">
        <w:rPr>
          <w:rFonts w:ascii="TimesNewRoman" w:hAnsi="TimesNewRoman" w:cs="TimesNewRoman"/>
          <w:sz w:val="32"/>
          <w:szCs w:val="32"/>
        </w:rPr>
        <w:t xml:space="preserve"> </w:t>
      </w:r>
      <w:r w:rsidRPr="005B054B">
        <w:rPr>
          <w:rFonts w:ascii="TimesNewRoman" w:hAnsi="TimesNewRoman" w:cs="TimesNewRoman"/>
          <w:sz w:val="32"/>
          <w:szCs w:val="32"/>
        </w:rPr>
        <w:t>extra loads. The extra load is used whenever additional</w:t>
      </w:r>
      <w:r w:rsidR="005B054B">
        <w:rPr>
          <w:rFonts w:ascii="TimesNewRoman" w:hAnsi="TimesNewRoman" w:cs="TimesNewRoman"/>
          <w:sz w:val="32"/>
          <w:szCs w:val="32"/>
        </w:rPr>
        <w:t xml:space="preserve"> </w:t>
      </w:r>
      <w:r w:rsidRPr="005B054B">
        <w:rPr>
          <w:rFonts w:ascii="TimesNewRoman" w:hAnsi="TimesNewRoman" w:cs="TimesNewRoman"/>
          <w:sz w:val="32"/>
          <w:szCs w:val="32"/>
        </w:rPr>
        <w:t>load is required in that area. If the voltage or current of</w:t>
      </w:r>
      <w:r w:rsidR="005B054B">
        <w:rPr>
          <w:rFonts w:ascii="TimesNewRoman" w:hAnsi="TimesNewRoman" w:cs="TimesNewRoman"/>
          <w:sz w:val="32"/>
          <w:szCs w:val="32"/>
        </w:rPr>
        <w:t xml:space="preserve"> </w:t>
      </w:r>
      <w:r w:rsidRPr="005B054B">
        <w:rPr>
          <w:rFonts w:ascii="TimesNewRoman" w:hAnsi="TimesNewRoman" w:cs="TimesNewRoman"/>
          <w:sz w:val="32"/>
          <w:szCs w:val="32"/>
        </w:rPr>
        <w:t>system exceeds the rated voltage or current, then fault</w:t>
      </w:r>
      <w:r w:rsidR="005B054B">
        <w:rPr>
          <w:rFonts w:ascii="TimesNewRoman" w:hAnsi="TimesNewRoman" w:cs="TimesNewRoman"/>
          <w:sz w:val="32"/>
          <w:szCs w:val="32"/>
        </w:rPr>
        <w:t xml:space="preserve"> </w:t>
      </w:r>
      <w:r w:rsidRPr="005B054B">
        <w:rPr>
          <w:rFonts w:ascii="TimesNewRoman" w:hAnsi="TimesNewRoman" w:cs="TimesNewRoman"/>
          <w:sz w:val="32"/>
          <w:szCs w:val="32"/>
        </w:rPr>
        <w:t>arises. Moreover, if the load consumption is more than</w:t>
      </w:r>
      <w:r w:rsidR="005B054B">
        <w:rPr>
          <w:rFonts w:ascii="TimesNewRoman" w:hAnsi="TimesNewRoman" w:cs="TimesNewRoman"/>
          <w:sz w:val="32"/>
          <w:szCs w:val="32"/>
        </w:rPr>
        <w:t xml:space="preserve"> </w:t>
      </w:r>
      <w:r w:rsidRPr="005B054B">
        <w:rPr>
          <w:rFonts w:ascii="TimesNewRoman" w:hAnsi="TimesNewRoman" w:cs="TimesNewRoman"/>
          <w:sz w:val="32"/>
          <w:szCs w:val="32"/>
        </w:rPr>
        <w:t>accumulated result of 2 parallel loads or if any fault</w:t>
      </w:r>
      <w:r w:rsidR="005B054B">
        <w:rPr>
          <w:rFonts w:ascii="TimesNewRoman" w:hAnsi="TimesNewRoman" w:cs="TimesNewRoman"/>
          <w:sz w:val="32"/>
          <w:szCs w:val="32"/>
        </w:rPr>
        <w:t xml:space="preserve"> </w:t>
      </w:r>
      <w:r w:rsidRPr="005B054B">
        <w:rPr>
          <w:rFonts w:ascii="TimesNewRoman" w:hAnsi="TimesNewRoman" w:cs="TimesNewRoman"/>
          <w:sz w:val="32"/>
          <w:szCs w:val="32"/>
        </w:rPr>
        <w:t>occurs, then after 20 seconds the system will automatically</w:t>
      </w:r>
      <w:r w:rsidR="005B054B">
        <w:rPr>
          <w:rFonts w:ascii="TimesNewRoman" w:hAnsi="TimesNewRoman" w:cs="TimesNewRoman"/>
          <w:sz w:val="32"/>
          <w:szCs w:val="32"/>
        </w:rPr>
        <w:t xml:space="preserve"> </w:t>
      </w:r>
      <w:r w:rsidRPr="005B054B">
        <w:rPr>
          <w:rFonts w:ascii="TimesNewRoman" w:hAnsi="TimesNewRoman" w:cs="TimesNewRoman"/>
          <w:sz w:val="32"/>
          <w:szCs w:val="32"/>
        </w:rPr>
        <w:t>trip the overall system. This causes automatic power</w:t>
      </w:r>
      <w:r w:rsidR="005B054B">
        <w:rPr>
          <w:rFonts w:ascii="TimesNewRoman" w:hAnsi="TimesNewRoman" w:cs="TimesNewRoman"/>
          <w:sz w:val="32"/>
          <w:szCs w:val="32"/>
        </w:rPr>
        <w:t xml:space="preserve"> </w:t>
      </w:r>
      <w:r w:rsidRPr="005B054B">
        <w:rPr>
          <w:rFonts w:ascii="TimesNewRoman" w:hAnsi="TimesNewRoman" w:cs="TimesNewRoman"/>
          <w:sz w:val="32"/>
          <w:szCs w:val="32"/>
        </w:rPr>
        <w:t>shutdown ensuring safety of the distributed loads and</w:t>
      </w:r>
      <w:r w:rsidR="005B054B">
        <w:rPr>
          <w:rFonts w:ascii="TimesNewRoman" w:hAnsi="TimesNewRoman" w:cs="TimesNewRoman"/>
          <w:sz w:val="32"/>
          <w:szCs w:val="32"/>
        </w:rPr>
        <w:t xml:space="preserve"> </w:t>
      </w:r>
      <w:r w:rsidRPr="005B054B">
        <w:rPr>
          <w:rFonts w:ascii="TimesNewRoman" w:hAnsi="TimesNewRoman" w:cs="TimesNewRoman"/>
          <w:sz w:val="32"/>
          <w:szCs w:val="32"/>
        </w:rPr>
        <w:t>equipment of the system. The system will continue its</w:t>
      </w:r>
    </w:p>
    <w:p w:rsidR="00EE0640" w:rsidRPr="005B054B" w:rsidRDefault="00EE0640" w:rsidP="005B054B">
      <w:pPr>
        <w:autoSpaceDE w:val="0"/>
        <w:autoSpaceDN w:val="0"/>
        <w:adjustRightInd w:val="0"/>
        <w:spacing w:after="0" w:line="360" w:lineRule="auto"/>
        <w:jc w:val="both"/>
        <w:rPr>
          <w:rFonts w:ascii="TimesNewRoman" w:hAnsi="TimesNewRoman" w:cs="TimesNewRoman"/>
          <w:sz w:val="32"/>
          <w:szCs w:val="32"/>
        </w:rPr>
      </w:pPr>
      <w:r w:rsidRPr="005B054B">
        <w:rPr>
          <w:rFonts w:ascii="TimesNewRoman" w:hAnsi="TimesNewRoman" w:cs="TimesNewRoman"/>
          <w:sz w:val="32"/>
          <w:szCs w:val="32"/>
        </w:rPr>
        <w:t>normal operation only if the fault or excess load is</w:t>
      </w:r>
      <w:r w:rsidR="005B054B">
        <w:rPr>
          <w:rFonts w:ascii="TimesNewRoman" w:hAnsi="TimesNewRoman" w:cs="TimesNewRoman"/>
          <w:sz w:val="32"/>
          <w:szCs w:val="32"/>
        </w:rPr>
        <w:t xml:space="preserve"> </w:t>
      </w:r>
      <w:r w:rsidRPr="005B054B">
        <w:rPr>
          <w:rFonts w:ascii="TimesNewRoman" w:hAnsi="TimesNewRoman" w:cs="TimesNewRoman"/>
          <w:sz w:val="32"/>
          <w:szCs w:val="32"/>
        </w:rPr>
        <w:t>removed within 20 seconds or before starting the system.</w:t>
      </w:r>
    </w:p>
    <w:p w:rsidR="00EE0640" w:rsidRPr="005B054B" w:rsidRDefault="00EE0640" w:rsidP="005B054B">
      <w:pPr>
        <w:autoSpaceDE w:val="0"/>
        <w:autoSpaceDN w:val="0"/>
        <w:adjustRightInd w:val="0"/>
        <w:spacing w:after="0" w:line="360" w:lineRule="auto"/>
        <w:rPr>
          <w:rFonts w:ascii="TimesNewRoman" w:hAnsi="TimesNewRoman" w:cs="TimesNewRoman"/>
          <w:sz w:val="32"/>
          <w:szCs w:val="32"/>
        </w:rPr>
      </w:pPr>
      <w:r w:rsidRPr="005B054B">
        <w:rPr>
          <w:rFonts w:ascii="TimesNewRoman" w:hAnsi="TimesNewRoman" w:cs="TimesNewRoman"/>
          <w:sz w:val="32"/>
          <w:szCs w:val="32"/>
        </w:rPr>
        <w:lastRenderedPageBreak/>
        <w:t>The time duration for tripping can be reduced or enhanced</w:t>
      </w:r>
      <w:r w:rsidR="00B54729">
        <w:rPr>
          <w:rFonts w:ascii="TimesNewRoman" w:hAnsi="TimesNewRoman" w:cs="TimesNewRoman"/>
          <w:sz w:val="32"/>
          <w:szCs w:val="32"/>
        </w:rPr>
        <w:t xml:space="preserve"> </w:t>
      </w:r>
      <w:r w:rsidRPr="005B054B">
        <w:rPr>
          <w:rFonts w:ascii="TimesNewRoman" w:hAnsi="TimesNewRoman" w:cs="TimesNewRoman"/>
          <w:sz w:val="32"/>
          <w:szCs w:val="32"/>
        </w:rPr>
        <w:t>with the requirements of user of the system. Figure</w:t>
      </w:r>
      <w:r w:rsidR="00B54729">
        <w:rPr>
          <w:rFonts w:ascii="TimesNewRoman" w:hAnsi="TimesNewRoman" w:cs="TimesNewRoman"/>
          <w:sz w:val="32"/>
          <w:szCs w:val="32"/>
        </w:rPr>
        <w:t xml:space="preserve"> </w:t>
      </w:r>
      <w:r w:rsidRPr="005B054B">
        <w:rPr>
          <w:rFonts w:ascii="TimesNewRoman" w:hAnsi="TimesNewRoman" w:cs="TimesNewRoman"/>
          <w:sz w:val="32"/>
          <w:szCs w:val="32"/>
        </w:rPr>
        <w:t>1illustrates the block diagram of the system. Bus A and</w:t>
      </w:r>
      <w:r w:rsidR="00B54729">
        <w:rPr>
          <w:rFonts w:ascii="TimesNewRoman" w:hAnsi="TimesNewRoman" w:cs="TimesNewRoman"/>
          <w:sz w:val="32"/>
          <w:szCs w:val="32"/>
        </w:rPr>
        <w:t xml:space="preserve"> </w:t>
      </w:r>
      <w:r w:rsidRPr="005B054B">
        <w:rPr>
          <w:rFonts w:ascii="TimesNewRoman" w:hAnsi="TimesNewRoman" w:cs="TimesNewRoman"/>
          <w:sz w:val="32"/>
          <w:szCs w:val="32"/>
        </w:rPr>
        <w:t>Bus B distribute electricity to the loads connected in</w:t>
      </w:r>
      <w:r w:rsidR="00B54729">
        <w:rPr>
          <w:rFonts w:ascii="TimesNewRoman" w:hAnsi="TimesNewRoman" w:cs="TimesNewRoman"/>
          <w:sz w:val="32"/>
          <w:szCs w:val="32"/>
        </w:rPr>
        <w:t xml:space="preserve"> </w:t>
      </w:r>
      <w:r w:rsidRPr="005B054B">
        <w:rPr>
          <w:rFonts w:ascii="TimesNewRoman" w:hAnsi="TimesNewRoman" w:cs="TimesNewRoman"/>
          <w:sz w:val="32"/>
          <w:szCs w:val="32"/>
        </w:rPr>
        <w:t>parallel. Energy Meters communicate with PLC through</w:t>
      </w:r>
    </w:p>
    <w:p w:rsidR="00EE0640" w:rsidRPr="00B54729" w:rsidRDefault="00EE0640" w:rsidP="00B54729">
      <w:pPr>
        <w:autoSpaceDE w:val="0"/>
        <w:autoSpaceDN w:val="0"/>
        <w:adjustRightInd w:val="0"/>
        <w:spacing w:after="0" w:line="360" w:lineRule="auto"/>
        <w:rPr>
          <w:rFonts w:ascii="TimesNewRoman" w:hAnsi="TimesNewRoman" w:cs="TimesNewRoman"/>
          <w:sz w:val="32"/>
          <w:szCs w:val="32"/>
        </w:rPr>
      </w:pPr>
      <w:r w:rsidRPr="005B054B">
        <w:rPr>
          <w:rFonts w:ascii="TimesNewRoman" w:hAnsi="TimesNewRoman" w:cs="TimesNewRoman"/>
          <w:sz w:val="32"/>
          <w:szCs w:val="32"/>
        </w:rPr>
        <w:t>Modbus. PLC CPU allows the connected loads to be</w:t>
      </w:r>
      <w:r w:rsidR="00B54729">
        <w:rPr>
          <w:rFonts w:ascii="TimesNewRoman" w:hAnsi="TimesNewRoman" w:cs="TimesNewRoman"/>
          <w:sz w:val="32"/>
          <w:szCs w:val="32"/>
        </w:rPr>
        <w:t xml:space="preserve"> </w:t>
      </w:r>
      <w:r w:rsidRPr="005B054B">
        <w:rPr>
          <w:rFonts w:ascii="TimesNewRoman" w:hAnsi="TimesNewRoman" w:cs="TimesNewRoman"/>
          <w:sz w:val="32"/>
          <w:szCs w:val="32"/>
        </w:rPr>
        <w:t>switched on by a relay input and output control. The whole</w:t>
      </w:r>
      <w:r w:rsidR="00B54729">
        <w:rPr>
          <w:rFonts w:ascii="TimesNewRoman" w:hAnsi="TimesNewRoman" w:cs="TimesNewRoman"/>
          <w:sz w:val="32"/>
          <w:szCs w:val="32"/>
        </w:rPr>
        <w:t xml:space="preserve"> </w:t>
      </w:r>
      <w:r w:rsidRPr="005B054B">
        <w:rPr>
          <w:rFonts w:ascii="TimesNewRoman" w:hAnsi="TimesNewRoman" w:cs="TimesNewRoman"/>
          <w:sz w:val="32"/>
          <w:szCs w:val="32"/>
        </w:rPr>
        <w:t>system works under designed logical commands in the</w:t>
      </w:r>
      <w:r w:rsidR="00B54729">
        <w:rPr>
          <w:rFonts w:ascii="TimesNewRoman" w:hAnsi="TimesNewRoman" w:cs="TimesNewRoman"/>
          <w:sz w:val="32"/>
          <w:szCs w:val="32"/>
        </w:rPr>
        <w:t xml:space="preserve"> </w:t>
      </w:r>
      <w:r w:rsidRPr="005B054B">
        <w:rPr>
          <w:rFonts w:ascii="TimesNewRoman" w:hAnsi="TimesNewRoman" w:cs="TimesNewRoman"/>
          <w:sz w:val="32"/>
          <w:szCs w:val="32"/>
        </w:rPr>
        <w:t>PLC</w:t>
      </w:r>
      <w:r w:rsidR="00B54729">
        <w:rPr>
          <w:rFonts w:ascii="TimesNewRoman" w:hAnsi="TimesNewRoman" w:cs="TimesNewRoman"/>
          <w:sz w:val="32"/>
          <w:szCs w:val="32"/>
        </w:rPr>
        <w:t>.</w:t>
      </w:r>
    </w:p>
    <w:p w:rsidR="00EE0640" w:rsidRPr="00EE0640" w:rsidRDefault="00EE0640" w:rsidP="00EB4187">
      <w:pPr>
        <w:autoSpaceDE w:val="0"/>
        <w:autoSpaceDN w:val="0"/>
        <w:adjustRightInd w:val="0"/>
        <w:spacing w:after="0" w:line="360" w:lineRule="auto"/>
        <w:jc w:val="both"/>
        <w:rPr>
          <w:rFonts w:ascii="Times New Roman" w:hAnsi="Times New Roman" w:cs="Times New Roman"/>
          <w:b/>
          <w:bCs/>
          <w:sz w:val="28"/>
          <w:szCs w:val="28"/>
        </w:rPr>
      </w:pPr>
    </w:p>
    <w:p w:rsidR="00EE0640" w:rsidRDefault="00EE0640" w:rsidP="00EB4187">
      <w:pPr>
        <w:autoSpaceDE w:val="0"/>
        <w:autoSpaceDN w:val="0"/>
        <w:adjustRightInd w:val="0"/>
        <w:spacing w:after="0" w:line="360" w:lineRule="auto"/>
        <w:jc w:val="both"/>
        <w:rPr>
          <w:rFonts w:ascii="Times New Roman" w:hAnsi="Times New Roman" w:cs="Times New Roman"/>
          <w:bCs/>
          <w:sz w:val="28"/>
          <w:szCs w:val="28"/>
        </w:rPr>
      </w:pPr>
    </w:p>
    <w:p w:rsidR="00B54729" w:rsidRDefault="00B54729" w:rsidP="00EB4187">
      <w:pPr>
        <w:autoSpaceDE w:val="0"/>
        <w:autoSpaceDN w:val="0"/>
        <w:adjustRightInd w:val="0"/>
        <w:spacing w:after="0" w:line="360" w:lineRule="auto"/>
        <w:jc w:val="both"/>
        <w:rPr>
          <w:rFonts w:ascii="Times New Roman" w:hAnsi="Times New Roman" w:cs="Times New Roman"/>
          <w:bCs/>
          <w:sz w:val="28"/>
          <w:szCs w:val="28"/>
        </w:rPr>
      </w:pPr>
    </w:p>
    <w:p w:rsidR="00B54729" w:rsidRDefault="00B54729" w:rsidP="00EB4187">
      <w:pPr>
        <w:autoSpaceDE w:val="0"/>
        <w:autoSpaceDN w:val="0"/>
        <w:adjustRightInd w:val="0"/>
        <w:spacing w:after="0" w:line="360" w:lineRule="auto"/>
        <w:jc w:val="both"/>
        <w:rPr>
          <w:rFonts w:ascii="Times New Roman" w:hAnsi="Times New Roman" w:cs="Times New Roman"/>
          <w:bCs/>
          <w:sz w:val="28"/>
          <w:szCs w:val="28"/>
        </w:rPr>
      </w:pPr>
    </w:p>
    <w:p w:rsidR="00B54729" w:rsidRDefault="00B54729" w:rsidP="00EB4187">
      <w:pPr>
        <w:autoSpaceDE w:val="0"/>
        <w:autoSpaceDN w:val="0"/>
        <w:adjustRightInd w:val="0"/>
        <w:spacing w:after="0" w:line="360" w:lineRule="auto"/>
        <w:jc w:val="both"/>
        <w:rPr>
          <w:rFonts w:ascii="Times New Roman" w:hAnsi="Times New Roman" w:cs="Times New Roman"/>
          <w:bCs/>
          <w:sz w:val="28"/>
          <w:szCs w:val="28"/>
        </w:rPr>
      </w:pPr>
    </w:p>
    <w:p w:rsidR="00B54729" w:rsidRDefault="00B54729" w:rsidP="00EB4187">
      <w:pPr>
        <w:autoSpaceDE w:val="0"/>
        <w:autoSpaceDN w:val="0"/>
        <w:adjustRightInd w:val="0"/>
        <w:spacing w:after="0" w:line="360" w:lineRule="auto"/>
        <w:jc w:val="both"/>
        <w:rPr>
          <w:rFonts w:ascii="Times New Roman" w:hAnsi="Times New Roman" w:cs="Times New Roman"/>
          <w:bCs/>
          <w:sz w:val="28"/>
          <w:szCs w:val="28"/>
        </w:rPr>
      </w:pPr>
    </w:p>
    <w:p w:rsidR="00B54729" w:rsidRDefault="00B54729" w:rsidP="00EB4187">
      <w:pPr>
        <w:autoSpaceDE w:val="0"/>
        <w:autoSpaceDN w:val="0"/>
        <w:adjustRightInd w:val="0"/>
        <w:spacing w:after="0" w:line="360" w:lineRule="auto"/>
        <w:jc w:val="both"/>
        <w:rPr>
          <w:rFonts w:ascii="Times New Roman" w:hAnsi="Times New Roman" w:cs="Times New Roman"/>
          <w:bCs/>
          <w:sz w:val="28"/>
          <w:szCs w:val="28"/>
        </w:rPr>
      </w:pPr>
    </w:p>
    <w:p w:rsidR="00B54729" w:rsidRDefault="00B54729" w:rsidP="00EB4187">
      <w:pPr>
        <w:autoSpaceDE w:val="0"/>
        <w:autoSpaceDN w:val="0"/>
        <w:adjustRightInd w:val="0"/>
        <w:spacing w:after="0" w:line="360" w:lineRule="auto"/>
        <w:jc w:val="both"/>
        <w:rPr>
          <w:rFonts w:ascii="Times New Roman" w:hAnsi="Times New Roman" w:cs="Times New Roman"/>
          <w:bCs/>
          <w:sz w:val="28"/>
          <w:szCs w:val="28"/>
        </w:rPr>
      </w:pPr>
    </w:p>
    <w:p w:rsidR="00B54729" w:rsidRDefault="00B54729" w:rsidP="00EB4187">
      <w:pPr>
        <w:autoSpaceDE w:val="0"/>
        <w:autoSpaceDN w:val="0"/>
        <w:adjustRightInd w:val="0"/>
        <w:spacing w:after="0" w:line="360" w:lineRule="auto"/>
        <w:jc w:val="both"/>
        <w:rPr>
          <w:rFonts w:ascii="Times New Roman" w:hAnsi="Times New Roman" w:cs="Times New Roman"/>
          <w:bCs/>
          <w:sz w:val="28"/>
          <w:szCs w:val="28"/>
        </w:rPr>
      </w:pPr>
    </w:p>
    <w:p w:rsidR="00B54729" w:rsidRDefault="00B54729" w:rsidP="00EB4187">
      <w:pPr>
        <w:autoSpaceDE w:val="0"/>
        <w:autoSpaceDN w:val="0"/>
        <w:adjustRightInd w:val="0"/>
        <w:spacing w:after="0" w:line="360" w:lineRule="auto"/>
        <w:jc w:val="both"/>
        <w:rPr>
          <w:rFonts w:ascii="Times New Roman" w:hAnsi="Times New Roman" w:cs="Times New Roman"/>
          <w:bCs/>
          <w:sz w:val="28"/>
          <w:szCs w:val="28"/>
        </w:rPr>
      </w:pPr>
    </w:p>
    <w:p w:rsidR="00B54729" w:rsidRDefault="00B54729" w:rsidP="00EB4187">
      <w:pPr>
        <w:autoSpaceDE w:val="0"/>
        <w:autoSpaceDN w:val="0"/>
        <w:adjustRightInd w:val="0"/>
        <w:spacing w:after="0" w:line="360" w:lineRule="auto"/>
        <w:jc w:val="both"/>
        <w:rPr>
          <w:rFonts w:ascii="Times New Roman" w:hAnsi="Times New Roman" w:cs="Times New Roman"/>
          <w:bCs/>
          <w:sz w:val="28"/>
          <w:szCs w:val="28"/>
        </w:rPr>
      </w:pPr>
    </w:p>
    <w:p w:rsidR="00B54729" w:rsidRDefault="00B54729" w:rsidP="00EB4187">
      <w:pPr>
        <w:autoSpaceDE w:val="0"/>
        <w:autoSpaceDN w:val="0"/>
        <w:adjustRightInd w:val="0"/>
        <w:spacing w:after="0" w:line="360" w:lineRule="auto"/>
        <w:jc w:val="both"/>
        <w:rPr>
          <w:rFonts w:ascii="Times New Roman" w:hAnsi="Times New Roman" w:cs="Times New Roman"/>
          <w:bCs/>
          <w:sz w:val="28"/>
          <w:szCs w:val="28"/>
        </w:rPr>
      </w:pPr>
    </w:p>
    <w:p w:rsidR="00B54729" w:rsidRDefault="00B54729" w:rsidP="00EB4187">
      <w:pPr>
        <w:autoSpaceDE w:val="0"/>
        <w:autoSpaceDN w:val="0"/>
        <w:adjustRightInd w:val="0"/>
        <w:spacing w:after="0" w:line="360" w:lineRule="auto"/>
        <w:jc w:val="both"/>
        <w:rPr>
          <w:rFonts w:ascii="Times New Roman" w:hAnsi="Times New Roman" w:cs="Times New Roman"/>
          <w:bCs/>
          <w:sz w:val="28"/>
          <w:szCs w:val="28"/>
        </w:rPr>
      </w:pPr>
    </w:p>
    <w:p w:rsidR="00B54729" w:rsidRDefault="00B54729" w:rsidP="00EB4187">
      <w:pPr>
        <w:autoSpaceDE w:val="0"/>
        <w:autoSpaceDN w:val="0"/>
        <w:adjustRightInd w:val="0"/>
        <w:spacing w:after="0" w:line="360" w:lineRule="auto"/>
        <w:jc w:val="both"/>
        <w:rPr>
          <w:rFonts w:ascii="Times New Roman" w:hAnsi="Times New Roman" w:cs="Times New Roman"/>
          <w:bCs/>
          <w:sz w:val="28"/>
          <w:szCs w:val="28"/>
        </w:rPr>
      </w:pPr>
    </w:p>
    <w:p w:rsidR="00B54729" w:rsidRDefault="00B54729" w:rsidP="00EB4187">
      <w:pPr>
        <w:autoSpaceDE w:val="0"/>
        <w:autoSpaceDN w:val="0"/>
        <w:adjustRightInd w:val="0"/>
        <w:spacing w:after="0" w:line="360" w:lineRule="auto"/>
        <w:jc w:val="both"/>
        <w:rPr>
          <w:rFonts w:ascii="Times New Roman" w:hAnsi="Times New Roman" w:cs="Times New Roman"/>
          <w:bCs/>
          <w:sz w:val="28"/>
          <w:szCs w:val="28"/>
        </w:rPr>
      </w:pPr>
    </w:p>
    <w:p w:rsidR="00B54729" w:rsidRDefault="00B54729" w:rsidP="00EB4187">
      <w:pPr>
        <w:autoSpaceDE w:val="0"/>
        <w:autoSpaceDN w:val="0"/>
        <w:adjustRightInd w:val="0"/>
        <w:spacing w:after="0" w:line="360" w:lineRule="auto"/>
        <w:jc w:val="both"/>
        <w:rPr>
          <w:rFonts w:ascii="Times New Roman" w:hAnsi="Times New Roman" w:cs="Times New Roman"/>
          <w:bCs/>
          <w:sz w:val="28"/>
          <w:szCs w:val="28"/>
        </w:rPr>
      </w:pPr>
    </w:p>
    <w:p w:rsidR="00B54729" w:rsidRDefault="00B54729" w:rsidP="00EB4187">
      <w:pPr>
        <w:autoSpaceDE w:val="0"/>
        <w:autoSpaceDN w:val="0"/>
        <w:adjustRightInd w:val="0"/>
        <w:spacing w:after="0" w:line="360" w:lineRule="auto"/>
        <w:jc w:val="both"/>
        <w:rPr>
          <w:rFonts w:ascii="Times New Roman" w:hAnsi="Times New Roman" w:cs="Times New Roman"/>
          <w:bCs/>
          <w:sz w:val="28"/>
          <w:szCs w:val="28"/>
        </w:rPr>
      </w:pPr>
    </w:p>
    <w:p w:rsidR="00B54729" w:rsidRDefault="00B54729" w:rsidP="00EB4187">
      <w:pPr>
        <w:autoSpaceDE w:val="0"/>
        <w:autoSpaceDN w:val="0"/>
        <w:adjustRightInd w:val="0"/>
        <w:spacing w:after="0" w:line="360" w:lineRule="auto"/>
        <w:jc w:val="both"/>
        <w:rPr>
          <w:rFonts w:ascii="Times New Roman" w:hAnsi="Times New Roman" w:cs="Times New Roman"/>
          <w:bCs/>
          <w:sz w:val="28"/>
          <w:szCs w:val="28"/>
        </w:rPr>
      </w:pPr>
    </w:p>
    <w:p w:rsidR="00B54729" w:rsidRDefault="00B54729" w:rsidP="00EB4187">
      <w:pPr>
        <w:autoSpaceDE w:val="0"/>
        <w:autoSpaceDN w:val="0"/>
        <w:adjustRightInd w:val="0"/>
        <w:spacing w:after="0" w:line="360" w:lineRule="auto"/>
        <w:jc w:val="both"/>
        <w:rPr>
          <w:rFonts w:ascii="Times New Roman" w:hAnsi="Times New Roman" w:cs="Times New Roman"/>
          <w:bCs/>
          <w:sz w:val="28"/>
          <w:szCs w:val="28"/>
        </w:rPr>
      </w:pPr>
    </w:p>
    <w:p w:rsidR="00B54729" w:rsidRPr="007C117D" w:rsidRDefault="00B54729" w:rsidP="007C117D">
      <w:pPr>
        <w:autoSpaceDE w:val="0"/>
        <w:autoSpaceDN w:val="0"/>
        <w:adjustRightInd w:val="0"/>
        <w:spacing w:after="0" w:line="240" w:lineRule="auto"/>
        <w:jc w:val="both"/>
        <w:rPr>
          <w:rFonts w:ascii="TimesNewRoman" w:hAnsi="TimesNewRoman" w:cs="TimesNewRoman"/>
          <w:b/>
          <w:sz w:val="32"/>
          <w:szCs w:val="32"/>
        </w:rPr>
      </w:pPr>
      <w:r w:rsidRPr="007C117D">
        <w:rPr>
          <w:rFonts w:ascii="TimesNewRoman" w:hAnsi="TimesNewRoman" w:cs="TimesNewRoman"/>
          <w:b/>
          <w:sz w:val="32"/>
          <w:szCs w:val="32"/>
        </w:rPr>
        <w:lastRenderedPageBreak/>
        <w:t>INTRODUCTION</w:t>
      </w:r>
    </w:p>
    <w:p w:rsidR="007C117D" w:rsidRDefault="007C117D" w:rsidP="007C117D">
      <w:pPr>
        <w:autoSpaceDE w:val="0"/>
        <w:autoSpaceDN w:val="0"/>
        <w:adjustRightInd w:val="0"/>
        <w:spacing w:after="0" w:line="360" w:lineRule="auto"/>
        <w:ind w:firstLine="720"/>
        <w:jc w:val="both"/>
        <w:rPr>
          <w:rFonts w:ascii="TimesNewRoman" w:hAnsi="TimesNewRoman" w:cs="TimesNewRoman"/>
          <w:sz w:val="32"/>
          <w:szCs w:val="32"/>
        </w:rPr>
      </w:pPr>
    </w:p>
    <w:p w:rsidR="00B54729" w:rsidRPr="007C117D" w:rsidRDefault="00B54729" w:rsidP="007C117D">
      <w:pPr>
        <w:autoSpaceDE w:val="0"/>
        <w:autoSpaceDN w:val="0"/>
        <w:adjustRightInd w:val="0"/>
        <w:spacing w:after="0" w:line="360" w:lineRule="auto"/>
        <w:ind w:firstLine="720"/>
        <w:jc w:val="both"/>
        <w:rPr>
          <w:rFonts w:ascii="TimesNewRoman" w:hAnsi="TimesNewRoman" w:cs="TimesNewRoman"/>
          <w:sz w:val="32"/>
          <w:szCs w:val="32"/>
        </w:rPr>
      </w:pPr>
      <w:r w:rsidRPr="007C117D">
        <w:rPr>
          <w:rFonts w:ascii="TimesNewRoman" w:hAnsi="TimesNewRoman" w:cs="TimesNewRoman"/>
          <w:sz w:val="32"/>
          <w:szCs w:val="32"/>
        </w:rPr>
        <w:t>Energy monitoring and controlling is a critical factor that</w:t>
      </w:r>
    </w:p>
    <w:p w:rsidR="00B54729" w:rsidRPr="007C117D" w:rsidRDefault="00B54729" w:rsidP="007C117D">
      <w:pPr>
        <w:autoSpaceDE w:val="0"/>
        <w:autoSpaceDN w:val="0"/>
        <w:adjustRightInd w:val="0"/>
        <w:spacing w:after="0" w:line="360" w:lineRule="auto"/>
        <w:jc w:val="both"/>
        <w:rPr>
          <w:rFonts w:ascii="TimesNewRoman" w:hAnsi="TimesNewRoman" w:cs="TimesNewRoman"/>
          <w:sz w:val="32"/>
          <w:szCs w:val="32"/>
        </w:rPr>
      </w:pPr>
      <w:r w:rsidRPr="007C117D">
        <w:rPr>
          <w:rFonts w:ascii="TimesNewRoman" w:hAnsi="TimesNewRoman" w:cs="TimesNewRoman"/>
          <w:sz w:val="32"/>
          <w:szCs w:val="32"/>
        </w:rPr>
        <w:t>mainly emphasizes on the regulatory costs related with</w:t>
      </w:r>
      <w:r w:rsidR="007C117D" w:rsidRPr="007C117D">
        <w:rPr>
          <w:rFonts w:ascii="TimesNewRoman" w:hAnsi="TimesNewRoman" w:cs="TimesNewRoman"/>
          <w:sz w:val="32"/>
          <w:szCs w:val="32"/>
        </w:rPr>
        <w:t xml:space="preserve"> </w:t>
      </w:r>
      <w:r w:rsidRPr="007C117D">
        <w:rPr>
          <w:rFonts w:ascii="TimesNewRoman" w:hAnsi="TimesNewRoman" w:cs="TimesNewRoman"/>
          <w:sz w:val="32"/>
          <w:szCs w:val="32"/>
        </w:rPr>
        <w:t>consumption containing serious facets of load distribution</w:t>
      </w:r>
      <w:r w:rsidR="007C117D" w:rsidRPr="007C117D">
        <w:rPr>
          <w:rFonts w:ascii="TimesNewRoman" w:hAnsi="TimesNewRoman" w:cs="TimesNewRoman"/>
          <w:sz w:val="32"/>
          <w:szCs w:val="32"/>
        </w:rPr>
        <w:t xml:space="preserve"> </w:t>
      </w:r>
      <w:r w:rsidRPr="007C117D">
        <w:rPr>
          <w:rFonts w:ascii="TimesNewRoman" w:hAnsi="TimesNewRoman" w:cs="TimesNewRoman"/>
          <w:sz w:val="32"/>
          <w:szCs w:val="32"/>
        </w:rPr>
        <w:t>system such as projecting and managing required energy</w:t>
      </w:r>
      <w:r w:rsidR="007C117D" w:rsidRPr="007C117D">
        <w:rPr>
          <w:rFonts w:ascii="TimesNewRoman" w:hAnsi="TimesNewRoman" w:cs="TimesNewRoman"/>
          <w:sz w:val="32"/>
          <w:szCs w:val="32"/>
        </w:rPr>
        <w:t xml:space="preserve"> </w:t>
      </w:r>
      <w:r w:rsidRPr="007C117D">
        <w:rPr>
          <w:rFonts w:ascii="TimesNewRoman" w:hAnsi="TimesNewRoman" w:cs="TimesNewRoman"/>
          <w:sz w:val="32"/>
          <w:szCs w:val="32"/>
        </w:rPr>
        <w:t>demand, protecting overall systems and devices etc.</w:t>
      </w:r>
      <w:r w:rsidR="007C117D" w:rsidRPr="007C117D">
        <w:rPr>
          <w:rFonts w:ascii="TimesNewRoman" w:hAnsi="TimesNewRoman" w:cs="TimesNewRoman"/>
          <w:sz w:val="32"/>
          <w:szCs w:val="32"/>
        </w:rPr>
        <w:t xml:space="preserve"> </w:t>
      </w:r>
      <w:r w:rsidRPr="007C117D">
        <w:rPr>
          <w:rFonts w:ascii="TimesNewRoman" w:hAnsi="TimesNewRoman" w:cs="TimesNewRoman"/>
          <w:sz w:val="32"/>
          <w:szCs w:val="32"/>
        </w:rPr>
        <w:t>Automatic systems are being favored over manual system</w:t>
      </w:r>
      <w:r w:rsidR="007C117D" w:rsidRPr="007C117D">
        <w:rPr>
          <w:rFonts w:ascii="TimesNewRoman" w:hAnsi="TimesNewRoman" w:cs="TimesNewRoman"/>
          <w:sz w:val="32"/>
          <w:szCs w:val="32"/>
        </w:rPr>
        <w:t xml:space="preserve"> </w:t>
      </w:r>
      <w:r w:rsidRPr="007C117D">
        <w:rPr>
          <w:rFonts w:ascii="TimesNewRoman" w:hAnsi="TimesNewRoman" w:cs="TimesNewRoman"/>
          <w:sz w:val="32"/>
          <w:szCs w:val="32"/>
        </w:rPr>
        <w:t>since they reduce individual’s effort. Electrical load</w:t>
      </w:r>
      <w:r w:rsidR="007C117D" w:rsidRPr="007C117D">
        <w:rPr>
          <w:rFonts w:ascii="TimesNewRoman" w:hAnsi="TimesNewRoman" w:cs="TimesNewRoman"/>
          <w:sz w:val="32"/>
          <w:szCs w:val="32"/>
        </w:rPr>
        <w:t xml:space="preserve"> </w:t>
      </w:r>
      <w:r w:rsidRPr="007C117D">
        <w:rPr>
          <w:rFonts w:ascii="TimesNewRoman" w:hAnsi="TimesNewRoman" w:cs="TimesNewRoman"/>
          <w:sz w:val="32"/>
          <w:szCs w:val="32"/>
        </w:rPr>
        <w:t>distribution, monitoring &amp; controlling using PLC is</w:t>
      </w:r>
      <w:r w:rsidR="007C117D" w:rsidRPr="007C117D">
        <w:rPr>
          <w:rFonts w:ascii="TimesNewRoman" w:hAnsi="TimesNewRoman" w:cs="TimesNewRoman"/>
          <w:sz w:val="32"/>
          <w:szCs w:val="32"/>
        </w:rPr>
        <w:t xml:space="preserve"> </w:t>
      </w:r>
      <w:r w:rsidRPr="007C117D">
        <w:rPr>
          <w:rFonts w:ascii="TimesNewRoman" w:hAnsi="TimesNewRoman" w:cs="TimesNewRoman"/>
          <w:sz w:val="32"/>
          <w:szCs w:val="32"/>
        </w:rPr>
        <w:t>comparatively reliable, accurate and more efficient</w:t>
      </w:r>
      <w:r w:rsidR="007C117D" w:rsidRPr="007C117D">
        <w:rPr>
          <w:rFonts w:ascii="TimesNewRoman" w:hAnsi="TimesNewRoman" w:cs="TimesNewRoman"/>
          <w:sz w:val="32"/>
          <w:szCs w:val="32"/>
        </w:rPr>
        <w:t xml:space="preserve"> </w:t>
      </w:r>
      <w:r w:rsidRPr="007C117D">
        <w:rPr>
          <w:rFonts w:ascii="TimesNewRoman" w:hAnsi="TimesNewRoman" w:cs="TimesNewRoman"/>
          <w:sz w:val="32"/>
          <w:szCs w:val="32"/>
        </w:rPr>
        <w:t>technique than any existing controllers [2, 4, 6]. Supervisory</w:t>
      </w:r>
      <w:r w:rsidR="007C117D" w:rsidRPr="007C117D">
        <w:rPr>
          <w:rFonts w:ascii="TimesNewRoman" w:hAnsi="TimesNewRoman" w:cs="TimesNewRoman"/>
          <w:sz w:val="32"/>
          <w:szCs w:val="32"/>
        </w:rPr>
        <w:t xml:space="preserve"> </w:t>
      </w:r>
      <w:r w:rsidRPr="007C117D">
        <w:rPr>
          <w:rFonts w:ascii="TimesNewRoman" w:hAnsi="TimesNewRoman" w:cs="TimesNewRoman"/>
          <w:sz w:val="32"/>
          <w:szCs w:val="32"/>
        </w:rPr>
        <w:t>Control and Data Acquisition (SCADA) system helps</w:t>
      </w:r>
      <w:r w:rsidR="007C117D" w:rsidRPr="007C117D">
        <w:rPr>
          <w:rFonts w:ascii="TimesNewRoman" w:hAnsi="TimesNewRoman" w:cs="TimesNewRoman"/>
          <w:sz w:val="32"/>
          <w:szCs w:val="32"/>
        </w:rPr>
        <w:t xml:space="preserve"> </w:t>
      </w:r>
      <w:r w:rsidRPr="007C117D">
        <w:rPr>
          <w:rFonts w:ascii="TimesNewRoman" w:hAnsi="TimesNewRoman" w:cs="TimesNewRoman"/>
          <w:sz w:val="32"/>
          <w:szCs w:val="32"/>
        </w:rPr>
        <w:t>receiving information about power system operation and</w:t>
      </w:r>
      <w:r w:rsidR="007C117D" w:rsidRPr="007C117D">
        <w:rPr>
          <w:rFonts w:ascii="TimesNewRoman" w:hAnsi="TimesNewRoman" w:cs="TimesNewRoman"/>
          <w:sz w:val="32"/>
          <w:szCs w:val="32"/>
        </w:rPr>
        <w:t xml:space="preserve"> </w:t>
      </w:r>
      <w:r w:rsidRPr="007C117D">
        <w:rPr>
          <w:rFonts w:ascii="TimesNewRoman" w:hAnsi="TimesNewRoman" w:cs="TimesNewRoman"/>
          <w:sz w:val="32"/>
          <w:szCs w:val="32"/>
        </w:rPr>
        <w:t>manages electrical load distribution system [2, 3, 6].</w:t>
      </w:r>
      <w:r w:rsidR="007C117D" w:rsidRPr="007C117D">
        <w:rPr>
          <w:rFonts w:ascii="TimesNewRoman" w:hAnsi="TimesNewRoman" w:cs="TimesNewRoman"/>
          <w:sz w:val="32"/>
          <w:szCs w:val="32"/>
        </w:rPr>
        <w:t xml:space="preserve"> </w:t>
      </w:r>
      <w:r w:rsidRPr="007C117D">
        <w:rPr>
          <w:rFonts w:ascii="TimesNewRoman" w:hAnsi="TimesNewRoman" w:cs="TimesNewRoman"/>
          <w:sz w:val="32"/>
          <w:szCs w:val="32"/>
        </w:rPr>
        <w:t>Furthermore, electrical load distribution can help to save the</w:t>
      </w:r>
      <w:r w:rsidR="007C117D" w:rsidRPr="007C117D">
        <w:rPr>
          <w:rFonts w:ascii="TimesNewRoman" w:hAnsi="TimesNewRoman" w:cs="TimesNewRoman"/>
          <w:sz w:val="32"/>
          <w:szCs w:val="32"/>
        </w:rPr>
        <w:t xml:space="preserve"> </w:t>
      </w:r>
      <w:r w:rsidRPr="007C117D">
        <w:rPr>
          <w:rFonts w:ascii="TimesNewRoman" w:hAnsi="TimesNewRoman" w:cs="TimesNewRoman"/>
          <w:sz w:val="32"/>
          <w:szCs w:val="32"/>
        </w:rPr>
        <w:t>energy by using only one bus at a time. In emergency, it</w:t>
      </w:r>
      <w:r w:rsidR="007C117D" w:rsidRPr="007C117D">
        <w:rPr>
          <w:rFonts w:ascii="TimesNewRoman" w:hAnsi="TimesNewRoman" w:cs="TimesNewRoman"/>
          <w:sz w:val="32"/>
          <w:szCs w:val="32"/>
        </w:rPr>
        <w:t xml:space="preserve"> </w:t>
      </w:r>
      <w:r w:rsidRPr="007C117D">
        <w:rPr>
          <w:rFonts w:ascii="TimesNewRoman" w:hAnsi="TimesNewRoman" w:cs="TimesNewRoman"/>
          <w:sz w:val="32"/>
          <w:szCs w:val="32"/>
        </w:rPr>
        <w:t>activates another bus, which can provide extra load. Even if</w:t>
      </w:r>
      <w:r w:rsidR="007C117D" w:rsidRPr="007C117D">
        <w:rPr>
          <w:rFonts w:ascii="TimesNewRoman" w:hAnsi="TimesNewRoman" w:cs="TimesNewRoman"/>
          <w:sz w:val="32"/>
          <w:szCs w:val="32"/>
        </w:rPr>
        <w:t xml:space="preserve"> </w:t>
      </w:r>
      <w:r w:rsidRPr="007C117D">
        <w:rPr>
          <w:rFonts w:ascii="TimesNewRoman" w:hAnsi="TimesNewRoman" w:cs="TimesNewRoman"/>
          <w:sz w:val="32"/>
          <w:szCs w:val="32"/>
        </w:rPr>
        <w:t>the initial cost of this system is high due to installing two</w:t>
      </w:r>
    </w:p>
    <w:p w:rsidR="007C117D" w:rsidRPr="007C117D" w:rsidRDefault="00B54729" w:rsidP="007C117D">
      <w:pPr>
        <w:autoSpaceDE w:val="0"/>
        <w:autoSpaceDN w:val="0"/>
        <w:adjustRightInd w:val="0"/>
        <w:spacing w:after="0" w:line="360" w:lineRule="auto"/>
        <w:jc w:val="both"/>
        <w:rPr>
          <w:rFonts w:ascii="TimesNewRoman" w:hAnsi="TimesNewRoman" w:cs="TimesNewRoman"/>
          <w:sz w:val="32"/>
          <w:szCs w:val="32"/>
        </w:rPr>
      </w:pPr>
      <w:r w:rsidRPr="007C117D">
        <w:rPr>
          <w:rFonts w:ascii="TimesNewRoman" w:hAnsi="TimesNewRoman" w:cs="TimesNewRoman"/>
          <w:sz w:val="32"/>
          <w:szCs w:val="32"/>
        </w:rPr>
        <w:t>buses at a time, however this is a very economic system for</w:t>
      </w:r>
      <w:r w:rsidR="007C117D" w:rsidRPr="007C117D">
        <w:rPr>
          <w:rFonts w:ascii="TimesNewRoman" w:hAnsi="TimesNewRoman" w:cs="TimesNewRoman"/>
          <w:sz w:val="32"/>
          <w:szCs w:val="32"/>
        </w:rPr>
        <w:t xml:space="preserve"> long run because of using only one bus most of the days. Also, this system can be efficient by mostly using only one bus at a time, that protects the auxiliary bus from overplay, which in turn, make it use longer without breakdown. In addition, if the primary bus is being breakdown or being in maintenance, then auxiliary bus starts to operate by backup.</w:t>
      </w:r>
    </w:p>
    <w:p w:rsidR="007C117D" w:rsidRPr="007C117D" w:rsidRDefault="007C117D" w:rsidP="007C117D">
      <w:pPr>
        <w:autoSpaceDE w:val="0"/>
        <w:autoSpaceDN w:val="0"/>
        <w:adjustRightInd w:val="0"/>
        <w:spacing w:after="0" w:line="360" w:lineRule="auto"/>
        <w:jc w:val="both"/>
        <w:rPr>
          <w:rFonts w:ascii="TimesNewRoman" w:hAnsi="TimesNewRoman" w:cs="TimesNewRoman"/>
          <w:sz w:val="32"/>
          <w:szCs w:val="32"/>
        </w:rPr>
      </w:pPr>
      <w:r w:rsidRPr="007C117D">
        <w:rPr>
          <w:rFonts w:ascii="TimesNewRoman" w:hAnsi="TimesNewRoman" w:cs="TimesNewRoman"/>
          <w:sz w:val="32"/>
          <w:szCs w:val="32"/>
        </w:rPr>
        <w:t xml:space="preserve">Another advantage of using load distribution system is that, it helps us from using many substations, which wastes a huge amount of additional </w:t>
      </w:r>
      <w:r w:rsidRPr="007C117D">
        <w:rPr>
          <w:rFonts w:ascii="TimesNewRoman" w:hAnsi="TimesNewRoman" w:cs="TimesNewRoman"/>
          <w:sz w:val="32"/>
          <w:szCs w:val="32"/>
        </w:rPr>
        <w:lastRenderedPageBreak/>
        <w:t>power.</w:t>
      </w:r>
      <w:r>
        <w:rPr>
          <w:rFonts w:ascii="TimesNewRoman" w:hAnsi="TimesNewRoman" w:cs="TimesNewRoman"/>
          <w:sz w:val="32"/>
          <w:szCs w:val="32"/>
        </w:rPr>
        <w:t xml:space="preserve"> </w:t>
      </w:r>
      <w:r w:rsidRPr="007C117D">
        <w:rPr>
          <w:rFonts w:ascii="TimesNewRoman" w:hAnsi="TimesNewRoman" w:cs="TimesNewRoman"/>
          <w:sz w:val="32"/>
          <w:szCs w:val="32"/>
        </w:rPr>
        <w:t>For an instance, in AIT Electrical Distribution network</w:t>
      </w:r>
      <w:r>
        <w:rPr>
          <w:rFonts w:ascii="TimesNewRoman" w:hAnsi="TimesNewRoman" w:cs="TimesNewRoman"/>
          <w:sz w:val="32"/>
          <w:szCs w:val="32"/>
        </w:rPr>
        <w:t xml:space="preserve"> </w:t>
      </w:r>
      <w:r w:rsidRPr="007C117D">
        <w:rPr>
          <w:rFonts w:ascii="TimesNewRoman" w:hAnsi="TimesNewRoman" w:cs="TimesNewRoman"/>
          <w:sz w:val="32"/>
          <w:szCs w:val="32"/>
        </w:rPr>
        <w:t>(Thailand), 15 substations are being used for academic and</w:t>
      </w:r>
      <w:r>
        <w:rPr>
          <w:rFonts w:ascii="TimesNewRoman" w:hAnsi="TimesNewRoman" w:cs="TimesNewRoman"/>
          <w:sz w:val="32"/>
          <w:szCs w:val="32"/>
        </w:rPr>
        <w:t xml:space="preserve"> </w:t>
      </w:r>
      <w:r w:rsidRPr="007C117D">
        <w:rPr>
          <w:rFonts w:ascii="TimesNewRoman" w:hAnsi="TimesNewRoman" w:cs="TimesNewRoman"/>
          <w:sz w:val="32"/>
          <w:szCs w:val="32"/>
        </w:rPr>
        <w:t>residential purpose, in which, the total installation capacity</w:t>
      </w:r>
      <w:r>
        <w:rPr>
          <w:rFonts w:ascii="TimesNewRoman" w:hAnsi="TimesNewRoman" w:cs="TimesNewRoman"/>
          <w:sz w:val="32"/>
          <w:szCs w:val="32"/>
        </w:rPr>
        <w:t xml:space="preserve"> </w:t>
      </w:r>
      <w:r w:rsidRPr="007C117D">
        <w:rPr>
          <w:rFonts w:ascii="TimesNewRoman" w:hAnsi="TimesNewRoman" w:cs="TimesNewRoman"/>
          <w:sz w:val="32"/>
          <w:szCs w:val="32"/>
        </w:rPr>
        <w:t>is 13.5 MW whereas the peak load is only 2 MW. Table 1</w:t>
      </w:r>
      <w:r>
        <w:rPr>
          <w:rFonts w:ascii="TimesNewRoman" w:hAnsi="TimesNewRoman" w:cs="TimesNewRoman"/>
          <w:sz w:val="32"/>
          <w:szCs w:val="32"/>
        </w:rPr>
        <w:t xml:space="preserve"> </w:t>
      </w:r>
      <w:r w:rsidRPr="007C117D">
        <w:rPr>
          <w:rFonts w:ascii="TimesNewRoman" w:hAnsi="TimesNewRoman" w:cs="TimesNewRoman"/>
          <w:sz w:val="32"/>
          <w:szCs w:val="32"/>
        </w:rPr>
        <w:t>denotes the capacity of transformers among different</w:t>
      </w:r>
      <w:r>
        <w:rPr>
          <w:rFonts w:ascii="TimesNewRoman" w:hAnsi="TimesNewRoman" w:cs="TimesNewRoman"/>
          <w:sz w:val="32"/>
          <w:szCs w:val="32"/>
        </w:rPr>
        <w:t xml:space="preserve"> </w:t>
      </w:r>
      <w:r w:rsidRPr="007C117D">
        <w:rPr>
          <w:rFonts w:ascii="TimesNewRoman" w:hAnsi="TimesNewRoman" w:cs="TimesNewRoman"/>
          <w:sz w:val="32"/>
          <w:szCs w:val="32"/>
        </w:rPr>
        <w:t>substations. The data is collected from AIT Electrical</w:t>
      </w:r>
    </w:p>
    <w:p w:rsidR="00B54729" w:rsidRPr="007C117D" w:rsidRDefault="007C117D" w:rsidP="007C117D">
      <w:pPr>
        <w:autoSpaceDE w:val="0"/>
        <w:autoSpaceDN w:val="0"/>
        <w:adjustRightInd w:val="0"/>
        <w:spacing w:after="0" w:line="360" w:lineRule="auto"/>
        <w:jc w:val="both"/>
        <w:rPr>
          <w:rFonts w:ascii="TimesNewRoman" w:hAnsi="TimesNewRoman" w:cs="TimesNewRoman"/>
          <w:sz w:val="32"/>
          <w:szCs w:val="32"/>
        </w:rPr>
      </w:pPr>
      <w:r w:rsidRPr="007C117D">
        <w:rPr>
          <w:rFonts w:ascii="TimesNewRoman" w:hAnsi="TimesNewRoman" w:cs="TimesNewRoman"/>
          <w:sz w:val="32"/>
          <w:szCs w:val="32"/>
        </w:rPr>
        <w:t>Distribution network (Thailand).</w:t>
      </w:r>
    </w:p>
    <w:p w:rsidR="007C117D" w:rsidRDefault="007C117D" w:rsidP="007C117D">
      <w:pPr>
        <w:autoSpaceDE w:val="0"/>
        <w:autoSpaceDN w:val="0"/>
        <w:adjustRightInd w:val="0"/>
        <w:spacing w:after="0" w:line="360" w:lineRule="auto"/>
        <w:jc w:val="both"/>
        <w:rPr>
          <w:rFonts w:ascii="Times New Roman" w:hAnsi="Times New Roman" w:cs="Times New Roman"/>
          <w:bCs/>
          <w:sz w:val="28"/>
          <w:szCs w:val="28"/>
        </w:rPr>
      </w:pPr>
      <w:r>
        <w:rPr>
          <w:rFonts w:ascii="Times New Roman" w:hAnsi="Times New Roman" w:cs="Times New Roman"/>
          <w:bCs/>
          <w:noProof/>
          <w:sz w:val="28"/>
          <w:szCs w:val="28"/>
        </w:rPr>
        <w:drawing>
          <wp:inline distT="0" distB="0" distL="0" distR="0">
            <wp:extent cx="5940996" cy="4181475"/>
            <wp:effectExtent l="19050" t="0" r="2604"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943600" cy="4183308"/>
                    </a:xfrm>
                    <a:prstGeom prst="rect">
                      <a:avLst/>
                    </a:prstGeom>
                    <a:noFill/>
                    <a:ln w="9525">
                      <a:noFill/>
                      <a:miter lim="800000"/>
                      <a:headEnd/>
                      <a:tailEnd/>
                    </a:ln>
                  </pic:spPr>
                </pic:pic>
              </a:graphicData>
            </a:graphic>
          </wp:inline>
        </w:drawing>
      </w:r>
    </w:p>
    <w:p w:rsidR="00A60139" w:rsidRDefault="00A60139" w:rsidP="007C117D">
      <w:pPr>
        <w:autoSpaceDE w:val="0"/>
        <w:autoSpaceDN w:val="0"/>
        <w:adjustRightInd w:val="0"/>
        <w:spacing w:after="0" w:line="360" w:lineRule="auto"/>
        <w:jc w:val="both"/>
        <w:rPr>
          <w:rFonts w:ascii="Times New Roman" w:hAnsi="Times New Roman" w:cs="Times New Roman"/>
          <w:bCs/>
          <w:sz w:val="28"/>
          <w:szCs w:val="28"/>
        </w:rPr>
      </w:pPr>
    </w:p>
    <w:p w:rsidR="00A60139" w:rsidRDefault="00A60139" w:rsidP="00A60139">
      <w:pPr>
        <w:autoSpaceDE w:val="0"/>
        <w:autoSpaceDN w:val="0"/>
        <w:adjustRightInd w:val="0"/>
        <w:spacing w:after="0" w:line="360" w:lineRule="auto"/>
        <w:ind w:firstLine="720"/>
        <w:rPr>
          <w:rFonts w:ascii="TimesNewRoman" w:hAnsi="TimesNewRoman" w:cs="TimesNewRoman"/>
          <w:sz w:val="32"/>
          <w:szCs w:val="32"/>
        </w:rPr>
      </w:pPr>
      <w:r w:rsidRPr="00A60139">
        <w:rPr>
          <w:rFonts w:ascii="TimesNewRoman" w:hAnsi="TimesNewRoman" w:cs="TimesNewRoman"/>
          <w:sz w:val="32"/>
          <w:szCs w:val="32"/>
        </w:rPr>
        <w:t>By using more substations at a time, lots of power is getting wasted from transformer losses, air compressors,</w:t>
      </w:r>
      <w:r>
        <w:rPr>
          <w:rFonts w:ascii="TimesNewRoman" w:hAnsi="TimesNewRoman" w:cs="TimesNewRoman"/>
          <w:sz w:val="32"/>
          <w:szCs w:val="32"/>
        </w:rPr>
        <w:t xml:space="preserve"> </w:t>
      </w:r>
      <w:r w:rsidRPr="00A60139">
        <w:rPr>
          <w:rFonts w:ascii="TimesNewRoman" w:hAnsi="TimesNewRoman" w:cs="TimesNewRoman"/>
          <w:sz w:val="32"/>
          <w:szCs w:val="32"/>
        </w:rPr>
        <w:t>battery chargers, dehumidifiers etc. Figure 1 represents the AIT one-line diagram below.</w:t>
      </w:r>
    </w:p>
    <w:p w:rsidR="006D5168" w:rsidRDefault="006D5168" w:rsidP="00A60139">
      <w:pPr>
        <w:autoSpaceDE w:val="0"/>
        <w:autoSpaceDN w:val="0"/>
        <w:adjustRightInd w:val="0"/>
        <w:spacing w:after="0" w:line="360" w:lineRule="auto"/>
        <w:ind w:firstLine="720"/>
        <w:rPr>
          <w:rFonts w:ascii="TimesNewRoman" w:hAnsi="TimesNewRoman" w:cs="TimesNewRoman"/>
          <w:sz w:val="32"/>
          <w:szCs w:val="32"/>
        </w:rPr>
      </w:pPr>
    </w:p>
    <w:p w:rsidR="006D5168" w:rsidRDefault="006D5168" w:rsidP="00A60139">
      <w:pPr>
        <w:autoSpaceDE w:val="0"/>
        <w:autoSpaceDN w:val="0"/>
        <w:adjustRightInd w:val="0"/>
        <w:spacing w:after="0" w:line="360" w:lineRule="auto"/>
        <w:ind w:firstLine="720"/>
        <w:rPr>
          <w:rFonts w:ascii="TimesNewRoman" w:hAnsi="TimesNewRoman" w:cs="TimesNewRoman"/>
          <w:sz w:val="32"/>
          <w:szCs w:val="32"/>
        </w:rPr>
      </w:pPr>
    </w:p>
    <w:p w:rsidR="006D5168" w:rsidRDefault="006D5168" w:rsidP="00DB50D5">
      <w:pPr>
        <w:autoSpaceDE w:val="0"/>
        <w:autoSpaceDN w:val="0"/>
        <w:adjustRightInd w:val="0"/>
        <w:spacing w:after="0" w:line="360" w:lineRule="auto"/>
        <w:ind w:firstLine="720"/>
        <w:rPr>
          <w:rFonts w:ascii="TimesNewRoman" w:hAnsi="TimesNewRoman" w:cs="TimesNewRoman"/>
          <w:sz w:val="32"/>
          <w:szCs w:val="32"/>
        </w:rPr>
      </w:pPr>
    </w:p>
    <w:p w:rsidR="006D5168" w:rsidRPr="00DB50D5" w:rsidRDefault="00DB50D5" w:rsidP="00DB50D5">
      <w:pPr>
        <w:autoSpaceDE w:val="0"/>
        <w:autoSpaceDN w:val="0"/>
        <w:adjustRightInd w:val="0"/>
        <w:spacing w:after="0" w:line="360" w:lineRule="auto"/>
        <w:ind w:firstLine="720"/>
        <w:jc w:val="center"/>
        <w:rPr>
          <w:rFonts w:ascii="TimesNewRoman" w:hAnsi="TimesNewRoman" w:cs="TimesNewRoman"/>
          <w:sz w:val="28"/>
          <w:szCs w:val="28"/>
        </w:rPr>
      </w:pPr>
      <w:r w:rsidRPr="00DB50D5">
        <w:rPr>
          <w:rFonts w:ascii="TimesNewRoman" w:hAnsi="TimesNewRoman" w:cs="TimesNewRoman"/>
          <w:sz w:val="28"/>
          <w:szCs w:val="28"/>
        </w:rPr>
        <w:t>Figure 1: AIT one-line diagram</w:t>
      </w:r>
    </w:p>
    <w:p w:rsidR="00DB50D5" w:rsidRDefault="00DB50D5" w:rsidP="00DB50D5">
      <w:pPr>
        <w:autoSpaceDE w:val="0"/>
        <w:autoSpaceDN w:val="0"/>
        <w:adjustRightInd w:val="0"/>
        <w:spacing w:after="0" w:line="360" w:lineRule="auto"/>
        <w:jc w:val="both"/>
        <w:rPr>
          <w:rFonts w:ascii="TimesNewRoman" w:hAnsi="TimesNewRoman" w:cs="TimesNewRoman"/>
          <w:sz w:val="28"/>
          <w:szCs w:val="28"/>
        </w:rPr>
      </w:pPr>
    </w:p>
    <w:p w:rsidR="006D5168" w:rsidRPr="00DB50D5" w:rsidRDefault="006D5168" w:rsidP="00DB50D5">
      <w:pPr>
        <w:autoSpaceDE w:val="0"/>
        <w:autoSpaceDN w:val="0"/>
        <w:adjustRightInd w:val="0"/>
        <w:spacing w:after="0" w:line="360" w:lineRule="auto"/>
        <w:ind w:firstLine="720"/>
        <w:jc w:val="both"/>
        <w:rPr>
          <w:rFonts w:ascii="TimesNewRoman" w:hAnsi="TimesNewRoman" w:cs="TimesNewRoman"/>
          <w:sz w:val="28"/>
          <w:szCs w:val="28"/>
        </w:rPr>
      </w:pPr>
      <w:r w:rsidRPr="00DB50D5">
        <w:rPr>
          <w:rFonts w:ascii="TimesNewRoman" w:hAnsi="TimesNewRoman" w:cs="TimesNewRoman"/>
          <w:sz w:val="28"/>
          <w:szCs w:val="28"/>
        </w:rPr>
        <w:t>From Figure 1, it can be observed that, 22 kVA is</w:t>
      </w:r>
      <w:r w:rsidR="00DB50D5" w:rsidRPr="00DB50D5">
        <w:rPr>
          <w:rFonts w:ascii="TimesNewRoman" w:hAnsi="TimesNewRoman" w:cs="TimesNewRoman"/>
          <w:sz w:val="28"/>
          <w:szCs w:val="28"/>
        </w:rPr>
        <w:t xml:space="preserve"> </w:t>
      </w:r>
      <w:r w:rsidRPr="00DB50D5">
        <w:rPr>
          <w:rFonts w:ascii="TimesNewRoman" w:hAnsi="TimesNewRoman" w:cs="TimesNewRoman"/>
          <w:sz w:val="28"/>
          <w:szCs w:val="28"/>
        </w:rPr>
        <w:t>coming from main transmission line. After that, power</w:t>
      </w:r>
      <w:r w:rsidR="00DB50D5">
        <w:rPr>
          <w:rFonts w:ascii="TimesNewRoman" w:hAnsi="TimesNewRoman" w:cs="TimesNewRoman"/>
          <w:sz w:val="28"/>
          <w:szCs w:val="28"/>
        </w:rPr>
        <w:t xml:space="preserve"> </w:t>
      </w:r>
      <w:r w:rsidRPr="00DB50D5">
        <w:rPr>
          <w:rFonts w:ascii="TimesNewRoman" w:hAnsi="TimesNewRoman" w:cs="TimesNewRoman"/>
          <w:sz w:val="28"/>
          <w:szCs w:val="28"/>
        </w:rPr>
        <w:t>divides into seven primary substations. Other substation</w:t>
      </w:r>
      <w:r w:rsidR="00DB50D5" w:rsidRPr="00DB50D5">
        <w:rPr>
          <w:rFonts w:ascii="TimesNewRoman" w:hAnsi="TimesNewRoman" w:cs="TimesNewRoman"/>
          <w:sz w:val="28"/>
          <w:szCs w:val="28"/>
        </w:rPr>
        <w:t xml:space="preserve"> </w:t>
      </w:r>
      <w:r w:rsidRPr="00DB50D5">
        <w:rPr>
          <w:rFonts w:ascii="TimesNewRoman" w:hAnsi="TimesNewRoman" w:cs="TimesNewRoman"/>
          <w:sz w:val="28"/>
          <w:szCs w:val="28"/>
        </w:rPr>
        <w:t>comes from some of these primary substations. It is</w:t>
      </w:r>
      <w:r w:rsidR="00DB50D5">
        <w:rPr>
          <w:rFonts w:ascii="TimesNewRoman" w:hAnsi="TimesNewRoman" w:cs="TimesNewRoman"/>
          <w:sz w:val="28"/>
          <w:szCs w:val="28"/>
        </w:rPr>
        <w:t xml:space="preserve"> </w:t>
      </w:r>
      <w:r w:rsidRPr="00DB50D5">
        <w:rPr>
          <w:rFonts w:ascii="TimesNewRoman" w:hAnsi="TimesNewRoman" w:cs="TimesNewRoman"/>
          <w:sz w:val="28"/>
          <w:szCs w:val="28"/>
        </w:rPr>
        <w:t>noticeable that, AIT uses a lots of substations at one time.</w:t>
      </w:r>
      <w:r w:rsidR="00DB50D5" w:rsidRPr="00DB50D5">
        <w:rPr>
          <w:rFonts w:ascii="TimesNewRoman" w:hAnsi="TimesNewRoman" w:cs="TimesNewRoman"/>
          <w:sz w:val="28"/>
          <w:szCs w:val="28"/>
        </w:rPr>
        <w:t xml:space="preserve"> </w:t>
      </w:r>
      <w:r w:rsidRPr="00DB50D5">
        <w:rPr>
          <w:rFonts w:ascii="TimesNewRoman" w:hAnsi="TimesNewRoman" w:cs="TimesNewRoman"/>
          <w:sz w:val="28"/>
          <w:szCs w:val="28"/>
        </w:rPr>
        <w:t>By using Electrical load distribution system, AIT can</w:t>
      </w:r>
      <w:r w:rsidR="00DB50D5">
        <w:rPr>
          <w:rFonts w:ascii="TimesNewRoman" w:hAnsi="TimesNewRoman" w:cs="TimesNewRoman"/>
          <w:sz w:val="28"/>
          <w:szCs w:val="28"/>
        </w:rPr>
        <w:t xml:space="preserve"> </w:t>
      </w:r>
      <w:r w:rsidRPr="00DB50D5">
        <w:rPr>
          <w:rFonts w:ascii="TimesNewRoman" w:hAnsi="TimesNewRoman" w:cs="TimesNewRoman"/>
          <w:sz w:val="28"/>
          <w:szCs w:val="28"/>
        </w:rPr>
        <w:t>achieve lower power losses. Additionally, Table 2 shows the</w:t>
      </w:r>
      <w:r w:rsidR="00DB50D5" w:rsidRPr="00DB50D5">
        <w:rPr>
          <w:rFonts w:ascii="TimesNewRoman" w:hAnsi="TimesNewRoman" w:cs="TimesNewRoman"/>
          <w:sz w:val="28"/>
          <w:szCs w:val="28"/>
        </w:rPr>
        <w:t xml:space="preserve"> </w:t>
      </w:r>
      <w:r w:rsidRPr="00DB50D5">
        <w:rPr>
          <w:rFonts w:ascii="TimesNewRoman" w:hAnsi="TimesNewRoman" w:cs="TimesNewRoman"/>
          <w:sz w:val="28"/>
          <w:szCs w:val="28"/>
        </w:rPr>
        <w:t>data of fault history of AIT in 1 year.</w:t>
      </w:r>
    </w:p>
    <w:p w:rsidR="006D5168" w:rsidRPr="00DB50D5" w:rsidRDefault="006D5168" w:rsidP="00DB50D5">
      <w:pPr>
        <w:autoSpaceDE w:val="0"/>
        <w:autoSpaceDN w:val="0"/>
        <w:adjustRightInd w:val="0"/>
        <w:spacing w:after="0" w:line="360" w:lineRule="auto"/>
        <w:ind w:firstLine="720"/>
        <w:rPr>
          <w:rFonts w:ascii="TimesNewRoman" w:hAnsi="TimesNewRoman" w:cs="TimesNewRoman"/>
          <w:sz w:val="28"/>
          <w:szCs w:val="28"/>
        </w:rPr>
      </w:pPr>
    </w:p>
    <w:p w:rsidR="006D5168" w:rsidRDefault="006D5168" w:rsidP="00A60139">
      <w:pPr>
        <w:autoSpaceDE w:val="0"/>
        <w:autoSpaceDN w:val="0"/>
        <w:adjustRightInd w:val="0"/>
        <w:spacing w:after="0" w:line="360" w:lineRule="auto"/>
        <w:ind w:firstLine="720"/>
        <w:rPr>
          <w:rFonts w:ascii="TimesNewRoman" w:hAnsi="TimesNewRoman" w:cs="TimesNewRoman"/>
          <w:sz w:val="32"/>
          <w:szCs w:val="32"/>
        </w:rPr>
      </w:pPr>
    </w:p>
    <w:p w:rsidR="006D5168" w:rsidRDefault="006D5168" w:rsidP="00A60139">
      <w:pPr>
        <w:autoSpaceDE w:val="0"/>
        <w:autoSpaceDN w:val="0"/>
        <w:adjustRightInd w:val="0"/>
        <w:spacing w:after="0" w:line="360" w:lineRule="auto"/>
        <w:ind w:firstLine="720"/>
        <w:rPr>
          <w:rFonts w:ascii="TimesNewRoman" w:hAnsi="TimesNewRoman" w:cs="TimesNewRoman"/>
          <w:sz w:val="32"/>
          <w:szCs w:val="32"/>
        </w:rPr>
      </w:pPr>
    </w:p>
    <w:p w:rsidR="005D484E" w:rsidRDefault="005D484E" w:rsidP="00A60139">
      <w:pPr>
        <w:autoSpaceDE w:val="0"/>
        <w:autoSpaceDN w:val="0"/>
        <w:adjustRightInd w:val="0"/>
        <w:spacing w:after="0" w:line="360" w:lineRule="auto"/>
        <w:ind w:firstLine="720"/>
        <w:rPr>
          <w:rFonts w:ascii="TimesNewRoman" w:hAnsi="TimesNewRoman" w:cs="TimesNewRoman"/>
          <w:sz w:val="32"/>
          <w:szCs w:val="32"/>
        </w:rPr>
      </w:pPr>
    </w:p>
    <w:p w:rsidR="005D484E" w:rsidRDefault="005D484E" w:rsidP="005D484E">
      <w:pPr>
        <w:autoSpaceDE w:val="0"/>
        <w:autoSpaceDN w:val="0"/>
        <w:adjustRightInd w:val="0"/>
        <w:spacing w:after="0" w:line="360" w:lineRule="auto"/>
        <w:ind w:firstLine="720"/>
        <w:jc w:val="center"/>
        <w:rPr>
          <w:rFonts w:ascii="TimesNewRoman" w:hAnsi="TimesNewRoman" w:cs="TimesNewRoman"/>
          <w:sz w:val="28"/>
          <w:szCs w:val="28"/>
        </w:rPr>
      </w:pPr>
    </w:p>
    <w:p w:rsidR="004B70D2" w:rsidRDefault="005D484E" w:rsidP="005D484E">
      <w:pPr>
        <w:autoSpaceDE w:val="0"/>
        <w:autoSpaceDN w:val="0"/>
        <w:adjustRightInd w:val="0"/>
        <w:spacing w:after="0" w:line="360" w:lineRule="auto"/>
        <w:ind w:firstLine="720"/>
        <w:jc w:val="center"/>
        <w:rPr>
          <w:rFonts w:ascii="TimesNewRoman" w:hAnsi="TimesNewRoman" w:cs="TimesNewRoman"/>
          <w:sz w:val="28"/>
          <w:szCs w:val="28"/>
        </w:rPr>
      </w:pPr>
      <w:r>
        <w:rPr>
          <w:rFonts w:ascii="TimesNewRoman" w:hAnsi="TimesNewRoman" w:cs="TimesNewRoman"/>
          <w:noProof/>
          <w:sz w:val="28"/>
          <w:szCs w:val="28"/>
        </w:rPr>
        <w:drawing>
          <wp:inline distT="0" distB="0" distL="0" distR="0">
            <wp:extent cx="5476875" cy="3343275"/>
            <wp:effectExtent l="19050" t="0" r="952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476875" cy="3343275"/>
                    </a:xfrm>
                    <a:prstGeom prst="rect">
                      <a:avLst/>
                    </a:prstGeom>
                    <a:noFill/>
                    <a:ln w="9525">
                      <a:noFill/>
                      <a:miter lim="800000"/>
                      <a:headEnd/>
                      <a:tailEnd/>
                    </a:ln>
                  </pic:spPr>
                </pic:pic>
              </a:graphicData>
            </a:graphic>
          </wp:inline>
        </w:drawing>
      </w:r>
    </w:p>
    <w:p w:rsidR="004B70D2" w:rsidRPr="004B70D2" w:rsidRDefault="004B70D2" w:rsidP="004B70D2">
      <w:pPr>
        <w:rPr>
          <w:rFonts w:ascii="TimesNewRoman" w:hAnsi="TimesNewRoman" w:cs="TimesNewRoman"/>
          <w:sz w:val="28"/>
          <w:szCs w:val="28"/>
        </w:rPr>
      </w:pPr>
    </w:p>
    <w:p w:rsidR="004B70D2" w:rsidRPr="004B70D2" w:rsidRDefault="004B70D2" w:rsidP="004B70D2">
      <w:pPr>
        <w:rPr>
          <w:rFonts w:ascii="TimesNewRoman" w:hAnsi="TimesNewRoman" w:cs="TimesNewRoman"/>
          <w:sz w:val="28"/>
          <w:szCs w:val="28"/>
        </w:rPr>
      </w:pPr>
    </w:p>
    <w:p w:rsidR="004B70D2" w:rsidRPr="004B70D2" w:rsidRDefault="004B70D2" w:rsidP="004B70D2">
      <w:pPr>
        <w:rPr>
          <w:rFonts w:ascii="TimesNewRoman" w:hAnsi="TimesNewRoman" w:cs="TimesNewRoman"/>
          <w:sz w:val="28"/>
          <w:szCs w:val="28"/>
        </w:rPr>
      </w:pPr>
    </w:p>
    <w:p w:rsidR="004B70D2" w:rsidRPr="004B70D2" w:rsidRDefault="004B70D2" w:rsidP="004B70D2">
      <w:pPr>
        <w:rPr>
          <w:rFonts w:ascii="TimesNewRoman" w:hAnsi="TimesNewRoman" w:cs="TimesNewRoman"/>
          <w:sz w:val="28"/>
          <w:szCs w:val="28"/>
        </w:rPr>
      </w:pPr>
    </w:p>
    <w:p w:rsidR="004B70D2" w:rsidRPr="004B70D2" w:rsidRDefault="004B70D2" w:rsidP="004B70D2">
      <w:pPr>
        <w:rPr>
          <w:rFonts w:ascii="TimesNewRoman" w:hAnsi="TimesNewRoman" w:cs="TimesNewRoman"/>
          <w:sz w:val="28"/>
          <w:szCs w:val="28"/>
        </w:rPr>
      </w:pPr>
    </w:p>
    <w:p w:rsidR="004B70D2" w:rsidRPr="004B70D2" w:rsidRDefault="004B70D2" w:rsidP="004B70D2">
      <w:pPr>
        <w:rPr>
          <w:rFonts w:ascii="TimesNewRoman" w:hAnsi="TimesNewRoman" w:cs="TimesNewRoman"/>
          <w:sz w:val="28"/>
          <w:szCs w:val="28"/>
        </w:rPr>
      </w:pPr>
    </w:p>
    <w:p w:rsidR="004B70D2" w:rsidRPr="004B70D2" w:rsidRDefault="004B70D2" w:rsidP="004B70D2">
      <w:pPr>
        <w:rPr>
          <w:rFonts w:ascii="TimesNewRoman" w:hAnsi="TimesNewRoman" w:cs="TimesNewRoman"/>
          <w:sz w:val="28"/>
          <w:szCs w:val="28"/>
        </w:rPr>
      </w:pPr>
    </w:p>
    <w:p w:rsidR="004B70D2" w:rsidRPr="004B70D2" w:rsidRDefault="004B70D2" w:rsidP="004B70D2">
      <w:pPr>
        <w:rPr>
          <w:rFonts w:ascii="TimesNewRoman" w:hAnsi="TimesNewRoman" w:cs="TimesNewRoman"/>
          <w:sz w:val="28"/>
          <w:szCs w:val="28"/>
        </w:rPr>
      </w:pPr>
    </w:p>
    <w:p w:rsidR="004B70D2" w:rsidRPr="004B70D2" w:rsidRDefault="004B70D2" w:rsidP="004B70D2">
      <w:pPr>
        <w:rPr>
          <w:rFonts w:ascii="TimesNewRoman" w:hAnsi="TimesNewRoman" w:cs="TimesNewRoman"/>
          <w:sz w:val="28"/>
          <w:szCs w:val="28"/>
        </w:rPr>
      </w:pPr>
    </w:p>
    <w:p w:rsidR="004B70D2" w:rsidRDefault="004B70D2" w:rsidP="004B70D2">
      <w:pPr>
        <w:rPr>
          <w:rFonts w:ascii="TimesNewRoman" w:hAnsi="TimesNewRoman" w:cs="TimesNewRoman"/>
          <w:sz w:val="28"/>
          <w:szCs w:val="28"/>
        </w:rPr>
      </w:pPr>
    </w:p>
    <w:p w:rsidR="005D484E" w:rsidRDefault="004B70D2" w:rsidP="004B70D2">
      <w:pPr>
        <w:tabs>
          <w:tab w:val="left" w:pos="5295"/>
        </w:tabs>
        <w:rPr>
          <w:rFonts w:ascii="TimesNewRoman" w:hAnsi="TimesNewRoman" w:cs="TimesNewRoman"/>
          <w:sz w:val="28"/>
          <w:szCs w:val="28"/>
        </w:rPr>
      </w:pPr>
      <w:r>
        <w:rPr>
          <w:rFonts w:ascii="TimesNewRoman" w:hAnsi="TimesNewRoman" w:cs="TimesNewRoman"/>
          <w:sz w:val="28"/>
          <w:szCs w:val="28"/>
        </w:rPr>
        <w:tab/>
      </w:r>
    </w:p>
    <w:tbl>
      <w:tblPr>
        <w:tblStyle w:val="TableGrid"/>
        <w:tblpPr w:leftFromText="180" w:rightFromText="180" w:vertAnchor="text" w:horzAnchor="margin" w:tblpY="-509"/>
        <w:tblW w:w="0" w:type="auto"/>
        <w:tblLook w:val="04A0"/>
      </w:tblPr>
      <w:tblGrid>
        <w:gridCol w:w="2628"/>
        <w:gridCol w:w="3150"/>
        <w:gridCol w:w="3798"/>
      </w:tblGrid>
      <w:tr w:rsidR="00BA507E" w:rsidTr="00BA507E">
        <w:tc>
          <w:tcPr>
            <w:tcW w:w="2628" w:type="dxa"/>
          </w:tcPr>
          <w:p w:rsidR="00BA507E" w:rsidRDefault="003F065D" w:rsidP="00BA507E">
            <w:pPr>
              <w:tabs>
                <w:tab w:val="left" w:pos="5295"/>
              </w:tabs>
              <w:jc w:val="center"/>
              <w:rPr>
                <w:rFonts w:ascii="TimesNewRoman" w:hAnsi="TimesNewRoman" w:cs="TimesNewRoman"/>
                <w:b/>
                <w:sz w:val="28"/>
                <w:szCs w:val="28"/>
              </w:rPr>
            </w:pPr>
            <w:r>
              <w:rPr>
                <w:rFonts w:ascii="TimesNewRoman" w:hAnsi="TimesNewRoman" w:cs="TimesNewRoman"/>
                <w:b/>
                <w:sz w:val="28"/>
                <w:szCs w:val="28"/>
              </w:rPr>
              <w:lastRenderedPageBreak/>
              <w:t>TITLE</w:t>
            </w:r>
          </w:p>
        </w:tc>
        <w:tc>
          <w:tcPr>
            <w:tcW w:w="3150" w:type="dxa"/>
          </w:tcPr>
          <w:p w:rsidR="00BA507E" w:rsidRDefault="003F065D" w:rsidP="00BA507E">
            <w:pPr>
              <w:tabs>
                <w:tab w:val="left" w:pos="5295"/>
              </w:tabs>
              <w:jc w:val="center"/>
              <w:rPr>
                <w:rFonts w:ascii="TimesNewRoman" w:hAnsi="TimesNewRoman" w:cs="TimesNewRoman"/>
                <w:b/>
                <w:sz w:val="28"/>
                <w:szCs w:val="28"/>
              </w:rPr>
            </w:pPr>
            <w:r>
              <w:rPr>
                <w:rFonts w:ascii="TimesNewRoman" w:hAnsi="TimesNewRoman" w:cs="TimesNewRoman"/>
                <w:b/>
                <w:sz w:val="28"/>
                <w:szCs w:val="28"/>
              </w:rPr>
              <w:t>AUTHOR</w:t>
            </w:r>
          </w:p>
        </w:tc>
        <w:tc>
          <w:tcPr>
            <w:tcW w:w="3798" w:type="dxa"/>
          </w:tcPr>
          <w:p w:rsidR="00BA507E" w:rsidRDefault="003F065D" w:rsidP="00BA507E">
            <w:pPr>
              <w:tabs>
                <w:tab w:val="left" w:pos="5295"/>
              </w:tabs>
              <w:jc w:val="center"/>
              <w:rPr>
                <w:rFonts w:ascii="TimesNewRoman" w:hAnsi="TimesNewRoman" w:cs="TimesNewRoman"/>
                <w:b/>
                <w:sz w:val="28"/>
                <w:szCs w:val="28"/>
              </w:rPr>
            </w:pPr>
            <w:r>
              <w:rPr>
                <w:rFonts w:ascii="TimesNewRoman" w:hAnsi="TimesNewRoman" w:cs="TimesNewRoman"/>
                <w:b/>
                <w:sz w:val="28"/>
                <w:szCs w:val="28"/>
              </w:rPr>
              <w:t>CONCEPT</w:t>
            </w:r>
          </w:p>
          <w:p w:rsidR="00BA507E" w:rsidRDefault="00BA507E" w:rsidP="00BA507E">
            <w:pPr>
              <w:tabs>
                <w:tab w:val="left" w:pos="5295"/>
              </w:tabs>
              <w:jc w:val="center"/>
              <w:rPr>
                <w:rFonts w:ascii="TimesNewRoman" w:hAnsi="TimesNewRoman" w:cs="TimesNewRoman"/>
                <w:b/>
                <w:sz w:val="28"/>
                <w:szCs w:val="28"/>
              </w:rPr>
            </w:pPr>
          </w:p>
        </w:tc>
      </w:tr>
      <w:tr w:rsidR="00BA507E" w:rsidTr="00BA507E">
        <w:trPr>
          <w:trHeight w:val="4310"/>
        </w:trPr>
        <w:tc>
          <w:tcPr>
            <w:tcW w:w="2628" w:type="dxa"/>
          </w:tcPr>
          <w:p w:rsidR="00BA507E" w:rsidRPr="00BA507E" w:rsidRDefault="00BA507E" w:rsidP="00BA507E">
            <w:pPr>
              <w:tabs>
                <w:tab w:val="left" w:pos="5295"/>
              </w:tabs>
              <w:jc w:val="center"/>
              <w:rPr>
                <w:rFonts w:ascii="TimesNewRoman" w:hAnsi="TimesNewRoman" w:cs="TimesNewRoman"/>
                <w:sz w:val="28"/>
                <w:szCs w:val="28"/>
              </w:rPr>
            </w:pPr>
            <w:r w:rsidRPr="00BA507E">
              <w:rPr>
                <w:rFonts w:ascii="TimesNewRoman" w:hAnsi="TimesNewRoman" w:cs="TimesNewRoman"/>
                <w:sz w:val="28"/>
                <w:szCs w:val="28"/>
              </w:rPr>
              <w:t>Real Time Smart Grid Load Management By Integrated and Secured</w:t>
            </w:r>
          </w:p>
          <w:p w:rsidR="00BA507E" w:rsidRPr="00BA507E" w:rsidRDefault="00BA507E" w:rsidP="00BA507E">
            <w:pPr>
              <w:tabs>
                <w:tab w:val="left" w:pos="5295"/>
              </w:tabs>
              <w:jc w:val="center"/>
              <w:rPr>
                <w:rFonts w:ascii="TimesNewRoman" w:hAnsi="TimesNewRoman" w:cs="TimesNewRoman"/>
                <w:sz w:val="28"/>
                <w:szCs w:val="28"/>
              </w:rPr>
            </w:pPr>
            <w:r w:rsidRPr="00BA507E">
              <w:rPr>
                <w:rFonts w:ascii="TimesNewRoman" w:hAnsi="TimesNewRoman" w:cs="TimesNewRoman"/>
                <w:sz w:val="28"/>
                <w:szCs w:val="28"/>
              </w:rPr>
              <w:t>Communication</w:t>
            </w:r>
          </w:p>
          <w:p w:rsidR="00BA507E" w:rsidRPr="00BA507E" w:rsidRDefault="00BA507E" w:rsidP="00BA507E">
            <w:pPr>
              <w:tabs>
                <w:tab w:val="left" w:pos="5295"/>
              </w:tabs>
              <w:jc w:val="center"/>
              <w:rPr>
                <w:rFonts w:ascii="TimesNewRoman" w:hAnsi="TimesNewRoman" w:cs="TimesNewRoman"/>
                <w:sz w:val="28"/>
                <w:szCs w:val="28"/>
              </w:rPr>
            </w:pPr>
          </w:p>
        </w:tc>
        <w:tc>
          <w:tcPr>
            <w:tcW w:w="3150" w:type="dxa"/>
          </w:tcPr>
          <w:p w:rsidR="00BA507E" w:rsidRPr="00BA507E" w:rsidRDefault="00BA507E" w:rsidP="00BA507E">
            <w:pPr>
              <w:tabs>
                <w:tab w:val="left" w:pos="5295"/>
              </w:tabs>
              <w:jc w:val="center"/>
              <w:rPr>
                <w:rFonts w:ascii="TimesNewRoman" w:hAnsi="TimesNewRoman" w:cs="TimesNewRoman"/>
                <w:sz w:val="28"/>
                <w:szCs w:val="28"/>
              </w:rPr>
            </w:pPr>
            <w:r w:rsidRPr="00BA507E">
              <w:rPr>
                <w:rFonts w:ascii="TimesNewRoman" w:hAnsi="TimesNewRoman" w:cs="TimesNewRoman"/>
                <w:sz w:val="28"/>
                <w:szCs w:val="28"/>
              </w:rPr>
              <w:t xml:space="preserve">Muhammad Abrar, M. Ali Tahir, H.M. Umar Hamid, RohaMasroor </w:t>
            </w:r>
          </w:p>
          <w:p w:rsidR="00BA507E" w:rsidRPr="00BA507E" w:rsidRDefault="00BA507E" w:rsidP="00BA507E">
            <w:pPr>
              <w:tabs>
                <w:tab w:val="left" w:pos="5295"/>
              </w:tabs>
              <w:jc w:val="center"/>
              <w:rPr>
                <w:rFonts w:ascii="TimesNewRoman" w:hAnsi="TimesNewRoman" w:cs="TimesNewRoman"/>
                <w:sz w:val="28"/>
                <w:szCs w:val="28"/>
              </w:rPr>
            </w:pPr>
          </w:p>
        </w:tc>
        <w:tc>
          <w:tcPr>
            <w:tcW w:w="3798" w:type="dxa"/>
          </w:tcPr>
          <w:p w:rsidR="00BA507E" w:rsidRPr="00BA507E" w:rsidRDefault="00BA507E" w:rsidP="00BA507E">
            <w:pPr>
              <w:tabs>
                <w:tab w:val="left" w:pos="5295"/>
              </w:tabs>
              <w:jc w:val="center"/>
              <w:rPr>
                <w:rFonts w:ascii="TimesNewRoman" w:hAnsi="TimesNewRoman" w:cs="TimesNewRoman"/>
                <w:sz w:val="28"/>
                <w:szCs w:val="28"/>
              </w:rPr>
            </w:pPr>
          </w:p>
          <w:p w:rsidR="00BA507E" w:rsidRPr="00BA507E" w:rsidRDefault="00BA507E" w:rsidP="00BA507E">
            <w:pPr>
              <w:tabs>
                <w:tab w:val="left" w:pos="5295"/>
              </w:tabs>
              <w:jc w:val="both"/>
              <w:rPr>
                <w:rFonts w:ascii="TimesNewRoman" w:hAnsi="TimesNewRoman" w:cs="TimesNewRoman"/>
                <w:sz w:val="28"/>
                <w:szCs w:val="28"/>
              </w:rPr>
            </w:pPr>
            <w:r w:rsidRPr="00BA507E">
              <w:rPr>
                <w:rFonts w:ascii="TimesNewRoman" w:hAnsi="TimesNewRoman" w:cs="TimesNewRoman"/>
                <w:sz w:val="28"/>
                <w:szCs w:val="28"/>
              </w:rPr>
              <w:t>Demand of electrical energy is increasing day by day. We need better grids to reduce the stress on power system by making it more reliable and secured. Smart grid (SG) is a new technology towards the conventional grids due to its two ways communication and multi-featured properties.</w:t>
            </w:r>
          </w:p>
        </w:tc>
      </w:tr>
      <w:tr w:rsidR="00BA507E" w:rsidTr="00BA507E">
        <w:tc>
          <w:tcPr>
            <w:tcW w:w="2628" w:type="dxa"/>
          </w:tcPr>
          <w:p w:rsidR="00BA507E" w:rsidRPr="00BA507E" w:rsidRDefault="00BA507E" w:rsidP="00BA507E">
            <w:pPr>
              <w:tabs>
                <w:tab w:val="left" w:pos="5295"/>
              </w:tabs>
              <w:jc w:val="center"/>
              <w:rPr>
                <w:rFonts w:ascii="TimesNewRoman" w:hAnsi="TimesNewRoman" w:cs="TimesNewRoman"/>
                <w:sz w:val="28"/>
                <w:szCs w:val="28"/>
              </w:rPr>
            </w:pPr>
            <w:r w:rsidRPr="00BA507E">
              <w:rPr>
                <w:rFonts w:ascii="TimesNewRoman" w:hAnsi="TimesNewRoman" w:cs="TimesNewRoman"/>
                <w:sz w:val="28"/>
                <w:szCs w:val="28"/>
              </w:rPr>
              <w:t>Energy management system</w:t>
            </w:r>
          </w:p>
          <w:p w:rsidR="00BA507E" w:rsidRPr="00BA507E" w:rsidRDefault="00BA507E" w:rsidP="00BA507E">
            <w:pPr>
              <w:tabs>
                <w:tab w:val="left" w:pos="5295"/>
              </w:tabs>
              <w:jc w:val="center"/>
              <w:rPr>
                <w:rFonts w:ascii="TimesNewRoman" w:hAnsi="TimesNewRoman" w:cs="TimesNewRoman"/>
                <w:sz w:val="28"/>
                <w:szCs w:val="28"/>
              </w:rPr>
            </w:pPr>
            <w:r w:rsidRPr="00BA507E">
              <w:rPr>
                <w:rFonts w:ascii="TimesNewRoman" w:hAnsi="TimesNewRoman" w:cs="TimesNewRoman"/>
                <w:sz w:val="28"/>
                <w:szCs w:val="28"/>
              </w:rPr>
              <w:t>using PLC &amp; SCADA</w:t>
            </w:r>
          </w:p>
          <w:p w:rsidR="00BA507E" w:rsidRPr="00BA507E" w:rsidRDefault="00BA507E" w:rsidP="00BA507E">
            <w:pPr>
              <w:tabs>
                <w:tab w:val="left" w:pos="5295"/>
              </w:tabs>
              <w:jc w:val="center"/>
              <w:rPr>
                <w:rFonts w:ascii="TimesNewRoman" w:hAnsi="TimesNewRoman" w:cs="TimesNewRoman"/>
                <w:sz w:val="28"/>
                <w:szCs w:val="28"/>
              </w:rPr>
            </w:pPr>
          </w:p>
        </w:tc>
        <w:tc>
          <w:tcPr>
            <w:tcW w:w="3150" w:type="dxa"/>
          </w:tcPr>
          <w:p w:rsidR="00BA507E" w:rsidRPr="00BA507E" w:rsidRDefault="00BA507E" w:rsidP="00BA507E">
            <w:pPr>
              <w:tabs>
                <w:tab w:val="left" w:pos="5295"/>
              </w:tabs>
              <w:jc w:val="center"/>
              <w:rPr>
                <w:rFonts w:ascii="TimesNewRoman" w:hAnsi="TimesNewRoman" w:cs="TimesNewRoman"/>
                <w:sz w:val="28"/>
                <w:szCs w:val="28"/>
              </w:rPr>
            </w:pPr>
            <w:r w:rsidRPr="00BA507E">
              <w:rPr>
                <w:rFonts w:ascii="TimesNewRoman" w:hAnsi="TimesNewRoman" w:cs="TimesNewRoman"/>
                <w:sz w:val="28"/>
                <w:szCs w:val="28"/>
              </w:rPr>
              <w:t xml:space="preserve">Kamaldeep Kaur, Prof. Rvindar Kaur </w:t>
            </w:r>
          </w:p>
          <w:p w:rsidR="00BA507E" w:rsidRPr="00BA507E" w:rsidRDefault="00BA507E" w:rsidP="00BA507E">
            <w:pPr>
              <w:tabs>
                <w:tab w:val="left" w:pos="5295"/>
              </w:tabs>
              <w:jc w:val="center"/>
              <w:rPr>
                <w:rFonts w:ascii="TimesNewRoman" w:hAnsi="TimesNewRoman" w:cs="TimesNewRoman"/>
                <w:sz w:val="28"/>
                <w:szCs w:val="28"/>
              </w:rPr>
            </w:pPr>
          </w:p>
        </w:tc>
        <w:tc>
          <w:tcPr>
            <w:tcW w:w="3798" w:type="dxa"/>
          </w:tcPr>
          <w:p w:rsidR="00BA507E" w:rsidRPr="00BA507E" w:rsidRDefault="00BA507E" w:rsidP="00BA507E">
            <w:pPr>
              <w:tabs>
                <w:tab w:val="left" w:pos="5295"/>
              </w:tabs>
              <w:jc w:val="center"/>
              <w:rPr>
                <w:rFonts w:ascii="TimesNewRoman" w:hAnsi="TimesNewRoman" w:cs="TimesNewRoman"/>
                <w:sz w:val="28"/>
                <w:szCs w:val="28"/>
              </w:rPr>
            </w:pPr>
          </w:p>
          <w:p w:rsidR="00BA507E" w:rsidRPr="00BA507E" w:rsidRDefault="00BA507E" w:rsidP="00BA507E">
            <w:pPr>
              <w:tabs>
                <w:tab w:val="left" w:pos="5295"/>
              </w:tabs>
              <w:jc w:val="both"/>
              <w:rPr>
                <w:rFonts w:ascii="TimesNewRoman" w:hAnsi="TimesNewRoman" w:cs="TimesNewRoman"/>
                <w:sz w:val="28"/>
                <w:szCs w:val="28"/>
              </w:rPr>
            </w:pPr>
            <w:r w:rsidRPr="00BA507E">
              <w:rPr>
                <w:rFonts w:ascii="TimesNewRoman" w:hAnsi="TimesNewRoman" w:cs="TimesNewRoman"/>
                <w:sz w:val="28"/>
                <w:szCs w:val="28"/>
              </w:rPr>
              <w:t>This paper presents the load control in the industry during peak hours by using PLC and monitors all load parameters of the motors on PC by using SCADA.</w:t>
            </w:r>
          </w:p>
          <w:p w:rsidR="00BA507E" w:rsidRPr="00BA507E" w:rsidRDefault="00BA507E" w:rsidP="00BA507E">
            <w:pPr>
              <w:tabs>
                <w:tab w:val="left" w:pos="5295"/>
              </w:tabs>
              <w:jc w:val="center"/>
              <w:rPr>
                <w:rFonts w:ascii="TimesNewRoman" w:hAnsi="TimesNewRoman" w:cs="TimesNewRoman"/>
                <w:sz w:val="28"/>
                <w:szCs w:val="28"/>
              </w:rPr>
            </w:pPr>
          </w:p>
        </w:tc>
      </w:tr>
      <w:tr w:rsidR="00BA507E" w:rsidTr="00BA507E">
        <w:trPr>
          <w:trHeight w:val="3140"/>
        </w:trPr>
        <w:tc>
          <w:tcPr>
            <w:tcW w:w="2628" w:type="dxa"/>
          </w:tcPr>
          <w:p w:rsidR="00BA507E" w:rsidRPr="00BA507E" w:rsidRDefault="00BA507E" w:rsidP="00BA507E">
            <w:pPr>
              <w:tabs>
                <w:tab w:val="left" w:pos="5295"/>
              </w:tabs>
              <w:jc w:val="both"/>
              <w:rPr>
                <w:rFonts w:ascii="TimesNewRoman" w:hAnsi="TimesNewRoman" w:cs="TimesNewRoman"/>
                <w:sz w:val="28"/>
                <w:szCs w:val="28"/>
              </w:rPr>
            </w:pPr>
          </w:p>
          <w:p w:rsidR="00BA507E" w:rsidRPr="00BA507E" w:rsidRDefault="00BA507E" w:rsidP="00BA507E">
            <w:pPr>
              <w:tabs>
                <w:tab w:val="left" w:pos="5295"/>
              </w:tabs>
              <w:jc w:val="both"/>
              <w:rPr>
                <w:rFonts w:ascii="TimesNewRoman" w:hAnsi="TimesNewRoman" w:cs="TimesNewRoman"/>
                <w:sz w:val="28"/>
                <w:szCs w:val="28"/>
              </w:rPr>
            </w:pPr>
          </w:p>
          <w:p w:rsidR="00BA507E" w:rsidRPr="00BA507E" w:rsidRDefault="00BA507E" w:rsidP="00BA507E">
            <w:pPr>
              <w:tabs>
                <w:tab w:val="left" w:pos="5295"/>
              </w:tabs>
              <w:jc w:val="center"/>
              <w:rPr>
                <w:rFonts w:ascii="TimesNewRoman" w:hAnsi="TimesNewRoman" w:cs="TimesNewRoman"/>
                <w:sz w:val="28"/>
                <w:szCs w:val="28"/>
              </w:rPr>
            </w:pPr>
            <w:r w:rsidRPr="00BA507E">
              <w:rPr>
                <w:rFonts w:ascii="TimesNewRoman" w:hAnsi="TimesNewRoman" w:cs="TimesNewRoman"/>
                <w:sz w:val="28"/>
                <w:szCs w:val="28"/>
              </w:rPr>
              <w:t>INTELLIGENT SCADA FOR LOAD</w:t>
            </w:r>
          </w:p>
          <w:p w:rsidR="00BA507E" w:rsidRPr="00BA507E" w:rsidRDefault="00BA507E" w:rsidP="00BA507E">
            <w:pPr>
              <w:tabs>
                <w:tab w:val="left" w:pos="5295"/>
              </w:tabs>
              <w:jc w:val="center"/>
              <w:rPr>
                <w:rFonts w:ascii="TimesNewRoman" w:hAnsi="TimesNewRoman" w:cs="TimesNewRoman"/>
                <w:sz w:val="28"/>
                <w:szCs w:val="28"/>
              </w:rPr>
            </w:pPr>
            <w:r w:rsidRPr="00BA507E">
              <w:rPr>
                <w:rFonts w:ascii="TimesNewRoman" w:hAnsi="TimesNewRoman" w:cs="TimesNewRoman"/>
                <w:sz w:val="28"/>
                <w:szCs w:val="28"/>
              </w:rPr>
              <w:t>CONTROL</w:t>
            </w:r>
          </w:p>
          <w:p w:rsidR="00BA507E" w:rsidRPr="00BA507E" w:rsidRDefault="00BA507E" w:rsidP="00BA507E">
            <w:pPr>
              <w:tabs>
                <w:tab w:val="left" w:pos="5295"/>
              </w:tabs>
              <w:jc w:val="both"/>
              <w:rPr>
                <w:rFonts w:ascii="TimesNewRoman" w:hAnsi="TimesNewRoman" w:cs="TimesNewRoman"/>
                <w:sz w:val="28"/>
                <w:szCs w:val="28"/>
              </w:rPr>
            </w:pPr>
          </w:p>
          <w:p w:rsidR="00BA507E" w:rsidRPr="00BA507E" w:rsidRDefault="00BA507E" w:rsidP="00BA507E">
            <w:pPr>
              <w:tabs>
                <w:tab w:val="left" w:pos="5295"/>
              </w:tabs>
              <w:jc w:val="both"/>
              <w:rPr>
                <w:rFonts w:ascii="TimesNewRoman" w:hAnsi="TimesNewRoman" w:cs="TimesNewRoman"/>
                <w:sz w:val="28"/>
                <w:szCs w:val="28"/>
              </w:rPr>
            </w:pPr>
          </w:p>
          <w:p w:rsidR="00BA507E" w:rsidRPr="00BA507E" w:rsidRDefault="00BA507E" w:rsidP="00BA507E">
            <w:pPr>
              <w:tabs>
                <w:tab w:val="left" w:pos="5295"/>
              </w:tabs>
              <w:jc w:val="both"/>
              <w:rPr>
                <w:rFonts w:ascii="TimesNewRoman" w:hAnsi="TimesNewRoman" w:cs="TimesNewRoman"/>
                <w:sz w:val="28"/>
                <w:szCs w:val="28"/>
              </w:rPr>
            </w:pPr>
          </w:p>
          <w:p w:rsidR="00BA507E" w:rsidRPr="00BA507E" w:rsidRDefault="00BA507E" w:rsidP="00BA507E">
            <w:pPr>
              <w:tabs>
                <w:tab w:val="left" w:pos="5295"/>
              </w:tabs>
              <w:jc w:val="both"/>
              <w:rPr>
                <w:rFonts w:ascii="TimesNewRoman" w:hAnsi="TimesNewRoman" w:cs="TimesNewRoman"/>
                <w:sz w:val="28"/>
                <w:szCs w:val="28"/>
              </w:rPr>
            </w:pPr>
          </w:p>
          <w:p w:rsidR="00BA507E" w:rsidRPr="00BA507E" w:rsidRDefault="00BA507E" w:rsidP="00BA507E">
            <w:pPr>
              <w:tabs>
                <w:tab w:val="left" w:pos="5295"/>
              </w:tabs>
              <w:jc w:val="both"/>
              <w:rPr>
                <w:rFonts w:ascii="TimesNewRoman" w:hAnsi="TimesNewRoman" w:cs="TimesNewRoman"/>
                <w:sz w:val="28"/>
                <w:szCs w:val="28"/>
              </w:rPr>
            </w:pPr>
          </w:p>
        </w:tc>
        <w:tc>
          <w:tcPr>
            <w:tcW w:w="3150" w:type="dxa"/>
          </w:tcPr>
          <w:p w:rsidR="00BA507E" w:rsidRPr="00BA507E" w:rsidRDefault="00BA507E" w:rsidP="00BA507E">
            <w:pPr>
              <w:tabs>
                <w:tab w:val="left" w:pos="5295"/>
              </w:tabs>
              <w:jc w:val="center"/>
              <w:rPr>
                <w:rFonts w:ascii="TimesNewRoman" w:hAnsi="TimesNewRoman" w:cs="TimesNewRoman"/>
                <w:sz w:val="28"/>
                <w:szCs w:val="28"/>
              </w:rPr>
            </w:pPr>
            <w:r w:rsidRPr="00BA507E">
              <w:rPr>
                <w:rFonts w:ascii="TimesNewRoman" w:hAnsi="TimesNewRoman" w:cs="TimesNewRoman"/>
                <w:sz w:val="28"/>
                <w:szCs w:val="28"/>
                <w:lang w:val="pt-BR"/>
              </w:rPr>
              <w:t>FILIPE FERNANDES , TIAGO SOUSA , PEDRO FARIA , MARCOSILVA , HUGO MORAIS , ZITA A. VALE</w:t>
            </w:r>
          </w:p>
        </w:tc>
        <w:tc>
          <w:tcPr>
            <w:tcW w:w="3798" w:type="dxa"/>
          </w:tcPr>
          <w:p w:rsidR="00BA507E" w:rsidRPr="00BA507E" w:rsidRDefault="00BA507E" w:rsidP="00BA507E">
            <w:pPr>
              <w:tabs>
                <w:tab w:val="left" w:pos="5295"/>
              </w:tabs>
              <w:jc w:val="both"/>
              <w:rPr>
                <w:rFonts w:ascii="TimesNewRoman" w:hAnsi="TimesNewRoman" w:cs="TimesNewRoman"/>
                <w:sz w:val="28"/>
                <w:szCs w:val="28"/>
              </w:rPr>
            </w:pPr>
            <w:r w:rsidRPr="00BA507E">
              <w:rPr>
                <w:rFonts w:ascii="TimesNewRoman" w:hAnsi="TimesNewRoman" w:cs="TimesNewRoman"/>
                <w:sz w:val="28"/>
                <w:szCs w:val="28"/>
              </w:rPr>
              <w:t xml:space="preserve">A supervisory control and data acquisition (SCADA) system is an integrated platform that incorporates several components and it has been applied in the field of power systems and several engineering applications to monitor, operate and control a lot of processes. In the future electrical networks, SCADA systems are essential for an intelligent management of resources like distributed generation and demand response, implemented in the smart grid context. </w:t>
            </w:r>
          </w:p>
          <w:p w:rsidR="00BA507E" w:rsidRPr="00BA507E" w:rsidRDefault="00BA507E" w:rsidP="00BA507E">
            <w:pPr>
              <w:tabs>
                <w:tab w:val="left" w:pos="5295"/>
              </w:tabs>
              <w:jc w:val="both"/>
              <w:rPr>
                <w:rFonts w:ascii="TimesNewRoman" w:hAnsi="TimesNewRoman" w:cs="TimesNewRoman"/>
                <w:sz w:val="28"/>
                <w:szCs w:val="28"/>
              </w:rPr>
            </w:pPr>
          </w:p>
        </w:tc>
      </w:tr>
      <w:tr w:rsidR="00BA507E" w:rsidTr="00BA507E">
        <w:tc>
          <w:tcPr>
            <w:tcW w:w="2628" w:type="dxa"/>
          </w:tcPr>
          <w:p w:rsidR="008872B2" w:rsidRPr="008872B2" w:rsidRDefault="008872B2" w:rsidP="008872B2">
            <w:pPr>
              <w:tabs>
                <w:tab w:val="left" w:pos="5295"/>
              </w:tabs>
              <w:rPr>
                <w:rFonts w:ascii="TimesNewRoman" w:hAnsi="TimesNewRoman" w:cs="TimesNewRoman"/>
                <w:sz w:val="28"/>
                <w:szCs w:val="28"/>
              </w:rPr>
            </w:pPr>
            <w:r w:rsidRPr="008872B2">
              <w:rPr>
                <w:rFonts w:ascii="TimesNewRoman" w:hAnsi="TimesNewRoman" w:cs="TimesNewRoman"/>
                <w:sz w:val="28"/>
                <w:szCs w:val="28"/>
              </w:rPr>
              <w:lastRenderedPageBreak/>
              <w:t xml:space="preserve">Quality monitoring ofelectrical power distributinetwork using a low-power microcontroller </w:t>
            </w:r>
          </w:p>
          <w:p w:rsidR="00BA507E" w:rsidRPr="008872B2" w:rsidRDefault="00BA507E" w:rsidP="00BA507E">
            <w:pPr>
              <w:tabs>
                <w:tab w:val="left" w:pos="5295"/>
              </w:tabs>
              <w:jc w:val="center"/>
              <w:rPr>
                <w:rFonts w:ascii="TimesNewRoman" w:hAnsi="TimesNewRoman" w:cs="TimesNewRoman"/>
                <w:sz w:val="28"/>
                <w:szCs w:val="28"/>
              </w:rPr>
            </w:pPr>
          </w:p>
          <w:p w:rsidR="00BA507E" w:rsidRPr="008872B2" w:rsidRDefault="00BA507E" w:rsidP="00BA507E">
            <w:pPr>
              <w:tabs>
                <w:tab w:val="left" w:pos="5295"/>
              </w:tabs>
              <w:jc w:val="center"/>
              <w:rPr>
                <w:rFonts w:ascii="TimesNewRoman" w:hAnsi="TimesNewRoman" w:cs="TimesNewRoman"/>
                <w:sz w:val="28"/>
                <w:szCs w:val="28"/>
              </w:rPr>
            </w:pPr>
          </w:p>
          <w:p w:rsidR="00BA507E" w:rsidRPr="008872B2" w:rsidRDefault="00BA507E" w:rsidP="00BA507E">
            <w:pPr>
              <w:tabs>
                <w:tab w:val="left" w:pos="5295"/>
              </w:tabs>
              <w:jc w:val="center"/>
              <w:rPr>
                <w:rFonts w:ascii="TimesNewRoman" w:hAnsi="TimesNewRoman" w:cs="TimesNewRoman"/>
                <w:sz w:val="28"/>
                <w:szCs w:val="28"/>
              </w:rPr>
            </w:pPr>
          </w:p>
          <w:p w:rsidR="00BA507E" w:rsidRPr="008872B2" w:rsidRDefault="00BA507E" w:rsidP="00BA507E">
            <w:pPr>
              <w:tabs>
                <w:tab w:val="left" w:pos="5295"/>
              </w:tabs>
              <w:jc w:val="center"/>
              <w:rPr>
                <w:rFonts w:ascii="TimesNewRoman" w:hAnsi="TimesNewRoman" w:cs="TimesNewRoman"/>
                <w:sz w:val="28"/>
                <w:szCs w:val="28"/>
              </w:rPr>
            </w:pPr>
          </w:p>
        </w:tc>
        <w:tc>
          <w:tcPr>
            <w:tcW w:w="3150" w:type="dxa"/>
          </w:tcPr>
          <w:p w:rsidR="008872B2" w:rsidRPr="008872B2" w:rsidRDefault="008872B2" w:rsidP="008872B2">
            <w:pPr>
              <w:tabs>
                <w:tab w:val="left" w:pos="5295"/>
              </w:tabs>
              <w:jc w:val="center"/>
              <w:rPr>
                <w:rFonts w:ascii="TimesNewRoman" w:hAnsi="TimesNewRoman" w:cs="TimesNewRoman"/>
                <w:sz w:val="28"/>
                <w:szCs w:val="28"/>
              </w:rPr>
            </w:pPr>
            <w:r w:rsidRPr="008872B2">
              <w:rPr>
                <w:rFonts w:ascii="TimesNewRoman" w:hAnsi="TimesNewRoman" w:cs="TimesNewRoman"/>
                <w:sz w:val="28"/>
                <w:szCs w:val="28"/>
              </w:rPr>
              <w:t>C.  Dughir ;</w:t>
            </w:r>
          </w:p>
          <w:p w:rsidR="008872B2" w:rsidRPr="008872B2" w:rsidRDefault="008872B2" w:rsidP="008872B2">
            <w:pPr>
              <w:tabs>
                <w:tab w:val="left" w:pos="5295"/>
              </w:tabs>
              <w:jc w:val="center"/>
              <w:rPr>
                <w:rFonts w:ascii="TimesNewRoman" w:hAnsi="TimesNewRoman" w:cs="TimesNewRoman"/>
                <w:sz w:val="28"/>
                <w:szCs w:val="28"/>
              </w:rPr>
            </w:pPr>
            <w:r w:rsidRPr="008872B2">
              <w:rPr>
                <w:rFonts w:ascii="TimesNewRoman" w:hAnsi="TimesNewRoman" w:cs="TimesNewRoman"/>
                <w:sz w:val="28"/>
                <w:szCs w:val="28"/>
              </w:rPr>
              <w:t xml:space="preserve"> V.  Groza ;</w:t>
            </w:r>
          </w:p>
          <w:p w:rsidR="00BA507E" w:rsidRPr="008872B2" w:rsidRDefault="008872B2" w:rsidP="008872B2">
            <w:pPr>
              <w:tabs>
                <w:tab w:val="left" w:pos="5295"/>
              </w:tabs>
              <w:jc w:val="center"/>
              <w:rPr>
                <w:rFonts w:ascii="TimesNewRoman" w:hAnsi="TimesNewRoman" w:cs="TimesNewRoman"/>
                <w:sz w:val="28"/>
                <w:szCs w:val="28"/>
              </w:rPr>
            </w:pPr>
            <w:r w:rsidRPr="008872B2">
              <w:rPr>
                <w:rFonts w:ascii="TimesNewRoman" w:hAnsi="TimesNewRoman" w:cs="TimesNewRoman"/>
                <w:sz w:val="28"/>
                <w:szCs w:val="28"/>
              </w:rPr>
              <w:t xml:space="preserve"> A.  Vârtosu ; G.  Prostean</w:t>
            </w:r>
          </w:p>
        </w:tc>
        <w:tc>
          <w:tcPr>
            <w:tcW w:w="3798" w:type="dxa"/>
          </w:tcPr>
          <w:p w:rsidR="008872B2" w:rsidRPr="008872B2" w:rsidRDefault="008872B2" w:rsidP="008872B2">
            <w:pPr>
              <w:tabs>
                <w:tab w:val="left" w:pos="5295"/>
              </w:tabs>
              <w:jc w:val="both"/>
              <w:rPr>
                <w:rFonts w:ascii="TimesNewRoman" w:hAnsi="TimesNewRoman" w:cs="TimesNewRoman"/>
                <w:sz w:val="28"/>
                <w:szCs w:val="28"/>
              </w:rPr>
            </w:pPr>
            <w:r w:rsidRPr="008872B2">
              <w:rPr>
                <w:rFonts w:ascii="TimesNewRoman" w:hAnsi="TimesNewRoman" w:cs="TimesNewRoman"/>
                <w:sz w:val="28"/>
                <w:szCs w:val="28"/>
              </w:rPr>
              <w:t xml:space="preserve">This paper presents a system for monitoring the electrical disturbances which are present every day in electrical power distribution networks. A simple solution for detecting the disturbances using a low power microcontroller (MSP 430) was developed. The system was devised to work with 230 V 50 Hz electrical power networks in Europe. </w:t>
            </w:r>
          </w:p>
          <w:p w:rsidR="00BA507E" w:rsidRPr="008872B2" w:rsidRDefault="00BA507E" w:rsidP="00BA507E">
            <w:pPr>
              <w:tabs>
                <w:tab w:val="left" w:pos="5295"/>
              </w:tabs>
              <w:jc w:val="center"/>
              <w:rPr>
                <w:rFonts w:ascii="TimesNewRoman" w:hAnsi="TimesNewRoman" w:cs="TimesNewRoman"/>
                <w:sz w:val="28"/>
                <w:szCs w:val="28"/>
              </w:rPr>
            </w:pPr>
          </w:p>
          <w:p w:rsidR="00BA507E" w:rsidRPr="008872B2" w:rsidRDefault="00BA507E" w:rsidP="00BA507E">
            <w:pPr>
              <w:tabs>
                <w:tab w:val="left" w:pos="5295"/>
              </w:tabs>
              <w:jc w:val="center"/>
              <w:rPr>
                <w:rFonts w:ascii="TimesNewRoman" w:hAnsi="TimesNewRoman" w:cs="TimesNewRoman"/>
                <w:sz w:val="28"/>
                <w:szCs w:val="28"/>
              </w:rPr>
            </w:pPr>
          </w:p>
          <w:p w:rsidR="00BA507E" w:rsidRPr="008872B2" w:rsidRDefault="00BA507E" w:rsidP="00BA507E">
            <w:pPr>
              <w:tabs>
                <w:tab w:val="left" w:pos="5295"/>
              </w:tabs>
              <w:jc w:val="center"/>
              <w:rPr>
                <w:rFonts w:ascii="TimesNewRoman" w:hAnsi="TimesNewRoman" w:cs="TimesNewRoman"/>
                <w:sz w:val="28"/>
                <w:szCs w:val="28"/>
              </w:rPr>
            </w:pPr>
          </w:p>
          <w:p w:rsidR="00BA507E" w:rsidRPr="008872B2" w:rsidRDefault="00BA507E" w:rsidP="00BA507E">
            <w:pPr>
              <w:tabs>
                <w:tab w:val="left" w:pos="5295"/>
              </w:tabs>
              <w:jc w:val="center"/>
              <w:rPr>
                <w:rFonts w:ascii="TimesNewRoman" w:hAnsi="TimesNewRoman" w:cs="TimesNewRoman"/>
                <w:sz w:val="28"/>
                <w:szCs w:val="28"/>
              </w:rPr>
            </w:pPr>
          </w:p>
          <w:p w:rsidR="00BA507E" w:rsidRPr="008872B2" w:rsidRDefault="00BA507E" w:rsidP="00BA507E">
            <w:pPr>
              <w:tabs>
                <w:tab w:val="left" w:pos="5295"/>
              </w:tabs>
              <w:jc w:val="center"/>
              <w:rPr>
                <w:rFonts w:ascii="TimesNewRoman" w:hAnsi="TimesNewRoman" w:cs="TimesNewRoman"/>
                <w:sz w:val="28"/>
                <w:szCs w:val="28"/>
              </w:rPr>
            </w:pPr>
          </w:p>
          <w:p w:rsidR="00BA507E" w:rsidRPr="008872B2" w:rsidRDefault="00BA507E" w:rsidP="00BA507E">
            <w:pPr>
              <w:tabs>
                <w:tab w:val="left" w:pos="5295"/>
              </w:tabs>
              <w:jc w:val="center"/>
              <w:rPr>
                <w:rFonts w:ascii="TimesNewRoman" w:hAnsi="TimesNewRoman" w:cs="TimesNewRoman"/>
                <w:sz w:val="28"/>
                <w:szCs w:val="28"/>
              </w:rPr>
            </w:pPr>
          </w:p>
        </w:tc>
      </w:tr>
    </w:tbl>
    <w:p w:rsidR="004B70D2" w:rsidRPr="004B70D2" w:rsidRDefault="004B70D2" w:rsidP="004B70D2">
      <w:pPr>
        <w:tabs>
          <w:tab w:val="left" w:pos="5295"/>
        </w:tabs>
        <w:rPr>
          <w:rFonts w:ascii="TimesNewRoman" w:hAnsi="TimesNewRoman" w:cs="TimesNewRoman"/>
          <w:b/>
          <w:sz w:val="28"/>
          <w:szCs w:val="28"/>
        </w:rPr>
      </w:pPr>
    </w:p>
    <w:p w:rsidR="00336DAC" w:rsidRDefault="00336DAC" w:rsidP="004B70D2">
      <w:pPr>
        <w:tabs>
          <w:tab w:val="left" w:pos="5295"/>
        </w:tabs>
        <w:jc w:val="center"/>
        <w:rPr>
          <w:rFonts w:ascii="TimesNewRoman" w:hAnsi="TimesNewRoman" w:cs="TimesNewRoman"/>
          <w:b/>
          <w:sz w:val="28"/>
          <w:szCs w:val="28"/>
        </w:rPr>
      </w:pPr>
    </w:p>
    <w:p w:rsidR="00336DAC" w:rsidRDefault="00336DAC" w:rsidP="004B70D2">
      <w:pPr>
        <w:tabs>
          <w:tab w:val="left" w:pos="5295"/>
        </w:tabs>
        <w:jc w:val="center"/>
        <w:rPr>
          <w:rFonts w:ascii="TimesNewRoman" w:hAnsi="TimesNewRoman" w:cs="TimesNewRoman"/>
          <w:b/>
          <w:sz w:val="28"/>
          <w:szCs w:val="28"/>
        </w:rPr>
      </w:pPr>
    </w:p>
    <w:p w:rsidR="00336DAC" w:rsidRDefault="00336DAC" w:rsidP="004B70D2">
      <w:pPr>
        <w:tabs>
          <w:tab w:val="left" w:pos="5295"/>
        </w:tabs>
        <w:jc w:val="center"/>
        <w:rPr>
          <w:rFonts w:ascii="TimesNewRoman" w:hAnsi="TimesNewRoman" w:cs="TimesNewRoman"/>
          <w:b/>
          <w:sz w:val="28"/>
          <w:szCs w:val="28"/>
        </w:rPr>
      </w:pPr>
    </w:p>
    <w:p w:rsidR="00336DAC" w:rsidRDefault="00336DAC" w:rsidP="004B70D2">
      <w:pPr>
        <w:tabs>
          <w:tab w:val="left" w:pos="5295"/>
        </w:tabs>
        <w:jc w:val="center"/>
        <w:rPr>
          <w:rFonts w:ascii="TimesNewRoman" w:hAnsi="TimesNewRoman" w:cs="TimesNewRoman"/>
          <w:b/>
          <w:sz w:val="28"/>
          <w:szCs w:val="28"/>
        </w:rPr>
      </w:pPr>
    </w:p>
    <w:p w:rsidR="00336DAC" w:rsidRDefault="00336DAC" w:rsidP="004B70D2">
      <w:pPr>
        <w:tabs>
          <w:tab w:val="left" w:pos="5295"/>
        </w:tabs>
        <w:jc w:val="center"/>
        <w:rPr>
          <w:rFonts w:ascii="TimesNewRoman" w:hAnsi="TimesNewRoman" w:cs="TimesNewRoman"/>
          <w:b/>
          <w:sz w:val="28"/>
          <w:szCs w:val="28"/>
        </w:rPr>
      </w:pPr>
    </w:p>
    <w:p w:rsidR="00336DAC" w:rsidRDefault="00336DAC" w:rsidP="004B70D2">
      <w:pPr>
        <w:tabs>
          <w:tab w:val="left" w:pos="5295"/>
        </w:tabs>
        <w:jc w:val="center"/>
        <w:rPr>
          <w:rFonts w:ascii="TimesNewRoman" w:hAnsi="TimesNewRoman" w:cs="TimesNewRoman"/>
          <w:b/>
          <w:sz w:val="28"/>
          <w:szCs w:val="28"/>
        </w:rPr>
      </w:pPr>
    </w:p>
    <w:p w:rsidR="00336DAC" w:rsidRDefault="00336DAC" w:rsidP="004B70D2">
      <w:pPr>
        <w:tabs>
          <w:tab w:val="left" w:pos="5295"/>
        </w:tabs>
        <w:jc w:val="center"/>
        <w:rPr>
          <w:rFonts w:ascii="TimesNewRoman" w:hAnsi="TimesNewRoman" w:cs="TimesNewRoman"/>
          <w:b/>
          <w:sz w:val="28"/>
          <w:szCs w:val="28"/>
        </w:rPr>
      </w:pPr>
    </w:p>
    <w:p w:rsidR="00336DAC" w:rsidRDefault="00336DAC" w:rsidP="004B70D2">
      <w:pPr>
        <w:tabs>
          <w:tab w:val="left" w:pos="5295"/>
        </w:tabs>
        <w:jc w:val="center"/>
        <w:rPr>
          <w:rFonts w:ascii="TimesNewRoman" w:hAnsi="TimesNewRoman" w:cs="TimesNewRoman"/>
          <w:b/>
          <w:sz w:val="28"/>
          <w:szCs w:val="28"/>
        </w:rPr>
      </w:pPr>
    </w:p>
    <w:p w:rsidR="00336DAC" w:rsidRDefault="00336DAC" w:rsidP="004B70D2">
      <w:pPr>
        <w:tabs>
          <w:tab w:val="left" w:pos="5295"/>
        </w:tabs>
        <w:jc w:val="center"/>
        <w:rPr>
          <w:rFonts w:ascii="TimesNewRoman" w:hAnsi="TimesNewRoman" w:cs="TimesNewRoman"/>
          <w:b/>
          <w:sz w:val="28"/>
          <w:szCs w:val="28"/>
        </w:rPr>
      </w:pPr>
    </w:p>
    <w:p w:rsidR="00336DAC" w:rsidRDefault="00336DAC" w:rsidP="004B70D2">
      <w:pPr>
        <w:tabs>
          <w:tab w:val="left" w:pos="5295"/>
        </w:tabs>
        <w:jc w:val="center"/>
        <w:rPr>
          <w:rFonts w:ascii="TimesNewRoman" w:hAnsi="TimesNewRoman" w:cs="TimesNewRoman"/>
          <w:b/>
          <w:sz w:val="28"/>
          <w:szCs w:val="28"/>
        </w:rPr>
      </w:pPr>
    </w:p>
    <w:p w:rsidR="002C66A5" w:rsidRDefault="002C66A5" w:rsidP="002C66A5">
      <w:pPr>
        <w:tabs>
          <w:tab w:val="left" w:pos="5295"/>
        </w:tabs>
        <w:rPr>
          <w:rFonts w:ascii="TimesNewRoman" w:hAnsi="TimesNewRoman" w:cs="TimesNewRoman"/>
          <w:b/>
          <w:sz w:val="28"/>
          <w:szCs w:val="28"/>
        </w:rPr>
      </w:pPr>
    </w:p>
    <w:p w:rsidR="004B70D2" w:rsidRDefault="004B70D2" w:rsidP="002C66A5">
      <w:pPr>
        <w:tabs>
          <w:tab w:val="left" w:pos="5295"/>
        </w:tabs>
        <w:jc w:val="center"/>
        <w:rPr>
          <w:rFonts w:ascii="TimesNewRoman" w:hAnsi="TimesNewRoman" w:cs="TimesNewRoman"/>
          <w:b/>
          <w:sz w:val="28"/>
          <w:szCs w:val="28"/>
        </w:rPr>
      </w:pPr>
      <w:r w:rsidRPr="004B70D2">
        <w:rPr>
          <w:rFonts w:ascii="TimesNewRoman" w:hAnsi="TimesNewRoman" w:cs="TimesNewRoman"/>
          <w:b/>
          <w:sz w:val="28"/>
          <w:szCs w:val="28"/>
        </w:rPr>
        <w:lastRenderedPageBreak/>
        <w:t>BLOCK DIAGRAM</w:t>
      </w:r>
    </w:p>
    <w:p w:rsidR="004B70D2" w:rsidRDefault="004B70D2" w:rsidP="004B70D2">
      <w:pPr>
        <w:tabs>
          <w:tab w:val="left" w:pos="5295"/>
        </w:tabs>
        <w:jc w:val="center"/>
        <w:rPr>
          <w:rFonts w:ascii="TimesNewRoman" w:hAnsi="TimesNewRoman" w:cs="TimesNewRoman"/>
          <w:b/>
          <w:sz w:val="28"/>
          <w:szCs w:val="28"/>
        </w:rPr>
      </w:pPr>
    </w:p>
    <w:p w:rsidR="00336DAC" w:rsidRDefault="002E5A3C" w:rsidP="004B70D2">
      <w:pPr>
        <w:tabs>
          <w:tab w:val="left" w:pos="5295"/>
        </w:tabs>
        <w:jc w:val="center"/>
        <w:rPr>
          <w:rFonts w:ascii="TimesNewRoman" w:hAnsi="TimesNewRoman" w:cs="TimesNewRoman"/>
          <w:b/>
          <w:sz w:val="28"/>
          <w:szCs w:val="28"/>
        </w:rPr>
      </w:pPr>
      <w:r>
        <w:rPr>
          <w:rFonts w:ascii="TimesNewRoman" w:hAnsi="TimesNewRoman" w:cs="TimesNewRoman"/>
          <w:b/>
          <w:noProof/>
          <w:sz w:val="28"/>
          <w:szCs w:val="28"/>
        </w:rPr>
        <w:pict>
          <v:rect id="_x0000_s1040" style="position:absolute;left:0;text-align:left;margin-left:250.5pt;margin-top:346.45pt;width:112.5pt;height:36.75pt;z-index:251670528">
            <v:textbox>
              <w:txbxContent>
                <w:p w:rsidR="00DF735C" w:rsidRDefault="00DF735C" w:rsidP="00DF735C">
                  <w:pPr>
                    <w:jc w:val="center"/>
                    <w:rPr>
                      <w:rFonts w:ascii="Times New Roman" w:hAnsi="Times New Roman" w:cs="Times New Roman"/>
                      <w:b/>
                      <w:sz w:val="28"/>
                      <w:szCs w:val="28"/>
                    </w:rPr>
                  </w:pPr>
                  <w:r>
                    <w:rPr>
                      <w:rFonts w:ascii="Times New Roman" w:hAnsi="Times New Roman" w:cs="Times New Roman"/>
                      <w:b/>
                      <w:sz w:val="28"/>
                      <w:szCs w:val="28"/>
                    </w:rPr>
                    <w:t>Web Server</w:t>
                  </w:r>
                </w:p>
                <w:p w:rsidR="00DF735C" w:rsidRDefault="00DF735C" w:rsidP="00DF735C">
                  <w:pPr>
                    <w:jc w:val="center"/>
                    <w:rPr>
                      <w:rFonts w:ascii="Times New Roman" w:hAnsi="Times New Roman" w:cs="Times New Roman"/>
                      <w:b/>
                      <w:sz w:val="28"/>
                      <w:szCs w:val="28"/>
                    </w:rPr>
                  </w:pPr>
                </w:p>
                <w:p w:rsidR="00DF735C" w:rsidRDefault="00DF735C" w:rsidP="00DF735C">
                  <w:pPr>
                    <w:rPr>
                      <w:rFonts w:ascii="Times New Roman" w:hAnsi="Times New Roman" w:cs="Times New Roman"/>
                      <w:b/>
                      <w:sz w:val="28"/>
                      <w:szCs w:val="28"/>
                    </w:rPr>
                  </w:pPr>
                </w:p>
                <w:p w:rsidR="00DF735C" w:rsidRDefault="00DF735C" w:rsidP="00DF735C">
                  <w:pPr>
                    <w:rPr>
                      <w:rFonts w:ascii="Times New Roman" w:hAnsi="Times New Roman" w:cs="Times New Roman"/>
                      <w:b/>
                      <w:sz w:val="28"/>
                      <w:szCs w:val="28"/>
                    </w:rPr>
                  </w:pPr>
                </w:p>
                <w:p w:rsidR="00DF735C" w:rsidRDefault="00DF735C" w:rsidP="00DF735C">
                  <w:pPr>
                    <w:rPr>
                      <w:rFonts w:ascii="Times New Roman" w:hAnsi="Times New Roman" w:cs="Times New Roman"/>
                      <w:b/>
                      <w:sz w:val="28"/>
                      <w:szCs w:val="28"/>
                    </w:rPr>
                  </w:pPr>
                </w:p>
                <w:p w:rsidR="00DF735C" w:rsidRDefault="00DF735C" w:rsidP="00DF735C">
                  <w:pPr>
                    <w:rPr>
                      <w:rFonts w:ascii="Times New Roman" w:hAnsi="Times New Roman" w:cs="Times New Roman"/>
                      <w:b/>
                      <w:sz w:val="28"/>
                      <w:szCs w:val="28"/>
                    </w:rPr>
                  </w:pPr>
                </w:p>
                <w:p w:rsidR="00DF735C" w:rsidRDefault="00DF735C" w:rsidP="00DF735C">
                  <w:pPr>
                    <w:rPr>
                      <w:rFonts w:ascii="Times New Roman" w:hAnsi="Times New Roman" w:cs="Times New Roman"/>
                      <w:b/>
                      <w:sz w:val="28"/>
                      <w:szCs w:val="28"/>
                    </w:rPr>
                  </w:pPr>
                </w:p>
                <w:p w:rsidR="00DF735C" w:rsidRPr="00A73A3B" w:rsidRDefault="00DF735C" w:rsidP="00DF735C">
                  <w:pPr>
                    <w:rPr>
                      <w:rFonts w:ascii="Times New Roman" w:hAnsi="Times New Roman" w:cs="Times New Roman"/>
                      <w:b/>
                      <w:sz w:val="28"/>
                      <w:szCs w:val="28"/>
                    </w:rPr>
                  </w:pPr>
                </w:p>
              </w:txbxContent>
            </v:textbox>
          </v:rect>
        </w:pict>
      </w:r>
      <w:r>
        <w:rPr>
          <w:rFonts w:ascii="TimesNewRoman" w:hAnsi="TimesNewRoman" w:cs="TimesNewRoman"/>
          <w:b/>
          <w:noProof/>
          <w:sz w:val="28"/>
          <w:szCs w:val="28"/>
        </w:rPr>
        <w:pict>
          <v:rect id="_x0000_s1031" style="position:absolute;left:0;text-align:left;margin-left:376.5pt;margin-top:222.7pt;width:112.5pt;height:58.5pt;z-index:251663360">
            <v:textbox>
              <w:txbxContent>
                <w:p w:rsidR="00A73A3B" w:rsidRDefault="00A73A3B" w:rsidP="00A73A3B">
                  <w:pPr>
                    <w:jc w:val="center"/>
                    <w:rPr>
                      <w:rFonts w:ascii="Times New Roman" w:hAnsi="Times New Roman" w:cs="Times New Roman"/>
                      <w:b/>
                      <w:sz w:val="28"/>
                      <w:szCs w:val="28"/>
                    </w:rPr>
                  </w:pPr>
                  <w:r>
                    <w:rPr>
                      <w:rFonts w:ascii="Times New Roman" w:hAnsi="Times New Roman" w:cs="Times New Roman"/>
                      <w:b/>
                      <w:sz w:val="28"/>
                      <w:szCs w:val="28"/>
                    </w:rPr>
                    <w:t>Mobile Wireless</w:t>
                  </w:r>
                </w:p>
                <w:p w:rsidR="00A73A3B" w:rsidRDefault="00A73A3B" w:rsidP="00A73A3B">
                  <w:pPr>
                    <w:jc w:val="center"/>
                    <w:rPr>
                      <w:rFonts w:ascii="Times New Roman" w:hAnsi="Times New Roman" w:cs="Times New Roman"/>
                      <w:b/>
                      <w:sz w:val="28"/>
                      <w:szCs w:val="28"/>
                    </w:rPr>
                  </w:pPr>
                  <w:r>
                    <w:rPr>
                      <w:rFonts w:ascii="Times New Roman" w:hAnsi="Times New Roman" w:cs="Times New Roman"/>
                      <w:b/>
                      <w:sz w:val="28"/>
                      <w:szCs w:val="28"/>
                    </w:rPr>
                    <w:t>Media</w:t>
                  </w:r>
                </w:p>
                <w:p w:rsidR="00A73A3B" w:rsidRDefault="00A73A3B" w:rsidP="00A73A3B">
                  <w:pPr>
                    <w:rPr>
                      <w:rFonts w:ascii="Times New Roman" w:hAnsi="Times New Roman" w:cs="Times New Roman"/>
                      <w:b/>
                      <w:sz w:val="28"/>
                      <w:szCs w:val="28"/>
                    </w:rPr>
                  </w:pPr>
                </w:p>
                <w:p w:rsidR="00A73A3B" w:rsidRDefault="00A73A3B" w:rsidP="00A73A3B">
                  <w:pPr>
                    <w:rPr>
                      <w:rFonts w:ascii="Times New Roman" w:hAnsi="Times New Roman" w:cs="Times New Roman"/>
                      <w:b/>
                      <w:sz w:val="28"/>
                      <w:szCs w:val="28"/>
                    </w:rPr>
                  </w:pPr>
                </w:p>
                <w:p w:rsidR="00A73A3B" w:rsidRDefault="00A73A3B" w:rsidP="00A73A3B">
                  <w:pPr>
                    <w:rPr>
                      <w:rFonts w:ascii="Times New Roman" w:hAnsi="Times New Roman" w:cs="Times New Roman"/>
                      <w:b/>
                      <w:sz w:val="28"/>
                      <w:szCs w:val="28"/>
                    </w:rPr>
                  </w:pPr>
                </w:p>
                <w:p w:rsidR="00A73A3B" w:rsidRDefault="00A73A3B" w:rsidP="00A73A3B">
                  <w:pPr>
                    <w:rPr>
                      <w:rFonts w:ascii="Times New Roman" w:hAnsi="Times New Roman" w:cs="Times New Roman"/>
                      <w:b/>
                      <w:sz w:val="28"/>
                      <w:szCs w:val="28"/>
                    </w:rPr>
                  </w:pPr>
                </w:p>
                <w:p w:rsidR="00A73A3B" w:rsidRDefault="00A73A3B" w:rsidP="00A73A3B">
                  <w:pPr>
                    <w:rPr>
                      <w:rFonts w:ascii="Times New Roman" w:hAnsi="Times New Roman" w:cs="Times New Roman"/>
                      <w:b/>
                      <w:sz w:val="28"/>
                      <w:szCs w:val="28"/>
                    </w:rPr>
                  </w:pPr>
                </w:p>
                <w:p w:rsidR="00A73A3B" w:rsidRPr="00A73A3B" w:rsidRDefault="00A73A3B" w:rsidP="00A73A3B">
                  <w:pPr>
                    <w:rPr>
                      <w:rFonts w:ascii="Times New Roman" w:hAnsi="Times New Roman" w:cs="Times New Roman"/>
                      <w:b/>
                      <w:sz w:val="28"/>
                      <w:szCs w:val="28"/>
                    </w:rPr>
                  </w:pPr>
                </w:p>
              </w:txbxContent>
            </v:textbox>
          </v:rect>
        </w:pict>
      </w:r>
      <w:r>
        <w:rPr>
          <w:rFonts w:ascii="TimesNewRoman" w:hAnsi="TimesNewRoman" w:cs="TimesNewRoman"/>
          <w:b/>
          <w:noProof/>
          <w:sz w:val="28"/>
          <w:szCs w:val="28"/>
        </w:rPr>
        <w:pict>
          <v:shapetype id="_x0000_t32" coordsize="21600,21600" o:spt="32" o:oned="t" path="m,l21600,21600e" filled="f">
            <v:path arrowok="t" fillok="f" o:connecttype="none"/>
            <o:lock v:ext="edit" shapetype="t"/>
          </v:shapetype>
          <v:shape id="_x0000_s1039" type="#_x0000_t32" style="position:absolute;left:0;text-align:left;margin-left:276.75pt;margin-top:247.45pt;width:99.75pt;height:0;z-index:251669504" o:connectortype="straight">
            <v:stroke endarrow="block"/>
          </v:shape>
        </w:pict>
      </w:r>
      <w:r>
        <w:rPr>
          <w:rFonts w:ascii="TimesNewRoman" w:hAnsi="TimesNewRoman" w:cs="TimesNewRoman"/>
          <w:b/>
          <w:noProof/>
          <w:sz w:val="28"/>
          <w:szCs w:val="28"/>
        </w:rPr>
        <w:pict>
          <v:shape id="_x0000_s1038" type="#_x0000_t32" style="position:absolute;left:0;text-align:left;margin-left:276.75pt;margin-top:200.2pt;width:0;height:47.25pt;z-index:251668480" o:connectortype="straight"/>
        </w:pict>
      </w:r>
      <w:r>
        <w:rPr>
          <w:rFonts w:ascii="TimesNewRoman" w:hAnsi="TimesNewRoman" w:cs="TimesNewRoman"/>
          <w:b/>
          <w:noProof/>
          <w:sz w:val="28"/>
          <w:szCs w:val="28"/>
        </w:rPr>
        <w:pict>
          <v:shape id="_x0000_s1034" type="#_x0000_t32" style="position:absolute;left:0;text-align:left;margin-left:244.5pt;margin-top:200.2pt;width:0;height:70.5pt;z-index:251666432" o:connectortype="straight">
            <v:stroke endarrow="block"/>
          </v:shape>
        </w:pict>
      </w:r>
      <w:r>
        <w:rPr>
          <w:rFonts w:ascii="TimesNewRoman" w:hAnsi="TimesNewRoman" w:cs="TimesNewRoman"/>
          <w:b/>
          <w:noProof/>
          <w:sz w:val="28"/>
          <w:szCs w:val="28"/>
        </w:rPr>
        <w:pict>
          <v:rect id="_x0000_s1029" style="position:absolute;left:0;text-align:left;margin-left:184.5pt;margin-top:270.7pt;width:112.5pt;height:31.5pt;z-index:251661312">
            <v:textbox>
              <w:txbxContent>
                <w:p w:rsidR="00A73A3B" w:rsidRDefault="00A73A3B" w:rsidP="00A73A3B">
                  <w:pPr>
                    <w:jc w:val="center"/>
                    <w:rPr>
                      <w:rFonts w:ascii="Times New Roman" w:hAnsi="Times New Roman" w:cs="Times New Roman"/>
                      <w:b/>
                      <w:sz w:val="28"/>
                      <w:szCs w:val="28"/>
                    </w:rPr>
                  </w:pPr>
                  <w:r>
                    <w:rPr>
                      <w:rFonts w:ascii="Times New Roman" w:hAnsi="Times New Roman" w:cs="Times New Roman"/>
                      <w:b/>
                      <w:sz w:val="28"/>
                      <w:szCs w:val="28"/>
                    </w:rPr>
                    <w:t>Gird</w:t>
                  </w:r>
                </w:p>
                <w:p w:rsidR="00A73A3B" w:rsidRDefault="00A73A3B" w:rsidP="00A73A3B">
                  <w:pPr>
                    <w:rPr>
                      <w:rFonts w:ascii="Times New Roman" w:hAnsi="Times New Roman" w:cs="Times New Roman"/>
                      <w:b/>
                      <w:sz w:val="28"/>
                      <w:szCs w:val="28"/>
                    </w:rPr>
                  </w:pPr>
                </w:p>
                <w:p w:rsidR="00A73A3B" w:rsidRPr="00A73A3B" w:rsidRDefault="00A73A3B" w:rsidP="00A73A3B">
                  <w:pPr>
                    <w:rPr>
                      <w:rFonts w:ascii="Times New Roman" w:hAnsi="Times New Roman" w:cs="Times New Roman"/>
                      <w:b/>
                      <w:sz w:val="28"/>
                      <w:szCs w:val="28"/>
                    </w:rPr>
                  </w:pPr>
                </w:p>
              </w:txbxContent>
            </v:textbox>
          </v:rect>
        </w:pict>
      </w:r>
      <w:r>
        <w:rPr>
          <w:rFonts w:ascii="TimesNewRoman" w:hAnsi="TimesNewRoman" w:cs="TimesNewRoman"/>
          <w:b/>
          <w:noProof/>
          <w:sz w:val="28"/>
          <w:szCs w:val="28"/>
        </w:rPr>
        <w:pict>
          <v:shape id="_x0000_s1035" type="#_x0000_t32" style="position:absolute;left:0;text-align:left;margin-left:301.5pt;margin-top:182.95pt;width:75pt;height:.75pt;flip:y;z-index:251667456" o:connectortype="straight">
            <v:stroke endarrow="block"/>
          </v:shape>
        </w:pict>
      </w:r>
      <w:r>
        <w:rPr>
          <w:rFonts w:ascii="TimesNewRoman" w:hAnsi="TimesNewRoman" w:cs="TimesNewRoman"/>
          <w:b/>
          <w:noProof/>
          <w:sz w:val="28"/>
          <w:szCs w:val="28"/>
        </w:rPr>
        <w:pict>
          <v:shape id="_x0000_s1033" type="#_x0000_t32" style="position:absolute;left:0;text-align:left;margin-left:244.5pt;margin-top:125.95pt;width:.75pt;height:42.75pt;flip:x;z-index:251665408" o:connectortype="straight">
            <v:stroke endarrow="block"/>
          </v:shape>
        </w:pict>
      </w:r>
      <w:r>
        <w:rPr>
          <w:rFonts w:ascii="TimesNewRoman" w:hAnsi="TimesNewRoman" w:cs="TimesNewRoman"/>
          <w:b/>
          <w:noProof/>
          <w:sz w:val="28"/>
          <w:szCs w:val="28"/>
        </w:rPr>
        <w:pict>
          <v:shape id="_x0000_s1032" type="#_x0000_t32" style="position:absolute;left:0;text-align:left;margin-left:244.5pt;margin-top:47.95pt;width:.75pt;height:46.5pt;z-index:251664384" o:connectortype="straight">
            <v:stroke endarrow="block"/>
          </v:shape>
        </w:pict>
      </w:r>
      <w:r>
        <w:rPr>
          <w:rFonts w:ascii="TimesNewRoman" w:hAnsi="TimesNewRoman" w:cs="TimesNewRoman"/>
          <w:b/>
          <w:noProof/>
          <w:sz w:val="28"/>
          <w:szCs w:val="28"/>
        </w:rPr>
        <w:pict>
          <v:rect id="_x0000_s1030" style="position:absolute;left:0;text-align:left;margin-left:376.5pt;margin-top:168.7pt;width:112.5pt;height:31.5pt;z-index:251662336">
            <v:textbox>
              <w:txbxContent>
                <w:p w:rsidR="00A73A3B" w:rsidRDefault="00A73A3B" w:rsidP="00A73A3B">
                  <w:pPr>
                    <w:jc w:val="center"/>
                    <w:rPr>
                      <w:rFonts w:ascii="Times New Roman" w:hAnsi="Times New Roman" w:cs="Times New Roman"/>
                      <w:b/>
                      <w:sz w:val="28"/>
                      <w:szCs w:val="28"/>
                    </w:rPr>
                  </w:pPr>
                  <w:r>
                    <w:rPr>
                      <w:rFonts w:ascii="Times New Roman" w:hAnsi="Times New Roman" w:cs="Times New Roman"/>
                      <w:b/>
                      <w:sz w:val="28"/>
                      <w:szCs w:val="28"/>
                    </w:rPr>
                    <w:t xml:space="preserve">LCD </w:t>
                  </w:r>
                  <w:r w:rsidR="007E08EE">
                    <w:rPr>
                      <w:rFonts w:ascii="Times New Roman" w:hAnsi="Times New Roman" w:cs="Times New Roman"/>
                      <w:b/>
                      <w:sz w:val="28"/>
                      <w:szCs w:val="28"/>
                    </w:rPr>
                    <w:t>Display</w:t>
                  </w:r>
                </w:p>
                <w:p w:rsidR="00A73A3B" w:rsidRDefault="00A73A3B" w:rsidP="00A73A3B">
                  <w:pPr>
                    <w:rPr>
                      <w:rFonts w:ascii="Times New Roman" w:hAnsi="Times New Roman" w:cs="Times New Roman"/>
                      <w:b/>
                      <w:sz w:val="28"/>
                      <w:szCs w:val="28"/>
                    </w:rPr>
                  </w:pPr>
                </w:p>
                <w:p w:rsidR="00A73A3B" w:rsidRDefault="00A73A3B" w:rsidP="00A73A3B">
                  <w:pPr>
                    <w:rPr>
                      <w:rFonts w:ascii="Times New Roman" w:hAnsi="Times New Roman" w:cs="Times New Roman"/>
                      <w:b/>
                      <w:sz w:val="28"/>
                      <w:szCs w:val="28"/>
                    </w:rPr>
                  </w:pPr>
                </w:p>
                <w:p w:rsidR="00A73A3B" w:rsidRPr="00A73A3B" w:rsidRDefault="00A73A3B" w:rsidP="00A73A3B">
                  <w:pPr>
                    <w:rPr>
                      <w:rFonts w:ascii="Times New Roman" w:hAnsi="Times New Roman" w:cs="Times New Roman"/>
                      <w:b/>
                      <w:sz w:val="28"/>
                      <w:szCs w:val="28"/>
                    </w:rPr>
                  </w:pPr>
                </w:p>
              </w:txbxContent>
            </v:textbox>
          </v:rect>
        </w:pict>
      </w:r>
      <w:r>
        <w:rPr>
          <w:rFonts w:ascii="TimesNewRoman" w:hAnsi="TimesNewRoman" w:cs="TimesNewRoman"/>
          <w:b/>
          <w:noProof/>
          <w:sz w:val="28"/>
          <w:szCs w:val="28"/>
        </w:rPr>
        <w:pict>
          <v:rect id="_x0000_s1028" style="position:absolute;left:0;text-align:left;margin-left:189pt;margin-top:168.7pt;width:112.5pt;height:31.5pt;z-index:251660288">
            <v:textbox>
              <w:txbxContent>
                <w:p w:rsidR="00A73A3B" w:rsidRDefault="00A73A3B" w:rsidP="00A73A3B">
                  <w:pPr>
                    <w:jc w:val="center"/>
                    <w:rPr>
                      <w:rFonts w:ascii="Times New Roman" w:hAnsi="Times New Roman" w:cs="Times New Roman"/>
                      <w:b/>
                      <w:sz w:val="28"/>
                      <w:szCs w:val="28"/>
                    </w:rPr>
                  </w:pPr>
                  <w:r>
                    <w:rPr>
                      <w:rFonts w:ascii="Times New Roman" w:hAnsi="Times New Roman" w:cs="Times New Roman"/>
                      <w:b/>
                      <w:sz w:val="28"/>
                      <w:szCs w:val="28"/>
                    </w:rPr>
                    <w:t>PLC</w:t>
                  </w:r>
                </w:p>
                <w:p w:rsidR="00A73A3B" w:rsidRDefault="00A73A3B" w:rsidP="00A73A3B">
                  <w:pPr>
                    <w:rPr>
                      <w:rFonts w:ascii="Times New Roman" w:hAnsi="Times New Roman" w:cs="Times New Roman"/>
                      <w:b/>
                      <w:sz w:val="28"/>
                      <w:szCs w:val="28"/>
                    </w:rPr>
                  </w:pPr>
                </w:p>
                <w:p w:rsidR="00A73A3B" w:rsidRPr="00A73A3B" w:rsidRDefault="00A73A3B" w:rsidP="00A73A3B">
                  <w:pPr>
                    <w:rPr>
                      <w:rFonts w:ascii="Times New Roman" w:hAnsi="Times New Roman" w:cs="Times New Roman"/>
                      <w:b/>
                      <w:sz w:val="28"/>
                      <w:szCs w:val="28"/>
                    </w:rPr>
                  </w:pPr>
                </w:p>
              </w:txbxContent>
            </v:textbox>
          </v:rect>
        </w:pict>
      </w:r>
      <w:r>
        <w:rPr>
          <w:rFonts w:ascii="TimesNewRoman" w:hAnsi="TimesNewRoman" w:cs="TimesNewRoman"/>
          <w:b/>
          <w:noProof/>
          <w:sz w:val="28"/>
          <w:szCs w:val="28"/>
        </w:rPr>
        <w:pict>
          <v:rect id="_x0000_s1026" style="position:absolute;left:0;text-align:left;margin-left:189pt;margin-top:16.45pt;width:112.5pt;height:31.5pt;z-index:251658240">
            <v:textbox>
              <w:txbxContent>
                <w:p w:rsidR="00A73A3B" w:rsidRDefault="00A73A3B" w:rsidP="00A73A3B">
                  <w:pPr>
                    <w:jc w:val="center"/>
                    <w:rPr>
                      <w:rFonts w:ascii="Times New Roman" w:hAnsi="Times New Roman" w:cs="Times New Roman"/>
                      <w:b/>
                      <w:sz w:val="28"/>
                      <w:szCs w:val="28"/>
                    </w:rPr>
                  </w:pPr>
                  <w:r w:rsidRPr="00A73A3B">
                    <w:rPr>
                      <w:rFonts w:ascii="Times New Roman" w:hAnsi="Times New Roman" w:cs="Times New Roman"/>
                      <w:b/>
                      <w:sz w:val="28"/>
                      <w:szCs w:val="28"/>
                    </w:rPr>
                    <w:t>Transformer</w:t>
                  </w:r>
                </w:p>
                <w:p w:rsidR="00A73A3B" w:rsidRDefault="00A73A3B">
                  <w:pPr>
                    <w:rPr>
                      <w:rFonts w:ascii="Times New Roman" w:hAnsi="Times New Roman" w:cs="Times New Roman"/>
                      <w:b/>
                      <w:sz w:val="28"/>
                      <w:szCs w:val="28"/>
                    </w:rPr>
                  </w:pPr>
                </w:p>
                <w:p w:rsidR="00A73A3B" w:rsidRDefault="00A73A3B">
                  <w:pPr>
                    <w:rPr>
                      <w:rFonts w:ascii="Times New Roman" w:hAnsi="Times New Roman" w:cs="Times New Roman"/>
                      <w:b/>
                      <w:sz w:val="28"/>
                      <w:szCs w:val="28"/>
                    </w:rPr>
                  </w:pPr>
                </w:p>
                <w:p w:rsidR="00A73A3B" w:rsidRPr="00A73A3B" w:rsidRDefault="00A73A3B">
                  <w:pPr>
                    <w:rPr>
                      <w:rFonts w:ascii="Times New Roman" w:hAnsi="Times New Roman" w:cs="Times New Roman"/>
                      <w:b/>
                      <w:sz w:val="28"/>
                      <w:szCs w:val="28"/>
                    </w:rPr>
                  </w:pPr>
                </w:p>
              </w:txbxContent>
            </v:textbox>
          </v:rect>
        </w:pict>
      </w:r>
      <w:r>
        <w:rPr>
          <w:rFonts w:ascii="TimesNewRoman" w:hAnsi="TimesNewRoman" w:cs="TimesNewRoman"/>
          <w:b/>
          <w:noProof/>
          <w:sz w:val="28"/>
          <w:szCs w:val="28"/>
        </w:rPr>
        <w:pict>
          <v:rect id="_x0000_s1027" style="position:absolute;left:0;text-align:left;margin-left:189pt;margin-top:94.45pt;width:112.5pt;height:31.5pt;z-index:251659264">
            <v:textbox>
              <w:txbxContent>
                <w:p w:rsidR="00A73A3B" w:rsidRDefault="00A73A3B" w:rsidP="00A73A3B">
                  <w:pPr>
                    <w:jc w:val="center"/>
                    <w:rPr>
                      <w:rFonts w:ascii="Times New Roman" w:hAnsi="Times New Roman" w:cs="Times New Roman"/>
                      <w:b/>
                      <w:sz w:val="28"/>
                      <w:szCs w:val="28"/>
                    </w:rPr>
                  </w:pPr>
                  <w:r>
                    <w:rPr>
                      <w:rFonts w:ascii="Times New Roman" w:hAnsi="Times New Roman" w:cs="Times New Roman"/>
                      <w:b/>
                      <w:sz w:val="28"/>
                      <w:szCs w:val="28"/>
                    </w:rPr>
                    <w:t>Power</w:t>
                  </w:r>
                  <w:r w:rsidR="007E08EE">
                    <w:rPr>
                      <w:rFonts w:ascii="Times New Roman" w:hAnsi="Times New Roman" w:cs="Times New Roman"/>
                      <w:b/>
                      <w:sz w:val="28"/>
                      <w:szCs w:val="28"/>
                    </w:rPr>
                    <w:t xml:space="preserve"> S</w:t>
                  </w:r>
                  <w:r>
                    <w:rPr>
                      <w:rFonts w:ascii="Times New Roman" w:hAnsi="Times New Roman" w:cs="Times New Roman"/>
                      <w:b/>
                      <w:sz w:val="28"/>
                      <w:szCs w:val="28"/>
                    </w:rPr>
                    <w:t>upply</w:t>
                  </w:r>
                </w:p>
                <w:p w:rsidR="00A73A3B" w:rsidRDefault="00A73A3B" w:rsidP="00A73A3B">
                  <w:pPr>
                    <w:rPr>
                      <w:rFonts w:ascii="Times New Roman" w:hAnsi="Times New Roman" w:cs="Times New Roman"/>
                      <w:b/>
                      <w:sz w:val="28"/>
                      <w:szCs w:val="28"/>
                    </w:rPr>
                  </w:pPr>
                </w:p>
                <w:p w:rsidR="00A73A3B" w:rsidRDefault="00A73A3B" w:rsidP="00A73A3B">
                  <w:pPr>
                    <w:rPr>
                      <w:rFonts w:ascii="Times New Roman" w:hAnsi="Times New Roman" w:cs="Times New Roman"/>
                      <w:b/>
                      <w:sz w:val="28"/>
                      <w:szCs w:val="28"/>
                    </w:rPr>
                  </w:pPr>
                </w:p>
                <w:p w:rsidR="00A73A3B" w:rsidRPr="00A73A3B" w:rsidRDefault="00A73A3B" w:rsidP="00A73A3B">
                  <w:pPr>
                    <w:rPr>
                      <w:rFonts w:ascii="Times New Roman" w:hAnsi="Times New Roman" w:cs="Times New Roman"/>
                      <w:b/>
                      <w:sz w:val="28"/>
                      <w:szCs w:val="28"/>
                    </w:rPr>
                  </w:pPr>
                </w:p>
              </w:txbxContent>
            </v:textbox>
          </v:rect>
        </w:pict>
      </w:r>
      <w:r>
        <w:rPr>
          <w:rFonts w:ascii="TimesNewRoman" w:hAnsi="TimesNewRoman" w:cs="TimesNewRoman"/>
          <w:b/>
          <w:sz w:val="28"/>
          <w:szCs w:val="28"/>
        </w:rPr>
      </w:r>
      <w:r>
        <w:rPr>
          <w:rFonts w:ascii="TimesNewRoman" w:hAnsi="TimesNewRoman" w:cs="TimesNewRoman"/>
          <w:b/>
          <w:sz w:val="28"/>
          <w:szCs w:val="28"/>
        </w:rPr>
        <w:pict>
          <v:group id="_x0000_s1043" editas="canvas" style="width:519pt;height:346.45pt;mso-position-horizontal-relative:char;mso-position-vertical-relative:line" coordorigin="2527,4890" coordsize="7985,533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2" type="#_x0000_t75" style="position:absolute;left:2527;top:4890;width:7985;height:5330" o:preferrelative="f">
              <v:fill o:detectmouseclick="t"/>
              <v:path o:extrusionok="t" o:connecttype="none"/>
              <o:lock v:ext="edit" text="t"/>
            </v:shape>
            <v:shape id="_x0000_s1045" type="#_x0000_t32" style="position:absolute;left:7881;top:9215;width:231;height:231;flip:x" o:connectortype="straight"/>
            <v:shape id="_x0000_s1046" type="#_x0000_t32" style="position:absolute;left:7881;top:9446;width:312;height:0" o:connectortype="straight"/>
            <v:shape id="_x0000_s1047" type="#_x0000_t32" style="position:absolute;left:7420;top:9538;width:231;height:231;flip:x" o:connectortype="straight"/>
            <v:shape id="_x0000_s1048" type="#_x0000_t32" style="position:absolute;left:7420;top:9769;width:313;height:1" o:connectortype="straight"/>
            <w10:wrap type="none"/>
            <w10:anchorlock/>
          </v:group>
        </w:pict>
      </w:r>
    </w:p>
    <w:p w:rsidR="00336DAC" w:rsidRDefault="00336DAC" w:rsidP="00336DAC">
      <w:pPr>
        <w:rPr>
          <w:rFonts w:ascii="TimesNewRoman" w:hAnsi="TimesNewRoman" w:cs="TimesNewRoman"/>
          <w:sz w:val="28"/>
          <w:szCs w:val="28"/>
        </w:rPr>
      </w:pPr>
    </w:p>
    <w:p w:rsidR="004B70D2" w:rsidRDefault="004B70D2" w:rsidP="00336DAC">
      <w:pPr>
        <w:jc w:val="right"/>
        <w:rPr>
          <w:rFonts w:ascii="TimesNewRoman" w:hAnsi="TimesNewRoman" w:cs="TimesNewRoman"/>
          <w:sz w:val="28"/>
          <w:szCs w:val="28"/>
        </w:rPr>
      </w:pPr>
    </w:p>
    <w:p w:rsidR="00336DAC" w:rsidRDefault="00336DAC" w:rsidP="00336DAC">
      <w:pPr>
        <w:jc w:val="right"/>
        <w:rPr>
          <w:rFonts w:ascii="TimesNewRoman" w:hAnsi="TimesNewRoman" w:cs="TimesNewRoman"/>
          <w:sz w:val="28"/>
          <w:szCs w:val="28"/>
        </w:rPr>
      </w:pPr>
    </w:p>
    <w:p w:rsidR="00336DAC" w:rsidRDefault="00336DAC" w:rsidP="00336DAC">
      <w:pPr>
        <w:jc w:val="right"/>
        <w:rPr>
          <w:rFonts w:ascii="TimesNewRoman" w:hAnsi="TimesNewRoman" w:cs="TimesNewRoman"/>
          <w:sz w:val="28"/>
          <w:szCs w:val="28"/>
        </w:rPr>
      </w:pPr>
    </w:p>
    <w:p w:rsidR="00336DAC" w:rsidRDefault="00336DAC" w:rsidP="00336DAC">
      <w:pPr>
        <w:jc w:val="right"/>
        <w:rPr>
          <w:rFonts w:ascii="TimesNewRoman" w:hAnsi="TimesNewRoman" w:cs="TimesNewRoman"/>
          <w:sz w:val="28"/>
          <w:szCs w:val="28"/>
        </w:rPr>
      </w:pPr>
    </w:p>
    <w:p w:rsidR="00336DAC" w:rsidRDefault="00336DAC" w:rsidP="00336DAC">
      <w:pPr>
        <w:jc w:val="right"/>
        <w:rPr>
          <w:rFonts w:ascii="TimesNewRoman" w:hAnsi="TimesNewRoman" w:cs="TimesNewRoman"/>
          <w:sz w:val="28"/>
          <w:szCs w:val="28"/>
        </w:rPr>
      </w:pPr>
    </w:p>
    <w:p w:rsidR="00336DAC" w:rsidRDefault="00336DAC" w:rsidP="00336DAC">
      <w:pPr>
        <w:jc w:val="right"/>
        <w:rPr>
          <w:rFonts w:ascii="TimesNewRoman" w:hAnsi="TimesNewRoman" w:cs="TimesNewRoman"/>
          <w:sz w:val="28"/>
          <w:szCs w:val="28"/>
        </w:rPr>
      </w:pPr>
    </w:p>
    <w:p w:rsidR="00336DAC" w:rsidRDefault="00336DAC" w:rsidP="00336DAC">
      <w:pPr>
        <w:jc w:val="right"/>
        <w:rPr>
          <w:rFonts w:ascii="TimesNewRoman" w:hAnsi="TimesNewRoman" w:cs="TimesNewRoman"/>
          <w:sz w:val="28"/>
          <w:szCs w:val="28"/>
        </w:rPr>
      </w:pPr>
    </w:p>
    <w:p w:rsidR="00336DAC" w:rsidRDefault="00336DAC" w:rsidP="00336DAC">
      <w:pPr>
        <w:jc w:val="right"/>
        <w:rPr>
          <w:rFonts w:ascii="TimesNewRoman" w:hAnsi="TimesNewRoman" w:cs="TimesNewRoman"/>
          <w:sz w:val="28"/>
          <w:szCs w:val="28"/>
        </w:rPr>
      </w:pPr>
    </w:p>
    <w:p w:rsidR="00336DAC" w:rsidRDefault="00336DAC" w:rsidP="007F609C">
      <w:pPr>
        <w:jc w:val="center"/>
        <w:rPr>
          <w:rFonts w:ascii="TimesNewRoman" w:hAnsi="TimesNewRoman" w:cs="TimesNewRoman"/>
          <w:sz w:val="28"/>
          <w:szCs w:val="28"/>
        </w:rPr>
      </w:pPr>
    </w:p>
    <w:p w:rsidR="00336DAC" w:rsidRDefault="007F609C" w:rsidP="007F609C">
      <w:pPr>
        <w:jc w:val="center"/>
        <w:rPr>
          <w:rFonts w:ascii="TimesNewRoman" w:hAnsi="TimesNewRoman" w:cs="TimesNewRoman"/>
          <w:sz w:val="28"/>
          <w:szCs w:val="28"/>
        </w:rPr>
      </w:pPr>
      <w:r w:rsidRPr="007F609C">
        <w:rPr>
          <w:rFonts w:ascii="TimesNewRoman" w:hAnsi="TimesNewRoman" w:cs="TimesNewRoman"/>
          <w:sz w:val="28"/>
          <w:szCs w:val="28"/>
        </w:rPr>
        <w:t>Software Requirements</w:t>
      </w:r>
    </w:p>
    <w:p w:rsidR="007F609C" w:rsidRDefault="007F609C" w:rsidP="007F609C">
      <w:pPr>
        <w:jc w:val="center"/>
        <w:rPr>
          <w:rFonts w:ascii="TimesNewRoman" w:hAnsi="TimesNewRoman" w:cs="TimesNewRoman"/>
          <w:sz w:val="28"/>
          <w:szCs w:val="28"/>
        </w:rPr>
      </w:pPr>
    </w:p>
    <w:p w:rsidR="002E5A3C" w:rsidRPr="007F609C" w:rsidRDefault="00EA2E32" w:rsidP="007F609C">
      <w:pPr>
        <w:numPr>
          <w:ilvl w:val="0"/>
          <w:numId w:val="2"/>
        </w:numPr>
        <w:rPr>
          <w:rFonts w:ascii="TimesNewRoman" w:hAnsi="TimesNewRoman" w:cs="TimesNewRoman"/>
          <w:sz w:val="28"/>
          <w:szCs w:val="28"/>
        </w:rPr>
      </w:pPr>
      <w:r w:rsidRPr="007F609C">
        <w:rPr>
          <w:rFonts w:ascii="TimesNewRoman" w:hAnsi="TimesNewRoman" w:cs="TimesNewRoman"/>
          <w:sz w:val="28"/>
          <w:szCs w:val="28"/>
        </w:rPr>
        <w:t>Windows 7</w:t>
      </w:r>
    </w:p>
    <w:p w:rsidR="002E5A3C" w:rsidRPr="007F609C" w:rsidRDefault="00EA2E32" w:rsidP="007F609C">
      <w:pPr>
        <w:numPr>
          <w:ilvl w:val="0"/>
          <w:numId w:val="2"/>
        </w:numPr>
        <w:rPr>
          <w:rFonts w:ascii="TimesNewRoman" w:hAnsi="TimesNewRoman" w:cs="TimesNewRoman"/>
          <w:sz w:val="28"/>
          <w:szCs w:val="28"/>
        </w:rPr>
      </w:pPr>
      <w:r w:rsidRPr="007F609C">
        <w:rPr>
          <w:rFonts w:ascii="TimesNewRoman" w:hAnsi="TimesNewRoman" w:cs="TimesNewRoman"/>
          <w:sz w:val="28"/>
          <w:szCs w:val="28"/>
        </w:rPr>
        <w:t xml:space="preserve">PLC </w:t>
      </w:r>
      <w:r w:rsidRPr="007F609C">
        <w:rPr>
          <w:rFonts w:ascii="TimesNewRoman" w:hAnsi="TimesNewRoman" w:cs="TimesNewRoman"/>
          <w:bCs/>
          <w:sz w:val="28"/>
          <w:szCs w:val="28"/>
        </w:rPr>
        <w:t>Ladder diagram or Ladder Login</w:t>
      </w:r>
    </w:p>
    <w:p w:rsidR="007F609C" w:rsidRDefault="007F609C" w:rsidP="007F609C">
      <w:pPr>
        <w:jc w:val="center"/>
        <w:rPr>
          <w:rFonts w:ascii="TimesNewRoman" w:hAnsi="TimesNewRoman" w:cs="TimesNewRoman"/>
          <w:sz w:val="28"/>
          <w:szCs w:val="28"/>
        </w:rPr>
      </w:pPr>
    </w:p>
    <w:p w:rsidR="00336DAC" w:rsidRDefault="00336DAC" w:rsidP="00336DAC">
      <w:pPr>
        <w:jc w:val="right"/>
        <w:rPr>
          <w:rFonts w:ascii="TimesNewRoman" w:hAnsi="TimesNewRoman" w:cs="TimesNewRoman"/>
          <w:sz w:val="28"/>
          <w:szCs w:val="28"/>
        </w:rPr>
      </w:pPr>
    </w:p>
    <w:p w:rsidR="00336DAC" w:rsidRDefault="00336DAC" w:rsidP="00336DAC">
      <w:pPr>
        <w:jc w:val="right"/>
        <w:rPr>
          <w:rFonts w:ascii="TimesNewRoman" w:hAnsi="TimesNewRoman" w:cs="TimesNewRoman"/>
          <w:sz w:val="28"/>
          <w:szCs w:val="28"/>
        </w:rPr>
      </w:pPr>
    </w:p>
    <w:p w:rsidR="00336DAC" w:rsidRDefault="00336DAC" w:rsidP="00336DAC">
      <w:pPr>
        <w:jc w:val="right"/>
        <w:rPr>
          <w:rFonts w:ascii="TimesNewRoman" w:hAnsi="TimesNewRoman" w:cs="TimesNewRoman"/>
          <w:sz w:val="28"/>
          <w:szCs w:val="28"/>
        </w:rPr>
      </w:pPr>
    </w:p>
    <w:p w:rsidR="00336DAC" w:rsidRDefault="00336DAC" w:rsidP="00336DAC">
      <w:pPr>
        <w:jc w:val="right"/>
        <w:rPr>
          <w:rFonts w:ascii="TimesNewRoman" w:hAnsi="TimesNewRoman" w:cs="TimesNewRoman"/>
          <w:sz w:val="28"/>
          <w:szCs w:val="28"/>
        </w:rPr>
      </w:pPr>
    </w:p>
    <w:p w:rsidR="00336DAC" w:rsidRDefault="00336DAC" w:rsidP="00336DAC">
      <w:pPr>
        <w:jc w:val="right"/>
        <w:rPr>
          <w:rFonts w:ascii="TimesNewRoman" w:hAnsi="TimesNewRoman" w:cs="TimesNewRoman"/>
          <w:sz w:val="28"/>
          <w:szCs w:val="28"/>
        </w:rPr>
      </w:pPr>
    </w:p>
    <w:p w:rsidR="00336DAC" w:rsidRDefault="00336DAC" w:rsidP="00336DAC">
      <w:pPr>
        <w:jc w:val="right"/>
        <w:rPr>
          <w:rFonts w:ascii="TimesNewRoman" w:hAnsi="TimesNewRoman" w:cs="TimesNewRoman"/>
          <w:sz w:val="28"/>
          <w:szCs w:val="28"/>
        </w:rPr>
      </w:pPr>
    </w:p>
    <w:p w:rsidR="00336DAC" w:rsidRDefault="00336DAC" w:rsidP="00336DAC">
      <w:pPr>
        <w:jc w:val="right"/>
        <w:rPr>
          <w:rFonts w:ascii="TimesNewRoman" w:hAnsi="TimesNewRoman" w:cs="TimesNewRoman"/>
          <w:sz w:val="28"/>
          <w:szCs w:val="28"/>
        </w:rPr>
      </w:pPr>
    </w:p>
    <w:p w:rsidR="00336DAC" w:rsidRDefault="00336DAC" w:rsidP="00336DAC">
      <w:pPr>
        <w:jc w:val="right"/>
        <w:rPr>
          <w:rFonts w:ascii="TimesNewRoman" w:hAnsi="TimesNewRoman" w:cs="TimesNewRoman"/>
          <w:sz w:val="28"/>
          <w:szCs w:val="28"/>
        </w:rPr>
      </w:pPr>
    </w:p>
    <w:p w:rsidR="00336DAC" w:rsidRDefault="00336DAC" w:rsidP="00336DAC">
      <w:pPr>
        <w:jc w:val="right"/>
        <w:rPr>
          <w:rFonts w:ascii="TimesNewRoman" w:hAnsi="TimesNewRoman" w:cs="TimesNewRoman"/>
          <w:sz w:val="28"/>
          <w:szCs w:val="28"/>
        </w:rPr>
      </w:pPr>
    </w:p>
    <w:p w:rsidR="00336DAC" w:rsidRDefault="00336DAC" w:rsidP="00336DAC">
      <w:pPr>
        <w:jc w:val="right"/>
        <w:rPr>
          <w:rFonts w:ascii="TimesNewRoman" w:hAnsi="TimesNewRoman" w:cs="TimesNewRoman"/>
          <w:sz w:val="28"/>
          <w:szCs w:val="28"/>
        </w:rPr>
      </w:pPr>
    </w:p>
    <w:p w:rsidR="00336DAC" w:rsidRDefault="00336DAC" w:rsidP="00336DAC">
      <w:pPr>
        <w:jc w:val="right"/>
        <w:rPr>
          <w:rFonts w:ascii="TimesNewRoman" w:hAnsi="TimesNewRoman" w:cs="TimesNewRoman"/>
          <w:sz w:val="28"/>
          <w:szCs w:val="28"/>
        </w:rPr>
      </w:pPr>
    </w:p>
    <w:p w:rsidR="00336DAC" w:rsidRDefault="00336DAC" w:rsidP="00336DAC">
      <w:pPr>
        <w:jc w:val="right"/>
        <w:rPr>
          <w:rFonts w:ascii="TimesNewRoman" w:hAnsi="TimesNewRoman" w:cs="TimesNewRoman"/>
          <w:sz w:val="28"/>
          <w:szCs w:val="28"/>
        </w:rPr>
      </w:pPr>
    </w:p>
    <w:p w:rsidR="00336DAC" w:rsidRDefault="00336DAC" w:rsidP="00336DAC">
      <w:pPr>
        <w:jc w:val="right"/>
        <w:rPr>
          <w:rFonts w:ascii="TimesNewRoman" w:hAnsi="TimesNewRoman" w:cs="TimesNewRoman"/>
          <w:sz w:val="28"/>
          <w:szCs w:val="28"/>
        </w:rPr>
      </w:pPr>
    </w:p>
    <w:p w:rsidR="00336DAC" w:rsidRDefault="00336DAC" w:rsidP="00336DAC">
      <w:pPr>
        <w:jc w:val="right"/>
        <w:rPr>
          <w:rFonts w:ascii="TimesNewRoman" w:hAnsi="TimesNewRoman" w:cs="TimesNewRoman"/>
          <w:sz w:val="28"/>
          <w:szCs w:val="28"/>
        </w:rPr>
      </w:pPr>
    </w:p>
    <w:p w:rsidR="00336DAC" w:rsidRDefault="00336DAC" w:rsidP="00336DAC">
      <w:pPr>
        <w:jc w:val="right"/>
        <w:rPr>
          <w:rFonts w:ascii="TimesNewRoman" w:hAnsi="TimesNewRoman" w:cs="TimesNewRoman"/>
          <w:sz w:val="28"/>
          <w:szCs w:val="28"/>
        </w:rPr>
      </w:pPr>
    </w:p>
    <w:p w:rsidR="00FC7E69" w:rsidRDefault="00FC7E69" w:rsidP="00FC7E69">
      <w:pPr>
        <w:rPr>
          <w:rFonts w:ascii="TimesNewRoman" w:hAnsi="TimesNewRoman" w:cs="TimesNewRoman"/>
          <w:sz w:val="28"/>
          <w:szCs w:val="28"/>
        </w:rPr>
      </w:pPr>
    </w:p>
    <w:p w:rsidR="00336DAC" w:rsidRDefault="00372930" w:rsidP="00FC7E69">
      <w:pPr>
        <w:jc w:val="center"/>
        <w:rPr>
          <w:rFonts w:ascii="TimesNewRoman" w:hAnsi="TimesNewRoman" w:cs="TimesNewRoman"/>
          <w:sz w:val="28"/>
          <w:szCs w:val="28"/>
        </w:rPr>
      </w:pPr>
      <w:r w:rsidRPr="00372930">
        <w:rPr>
          <w:rFonts w:ascii="TimesNewRoman" w:hAnsi="TimesNewRoman" w:cs="TimesNewRoman"/>
          <w:sz w:val="28"/>
          <w:szCs w:val="28"/>
        </w:rPr>
        <w:lastRenderedPageBreak/>
        <w:t>Hardware Requirements</w:t>
      </w:r>
    </w:p>
    <w:p w:rsidR="002E5A3C" w:rsidRPr="00FC7E69" w:rsidRDefault="00EA2E32" w:rsidP="00FC7E69">
      <w:pPr>
        <w:rPr>
          <w:rFonts w:ascii="TimesNewRoman" w:hAnsi="TimesNewRoman" w:cs="TimesNewRoman"/>
          <w:sz w:val="28"/>
          <w:szCs w:val="28"/>
        </w:rPr>
      </w:pPr>
      <w:r w:rsidRPr="00FC7E69">
        <w:rPr>
          <w:rFonts w:ascii="TimesNewRoman" w:hAnsi="TimesNewRoman" w:cs="TimesNewRoman"/>
          <w:sz w:val="28"/>
          <w:szCs w:val="28"/>
        </w:rPr>
        <w:t>Transformer (230v to 12 v)</w:t>
      </w:r>
    </w:p>
    <w:p w:rsidR="002E5A3C" w:rsidRPr="00FC7E69" w:rsidRDefault="00EA2E32" w:rsidP="00FC7E69">
      <w:pPr>
        <w:rPr>
          <w:rFonts w:ascii="TimesNewRoman" w:hAnsi="TimesNewRoman" w:cs="TimesNewRoman"/>
          <w:sz w:val="28"/>
          <w:szCs w:val="28"/>
        </w:rPr>
      </w:pPr>
      <w:r w:rsidRPr="00FC7E69">
        <w:rPr>
          <w:rFonts w:ascii="TimesNewRoman" w:hAnsi="TimesNewRoman" w:cs="TimesNewRoman"/>
          <w:sz w:val="28"/>
          <w:szCs w:val="28"/>
        </w:rPr>
        <w:t>Power Supply Board</w:t>
      </w:r>
    </w:p>
    <w:p w:rsidR="002E5A3C" w:rsidRPr="00FC7E69" w:rsidRDefault="00EA2E32" w:rsidP="00FC7E69">
      <w:pPr>
        <w:rPr>
          <w:rFonts w:ascii="TimesNewRoman" w:hAnsi="TimesNewRoman" w:cs="TimesNewRoman"/>
          <w:sz w:val="28"/>
          <w:szCs w:val="28"/>
        </w:rPr>
      </w:pPr>
      <w:r w:rsidRPr="00FC7E69">
        <w:rPr>
          <w:rFonts w:ascii="TimesNewRoman" w:hAnsi="TimesNewRoman" w:cs="TimesNewRoman"/>
          <w:sz w:val="28"/>
          <w:szCs w:val="28"/>
        </w:rPr>
        <w:t>PLC Board</w:t>
      </w:r>
    </w:p>
    <w:p w:rsidR="002E5A3C" w:rsidRPr="00FC7E69" w:rsidRDefault="00EA2E32" w:rsidP="00FC7E69">
      <w:pPr>
        <w:rPr>
          <w:rFonts w:ascii="TimesNewRoman" w:hAnsi="TimesNewRoman" w:cs="TimesNewRoman"/>
          <w:sz w:val="28"/>
          <w:szCs w:val="28"/>
        </w:rPr>
      </w:pPr>
      <w:r w:rsidRPr="00FC7E69">
        <w:rPr>
          <w:rFonts w:ascii="TimesNewRoman" w:hAnsi="TimesNewRoman" w:cs="TimesNewRoman"/>
          <w:sz w:val="28"/>
          <w:szCs w:val="28"/>
        </w:rPr>
        <w:t>Grid</w:t>
      </w:r>
    </w:p>
    <w:p w:rsidR="00336DAC" w:rsidRDefault="00FC7E69" w:rsidP="00FC7E69">
      <w:pPr>
        <w:rPr>
          <w:rFonts w:ascii="TimesNewRoman" w:hAnsi="TimesNewRoman" w:cs="TimesNewRoman"/>
          <w:sz w:val="28"/>
          <w:szCs w:val="28"/>
        </w:rPr>
      </w:pPr>
      <w:r w:rsidRPr="00FC7E69">
        <w:rPr>
          <w:rFonts w:ascii="TimesNewRoman" w:hAnsi="TimesNewRoman" w:cs="TimesNewRoman"/>
          <w:sz w:val="28"/>
          <w:szCs w:val="28"/>
        </w:rPr>
        <w:t>LCD Displa</w:t>
      </w:r>
    </w:p>
    <w:p w:rsidR="00336DAC" w:rsidRDefault="00336DAC" w:rsidP="00336DAC">
      <w:pPr>
        <w:jc w:val="right"/>
        <w:rPr>
          <w:rFonts w:ascii="TimesNewRoman" w:hAnsi="TimesNewRoman" w:cs="TimesNewRoman"/>
          <w:sz w:val="28"/>
          <w:szCs w:val="28"/>
        </w:rPr>
      </w:pPr>
    </w:p>
    <w:p w:rsidR="00336DAC" w:rsidRDefault="00336DAC" w:rsidP="00336DAC">
      <w:pPr>
        <w:jc w:val="right"/>
        <w:rPr>
          <w:rFonts w:ascii="TimesNewRoman" w:hAnsi="TimesNewRoman" w:cs="TimesNewRoman"/>
          <w:sz w:val="28"/>
          <w:szCs w:val="28"/>
        </w:rPr>
      </w:pPr>
    </w:p>
    <w:p w:rsidR="00336DAC" w:rsidRDefault="00336DAC" w:rsidP="00336DAC">
      <w:pPr>
        <w:jc w:val="right"/>
        <w:rPr>
          <w:rFonts w:ascii="TimesNewRoman" w:hAnsi="TimesNewRoman" w:cs="TimesNewRoman"/>
          <w:sz w:val="28"/>
          <w:szCs w:val="28"/>
        </w:rPr>
      </w:pPr>
    </w:p>
    <w:p w:rsidR="00336DAC" w:rsidRDefault="00336DAC" w:rsidP="00336DAC">
      <w:pPr>
        <w:jc w:val="right"/>
        <w:rPr>
          <w:rFonts w:ascii="TimesNewRoman" w:hAnsi="TimesNewRoman" w:cs="TimesNewRoman"/>
          <w:sz w:val="28"/>
          <w:szCs w:val="28"/>
        </w:rPr>
      </w:pPr>
    </w:p>
    <w:p w:rsidR="00336DAC" w:rsidRDefault="00336DAC" w:rsidP="00336DAC">
      <w:pPr>
        <w:jc w:val="right"/>
        <w:rPr>
          <w:rFonts w:ascii="TimesNewRoman" w:hAnsi="TimesNewRoman" w:cs="TimesNewRoman"/>
          <w:sz w:val="28"/>
          <w:szCs w:val="28"/>
        </w:rPr>
      </w:pPr>
    </w:p>
    <w:p w:rsidR="00336DAC" w:rsidRDefault="00336DAC" w:rsidP="00336DAC">
      <w:pPr>
        <w:jc w:val="right"/>
        <w:rPr>
          <w:rFonts w:ascii="TimesNewRoman" w:hAnsi="TimesNewRoman" w:cs="TimesNewRoman"/>
          <w:sz w:val="28"/>
          <w:szCs w:val="28"/>
        </w:rPr>
      </w:pPr>
    </w:p>
    <w:p w:rsidR="00414148" w:rsidRDefault="00414148" w:rsidP="00336DAC">
      <w:pPr>
        <w:jc w:val="right"/>
        <w:rPr>
          <w:rFonts w:ascii="TimesNewRoman" w:hAnsi="TimesNewRoman" w:cs="TimesNewRoman"/>
          <w:sz w:val="28"/>
          <w:szCs w:val="28"/>
        </w:rPr>
      </w:pPr>
    </w:p>
    <w:p w:rsidR="00414148" w:rsidRDefault="00414148" w:rsidP="00336DAC">
      <w:pPr>
        <w:jc w:val="right"/>
        <w:rPr>
          <w:rFonts w:ascii="TimesNewRoman" w:hAnsi="TimesNewRoman" w:cs="TimesNewRoman"/>
          <w:sz w:val="28"/>
          <w:szCs w:val="28"/>
        </w:rPr>
      </w:pPr>
    </w:p>
    <w:p w:rsidR="00414148" w:rsidRDefault="00414148" w:rsidP="00336DAC">
      <w:pPr>
        <w:jc w:val="right"/>
        <w:rPr>
          <w:rFonts w:ascii="TimesNewRoman" w:hAnsi="TimesNewRoman" w:cs="TimesNewRoman"/>
          <w:sz w:val="28"/>
          <w:szCs w:val="28"/>
        </w:rPr>
      </w:pPr>
    </w:p>
    <w:p w:rsidR="00414148" w:rsidRDefault="00414148" w:rsidP="00336DAC">
      <w:pPr>
        <w:jc w:val="right"/>
        <w:rPr>
          <w:rFonts w:ascii="TimesNewRoman" w:hAnsi="TimesNewRoman" w:cs="TimesNewRoman"/>
          <w:sz w:val="28"/>
          <w:szCs w:val="28"/>
        </w:rPr>
      </w:pPr>
    </w:p>
    <w:p w:rsidR="00414148" w:rsidRDefault="00414148" w:rsidP="00336DAC">
      <w:pPr>
        <w:jc w:val="right"/>
        <w:rPr>
          <w:rFonts w:ascii="TimesNewRoman" w:hAnsi="TimesNewRoman" w:cs="TimesNewRoman"/>
          <w:sz w:val="28"/>
          <w:szCs w:val="28"/>
        </w:rPr>
      </w:pPr>
    </w:p>
    <w:p w:rsidR="00414148" w:rsidRDefault="00414148" w:rsidP="00336DAC">
      <w:pPr>
        <w:jc w:val="right"/>
        <w:rPr>
          <w:rFonts w:ascii="TimesNewRoman" w:hAnsi="TimesNewRoman" w:cs="TimesNewRoman"/>
          <w:sz w:val="28"/>
          <w:szCs w:val="28"/>
        </w:rPr>
      </w:pPr>
    </w:p>
    <w:p w:rsidR="00414148" w:rsidRDefault="00414148" w:rsidP="00336DAC">
      <w:pPr>
        <w:jc w:val="right"/>
        <w:rPr>
          <w:rFonts w:ascii="TimesNewRoman" w:hAnsi="TimesNewRoman" w:cs="TimesNewRoman"/>
          <w:sz w:val="28"/>
          <w:szCs w:val="28"/>
        </w:rPr>
      </w:pPr>
    </w:p>
    <w:p w:rsidR="00414148" w:rsidRDefault="00414148" w:rsidP="00336DAC">
      <w:pPr>
        <w:jc w:val="right"/>
        <w:rPr>
          <w:rFonts w:ascii="TimesNewRoman" w:hAnsi="TimesNewRoman" w:cs="TimesNewRoman"/>
          <w:sz w:val="28"/>
          <w:szCs w:val="28"/>
        </w:rPr>
      </w:pPr>
    </w:p>
    <w:p w:rsidR="00414148" w:rsidRDefault="00414148" w:rsidP="00336DAC">
      <w:pPr>
        <w:jc w:val="right"/>
        <w:rPr>
          <w:rFonts w:ascii="TimesNewRoman" w:hAnsi="TimesNewRoman" w:cs="TimesNewRoman"/>
          <w:sz w:val="28"/>
          <w:szCs w:val="28"/>
        </w:rPr>
      </w:pPr>
    </w:p>
    <w:p w:rsidR="00414148" w:rsidRDefault="00414148" w:rsidP="00336DAC">
      <w:pPr>
        <w:jc w:val="right"/>
        <w:rPr>
          <w:rFonts w:ascii="TimesNewRoman" w:hAnsi="TimesNewRoman" w:cs="TimesNewRoman"/>
          <w:sz w:val="28"/>
          <w:szCs w:val="28"/>
        </w:rPr>
      </w:pPr>
    </w:p>
    <w:p w:rsidR="00414148" w:rsidRDefault="00414148" w:rsidP="00336DAC">
      <w:pPr>
        <w:jc w:val="right"/>
        <w:rPr>
          <w:rFonts w:ascii="TimesNewRoman" w:hAnsi="TimesNewRoman" w:cs="TimesNewRoman"/>
          <w:sz w:val="28"/>
          <w:szCs w:val="28"/>
        </w:rPr>
      </w:pPr>
    </w:p>
    <w:p w:rsidR="00FE10F5" w:rsidRDefault="00FE10F5" w:rsidP="00FE10F5">
      <w:pPr>
        <w:autoSpaceDE w:val="0"/>
        <w:autoSpaceDN w:val="0"/>
        <w:adjustRightInd w:val="0"/>
        <w:spacing w:after="0" w:line="240" w:lineRule="auto"/>
        <w:jc w:val="center"/>
        <w:rPr>
          <w:rFonts w:ascii="TimesNewRoman" w:hAnsi="TimesNewRoman" w:cs="TimesNewRoman"/>
          <w:b/>
          <w:sz w:val="28"/>
          <w:szCs w:val="28"/>
        </w:rPr>
      </w:pPr>
      <w:r w:rsidRPr="00FE10F5">
        <w:rPr>
          <w:rFonts w:ascii="TimesNewRoman" w:hAnsi="TimesNewRoman" w:cs="TimesNewRoman"/>
          <w:b/>
          <w:sz w:val="28"/>
          <w:szCs w:val="28"/>
        </w:rPr>
        <w:lastRenderedPageBreak/>
        <w:t>CONCLUSION</w:t>
      </w:r>
    </w:p>
    <w:p w:rsidR="00FE10F5" w:rsidRPr="00FE10F5" w:rsidRDefault="00FE10F5" w:rsidP="00FE10F5">
      <w:pPr>
        <w:autoSpaceDE w:val="0"/>
        <w:autoSpaceDN w:val="0"/>
        <w:adjustRightInd w:val="0"/>
        <w:spacing w:after="0" w:line="240" w:lineRule="auto"/>
        <w:jc w:val="center"/>
        <w:rPr>
          <w:rFonts w:ascii="TimesNewRoman" w:hAnsi="TimesNewRoman" w:cs="TimesNewRoman"/>
          <w:b/>
          <w:sz w:val="28"/>
          <w:szCs w:val="28"/>
        </w:rPr>
      </w:pPr>
    </w:p>
    <w:p w:rsidR="00FE10F5" w:rsidRPr="00FE10F5" w:rsidRDefault="00FE10F5" w:rsidP="00FD77EE">
      <w:pPr>
        <w:autoSpaceDE w:val="0"/>
        <w:autoSpaceDN w:val="0"/>
        <w:adjustRightInd w:val="0"/>
        <w:spacing w:after="0" w:line="360" w:lineRule="auto"/>
        <w:ind w:firstLine="720"/>
        <w:jc w:val="both"/>
        <w:rPr>
          <w:rFonts w:ascii="TimesNewRoman" w:hAnsi="TimesNewRoman" w:cs="TimesNewRoman"/>
          <w:sz w:val="28"/>
          <w:szCs w:val="28"/>
        </w:rPr>
      </w:pPr>
      <w:r w:rsidRPr="00FE10F5">
        <w:rPr>
          <w:rFonts w:ascii="TimesNewRoman" w:hAnsi="TimesNewRoman" w:cs="TimesNewRoman"/>
          <w:sz w:val="28"/>
          <w:szCs w:val="28"/>
        </w:rPr>
        <w:t>The prototype system in this work is energy efficient</w:t>
      </w:r>
      <w:r>
        <w:rPr>
          <w:rFonts w:ascii="TimesNewRoman" w:hAnsi="TimesNewRoman" w:cs="TimesNewRoman"/>
          <w:sz w:val="28"/>
          <w:szCs w:val="28"/>
        </w:rPr>
        <w:t xml:space="preserve"> </w:t>
      </w:r>
      <w:r w:rsidRPr="00FE10F5">
        <w:rPr>
          <w:rFonts w:ascii="TimesNewRoman" w:hAnsi="TimesNewRoman" w:cs="TimesNewRoman"/>
          <w:sz w:val="28"/>
          <w:szCs w:val="28"/>
        </w:rPr>
        <w:t>as two buses are not required to be used at a time. As one</w:t>
      </w:r>
      <w:r>
        <w:rPr>
          <w:rFonts w:ascii="TimesNewRoman" w:hAnsi="TimesNewRoman" w:cs="TimesNewRoman"/>
          <w:sz w:val="28"/>
          <w:szCs w:val="28"/>
        </w:rPr>
        <w:t xml:space="preserve"> </w:t>
      </w:r>
      <w:r w:rsidRPr="00FE10F5">
        <w:rPr>
          <w:rFonts w:ascii="TimesNewRoman" w:hAnsi="TimesNewRoman" w:cs="TimesNewRoman"/>
          <w:sz w:val="28"/>
          <w:szCs w:val="28"/>
        </w:rPr>
        <w:t>of the buses do not need to be used most of the time, its</w:t>
      </w:r>
      <w:r>
        <w:rPr>
          <w:rFonts w:ascii="TimesNewRoman" w:hAnsi="TimesNewRoman" w:cs="TimesNewRoman"/>
          <w:sz w:val="28"/>
          <w:szCs w:val="28"/>
        </w:rPr>
        <w:t xml:space="preserve"> </w:t>
      </w:r>
      <w:r w:rsidRPr="00FE10F5">
        <w:rPr>
          <w:rFonts w:ascii="TimesNewRoman" w:hAnsi="TimesNewRoman" w:cs="TimesNewRoman"/>
          <w:sz w:val="28"/>
          <w:szCs w:val="28"/>
        </w:rPr>
        <w:t>longevity increases as well. From the prototype system,</w:t>
      </w:r>
      <w:r>
        <w:rPr>
          <w:rFonts w:ascii="TimesNewRoman" w:hAnsi="TimesNewRoman" w:cs="TimesNewRoman"/>
          <w:sz w:val="28"/>
          <w:szCs w:val="28"/>
        </w:rPr>
        <w:t xml:space="preserve"> </w:t>
      </w:r>
      <w:r w:rsidRPr="00FE10F5">
        <w:rPr>
          <w:rFonts w:ascii="TimesNewRoman" w:hAnsi="TimesNewRoman" w:cs="TimesNewRoman"/>
          <w:sz w:val="28"/>
          <w:szCs w:val="28"/>
        </w:rPr>
        <w:t>the data of distributed electrical load has been recorded</w:t>
      </w:r>
      <w:r>
        <w:rPr>
          <w:rFonts w:ascii="TimesNewRoman" w:hAnsi="TimesNewRoman" w:cs="TimesNewRoman"/>
          <w:sz w:val="28"/>
          <w:szCs w:val="28"/>
        </w:rPr>
        <w:t xml:space="preserve"> </w:t>
      </w:r>
      <w:r w:rsidRPr="00FE10F5">
        <w:rPr>
          <w:rFonts w:ascii="TimesNewRoman" w:hAnsi="TimesNewRoman" w:cs="TimesNewRoman"/>
          <w:sz w:val="28"/>
          <w:szCs w:val="28"/>
        </w:rPr>
        <w:t>that shows fault occurrence, fault detection and fault</w:t>
      </w:r>
      <w:r>
        <w:rPr>
          <w:rFonts w:ascii="TimesNewRoman" w:hAnsi="TimesNewRoman" w:cs="TimesNewRoman"/>
          <w:sz w:val="28"/>
          <w:szCs w:val="28"/>
        </w:rPr>
        <w:t xml:space="preserve"> </w:t>
      </w:r>
      <w:r w:rsidRPr="00FE10F5">
        <w:rPr>
          <w:rFonts w:ascii="TimesNewRoman" w:hAnsi="TimesNewRoman" w:cs="TimesNewRoman"/>
          <w:sz w:val="28"/>
          <w:szCs w:val="28"/>
        </w:rPr>
        <w:t>location. A web server interface has been used for</w:t>
      </w:r>
      <w:r>
        <w:rPr>
          <w:rFonts w:ascii="TimesNewRoman" w:hAnsi="TimesNewRoman" w:cs="TimesNewRoman"/>
          <w:sz w:val="28"/>
          <w:szCs w:val="28"/>
        </w:rPr>
        <w:t xml:space="preserve"> </w:t>
      </w:r>
      <w:r w:rsidRPr="00FE10F5">
        <w:rPr>
          <w:rFonts w:ascii="TimesNewRoman" w:hAnsi="TimesNewRoman" w:cs="TimesNewRoman"/>
          <w:sz w:val="28"/>
          <w:szCs w:val="28"/>
        </w:rPr>
        <w:t>incessant monitoring of the required data and fault record.</w:t>
      </w:r>
      <w:r>
        <w:rPr>
          <w:rFonts w:ascii="TimesNewRoman" w:hAnsi="TimesNewRoman" w:cs="TimesNewRoman"/>
          <w:sz w:val="28"/>
          <w:szCs w:val="28"/>
        </w:rPr>
        <w:t xml:space="preserve"> </w:t>
      </w:r>
      <w:r w:rsidRPr="00FE10F5">
        <w:rPr>
          <w:rFonts w:ascii="TimesNewRoman" w:hAnsi="TimesNewRoman" w:cs="TimesNewRoman"/>
          <w:sz w:val="28"/>
          <w:szCs w:val="28"/>
        </w:rPr>
        <w:t>It is apparent that the proposed system is operating</w:t>
      </w:r>
      <w:r>
        <w:rPr>
          <w:rFonts w:ascii="TimesNewRoman" w:hAnsi="TimesNewRoman" w:cs="TimesNewRoman"/>
          <w:sz w:val="28"/>
          <w:szCs w:val="28"/>
        </w:rPr>
        <w:t xml:space="preserve"> </w:t>
      </w:r>
      <w:r w:rsidRPr="00FE10F5">
        <w:rPr>
          <w:rFonts w:ascii="TimesNewRoman" w:hAnsi="TimesNewRoman" w:cs="TimesNewRoman"/>
          <w:sz w:val="28"/>
          <w:szCs w:val="28"/>
        </w:rPr>
        <w:t>accurately. This entire process applied in the prototype</w:t>
      </w:r>
      <w:r>
        <w:rPr>
          <w:rFonts w:ascii="TimesNewRoman" w:hAnsi="TimesNewRoman" w:cs="TimesNewRoman"/>
          <w:sz w:val="28"/>
          <w:szCs w:val="28"/>
        </w:rPr>
        <w:t xml:space="preserve"> </w:t>
      </w:r>
      <w:r w:rsidRPr="00FE10F5">
        <w:rPr>
          <w:rFonts w:ascii="TimesNewRoman" w:hAnsi="TimesNewRoman" w:cs="TimesNewRoman"/>
          <w:sz w:val="28"/>
          <w:szCs w:val="28"/>
        </w:rPr>
        <w:t>system can guarantee safety by tripping the system incase of any fault occurrence. The system is designed in</w:t>
      </w:r>
      <w:r>
        <w:rPr>
          <w:rFonts w:ascii="TimesNewRoman" w:hAnsi="TimesNewRoman" w:cs="TimesNewRoman"/>
          <w:sz w:val="28"/>
          <w:szCs w:val="28"/>
        </w:rPr>
        <w:t xml:space="preserve"> </w:t>
      </w:r>
      <w:r w:rsidRPr="00FE10F5">
        <w:rPr>
          <w:rFonts w:ascii="TimesNewRoman" w:hAnsi="TimesNewRoman" w:cs="TimesNewRoman"/>
          <w:sz w:val="28"/>
          <w:szCs w:val="28"/>
        </w:rPr>
        <w:t>order to bring attention on automatic and safe load</w:t>
      </w:r>
      <w:r>
        <w:rPr>
          <w:rFonts w:ascii="TimesNewRoman" w:hAnsi="TimesNewRoman" w:cs="TimesNewRoman"/>
          <w:sz w:val="28"/>
          <w:szCs w:val="28"/>
        </w:rPr>
        <w:t xml:space="preserve"> </w:t>
      </w:r>
      <w:r w:rsidRPr="00FE10F5">
        <w:rPr>
          <w:rFonts w:ascii="TimesNewRoman" w:hAnsi="TimesNewRoman" w:cs="TimesNewRoman"/>
          <w:sz w:val="28"/>
          <w:szCs w:val="28"/>
        </w:rPr>
        <w:t>distribution system and developed for reliable energy</w:t>
      </w:r>
      <w:r>
        <w:rPr>
          <w:rFonts w:ascii="TimesNewRoman" w:hAnsi="TimesNewRoman" w:cs="TimesNewRoman"/>
          <w:sz w:val="28"/>
          <w:szCs w:val="28"/>
        </w:rPr>
        <w:t xml:space="preserve"> </w:t>
      </w:r>
      <w:r w:rsidRPr="00FE10F5">
        <w:rPr>
          <w:rFonts w:ascii="TimesNewRoman" w:hAnsi="TimesNewRoman" w:cs="TimesNewRoman"/>
          <w:sz w:val="28"/>
          <w:szCs w:val="28"/>
        </w:rPr>
        <w:t>monitoring of any kind of industry based load distribution</w:t>
      </w:r>
      <w:r>
        <w:rPr>
          <w:rFonts w:ascii="TimesNewRoman" w:hAnsi="TimesNewRoman" w:cs="TimesNewRoman"/>
          <w:sz w:val="28"/>
          <w:szCs w:val="28"/>
        </w:rPr>
        <w:t xml:space="preserve"> </w:t>
      </w:r>
      <w:r w:rsidRPr="00FE10F5">
        <w:rPr>
          <w:rFonts w:ascii="TimesNewRoman" w:hAnsi="TimesNewRoman" w:cs="TimesNewRoman"/>
          <w:sz w:val="28"/>
          <w:szCs w:val="28"/>
        </w:rPr>
        <w:t>system using PLC. This work can be carried out in larg</w:t>
      </w:r>
      <w:r>
        <w:rPr>
          <w:rFonts w:ascii="TimesNewRoman" w:hAnsi="TimesNewRoman" w:cs="TimesNewRoman"/>
          <w:sz w:val="28"/>
          <w:szCs w:val="28"/>
        </w:rPr>
        <w:t xml:space="preserve">e </w:t>
      </w:r>
      <w:r w:rsidRPr="00FE10F5">
        <w:rPr>
          <w:rFonts w:ascii="TimesNewRoman" w:hAnsi="TimesNewRoman" w:cs="TimesNewRoman"/>
          <w:sz w:val="28"/>
          <w:szCs w:val="28"/>
        </w:rPr>
        <w:t>scale to show an overview prove a reliable and safe</w:t>
      </w:r>
      <w:r>
        <w:rPr>
          <w:rFonts w:ascii="TimesNewRoman" w:hAnsi="TimesNewRoman" w:cs="TimesNewRoman"/>
          <w:sz w:val="28"/>
          <w:szCs w:val="28"/>
        </w:rPr>
        <w:t xml:space="preserve"> </w:t>
      </w:r>
      <w:r w:rsidRPr="00FE10F5">
        <w:rPr>
          <w:rFonts w:ascii="TimesNewRoman" w:hAnsi="TimesNewRoman" w:cs="TimesNewRoman"/>
          <w:sz w:val="28"/>
          <w:szCs w:val="28"/>
        </w:rPr>
        <w:t>energy monitoring and controlling system</w:t>
      </w:r>
      <w:r>
        <w:rPr>
          <w:rFonts w:ascii="TimesNewRoman" w:hAnsi="TimesNewRoman" w:cs="TimesNewRoman"/>
          <w:sz w:val="20"/>
          <w:szCs w:val="20"/>
        </w:rPr>
        <w:t>.</w:t>
      </w:r>
    </w:p>
    <w:sectPr w:rsidR="00FE10F5" w:rsidRPr="00FE10F5" w:rsidSect="007213C6">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45EE" w:rsidRDefault="002645EE" w:rsidP="003D370F">
      <w:pPr>
        <w:spacing w:after="0" w:line="240" w:lineRule="auto"/>
      </w:pPr>
      <w:r>
        <w:separator/>
      </w:r>
    </w:p>
  </w:endnote>
  <w:endnote w:type="continuationSeparator" w:id="1">
    <w:p w:rsidR="002645EE" w:rsidRDefault="002645EE" w:rsidP="003D37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TimesNewRoman,BoldItalic">
    <w:panose1 w:val="00000000000000000000"/>
    <w:charset w:val="00"/>
    <w:family w:val="roman"/>
    <w:notTrueType/>
    <w:pitch w:val="default"/>
    <w:sig w:usb0="00000003" w:usb1="00000000" w:usb2="00000000" w:usb3="00000000" w:csb0="00000001" w:csb1="00000000"/>
  </w:font>
  <w:font w:name="TimesNewRoman,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56985"/>
      <w:docPartObj>
        <w:docPartGallery w:val="Page Numbers (Bottom of Page)"/>
        <w:docPartUnique/>
      </w:docPartObj>
    </w:sdtPr>
    <w:sdtContent>
      <w:p w:rsidR="003D370F" w:rsidRDefault="003D370F">
        <w:pPr>
          <w:pStyle w:val="Footer"/>
          <w:jc w:val="center"/>
        </w:pPr>
        <w:fldSimple w:instr=" PAGE   \* MERGEFORMAT ">
          <w:r>
            <w:rPr>
              <w:noProof/>
            </w:rPr>
            <w:t>5</w:t>
          </w:r>
        </w:fldSimple>
      </w:p>
    </w:sdtContent>
  </w:sdt>
  <w:p w:rsidR="003D370F" w:rsidRDefault="003D370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45EE" w:rsidRDefault="002645EE" w:rsidP="003D370F">
      <w:pPr>
        <w:spacing w:after="0" w:line="240" w:lineRule="auto"/>
      </w:pPr>
      <w:r>
        <w:separator/>
      </w:r>
    </w:p>
  </w:footnote>
  <w:footnote w:type="continuationSeparator" w:id="1">
    <w:p w:rsidR="002645EE" w:rsidRDefault="002645EE" w:rsidP="003D370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E1E52"/>
    <w:multiLevelType w:val="hybridMultilevel"/>
    <w:tmpl w:val="9E7A3916"/>
    <w:lvl w:ilvl="0" w:tplc="5D14399A">
      <w:start w:val="1"/>
      <w:numFmt w:val="bullet"/>
      <w:lvlText w:val=""/>
      <w:lvlJc w:val="left"/>
      <w:pPr>
        <w:tabs>
          <w:tab w:val="num" w:pos="720"/>
        </w:tabs>
        <w:ind w:left="720" w:hanging="360"/>
      </w:pPr>
      <w:rPr>
        <w:rFonts w:ascii="Wingdings 2" w:hAnsi="Wingdings 2" w:hint="default"/>
      </w:rPr>
    </w:lvl>
    <w:lvl w:ilvl="1" w:tplc="118C63BA" w:tentative="1">
      <w:start w:val="1"/>
      <w:numFmt w:val="bullet"/>
      <w:lvlText w:val=""/>
      <w:lvlJc w:val="left"/>
      <w:pPr>
        <w:tabs>
          <w:tab w:val="num" w:pos="1440"/>
        </w:tabs>
        <w:ind w:left="1440" w:hanging="360"/>
      </w:pPr>
      <w:rPr>
        <w:rFonts w:ascii="Wingdings 2" w:hAnsi="Wingdings 2" w:hint="default"/>
      </w:rPr>
    </w:lvl>
    <w:lvl w:ilvl="2" w:tplc="4C0E13A6" w:tentative="1">
      <w:start w:val="1"/>
      <w:numFmt w:val="bullet"/>
      <w:lvlText w:val=""/>
      <w:lvlJc w:val="left"/>
      <w:pPr>
        <w:tabs>
          <w:tab w:val="num" w:pos="2160"/>
        </w:tabs>
        <w:ind w:left="2160" w:hanging="360"/>
      </w:pPr>
      <w:rPr>
        <w:rFonts w:ascii="Wingdings 2" w:hAnsi="Wingdings 2" w:hint="default"/>
      </w:rPr>
    </w:lvl>
    <w:lvl w:ilvl="3" w:tplc="467C7F46" w:tentative="1">
      <w:start w:val="1"/>
      <w:numFmt w:val="bullet"/>
      <w:lvlText w:val=""/>
      <w:lvlJc w:val="left"/>
      <w:pPr>
        <w:tabs>
          <w:tab w:val="num" w:pos="2880"/>
        </w:tabs>
        <w:ind w:left="2880" w:hanging="360"/>
      </w:pPr>
      <w:rPr>
        <w:rFonts w:ascii="Wingdings 2" w:hAnsi="Wingdings 2" w:hint="default"/>
      </w:rPr>
    </w:lvl>
    <w:lvl w:ilvl="4" w:tplc="2902A8EA" w:tentative="1">
      <w:start w:val="1"/>
      <w:numFmt w:val="bullet"/>
      <w:lvlText w:val=""/>
      <w:lvlJc w:val="left"/>
      <w:pPr>
        <w:tabs>
          <w:tab w:val="num" w:pos="3600"/>
        </w:tabs>
        <w:ind w:left="3600" w:hanging="360"/>
      </w:pPr>
      <w:rPr>
        <w:rFonts w:ascii="Wingdings 2" w:hAnsi="Wingdings 2" w:hint="default"/>
      </w:rPr>
    </w:lvl>
    <w:lvl w:ilvl="5" w:tplc="C7406676" w:tentative="1">
      <w:start w:val="1"/>
      <w:numFmt w:val="bullet"/>
      <w:lvlText w:val=""/>
      <w:lvlJc w:val="left"/>
      <w:pPr>
        <w:tabs>
          <w:tab w:val="num" w:pos="4320"/>
        </w:tabs>
        <w:ind w:left="4320" w:hanging="360"/>
      </w:pPr>
      <w:rPr>
        <w:rFonts w:ascii="Wingdings 2" w:hAnsi="Wingdings 2" w:hint="default"/>
      </w:rPr>
    </w:lvl>
    <w:lvl w:ilvl="6" w:tplc="3FAABA16" w:tentative="1">
      <w:start w:val="1"/>
      <w:numFmt w:val="bullet"/>
      <w:lvlText w:val=""/>
      <w:lvlJc w:val="left"/>
      <w:pPr>
        <w:tabs>
          <w:tab w:val="num" w:pos="5040"/>
        </w:tabs>
        <w:ind w:left="5040" w:hanging="360"/>
      </w:pPr>
      <w:rPr>
        <w:rFonts w:ascii="Wingdings 2" w:hAnsi="Wingdings 2" w:hint="default"/>
      </w:rPr>
    </w:lvl>
    <w:lvl w:ilvl="7" w:tplc="57F000FE" w:tentative="1">
      <w:start w:val="1"/>
      <w:numFmt w:val="bullet"/>
      <w:lvlText w:val=""/>
      <w:lvlJc w:val="left"/>
      <w:pPr>
        <w:tabs>
          <w:tab w:val="num" w:pos="5760"/>
        </w:tabs>
        <w:ind w:left="5760" w:hanging="360"/>
      </w:pPr>
      <w:rPr>
        <w:rFonts w:ascii="Wingdings 2" w:hAnsi="Wingdings 2" w:hint="default"/>
      </w:rPr>
    </w:lvl>
    <w:lvl w:ilvl="8" w:tplc="8348C4CC" w:tentative="1">
      <w:start w:val="1"/>
      <w:numFmt w:val="bullet"/>
      <w:lvlText w:val=""/>
      <w:lvlJc w:val="left"/>
      <w:pPr>
        <w:tabs>
          <w:tab w:val="num" w:pos="6480"/>
        </w:tabs>
        <w:ind w:left="6480" w:hanging="360"/>
      </w:pPr>
      <w:rPr>
        <w:rFonts w:ascii="Wingdings 2" w:hAnsi="Wingdings 2" w:hint="default"/>
      </w:rPr>
    </w:lvl>
  </w:abstractNum>
  <w:abstractNum w:abstractNumId="1">
    <w:nsid w:val="67445605"/>
    <w:multiLevelType w:val="hybridMultilevel"/>
    <w:tmpl w:val="8AEAB510"/>
    <w:lvl w:ilvl="0" w:tplc="D340004E">
      <w:start w:val="1"/>
      <w:numFmt w:val="bullet"/>
      <w:lvlText w:val=""/>
      <w:lvlJc w:val="left"/>
      <w:pPr>
        <w:tabs>
          <w:tab w:val="num" w:pos="720"/>
        </w:tabs>
        <w:ind w:left="720" w:hanging="360"/>
      </w:pPr>
      <w:rPr>
        <w:rFonts w:ascii="Wingdings 2" w:hAnsi="Wingdings 2" w:hint="default"/>
      </w:rPr>
    </w:lvl>
    <w:lvl w:ilvl="1" w:tplc="08142708" w:tentative="1">
      <w:start w:val="1"/>
      <w:numFmt w:val="bullet"/>
      <w:lvlText w:val=""/>
      <w:lvlJc w:val="left"/>
      <w:pPr>
        <w:tabs>
          <w:tab w:val="num" w:pos="1440"/>
        </w:tabs>
        <w:ind w:left="1440" w:hanging="360"/>
      </w:pPr>
      <w:rPr>
        <w:rFonts w:ascii="Wingdings 2" w:hAnsi="Wingdings 2" w:hint="default"/>
      </w:rPr>
    </w:lvl>
    <w:lvl w:ilvl="2" w:tplc="C4B0181C" w:tentative="1">
      <w:start w:val="1"/>
      <w:numFmt w:val="bullet"/>
      <w:lvlText w:val=""/>
      <w:lvlJc w:val="left"/>
      <w:pPr>
        <w:tabs>
          <w:tab w:val="num" w:pos="2160"/>
        </w:tabs>
        <w:ind w:left="2160" w:hanging="360"/>
      </w:pPr>
      <w:rPr>
        <w:rFonts w:ascii="Wingdings 2" w:hAnsi="Wingdings 2" w:hint="default"/>
      </w:rPr>
    </w:lvl>
    <w:lvl w:ilvl="3" w:tplc="5B04F9FA" w:tentative="1">
      <w:start w:val="1"/>
      <w:numFmt w:val="bullet"/>
      <w:lvlText w:val=""/>
      <w:lvlJc w:val="left"/>
      <w:pPr>
        <w:tabs>
          <w:tab w:val="num" w:pos="2880"/>
        </w:tabs>
        <w:ind w:left="2880" w:hanging="360"/>
      </w:pPr>
      <w:rPr>
        <w:rFonts w:ascii="Wingdings 2" w:hAnsi="Wingdings 2" w:hint="default"/>
      </w:rPr>
    </w:lvl>
    <w:lvl w:ilvl="4" w:tplc="9D9859BA" w:tentative="1">
      <w:start w:val="1"/>
      <w:numFmt w:val="bullet"/>
      <w:lvlText w:val=""/>
      <w:lvlJc w:val="left"/>
      <w:pPr>
        <w:tabs>
          <w:tab w:val="num" w:pos="3600"/>
        </w:tabs>
        <w:ind w:left="3600" w:hanging="360"/>
      </w:pPr>
      <w:rPr>
        <w:rFonts w:ascii="Wingdings 2" w:hAnsi="Wingdings 2" w:hint="default"/>
      </w:rPr>
    </w:lvl>
    <w:lvl w:ilvl="5" w:tplc="860045B0" w:tentative="1">
      <w:start w:val="1"/>
      <w:numFmt w:val="bullet"/>
      <w:lvlText w:val=""/>
      <w:lvlJc w:val="left"/>
      <w:pPr>
        <w:tabs>
          <w:tab w:val="num" w:pos="4320"/>
        </w:tabs>
        <w:ind w:left="4320" w:hanging="360"/>
      </w:pPr>
      <w:rPr>
        <w:rFonts w:ascii="Wingdings 2" w:hAnsi="Wingdings 2" w:hint="default"/>
      </w:rPr>
    </w:lvl>
    <w:lvl w:ilvl="6" w:tplc="CE3C5C42" w:tentative="1">
      <w:start w:val="1"/>
      <w:numFmt w:val="bullet"/>
      <w:lvlText w:val=""/>
      <w:lvlJc w:val="left"/>
      <w:pPr>
        <w:tabs>
          <w:tab w:val="num" w:pos="5040"/>
        </w:tabs>
        <w:ind w:left="5040" w:hanging="360"/>
      </w:pPr>
      <w:rPr>
        <w:rFonts w:ascii="Wingdings 2" w:hAnsi="Wingdings 2" w:hint="default"/>
      </w:rPr>
    </w:lvl>
    <w:lvl w:ilvl="7" w:tplc="C4B85DB0" w:tentative="1">
      <w:start w:val="1"/>
      <w:numFmt w:val="bullet"/>
      <w:lvlText w:val=""/>
      <w:lvlJc w:val="left"/>
      <w:pPr>
        <w:tabs>
          <w:tab w:val="num" w:pos="5760"/>
        </w:tabs>
        <w:ind w:left="5760" w:hanging="360"/>
      </w:pPr>
      <w:rPr>
        <w:rFonts w:ascii="Wingdings 2" w:hAnsi="Wingdings 2" w:hint="default"/>
      </w:rPr>
    </w:lvl>
    <w:lvl w:ilvl="8" w:tplc="87C8825A" w:tentative="1">
      <w:start w:val="1"/>
      <w:numFmt w:val="bullet"/>
      <w:lvlText w:val=""/>
      <w:lvlJc w:val="left"/>
      <w:pPr>
        <w:tabs>
          <w:tab w:val="num" w:pos="6480"/>
        </w:tabs>
        <w:ind w:left="6480" w:hanging="360"/>
      </w:pPr>
      <w:rPr>
        <w:rFonts w:ascii="Wingdings 2" w:hAnsi="Wingdings 2" w:hint="default"/>
      </w:rPr>
    </w:lvl>
  </w:abstractNum>
  <w:abstractNum w:abstractNumId="2">
    <w:nsid w:val="6E0D4A28"/>
    <w:multiLevelType w:val="hybridMultilevel"/>
    <w:tmpl w:val="4A1A5E7E"/>
    <w:lvl w:ilvl="0" w:tplc="9EF8208C">
      <w:start w:val="1"/>
      <w:numFmt w:val="bullet"/>
      <w:lvlText w:val=""/>
      <w:lvlJc w:val="left"/>
      <w:pPr>
        <w:tabs>
          <w:tab w:val="num" w:pos="720"/>
        </w:tabs>
        <w:ind w:left="720" w:hanging="360"/>
      </w:pPr>
      <w:rPr>
        <w:rFonts w:ascii="Wingdings 2" w:hAnsi="Wingdings 2" w:hint="default"/>
      </w:rPr>
    </w:lvl>
    <w:lvl w:ilvl="1" w:tplc="03A2CA94" w:tentative="1">
      <w:start w:val="1"/>
      <w:numFmt w:val="bullet"/>
      <w:lvlText w:val=""/>
      <w:lvlJc w:val="left"/>
      <w:pPr>
        <w:tabs>
          <w:tab w:val="num" w:pos="1440"/>
        </w:tabs>
        <w:ind w:left="1440" w:hanging="360"/>
      </w:pPr>
      <w:rPr>
        <w:rFonts w:ascii="Wingdings 2" w:hAnsi="Wingdings 2" w:hint="default"/>
      </w:rPr>
    </w:lvl>
    <w:lvl w:ilvl="2" w:tplc="1898EC5E" w:tentative="1">
      <w:start w:val="1"/>
      <w:numFmt w:val="bullet"/>
      <w:lvlText w:val=""/>
      <w:lvlJc w:val="left"/>
      <w:pPr>
        <w:tabs>
          <w:tab w:val="num" w:pos="2160"/>
        </w:tabs>
        <w:ind w:left="2160" w:hanging="360"/>
      </w:pPr>
      <w:rPr>
        <w:rFonts w:ascii="Wingdings 2" w:hAnsi="Wingdings 2" w:hint="default"/>
      </w:rPr>
    </w:lvl>
    <w:lvl w:ilvl="3" w:tplc="60784C68" w:tentative="1">
      <w:start w:val="1"/>
      <w:numFmt w:val="bullet"/>
      <w:lvlText w:val=""/>
      <w:lvlJc w:val="left"/>
      <w:pPr>
        <w:tabs>
          <w:tab w:val="num" w:pos="2880"/>
        </w:tabs>
        <w:ind w:left="2880" w:hanging="360"/>
      </w:pPr>
      <w:rPr>
        <w:rFonts w:ascii="Wingdings 2" w:hAnsi="Wingdings 2" w:hint="default"/>
      </w:rPr>
    </w:lvl>
    <w:lvl w:ilvl="4" w:tplc="8C9820D6" w:tentative="1">
      <w:start w:val="1"/>
      <w:numFmt w:val="bullet"/>
      <w:lvlText w:val=""/>
      <w:lvlJc w:val="left"/>
      <w:pPr>
        <w:tabs>
          <w:tab w:val="num" w:pos="3600"/>
        </w:tabs>
        <w:ind w:left="3600" w:hanging="360"/>
      </w:pPr>
      <w:rPr>
        <w:rFonts w:ascii="Wingdings 2" w:hAnsi="Wingdings 2" w:hint="default"/>
      </w:rPr>
    </w:lvl>
    <w:lvl w:ilvl="5" w:tplc="F56CC9C6" w:tentative="1">
      <w:start w:val="1"/>
      <w:numFmt w:val="bullet"/>
      <w:lvlText w:val=""/>
      <w:lvlJc w:val="left"/>
      <w:pPr>
        <w:tabs>
          <w:tab w:val="num" w:pos="4320"/>
        </w:tabs>
        <w:ind w:left="4320" w:hanging="360"/>
      </w:pPr>
      <w:rPr>
        <w:rFonts w:ascii="Wingdings 2" w:hAnsi="Wingdings 2" w:hint="default"/>
      </w:rPr>
    </w:lvl>
    <w:lvl w:ilvl="6" w:tplc="3186621E" w:tentative="1">
      <w:start w:val="1"/>
      <w:numFmt w:val="bullet"/>
      <w:lvlText w:val=""/>
      <w:lvlJc w:val="left"/>
      <w:pPr>
        <w:tabs>
          <w:tab w:val="num" w:pos="5040"/>
        </w:tabs>
        <w:ind w:left="5040" w:hanging="360"/>
      </w:pPr>
      <w:rPr>
        <w:rFonts w:ascii="Wingdings 2" w:hAnsi="Wingdings 2" w:hint="default"/>
      </w:rPr>
    </w:lvl>
    <w:lvl w:ilvl="7" w:tplc="7B201C1C" w:tentative="1">
      <w:start w:val="1"/>
      <w:numFmt w:val="bullet"/>
      <w:lvlText w:val=""/>
      <w:lvlJc w:val="left"/>
      <w:pPr>
        <w:tabs>
          <w:tab w:val="num" w:pos="5760"/>
        </w:tabs>
        <w:ind w:left="5760" w:hanging="360"/>
      </w:pPr>
      <w:rPr>
        <w:rFonts w:ascii="Wingdings 2" w:hAnsi="Wingdings 2" w:hint="default"/>
      </w:rPr>
    </w:lvl>
    <w:lvl w:ilvl="8" w:tplc="BC98AB24"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94328D"/>
    <w:rsid w:val="001D7ACA"/>
    <w:rsid w:val="002645EE"/>
    <w:rsid w:val="002C66A5"/>
    <w:rsid w:val="002E5A3C"/>
    <w:rsid w:val="00327783"/>
    <w:rsid w:val="00336DAC"/>
    <w:rsid w:val="00372930"/>
    <w:rsid w:val="00382413"/>
    <w:rsid w:val="003D370F"/>
    <w:rsid w:val="003F065D"/>
    <w:rsid w:val="004001A6"/>
    <w:rsid w:val="00414148"/>
    <w:rsid w:val="004A57F7"/>
    <w:rsid w:val="004B70D2"/>
    <w:rsid w:val="005B054B"/>
    <w:rsid w:val="005D484E"/>
    <w:rsid w:val="006B5FFE"/>
    <w:rsid w:val="006C0F16"/>
    <w:rsid w:val="006D5168"/>
    <w:rsid w:val="007213C6"/>
    <w:rsid w:val="00792DBB"/>
    <w:rsid w:val="007C117D"/>
    <w:rsid w:val="007E08EE"/>
    <w:rsid w:val="007F609C"/>
    <w:rsid w:val="008612A0"/>
    <w:rsid w:val="00864E02"/>
    <w:rsid w:val="008872B2"/>
    <w:rsid w:val="0094328D"/>
    <w:rsid w:val="00A60139"/>
    <w:rsid w:val="00A73A3B"/>
    <w:rsid w:val="00B54729"/>
    <w:rsid w:val="00BA507E"/>
    <w:rsid w:val="00C02373"/>
    <w:rsid w:val="00CB2663"/>
    <w:rsid w:val="00CC6D87"/>
    <w:rsid w:val="00DB50D5"/>
    <w:rsid w:val="00DF735C"/>
    <w:rsid w:val="00EA2E32"/>
    <w:rsid w:val="00EB4187"/>
    <w:rsid w:val="00EE0640"/>
    <w:rsid w:val="00F93727"/>
    <w:rsid w:val="00FC7E69"/>
    <w:rsid w:val="00FD77EE"/>
    <w:rsid w:val="00FE10F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1" type="connector" idref="#_x0000_s1048"/>
        <o:r id="V:Rule12" type="connector" idref="#_x0000_s1035"/>
        <o:r id="V:Rule13" type="connector" idref="#_x0000_s1039"/>
        <o:r id="V:Rule14" type="connector" idref="#_x0000_s1032"/>
        <o:r id="V:Rule15" type="connector" idref="#_x0000_s1045"/>
        <o:r id="V:Rule16" type="connector" idref="#_x0000_s1034"/>
        <o:r id="V:Rule17" type="connector" idref="#_x0000_s1038"/>
        <o:r id="V:Rule18" type="connector" idref="#_x0000_s1047"/>
        <o:r id="V:Rule19" type="connector" idref="#_x0000_s1033"/>
        <o:r id="V:Rule20" type="connector" idref="#_x0000_s104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13C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11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17D"/>
    <w:rPr>
      <w:rFonts w:ascii="Tahoma" w:hAnsi="Tahoma" w:cs="Tahoma"/>
      <w:sz w:val="16"/>
      <w:szCs w:val="16"/>
    </w:rPr>
  </w:style>
  <w:style w:type="table" w:styleId="TableGrid">
    <w:name w:val="Table Grid"/>
    <w:basedOn w:val="TableNormal"/>
    <w:uiPriority w:val="59"/>
    <w:rsid w:val="00336DA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3D370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D370F"/>
  </w:style>
  <w:style w:type="paragraph" w:styleId="Footer">
    <w:name w:val="footer"/>
    <w:basedOn w:val="Normal"/>
    <w:link w:val="FooterChar"/>
    <w:uiPriority w:val="99"/>
    <w:unhideWhenUsed/>
    <w:rsid w:val="003D37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70F"/>
  </w:style>
</w:styles>
</file>

<file path=word/webSettings.xml><?xml version="1.0" encoding="utf-8"?>
<w:webSettings xmlns:r="http://schemas.openxmlformats.org/officeDocument/2006/relationships" xmlns:w="http://schemas.openxmlformats.org/wordprocessingml/2006/main">
  <w:divs>
    <w:div w:id="320353768">
      <w:bodyDiv w:val="1"/>
      <w:marLeft w:val="0"/>
      <w:marRight w:val="0"/>
      <w:marTop w:val="0"/>
      <w:marBottom w:val="0"/>
      <w:divBdr>
        <w:top w:val="none" w:sz="0" w:space="0" w:color="auto"/>
        <w:left w:val="none" w:sz="0" w:space="0" w:color="auto"/>
        <w:bottom w:val="none" w:sz="0" w:space="0" w:color="auto"/>
        <w:right w:val="none" w:sz="0" w:space="0" w:color="auto"/>
      </w:divBdr>
    </w:div>
    <w:div w:id="415368805">
      <w:bodyDiv w:val="1"/>
      <w:marLeft w:val="0"/>
      <w:marRight w:val="0"/>
      <w:marTop w:val="0"/>
      <w:marBottom w:val="0"/>
      <w:divBdr>
        <w:top w:val="none" w:sz="0" w:space="0" w:color="auto"/>
        <w:left w:val="none" w:sz="0" w:space="0" w:color="auto"/>
        <w:bottom w:val="none" w:sz="0" w:space="0" w:color="auto"/>
        <w:right w:val="none" w:sz="0" w:space="0" w:color="auto"/>
      </w:divBdr>
    </w:div>
    <w:div w:id="481046510">
      <w:bodyDiv w:val="1"/>
      <w:marLeft w:val="0"/>
      <w:marRight w:val="0"/>
      <w:marTop w:val="0"/>
      <w:marBottom w:val="0"/>
      <w:divBdr>
        <w:top w:val="none" w:sz="0" w:space="0" w:color="auto"/>
        <w:left w:val="none" w:sz="0" w:space="0" w:color="auto"/>
        <w:bottom w:val="none" w:sz="0" w:space="0" w:color="auto"/>
        <w:right w:val="none" w:sz="0" w:space="0" w:color="auto"/>
      </w:divBdr>
    </w:div>
    <w:div w:id="552231459">
      <w:bodyDiv w:val="1"/>
      <w:marLeft w:val="0"/>
      <w:marRight w:val="0"/>
      <w:marTop w:val="0"/>
      <w:marBottom w:val="0"/>
      <w:divBdr>
        <w:top w:val="none" w:sz="0" w:space="0" w:color="auto"/>
        <w:left w:val="none" w:sz="0" w:space="0" w:color="auto"/>
        <w:bottom w:val="none" w:sz="0" w:space="0" w:color="auto"/>
        <w:right w:val="none" w:sz="0" w:space="0" w:color="auto"/>
      </w:divBdr>
    </w:div>
    <w:div w:id="635185096">
      <w:bodyDiv w:val="1"/>
      <w:marLeft w:val="0"/>
      <w:marRight w:val="0"/>
      <w:marTop w:val="0"/>
      <w:marBottom w:val="0"/>
      <w:divBdr>
        <w:top w:val="none" w:sz="0" w:space="0" w:color="auto"/>
        <w:left w:val="none" w:sz="0" w:space="0" w:color="auto"/>
        <w:bottom w:val="none" w:sz="0" w:space="0" w:color="auto"/>
        <w:right w:val="none" w:sz="0" w:space="0" w:color="auto"/>
      </w:divBdr>
    </w:div>
    <w:div w:id="683097090">
      <w:bodyDiv w:val="1"/>
      <w:marLeft w:val="0"/>
      <w:marRight w:val="0"/>
      <w:marTop w:val="0"/>
      <w:marBottom w:val="0"/>
      <w:divBdr>
        <w:top w:val="none" w:sz="0" w:space="0" w:color="auto"/>
        <w:left w:val="none" w:sz="0" w:space="0" w:color="auto"/>
        <w:bottom w:val="none" w:sz="0" w:space="0" w:color="auto"/>
        <w:right w:val="none" w:sz="0" w:space="0" w:color="auto"/>
      </w:divBdr>
      <w:divsChild>
        <w:div w:id="346829090">
          <w:marLeft w:val="576"/>
          <w:marRight w:val="0"/>
          <w:marTop w:val="120"/>
          <w:marBottom w:val="0"/>
          <w:divBdr>
            <w:top w:val="none" w:sz="0" w:space="0" w:color="auto"/>
            <w:left w:val="none" w:sz="0" w:space="0" w:color="auto"/>
            <w:bottom w:val="none" w:sz="0" w:space="0" w:color="auto"/>
            <w:right w:val="none" w:sz="0" w:space="0" w:color="auto"/>
          </w:divBdr>
        </w:div>
        <w:div w:id="169178070">
          <w:marLeft w:val="576"/>
          <w:marRight w:val="0"/>
          <w:marTop w:val="120"/>
          <w:marBottom w:val="0"/>
          <w:divBdr>
            <w:top w:val="none" w:sz="0" w:space="0" w:color="auto"/>
            <w:left w:val="none" w:sz="0" w:space="0" w:color="auto"/>
            <w:bottom w:val="none" w:sz="0" w:space="0" w:color="auto"/>
            <w:right w:val="none" w:sz="0" w:space="0" w:color="auto"/>
          </w:divBdr>
        </w:div>
        <w:div w:id="2071072099">
          <w:marLeft w:val="576"/>
          <w:marRight w:val="0"/>
          <w:marTop w:val="120"/>
          <w:marBottom w:val="0"/>
          <w:divBdr>
            <w:top w:val="none" w:sz="0" w:space="0" w:color="auto"/>
            <w:left w:val="none" w:sz="0" w:space="0" w:color="auto"/>
            <w:bottom w:val="none" w:sz="0" w:space="0" w:color="auto"/>
            <w:right w:val="none" w:sz="0" w:space="0" w:color="auto"/>
          </w:divBdr>
        </w:div>
        <w:div w:id="349379347">
          <w:marLeft w:val="576"/>
          <w:marRight w:val="0"/>
          <w:marTop w:val="120"/>
          <w:marBottom w:val="0"/>
          <w:divBdr>
            <w:top w:val="none" w:sz="0" w:space="0" w:color="auto"/>
            <w:left w:val="none" w:sz="0" w:space="0" w:color="auto"/>
            <w:bottom w:val="none" w:sz="0" w:space="0" w:color="auto"/>
            <w:right w:val="none" w:sz="0" w:space="0" w:color="auto"/>
          </w:divBdr>
        </w:div>
      </w:divsChild>
    </w:div>
    <w:div w:id="957880981">
      <w:bodyDiv w:val="1"/>
      <w:marLeft w:val="0"/>
      <w:marRight w:val="0"/>
      <w:marTop w:val="0"/>
      <w:marBottom w:val="0"/>
      <w:divBdr>
        <w:top w:val="none" w:sz="0" w:space="0" w:color="auto"/>
        <w:left w:val="none" w:sz="0" w:space="0" w:color="auto"/>
        <w:bottom w:val="none" w:sz="0" w:space="0" w:color="auto"/>
        <w:right w:val="none" w:sz="0" w:space="0" w:color="auto"/>
      </w:divBdr>
    </w:div>
    <w:div w:id="991373978">
      <w:bodyDiv w:val="1"/>
      <w:marLeft w:val="0"/>
      <w:marRight w:val="0"/>
      <w:marTop w:val="0"/>
      <w:marBottom w:val="0"/>
      <w:divBdr>
        <w:top w:val="none" w:sz="0" w:space="0" w:color="auto"/>
        <w:left w:val="none" w:sz="0" w:space="0" w:color="auto"/>
        <w:bottom w:val="none" w:sz="0" w:space="0" w:color="auto"/>
        <w:right w:val="none" w:sz="0" w:space="0" w:color="auto"/>
      </w:divBdr>
    </w:div>
    <w:div w:id="1024938240">
      <w:bodyDiv w:val="1"/>
      <w:marLeft w:val="0"/>
      <w:marRight w:val="0"/>
      <w:marTop w:val="0"/>
      <w:marBottom w:val="0"/>
      <w:divBdr>
        <w:top w:val="none" w:sz="0" w:space="0" w:color="auto"/>
        <w:left w:val="none" w:sz="0" w:space="0" w:color="auto"/>
        <w:bottom w:val="none" w:sz="0" w:space="0" w:color="auto"/>
        <w:right w:val="none" w:sz="0" w:space="0" w:color="auto"/>
      </w:divBdr>
    </w:div>
    <w:div w:id="1036663471">
      <w:bodyDiv w:val="1"/>
      <w:marLeft w:val="0"/>
      <w:marRight w:val="0"/>
      <w:marTop w:val="0"/>
      <w:marBottom w:val="0"/>
      <w:divBdr>
        <w:top w:val="none" w:sz="0" w:space="0" w:color="auto"/>
        <w:left w:val="none" w:sz="0" w:space="0" w:color="auto"/>
        <w:bottom w:val="none" w:sz="0" w:space="0" w:color="auto"/>
        <w:right w:val="none" w:sz="0" w:space="0" w:color="auto"/>
      </w:divBdr>
    </w:div>
    <w:div w:id="1103382846">
      <w:bodyDiv w:val="1"/>
      <w:marLeft w:val="0"/>
      <w:marRight w:val="0"/>
      <w:marTop w:val="0"/>
      <w:marBottom w:val="0"/>
      <w:divBdr>
        <w:top w:val="none" w:sz="0" w:space="0" w:color="auto"/>
        <w:left w:val="none" w:sz="0" w:space="0" w:color="auto"/>
        <w:bottom w:val="none" w:sz="0" w:space="0" w:color="auto"/>
        <w:right w:val="none" w:sz="0" w:space="0" w:color="auto"/>
      </w:divBdr>
    </w:div>
    <w:div w:id="1161626839">
      <w:bodyDiv w:val="1"/>
      <w:marLeft w:val="0"/>
      <w:marRight w:val="0"/>
      <w:marTop w:val="0"/>
      <w:marBottom w:val="0"/>
      <w:divBdr>
        <w:top w:val="none" w:sz="0" w:space="0" w:color="auto"/>
        <w:left w:val="none" w:sz="0" w:space="0" w:color="auto"/>
        <w:bottom w:val="none" w:sz="0" w:space="0" w:color="auto"/>
        <w:right w:val="none" w:sz="0" w:space="0" w:color="auto"/>
      </w:divBdr>
    </w:div>
    <w:div w:id="1259367391">
      <w:bodyDiv w:val="1"/>
      <w:marLeft w:val="0"/>
      <w:marRight w:val="0"/>
      <w:marTop w:val="0"/>
      <w:marBottom w:val="0"/>
      <w:divBdr>
        <w:top w:val="none" w:sz="0" w:space="0" w:color="auto"/>
        <w:left w:val="none" w:sz="0" w:space="0" w:color="auto"/>
        <w:bottom w:val="none" w:sz="0" w:space="0" w:color="auto"/>
        <w:right w:val="none" w:sz="0" w:space="0" w:color="auto"/>
      </w:divBdr>
      <w:divsChild>
        <w:div w:id="919944578">
          <w:marLeft w:val="576"/>
          <w:marRight w:val="0"/>
          <w:marTop w:val="120"/>
          <w:marBottom w:val="0"/>
          <w:divBdr>
            <w:top w:val="none" w:sz="0" w:space="0" w:color="auto"/>
            <w:left w:val="none" w:sz="0" w:space="0" w:color="auto"/>
            <w:bottom w:val="none" w:sz="0" w:space="0" w:color="auto"/>
            <w:right w:val="none" w:sz="0" w:space="0" w:color="auto"/>
          </w:divBdr>
        </w:div>
        <w:div w:id="1033000690">
          <w:marLeft w:val="576"/>
          <w:marRight w:val="0"/>
          <w:marTop w:val="120"/>
          <w:marBottom w:val="0"/>
          <w:divBdr>
            <w:top w:val="none" w:sz="0" w:space="0" w:color="auto"/>
            <w:left w:val="none" w:sz="0" w:space="0" w:color="auto"/>
            <w:bottom w:val="none" w:sz="0" w:space="0" w:color="auto"/>
            <w:right w:val="none" w:sz="0" w:space="0" w:color="auto"/>
          </w:divBdr>
        </w:div>
        <w:div w:id="328171428">
          <w:marLeft w:val="576"/>
          <w:marRight w:val="0"/>
          <w:marTop w:val="120"/>
          <w:marBottom w:val="0"/>
          <w:divBdr>
            <w:top w:val="none" w:sz="0" w:space="0" w:color="auto"/>
            <w:left w:val="none" w:sz="0" w:space="0" w:color="auto"/>
            <w:bottom w:val="none" w:sz="0" w:space="0" w:color="auto"/>
            <w:right w:val="none" w:sz="0" w:space="0" w:color="auto"/>
          </w:divBdr>
        </w:div>
        <w:div w:id="2000688385">
          <w:marLeft w:val="576"/>
          <w:marRight w:val="0"/>
          <w:marTop w:val="120"/>
          <w:marBottom w:val="0"/>
          <w:divBdr>
            <w:top w:val="none" w:sz="0" w:space="0" w:color="auto"/>
            <w:left w:val="none" w:sz="0" w:space="0" w:color="auto"/>
            <w:bottom w:val="none" w:sz="0" w:space="0" w:color="auto"/>
            <w:right w:val="none" w:sz="0" w:space="0" w:color="auto"/>
          </w:divBdr>
        </w:div>
      </w:divsChild>
    </w:div>
    <w:div w:id="1275868687">
      <w:bodyDiv w:val="1"/>
      <w:marLeft w:val="0"/>
      <w:marRight w:val="0"/>
      <w:marTop w:val="0"/>
      <w:marBottom w:val="0"/>
      <w:divBdr>
        <w:top w:val="none" w:sz="0" w:space="0" w:color="auto"/>
        <w:left w:val="none" w:sz="0" w:space="0" w:color="auto"/>
        <w:bottom w:val="none" w:sz="0" w:space="0" w:color="auto"/>
        <w:right w:val="none" w:sz="0" w:space="0" w:color="auto"/>
      </w:divBdr>
    </w:div>
    <w:div w:id="1499495102">
      <w:bodyDiv w:val="1"/>
      <w:marLeft w:val="0"/>
      <w:marRight w:val="0"/>
      <w:marTop w:val="0"/>
      <w:marBottom w:val="0"/>
      <w:divBdr>
        <w:top w:val="none" w:sz="0" w:space="0" w:color="auto"/>
        <w:left w:val="none" w:sz="0" w:space="0" w:color="auto"/>
        <w:bottom w:val="none" w:sz="0" w:space="0" w:color="auto"/>
        <w:right w:val="none" w:sz="0" w:space="0" w:color="auto"/>
      </w:divBdr>
    </w:div>
    <w:div w:id="1521240342">
      <w:bodyDiv w:val="1"/>
      <w:marLeft w:val="0"/>
      <w:marRight w:val="0"/>
      <w:marTop w:val="0"/>
      <w:marBottom w:val="0"/>
      <w:divBdr>
        <w:top w:val="none" w:sz="0" w:space="0" w:color="auto"/>
        <w:left w:val="none" w:sz="0" w:space="0" w:color="auto"/>
        <w:bottom w:val="none" w:sz="0" w:space="0" w:color="auto"/>
        <w:right w:val="none" w:sz="0" w:space="0" w:color="auto"/>
      </w:divBdr>
    </w:div>
    <w:div w:id="1650091662">
      <w:bodyDiv w:val="1"/>
      <w:marLeft w:val="0"/>
      <w:marRight w:val="0"/>
      <w:marTop w:val="0"/>
      <w:marBottom w:val="0"/>
      <w:divBdr>
        <w:top w:val="none" w:sz="0" w:space="0" w:color="auto"/>
        <w:left w:val="none" w:sz="0" w:space="0" w:color="auto"/>
        <w:bottom w:val="none" w:sz="0" w:space="0" w:color="auto"/>
        <w:right w:val="none" w:sz="0" w:space="0" w:color="auto"/>
      </w:divBdr>
    </w:div>
    <w:div w:id="1668513726">
      <w:bodyDiv w:val="1"/>
      <w:marLeft w:val="0"/>
      <w:marRight w:val="0"/>
      <w:marTop w:val="0"/>
      <w:marBottom w:val="0"/>
      <w:divBdr>
        <w:top w:val="none" w:sz="0" w:space="0" w:color="auto"/>
        <w:left w:val="none" w:sz="0" w:space="0" w:color="auto"/>
        <w:bottom w:val="none" w:sz="0" w:space="0" w:color="auto"/>
        <w:right w:val="none" w:sz="0" w:space="0" w:color="auto"/>
      </w:divBdr>
    </w:div>
    <w:div w:id="1714688771">
      <w:bodyDiv w:val="1"/>
      <w:marLeft w:val="0"/>
      <w:marRight w:val="0"/>
      <w:marTop w:val="0"/>
      <w:marBottom w:val="0"/>
      <w:divBdr>
        <w:top w:val="none" w:sz="0" w:space="0" w:color="auto"/>
        <w:left w:val="none" w:sz="0" w:space="0" w:color="auto"/>
        <w:bottom w:val="none" w:sz="0" w:space="0" w:color="auto"/>
        <w:right w:val="none" w:sz="0" w:space="0" w:color="auto"/>
      </w:divBdr>
      <w:divsChild>
        <w:div w:id="90322931">
          <w:marLeft w:val="576"/>
          <w:marRight w:val="0"/>
          <w:marTop w:val="120"/>
          <w:marBottom w:val="0"/>
          <w:divBdr>
            <w:top w:val="none" w:sz="0" w:space="0" w:color="auto"/>
            <w:left w:val="none" w:sz="0" w:space="0" w:color="auto"/>
            <w:bottom w:val="none" w:sz="0" w:space="0" w:color="auto"/>
            <w:right w:val="none" w:sz="0" w:space="0" w:color="auto"/>
          </w:divBdr>
        </w:div>
        <w:div w:id="2119521849">
          <w:marLeft w:val="576"/>
          <w:marRight w:val="0"/>
          <w:marTop w:val="120"/>
          <w:marBottom w:val="0"/>
          <w:divBdr>
            <w:top w:val="none" w:sz="0" w:space="0" w:color="auto"/>
            <w:left w:val="none" w:sz="0" w:space="0" w:color="auto"/>
            <w:bottom w:val="none" w:sz="0" w:space="0" w:color="auto"/>
            <w:right w:val="none" w:sz="0" w:space="0" w:color="auto"/>
          </w:divBdr>
        </w:div>
      </w:divsChild>
    </w:div>
    <w:div w:id="1831286669">
      <w:bodyDiv w:val="1"/>
      <w:marLeft w:val="0"/>
      <w:marRight w:val="0"/>
      <w:marTop w:val="0"/>
      <w:marBottom w:val="0"/>
      <w:divBdr>
        <w:top w:val="none" w:sz="0" w:space="0" w:color="auto"/>
        <w:left w:val="none" w:sz="0" w:space="0" w:color="auto"/>
        <w:bottom w:val="none" w:sz="0" w:space="0" w:color="auto"/>
        <w:right w:val="none" w:sz="0" w:space="0" w:color="auto"/>
      </w:divBdr>
    </w:div>
    <w:div w:id="1900241642">
      <w:bodyDiv w:val="1"/>
      <w:marLeft w:val="0"/>
      <w:marRight w:val="0"/>
      <w:marTop w:val="0"/>
      <w:marBottom w:val="0"/>
      <w:divBdr>
        <w:top w:val="none" w:sz="0" w:space="0" w:color="auto"/>
        <w:left w:val="none" w:sz="0" w:space="0" w:color="auto"/>
        <w:bottom w:val="none" w:sz="0" w:space="0" w:color="auto"/>
        <w:right w:val="none" w:sz="0" w:space="0" w:color="auto"/>
      </w:divBdr>
    </w:div>
    <w:div w:id="200697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15</Pages>
  <Words>1404</Words>
  <Characters>8008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TRIBLETECHSOFT</dc:creator>
  <cp:keywords/>
  <dc:description/>
  <cp:lastModifiedBy>TTS</cp:lastModifiedBy>
  <cp:revision>33</cp:revision>
  <dcterms:created xsi:type="dcterms:W3CDTF">2019-12-25T10:50:00Z</dcterms:created>
  <dcterms:modified xsi:type="dcterms:W3CDTF">2021-01-04T07:15:00Z</dcterms:modified>
</cp:coreProperties>
</file>