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7214FF">
      <w:pPr>
        <w:spacing w:line="360" w:lineRule="auto"/>
        <w:jc w:val="both"/>
        <w:rPr>
          <w:rFonts w:ascii="Times New Roman" w:hAnsi="Times New Roman" w:cs="Times New Roman"/>
          <w:b/>
          <w:sz w:val="28"/>
          <w:szCs w:val="28"/>
        </w:rPr>
      </w:pPr>
    </w:p>
    <w:p w:rsidR="00EE27F2" w:rsidRDefault="00EE27F2"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EF29EA" w:rsidRPr="00C6540E" w:rsidRDefault="00EF29EA" w:rsidP="00C6540E">
      <w:pPr>
        <w:spacing w:line="360" w:lineRule="auto"/>
        <w:jc w:val="center"/>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C3EF8" w:rsidRDefault="007C3EF8" w:rsidP="00495E50">
      <w:pPr>
        <w:spacing w:line="360" w:lineRule="auto"/>
        <w:rPr>
          <w:rFonts w:ascii="Times New Roman" w:hAnsi="Times New Roman" w:cs="Times New Roman"/>
          <w:b/>
          <w:sz w:val="28"/>
          <w:szCs w:val="28"/>
        </w:rPr>
      </w:pPr>
    </w:p>
    <w:p w:rsidR="00714206" w:rsidRPr="00544F5D" w:rsidRDefault="00714206" w:rsidP="00544F5D">
      <w:pPr>
        <w:spacing w:line="360" w:lineRule="auto"/>
        <w:jc w:val="center"/>
        <w:rPr>
          <w:rFonts w:ascii="Times New Roman" w:hAnsi="Times New Roman" w:cs="Times New Roman"/>
          <w:b/>
          <w:sz w:val="40"/>
          <w:szCs w:val="40"/>
        </w:rPr>
      </w:pPr>
    </w:p>
    <w:p w:rsidR="008863CA" w:rsidRDefault="000F777D" w:rsidP="00C14FE1">
      <w:pPr>
        <w:spacing w:line="360" w:lineRule="auto"/>
        <w:jc w:val="center"/>
        <w:rPr>
          <w:rFonts w:ascii="Times New Roman" w:hAnsi="Times New Roman" w:cs="Times New Roman"/>
          <w:b/>
          <w:sz w:val="40"/>
          <w:szCs w:val="40"/>
        </w:rPr>
      </w:pPr>
      <w:r w:rsidRPr="000F777D">
        <w:rPr>
          <w:rFonts w:ascii="Times New Roman" w:hAnsi="Times New Roman" w:cs="Times New Roman"/>
          <w:b/>
          <w:sz w:val="40"/>
          <w:szCs w:val="40"/>
        </w:rPr>
        <w:t>Traffic Forecasting and Decision making of investment and construction of Tourism Highway under the Background of Artificial intelligence</w:t>
      </w:r>
    </w:p>
    <w:p w:rsidR="00863F59" w:rsidRDefault="00863F59"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157A9D" w:rsidRDefault="00157A9D"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75A7F" w:rsidRDefault="00375A7F" w:rsidP="00840C1C">
      <w:pPr>
        <w:spacing w:line="360" w:lineRule="auto"/>
        <w:rPr>
          <w:rFonts w:ascii="Times New Roman" w:hAnsi="Times New Roman" w:cs="Times New Roman"/>
          <w:b/>
          <w:sz w:val="40"/>
          <w:szCs w:val="40"/>
        </w:rPr>
      </w:pPr>
    </w:p>
    <w:p w:rsidR="003F3272" w:rsidRDefault="003F3272" w:rsidP="00840C1C">
      <w:pPr>
        <w:spacing w:line="360" w:lineRule="auto"/>
        <w:rPr>
          <w:rFonts w:ascii="Times New Roman" w:hAnsi="Times New Roman" w:cs="Times New Roman"/>
          <w:b/>
          <w:sz w:val="28"/>
          <w:szCs w:val="28"/>
        </w:rPr>
      </w:pPr>
    </w:p>
    <w:p w:rsidR="00863F59" w:rsidRDefault="00B96B72" w:rsidP="003F3272">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lastRenderedPageBreak/>
        <w:t>ABSTRACT</w:t>
      </w:r>
    </w:p>
    <w:p w:rsidR="00544F5D" w:rsidRDefault="00544F5D" w:rsidP="004923C2">
      <w:pPr>
        <w:rPr>
          <w:rFonts w:ascii="Times New Roman" w:hAnsi="Times New Roman" w:cs="Times New Roman"/>
          <w:b/>
          <w:sz w:val="28"/>
          <w:szCs w:val="28"/>
        </w:rPr>
      </w:pPr>
    </w:p>
    <w:p w:rsidR="00544F5D" w:rsidRPr="00066EEE" w:rsidRDefault="00066EEE" w:rsidP="00066EEE">
      <w:pPr>
        <w:spacing w:line="360" w:lineRule="auto"/>
        <w:jc w:val="both"/>
        <w:rPr>
          <w:rFonts w:ascii="Times New Roman" w:hAnsi="Times New Roman" w:cs="Times New Roman"/>
          <w:sz w:val="28"/>
          <w:szCs w:val="28"/>
        </w:rPr>
      </w:pPr>
      <w:r w:rsidRPr="00066EEE">
        <w:rPr>
          <w:rFonts w:ascii="Times New Roman" w:hAnsi="Times New Roman" w:cs="Times New Roman"/>
          <w:sz w:val="28"/>
          <w:szCs w:val="28"/>
        </w:rPr>
        <w:t>Passenger  traffic  fore casting  and  decision-making  of investment and construction of the tourism highway under the background  of  artificial  intelligence  is  studied  in  this  paper.  As  an  important  information  asset,  big  data  is  expected  to  provide  people  with  comprehensive,  accurate,  and   real-time  business  insights  and  decision  guidance.  The  value  of  big  data  lies  in  its  decision-making  usefulness,  and  the  knowledge  contained  in  it  can  be  discovered  through  analysis  and  mining  can  provide  decision supp</w:t>
      </w:r>
      <w:r>
        <w:rPr>
          <w:rFonts w:ascii="Times New Roman" w:hAnsi="Times New Roman" w:cs="Times New Roman"/>
          <w:sz w:val="28"/>
          <w:szCs w:val="28"/>
        </w:rPr>
        <w:t>ort for  various practical appl</w:t>
      </w:r>
      <w:r w:rsidRPr="00066EEE">
        <w:rPr>
          <w:rFonts w:ascii="Times New Roman" w:hAnsi="Times New Roman" w:cs="Times New Roman"/>
          <w:sz w:val="28"/>
          <w:szCs w:val="28"/>
        </w:rPr>
        <w:t>ications. Forecasting is based  on  past  and  present  conditions  to  then  make  predictive  judgments   about   future   development.   This   paper   used   the   prediction model to construct the framework of decision making. The experimental results have proven the i</w:t>
      </w:r>
      <w:r>
        <w:rPr>
          <w:rFonts w:ascii="Times New Roman" w:hAnsi="Times New Roman" w:cs="Times New Roman"/>
          <w:sz w:val="28"/>
          <w:szCs w:val="28"/>
        </w:rPr>
        <w:t>n</w:t>
      </w:r>
      <w:r w:rsidRPr="00066EEE">
        <w:rPr>
          <w:rFonts w:ascii="Times New Roman" w:hAnsi="Times New Roman" w:cs="Times New Roman"/>
          <w:sz w:val="28"/>
          <w:szCs w:val="28"/>
        </w:rPr>
        <w:t>effectiveness.</w:t>
      </w:r>
    </w:p>
    <w:p w:rsidR="00544F5D" w:rsidRDefault="00544F5D" w:rsidP="00066EEE">
      <w:pP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BE72EB">
      <w:pPr>
        <w:jc w:val="center"/>
        <w:rPr>
          <w:rFonts w:ascii="Times New Roman" w:hAnsi="Times New Roman" w:cs="Times New Roman"/>
          <w:b/>
          <w:sz w:val="28"/>
          <w:szCs w:val="28"/>
        </w:rPr>
      </w:pPr>
    </w:p>
    <w:p w:rsidR="00544F5D" w:rsidRDefault="00544F5D"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7E3844" w:rsidRDefault="007E3844" w:rsidP="008D54AF">
      <w:pPr>
        <w:rPr>
          <w:rFonts w:ascii="Times New Roman" w:hAnsi="Times New Roman" w:cs="Times New Roman"/>
          <w:b/>
          <w:sz w:val="28"/>
          <w:szCs w:val="28"/>
        </w:rPr>
      </w:pPr>
    </w:p>
    <w:p w:rsidR="00375A7F" w:rsidRDefault="00375A7F" w:rsidP="008D54AF">
      <w:pPr>
        <w:rPr>
          <w:rFonts w:ascii="Times New Roman" w:hAnsi="Times New Roman" w:cs="Times New Roman"/>
          <w:b/>
          <w:sz w:val="28"/>
          <w:szCs w:val="28"/>
        </w:rPr>
      </w:pPr>
    </w:p>
    <w:p w:rsidR="00EF29EA" w:rsidRDefault="00EF29EA" w:rsidP="00BE72EB">
      <w:pPr>
        <w:jc w:val="center"/>
        <w:rPr>
          <w:rFonts w:ascii="Times New Roman" w:hAnsi="Times New Roman" w:cs="Times New Roman"/>
          <w:b/>
          <w:sz w:val="28"/>
          <w:szCs w:val="28"/>
        </w:rPr>
      </w:pPr>
      <w:r>
        <w:rPr>
          <w:rFonts w:ascii="Times New Roman" w:hAnsi="Times New Roman" w:cs="Times New Roman"/>
          <w:b/>
          <w:sz w:val="28"/>
          <w:szCs w:val="28"/>
        </w:rPr>
        <w:lastRenderedPageBreak/>
        <w:t>CHAPTER-1</w:t>
      </w:r>
    </w:p>
    <w:p w:rsidR="00F522D4" w:rsidRDefault="00B47CCE" w:rsidP="00AC5AA5">
      <w:pPr>
        <w:spacing w:line="360" w:lineRule="auto"/>
        <w:jc w:val="center"/>
        <w:rPr>
          <w:rFonts w:ascii="Times New Roman" w:hAnsi="Times New Roman" w:cs="Times New Roman"/>
          <w:b/>
          <w:sz w:val="28"/>
          <w:szCs w:val="28"/>
        </w:rPr>
      </w:pPr>
      <w:r w:rsidRPr="0064094F">
        <w:rPr>
          <w:rFonts w:ascii="Times New Roman" w:hAnsi="Times New Roman" w:cs="Times New Roman"/>
          <w:b/>
          <w:sz w:val="28"/>
          <w:szCs w:val="28"/>
        </w:rPr>
        <w:t>INTRODUCTION</w:t>
      </w:r>
    </w:p>
    <w:p w:rsidR="00672B0F" w:rsidRDefault="00672B0F" w:rsidP="00672B0F">
      <w:pPr>
        <w:spacing w:line="360" w:lineRule="auto"/>
        <w:rPr>
          <w:rFonts w:ascii="Times New Roman" w:hAnsi="Times New Roman" w:cs="Times New Roman"/>
          <w:b/>
          <w:sz w:val="28"/>
          <w:szCs w:val="28"/>
        </w:rPr>
      </w:pPr>
    </w:p>
    <w:p w:rsidR="00D53327" w:rsidRDefault="00741140" w:rsidP="00D10672">
      <w:pPr>
        <w:spacing w:line="360" w:lineRule="auto"/>
        <w:jc w:val="both"/>
        <w:rPr>
          <w:rFonts w:ascii="Times New Roman" w:hAnsi="Times New Roman" w:cs="Times New Roman"/>
          <w:sz w:val="28"/>
          <w:szCs w:val="28"/>
        </w:rPr>
      </w:pPr>
      <w:r w:rsidRPr="00741140">
        <w:rPr>
          <w:rFonts w:ascii="Times New Roman" w:hAnsi="Times New Roman" w:cs="Times New Roman"/>
          <w:sz w:val="28"/>
          <w:szCs w:val="28"/>
        </w:rPr>
        <w:t xml:space="preserve">Traffic jam is a well-known problem in all major cities. There have been continuous efforts to improve and  mitigate  traffic  condition;  still  there  are  rooms  for  improvement.  Appropriated  vehicle  routing  system  in  logistics  may  contribute  to  reduction  in  traffic  jam  and  transportation  cost.  With  rising  gasoline prices, the need for an effective routing system to help reduce traffic congestion is becoming increasingly important.  In  Bangkok,  there  are  two  sources  of  real-time  traffic  information:  Camera  Detectors  (Closed  Circuit  Television: CCTV) and Radio-frequency identification (RFID) Detectors. The first one is from Bangkok Metropolitan  Administration  (BMA)  and  provided  online  via  National  Electronics  and  Computer  Technology Center (NECTEC). The system is based on camera detectors which are all over Bangkok for  more  than  10,000  stations;  however,  the  only  traffic  information  recorded  by  these  detectors  is  occupancy  level  in  a  form  ‘H’  (traffic  jam),  ‘M’  (moderate  congestion)  and  ‘L’  (low  congestion).  And  they  are  updated  in  every  five  minutes.  The  occupancy  level  is  calculated  by  processing  image,  estimates the traffic density, judges the occupancy level and store in information in ‘L’, ‘M’, or ‘H’. The accuracy  of  information  is  still  in  doubt  because  there  is  no  process  that  can  validate  it;  and  the  information  is  too  rough  for  predicting  traffic.  Normally,  every  single  camera  detector  needs  to  be  calibrated in order to detect accurate occupancy ratio, traffic volume and traffic flow speed. Another  source  of  online  traffic  information  is  from  Burapha  Advanced  Logistics  Labs  (BAL-Labs).  BAL-Labs are providing the traffic flow speed in five minutes interval. This detector system is initiated by  Department  of  Land  Transport  cooperate  with  BAL-Labs  for  detecting  public  bus  and  van  </w:t>
      </w:r>
      <w:r w:rsidRPr="00741140">
        <w:rPr>
          <w:rFonts w:ascii="Times New Roman" w:hAnsi="Times New Roman" w:cs="Times New Roman"/>
          <w:sz w:val="28"/>
          <w:szCs w:val="28"/>
        </w:rPr>
        <w:lastRenderedPageBreak/>
        <w:t>speed.  Method of gathering information here is the RFID Sensor Network; consisting of four elements: Base Stations,  RFID  tags,  Central  Control  Center,  and  Software.  RFID  readers  are  installed  in  the  Base  Stations. RFID tags are installed in the buses, commuter van, and trucks. Concerns should be taken when  analyzing  the  data  close  to  intersection.  To  illustrate,  if  the  gather  the  information  around  the  intersection, the flow speed might be very fluctuate because when it might calculate the speed at time 0  when  the  light  is  green  and  then  calculate  again  at  time  5  when  the  light  might  be  red.  The  advantage  of  the  bus  and  van  are  the  steady  of  information;  however,  the  disadvantage  is  that  they  have to stop at every bus stop and is likely to drive slower than private cars. In this study, we review, select source of real-time traffic, find the relationship between traffic speeds with/without weather data in multiple time periods in order to identify the parameters that could affect the traffic condition.</w:t>
      </w:r>
    </w:p>
    <w:p w:rsidR="004428EA" w:rsidRDefault="004428EA" w:rsidP="00D10672">
      <w:pPr>
        <w:spacing w:line="360" w:lineRule="auto"/>
        <w:jc w:val="both"/>
        <w:rPr>
          <w:rFonts w:ascii="Times New Roman" w:hAnsi="Times New Roman" w:cs="Times New Roman"/>
          <w:sz w:val="28"/>
          <w:szCs w:val="28"/>
        </w:rPr>
      </w:pPr>
    </w:p>
    <w:p w:rsidR="004428EA" w:rsidRDefault="004428EA" w:rsidP="00D10672">
      <w:pPr>
        <w:spacing w:line="360" w:lineRule="auto"/>
        <w:jc w:val="both"/>
        <w:rPr>
          <w:rFonts w:ascii="Times New Roman" w:hAnsi="Times New Roman" w:cs="Times New Roman"/>
          <w:b/>
          <w:sz w:val="28"/>
          <w:szCs w:val="28"/>
        </w:rPr>
      </w:pPr>
      <w:r w:rsidRPr="004428EA">
        <w:rPr>
          <w:rFonts w:ascii="Times New Roman" w:hAnsi="Times New Roman" w:cs="Times New Roman"/>
          <w:b/>
          <w:sz w:val="28"/>
          <w:szCs w:val="28"/>
        </w:rPr>
        <w:t>TRAFFIC FLOW PREDICTION</w:t>
      </w:r>
    </w:p>
    <w:p w:rsidR="007E3844" w:rsidRPr="004428EA" w:rsidRDefault="004428EA" w:rsidP="00D10672">
      <w:pPr>
        <w:spacing w:line="360" w:lineRule="auto"/>
        <w:jc w:val="both"/>
        <w:rPr>
          <w:rFonts w:ascii="Times New Roman" w:hAnsi="Times New Roman" w:cs="Times New Roman"/>
          <w:sz w:val="28"/>
          <w:szCs w:val="28"/>
        </w:rPr>
      </w:pPr>
      <w:r w:rsidRPr="004428EA">
        <w:rPr>
          <w:rFonts w:ascii="Times New Roman" w:hAnsi="Times New Roman" w:cs="Times New Roman"/>
          <w:sz w:val="28"/>
          <w:szCs w:val="28"/>
        </w:rPr>
        <w:t xml:space="preserve">Real-time spatio-temporal measurements of traffic flow speed are available from in-ground loopdetectors or GPS probes.  Commercial traffic data providers, such as Bing maps Microsoft Re-search[2016], rely on traffic flow data, and machine learning to predict speeds for each road seg-ment. Real-time (15-40 minute) forecasting gives travelers the ability to choose better routes andauthorities the ability to manage the transportation system. Deep learning is a form of machinelearning which provides good short-term forecasts of traffic flows by exploiting the dependency n the high dimensional set of explanatory variables, we capture the sharp discontinuities in traf-fic flow that arise in large-scale networks. We provide a variable selection methodology based onsparse models and dropout.The goal of our paper is to model the nonlinear spatio-temporal effects in recurrent andnon-recurrent traffic congestion patterns. These arise due to </w:t>
      </w:r>
      <w:r w:rsidRPr="004428EA">
        <w:rPr>
          <w:rFonts w:ascii="Times New Roman" w:hAnsi="Times New Roman" w:cs="Times New Roman"/>
          <w:sz w:val="28"/>
          <w:szCs w:val="28"/>
        </w:rPr>
        <w:lastRenderedPageBreak/>
        <w:t>conditions at construction zones,weather, special events, and traffic incidents. Quantifying travel time uncertainty requires real-time forecasts. Traffic managers use model-based forecasts to regulate ramp metering, apply speedharmonization, and regulate road pricing as a congestion mitigation strategy; whereas, the gen-eral public adjusts travel decisions on departure times and travel route choices, among otherthings.Deep learning forecasts congestion propagation given a bottleneck location, and can providean accurate forty minute forecasts for days with recurrent and non-recurrent traffic conditions.Deep learning can also incorporate other data sources, such as weather forecasts, and police re-ports to produce more accurate forecasts. We illustrate our methodology on traffic flows duringtwo special events; a Chicago Bears football game and an extreme snow storm event.To perform variable selection, we develop a hierarchical sparse vector auto-regressive tech-nique Dellaportas et al.[2012], Nicholson et al.[2014]as the first deep layer. Predictor selectionthen proceeds in a dropout Hinton and Salakhutdinov[2006]. Deep learning models the sharpdiscontinuities in traffic flow are modeled as a superposition of univariate non-linear activationfunctions with affine arguments. Our procedure is scalable and estimation follows traditionaloptimization techniques, such as stochastic gradient descent. The rest of our paper is outlined as follows. Section 1.2 discusses connections with existingwork. Section 1.3 reviews fundamentals of deep learning. Section 2 develops deep learning predictors for forecasting traffic flows. Section 3 discusses fundamental characteristics of traffic flowdata and illustrates our methodology with the study of traffic flow on Chicago’s I-55. Finally,Section 4 concludes with directions for future research.</w:t>
      </w:r>
    </w:p>
    <w:p w:rsidR="003A77A5" w:rsidRDefault="003A77A5" w:rsidP="00D10672">
      <w:pPr>
        <w:spacing w:line="360" w:lineRule="auto"/>
        <w:jc w:val="both"/>
        <w:rPr>
          <w:rFonts w:ascii="Times New Roman" w:hAnsi="Times New Roman" w:cs="Times New Roman"/>
          <w:sz w:val="28"/>
          <w:szCs w:val="28"/>
        </w:rPr>
      </w:pPr>
    </w:p>
    <w:p w:rsidR="003A77A5" w:rsidRDefault="003A77A5" w:rsidP="00D10672">
      <w:pPr>
        <w:spacing w:line="360" w:lineRule="auto"/>
        <w:jc w:val="both"/>
        <w:rPr>
          <w:rFonts w:ascii="Times New Roman" w:hAnsi="Times New Roman" w:cs="Times New Roman"/>
          <w:sz w:val="28"/>
          <w:szCs w:val="28"/>
        </w:rPr>
      </w:pPr>
    </w:p>
    <w:p w:rsidR="003A77A5" w:rsidRDefault="003A77A5" w:rsidP="00D10672">
      <w:pPr>
        <w:spacing w:line="360" w:lineRule="auto"/>
        <w:jc w:val="both"/>
        <w:rPr>
          <w:rFonts w:ascii="Times New Roman" w:hAnsi="Times New Roman" w:cs="Times New Roman"/>
          <w:sz w:val="28"/>
          <w:szCs w:val="28"/>
        </w:rPr>
      </w:pPr>
    </w:p>
    <w:p w:rsidR="003A77A5" w:rsidRDefault="003A77A5" w:rsidP="00D10672">
      <w:pPr>
        <w:spacing w:line="360" w:lineRule="auto"/>
        <w:jc w:val="both"/>
        <w:rPr>
          <w:rFonts w:ascii="Times New Roman" w:hAnsi="Times New Roman" w:cs="Times New Roman"/>
          <w:sz w:val="28"/>
          <w:szCs w:val="28"/>
        </w:rPr>
      </w:pPr>
    </w:p>
    <w:p w:rsidR="003402BD" w:rsidRDefault="003402BD" w:rsidP="00D10672">
      <w:pPr>
        <w:spacing w:line="360" w:lineRule="auto"/>
        <w:jc w:val="both"/>
        <w:rPr>
          <w:rFonts w:ascii="Times New Roman" w:hAnsi="Times New Roman" w:cs="Times New Roman"/>
          <w:sz w:val="28"/>
          <w:szCs w:val="28"/>
        </w:rPr>
      </w:pPr>
    </w:p>
    <w:p w:rsidR="003A77A5" w:rsidRPr="006C3878" w:rsidRDefault="003A77A5" w:rsidP="00D10672">
      <w:pPr>
        <w:spacing w:line="360" w:lineRule="auto"/>
        <w:jc w:val="both"/>
        <w:rPr>
          <w:rFonts w:ascii="Times New Roman" w:hAnsi="Times New Roman" w:cs="Times New Roman"/>
          <w:sz w:val="28"/>
          <w:szCs w:val="28"/>
        </w:rPr>
      </w:pPr>
    </w:p>
    <w:p w:rsidR="006A300A" w:rsidRPr="001B5BA5" w:rsidRDefault="006A300A" w:rsidP="006A300A">
      <w:pPr>
        <w:spacing w:line="360" w:lineRule="auto"/>
        <w:ind w:left="3600"/>
        <w:rPr>
          <w:rFonts w:ascii="Times New Roman" w:hAnsi="Times New Roman" w:cs="Times New Roman"/>
          <w:b/>
          <w:sz w:val="28"/>
          <w:szCs w:val="28"/>
        </w:rPr>
      </w:pPr>
      <w:r w:rsidRPr="001B5BA5">
        <w:rPr>
          <w:rFonts w:ascii="Times New Roman" w:hAnsi="Times New Roman" w:cs="Times New Roman"/>
          <w:b/>
          <w:sz w:val="28"/>
          <w:szCs w:val="28"/>
        </w:rPr>
        <w:t>CHAPTER 2</w:t>
      </w:r>
    </w:p>
    <w:p w:rsidR="006A300A" w:rsidRPr="001B5BA5" w:rsidRDefault="006A300A" w:rsidP="006A300A">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6A300A" w:rsidRDefault="006A300A" w:rsidP="006A300A">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SYSTEM</w:t>
      </w:r>
    </w:p>
    <w:p w:rsidR="00E17136" w:rsidRDefault="00E17136" w:rsidP="006A300A">
      <w:pPr>
        <w:autoSpaceDE w:val="0"/>
        <w:autoSpaceDN w:val="0"/>
        <w:adjustRightInd w:val="0"/>
        <w:spacing w:after="0" w:line="240" w:lineRule="auto"/>
        <w:rPr>
          <w:rFonts w:ascii="Times New Roman" w:hAnsi="Times New Roman" w:cs="Times New Roman"/>
          <w:b/>
          <w:sz w:val="24"/>
          <w:szCs w:val="24"/>
        </w:rPr>
      </w:pPr>
    </w:p>
    <w:p w:rsidR="003A77A5" w:rsidRPr="00991DAF" w:rsidRDefault="003A77A5" w:rsidP="00991DAF">
      <w:pPr>
        <w:autoSpaceDE w:val="0"/>
        <w:autoSpaceDN w:val="0"/>
        <w:adjustRightInd w:val="0"/>
        <w:spacing w:after="0" w:line="360" w:lineRule="auto"/>
        <w:jc w:val="both"/>
        <w:rPr>
          <w:rFonts w:ascii="Times New Roman" w:hAnsi="Times New Roman" w:cs="Times New Roman"/>
          <w:sz w:val="28"/>
          <w:szCs w:val="28"/>
        </w:rPr>
      </w:pPr>
      <w:r w:rsidRPr="003A77A5">
        <w:rPr>
          <w:rFonts w:ascii="Times New Roman" w:hAnsi="Times New Roman" w:cs="Times New Roman"/>
          <w:sz w:val="28"/>
          <w:szCs w:val="28"/>
        </w:rPr>
        <w:t>The rapid pace of developments in Artificial Intelligence (AI) is providing unprecedented opportunities to enhance the performance of different industries and businesses, including the transport sector. The innovations introduced by AI include highly advanced computational methods that mimic the way the human brain works. The application of AI in the transport field is aimed at overcoming the challenges of an increasing travel demand, CO2 emissions, safety concerns, and environmental degradation. In light of the availability of a huge amount of quantitative and qualitative data and AI in this digital age, addressing these concerns in a more efficient and effective fashion has become more plausible. Examples of AI methods that are finding their way to the transport field include Artificial Neural Networks (ANN), Genetic algorithms (GA), Simulated Annealing (SA), Artificial Immune system (AIS), Ant Colony Optimizer (ACO) and Bee Colony Optimization (BCO) and Fuzzy Logic Model (FLM) The successful application of AI requires a good understanding of the relationships between AI and data on one hand, and transportation system characteristics and variables on the other hand. Moreover, it is promising for transport authorities to determine the way to use these technologies to create a rapid improvement in relieving congestion, making travel time more reliable to their customers and improve the economics and productivity of their vital assets.</w:t>
      </w:r>
    </w:p>
    <w:p w:rsidR="006A300A" w:rsidRDefault="006A300A" w:rsidP="006A300A">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Pr>
          <w:rFonts w:ascii="Times New Roman" w:hAnsi="Times New Roman" w:cs="Times New Roman"/>
          <w:b/>
          <w:sz w:val="24"/>
          <w:szCs w:val="24"/>
        </w:rPr>
        <w:t xml:space="preserve"> OF EXISTING SYSTEM </w:t>
      </w:r>
    </w:p>
    <w:p w:rsidR="00F4591C" w:rsidRPr="00991DAF" w:rsidRDefault="00991DAF" w:rsidP="00991DAF">
      <w:pPr>
        <w:pStyle w:val="NormalWeb"/>
        <w:spacing w:after="0" w:line="360" w:lineRule="auto"/>
        <w:jc w:val="both"/>
        <w:rPr>
          <w:sz w:val="28"/>
          <w:szCs w:val="28"/>
        </w:rPr>
      </w:pPr>
      <w:r w:rsidRPr="00991DAF">
        <w:rPr>
          <w:sz w:val="28"/>
          <w:szCs w:val="28"/>
        </w:rPr>
        <w:lastRenderedPageBreak/>
        <w:t>Transportation problems become a challenge when the system and users’ behavior is too difficult to model and predict the travel patterns.</w:t>
      </w:r>
    </w:p>
    <w:p w:rsidR="00157A9D" w:rsidRDefault="00157A9D" w:rsidP="006A300A">
      <w:pPr>
        <w:pStyle w:val="NormalWeb"/>
        <w:spacing w:before="0" w:beforeAutospacing="0" w:after="0" w:afterAutospacing="0" w:line="360" w:lineRule="auto"/>
        <w:jc w:val="both"/>
        <w:rPr>
          <w:b/>
        </w:rPr>
      </w:pPr>
    </w:p>
    <w:p w:rsidR="00157A9D" w:rsidRDefault="00157A9D" w:rsidP="006A300A">
      <w:pPr>
        <w:pStyle w:val="NormalWeb"/>
        <w:spacing w:before="0" w:beforeAutospacing="0" w:after="0" w:afterAutospacing="0" w:line="360" w:lineRule="auto"/>
        <w:jc w:val="both"/>
        <w:rPr>
          <w:b/>
        </w:rPr>
      </w:pPr>
    </w:p>
    <w:p w:rsidR="003A77A5" w:rsidRDefault="003A77A5" w:rsidP="006A300A">
      <w:pPr>
        <w:pStyle w:val="NormalWeb"/>
        <w:spacing w:before="0" w:beforeAutospacing="0" w:after="0" w:afterAutospacing="0" w:line="360" w:lineRule="auto"/>
        <w:jc w:val="both"/>
        <w:rPr>
          <w:b/>
        </w:rPr>
      </w:pPr>
    </w:p>
    <w:p w:rsidR="00ED7D4A" w:rsidRDefault="00ED7D4A" w:rsidP="006A300A">
      <w:pPr>
        <w:pStyle w:val="NormalWeb"/>
        <w:spacing w:before="0" w:beforeAutospacing="0" w:after="0" w:afterAutospacing="0" w:line="360" w:lineRule="auto"/>
        <w:jc w:val="both"/>
        <w:rPr>
          <w:b/>
        </w:rPr>
      </w:pPr>
    </w:p>
    <w:p w:rsidR="005C69A6" w:rsidRDefault="005C69A6" w:rsidP="006A300A">
      <w:pPr>
        <w:pStyle w:val="NormalWeb"/>
        <w:spacing w:before="0" w:beforeAutospacing="0" w:after="0" w:afterAutospacing="0" w:line="360" w:lineRule="auto"/>
        <w:jc w:val="both"/>
        <w:rPr>
          <w:b/>
        </w:rPr>
      </w:pPr>
    </w:p>
    <w:p w:rsidR="006A300A" w:rsidRDefault="006A300A" w:rsidP="006A300A">
      <w:pPr>
        <w:pStyle w:val="NormalWeb"/>
        <w:spacing w:before="0" w:beforeAutospacing="0" w:after="0" w:afterAutospacing="0" w:line="360" w:lineRule="auto"/>
        <w:jc w:val="both"/>
        <w:rPr>
          <w:b/>
        </w:rPr>
      </w:pPr>
      <w:r>
        <w:rPr>
          <w:b/>
        </w:rPr>
        <w:t>2.2. PROPOSED SYSTEM</w:t>
      </w:r>
    </w:p>
    <w:p w:rsidR="00D0207E" w:rsidRDefault="00D0207E" w:rsidP="006A300A">
      <w:pPr>
        <w:pStyle w:val="NormalWeb"/>
        <w:spacing w:before="0" w:beforeAutospacing="0" w:after="0" w:afterAutospacing="0" w:line="360" w:lineRule="auto"/>
        <w:jc w:val="both"/>
        <w:rPr>
          <w:sz w:val="28"/>
          <w:szCs w:val="28"/>
        </w:rPr>
      </w:pPr>
    </w:p>
    <w:p w:rsidR="00BE47E1" w:rsidRPr="00D0207E" w:rsidRDefault="00D0207E" w:rsidP="006A300A">
      <w:pPr>
        <w:pStyle w:val="NormalWeb"/>
        <w:spacing w:before="0" w:beforeAutospacing="0" w:after="0" w:afterAutospacing="0" w:line="360" w:lineRule="auto"/>
        <w:jc w:val="both"/>
        <w:rPr>
          <w:sz w:val="28"/>
          <w:szCs w:val="28"/>
        </w:rPr>
      </w:pPr>
      <w:r w:rsidRPr="00D0207E">
        <w:rPr>
          <w:sz w:val="28"/>
          <w:szCs w:val="28"/>
        </w:rPr>
        <w:t>This paper provides an overview of the AI techniques applied worldwide to address transportation problems mainly in traffic management, traffic safety, public transportation, and urban mobility. The overview concludes by addressing the challenges and limitations of AI applications in transport.</w:t>
      </w:r>
    </w:p>
    <w:p w:rsidR="00BE47E1" w:rsidRDefault="00BE47E1" w:rsidP="006A300A">
      <w:pPr>
        <w:pStyle w:val="NormalWeb"/>
        <w:spacing w:before="0" w:beforeAutospacing="0" w:after="0" w:afterAutospacing="0" w:line="360" w:lineRule="auto"/>
        <w:jc w:val="both"/>
        <w:rPr>
          <w:b/>
        </w:rPr>
      </w:pPr>
    </w:p>
    <w:p w:rsidR="006A300A" w:rsidRDefault="006A300A" w:rsidP="006A300A">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Pr="00A50A90">
        <w:rPr>
          <w:rFonts w:ascii="Times New Roman" w:hAnsi="Times New Roman" w:cs="Times New Roman"/>
          <w:b/>
          <w:sz w:val="24"/>
          <w:szCs w:val="24"/>
        </w:rPr>
        <w:t>ADVANTAGES OF PROPOSED SYSTEM</w:t>
      </w:r>
    </w:p>
    <w:p w:rsidR="00157A9D" w:rsidRPr="00BE47E1" w:rsidRDefault="00157A9D" w:rsidP="00E6072D">
      <w:pPr>
        <w:autoSpaceDE w:val="0"/>
        <w:autoSpaceDN w:val="0"/>
        <w:adjustRightInd w:val="0"/>
        <w:spacing w:after="0" w:line="360" w:lineRule="auto"/>
        <w:rPr>
          <w:rFonts w:ascii="Times New Roman" w:eastAsia="AdvGulliv-R" w:hAnsi="Times New Roman" w:cs="Times New Roman"/>
          <w:sz w:val="32"/>
          <w:szCs w:val="32"/>
        </w:rPr>
      </w:pPr>
    </w:p>
    <w:p w:rsidR="00286D89" w:rsidRPr="00286D89" w:rsidRDefault="00286D89" w:rsidP="00004351">
      <w:pPr>
        <w:pStyle w:val="ListParagraph"/>
        <w:numPr>
          <w:ilvl w:val="0"/>
          <w:numId w:val="5"/>
        </w:numPr>
        <w:autoSpaceDE w:val="0"/>
        <w:autoSpaceDN w:val="0"/>
        <w:adjustRightInd w:val="0"/>
        <w:spacing w:after="0" w:line="360" w:lineRule="auto"/>
        <w:jc w:val="both"/>
        <w:rPr>
          <w:rFonts w:ascii="Times New Roman" w:eastAsia="AdvGulliv-R" w:hAnsi="Times New Roman" w:cs="Times New Roman"/>
          <w:sz w:val="32"/>
          <w:szCs w:val="32"/>
        </w:rPr>
      </w:pPr>
      <w:r w:rsidRPr="00286D89">
        <w:rPr>
          <w:rFonts w:ascii="Times New Roman" w:eastAsia="AdvGulliv-R" w:hAnsi="Times New Roman" w:cs="Times New Roman"/>
          <w:sz w:val="32"/>
          <w:szCs w:val="32"/>
        </w:rPr>
        <w:t>This is important to overcome the issue of a continuously rising demand with limited road supply. This includes better utilization of accurate prediction and detection models aiming to better forecast traffic volume, traffic conditions, and incidents.</w:t>
      </w:r>
    </w:p>
    <w:p w:rsidR="00157A9D" w:rsidRPr="00286D89" w:rsidRDefault="00286D89" w:rsidP="00004351">
      <w:pPr>
        <w:pStyle w:val="ListParagraph"/>
        <w:numPr>
          <w:ilvl w:val="0"/>
          <w:numId w:val="5"/>
        </w:numPr>
        <w:autoSpaceDE w:val="0"/>
        <w:autoSpaceDN w:val="0"/>
        <w:adjustRightInd w:val="0"/>
        <w:spacing w:after="0" w:line="360" w:lineRule="auto"/>
        <w:jc w:val="both"/>
        <w:rPr>
          <w:rFonts w:ascii="Times New Roman" w:eastAsia="AdvGulliv-R" w:hAnsi="Times New Roman" w:cs="Times New Roman"/>
          <w:sz w:val="32"/>
          <w:szCs w:val="32"/>
        </w:rPr>
      </w:pPr>
      <w:r w:rsidRPr="00286D89">
        <w:rPr>
          <w:rFonts w:ascii="Times New Roman" w:eastAsia="AdvGulliv-R" w:hAnsi="Times New Roman" w:cs="Times New Roman"/>
          <w:sz w:val="32"/>
          <w:szCs w:val="32"/>
        </w:rPr>
        <w:t>Applications of AI aiming to improve public transport is also discussed. It is due to the fact that public transportation is regarded as a sustainable mode of mobility.</w:t>
      </w:r>
    </w:p>
    <w:p w:rsidR="0024777D" w:rsidRDefault="0024777D" w:rsidP="00E6072D">
      <w:pPr>
        <w:autoSpaceDE w:val="0"/>
        <w:autoSpaceDN w:val="0"/>
        <w:adjustRightInd w:val="0"/>
        <w:spacing w:after="0" w:line="360" w:lineRule="auto"/>
        <w:rPr>
          <w:rFonts w:ascii="Times New Roman" w:eastAsia="AdvGulliv-R" w:hAnsi="Times New Roman" w:cs="Times New Roman"/>
          <w:b/>
          <w:sz w:val="32"/>
          <w:szCs w:val="32"/>
        </w:rPr>
      </w:pPr>
    </w:p>
    <w:p w:rsidR="005972EE" w:rsidRDefault="005972EE" w:rsidP="00E6072D">
      <w:pPr>
        <w:autoSpaceDE w:val="0"/>
        <w:autoSpaceDN w:val="0"/>
        <w:adjustRightInd w:val="0"/>
        <w:spacing w:after="0" w:line="360" w:lineRule="auto"/>
        <w:rPr>
          <w:rFonts w:ascii="Times New Roman" w:eastAsia="AdvGulliv-R" w:hAnsi="Times New Roman" w:cs="Times New Roman"/>
          <w:b/>
          <w:sz w:val="32"/>
          <w:szCs w:val="32"/>
        </w:rPr>
      </w:pPr>
    </w:p>
    <w:p w:rsidR="005972EE" w:rsidRDefault="005972EE" w:rsidP="00E6072D">
      <w:pPr>
        <w:autoSpaceDE w:val="0"/>
        <w:autoSpaceDN w:val="0"/>
        <w:adjustRightInd w:val="0"/>
        <w:spacing w:after="0" w:line="360" w:lineRule="auto"/>
        <w:rPr>
          <w:rFonts w:ascii="Times New Roman" w:eastAsia="AdvGulliv-R" w:hAnsi="Times New Roman" w:cs="Times New Roman"/>
          <w:b/>
          <w:sz w:val="32"/>
          <w:szCs w:val="32"/>
        </w:rPr>
      </w:pPr>
    </w:p>
    <w:p w:rsidR="006A3B04" w:rsidRDefault="006A3B04" w:rsidP="004702B4">
      <w:pPr>
        <w:tabs>
          <w:tab w:val="left" w:pos="720"/>
        </w:tabs>
        <w:spacing w:after="100" w:line="360" w:lineRule="auto"/>
        <w:jc w:val="both"/>
        <w:rPr>
          <w:rFonts w:ascii="Times New Roman" w:hAnsi="Times New Roman" w:cs="Times New Roman"/>
          <w:b/>
          <w:sz w:val="24"/>
          <w:szCs w:val="24"/>
        </w:rPr>
      </w:pPr>
    </w:p>
    <w:p w:rsidR="006A3B04" w:rsidRDefault="006A3B04" w:rsidP="004702B4">
      <w:pPr>
        <w:tabs>
          <w:tab w:val="left" w:pos="720"/>
        </w:tabs>
        <w:spacing w:after="100" w:line="360" w:lineRule="auto"/>
        <w:jc w:val="both"/>
        <w:rPr>
          <w:rFonts w:ascii="Times New Roman" w:hAnsi="Times New Roman" w:cs="Times New Roman"/>
          <w:b/>
          <w:sz w:val="24"/>
          <w:szCs w:val="24"/>
        </w:rPr>
      </w:pPr>
    </w:p>
    <w:p w:rsidR="007E3844" w:rsidRDefault="007E3844" w:rsidP="005972EE">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F4591C" w:rsidRDefault="0005483A" w:rsidP="000A3941">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157A9D" w:rsidRDefault="00157A9D" w:rsidP="000A3941">
      <w:pPr>
        <w:spacing w:line="360" w:lineRule="auto"/>
        <w:jc w:val="both"/>
        <w:rPr>
          <w:rFonts w:ascii="Times New Roman" w:hAnsi="Times New Roman" w:cs="Times New Roman"/>
          <w:b/>
          <w:sz w:val="24"/>
          <w:szCs w:val="24"/>
        </w:rPr>
      </w:pPr>
    </w:p>
    <w:p w:rsidR="00157A9D" w:rsidRDefault="00157A9D" w:rsidP="000A3941">
      <w:pPr>
        <w:spacing w:line="360" w:lineRule="auto"/>
        <w:jc w:val="both"/>
        <w:rPr>
          <w:rFonts w:ascii="Times New Roman" w:hAnsi="Times New Roman" w:cs="Times New Roman"/>
          <w:b/>
          <w:sz w:val="24"/>
          <w:szCs w:val="24"/>
        </w:rPr>
      </w:pPr>
    </w:p>
    <w:p w:rsidR="00157A9D" w:rsidRPr="00FE7DCC" w:rsidRDefault="00FE7DCC" w:rsidP="000A3941">
      <w:pPr>
        <w:spacing w:line="360" w:lineRule="auto"/>
        <w:jc w:val="both"/>
        <w:rPr>
          <w:rFonts w:ascii="Times New Roman" w:hAnsi="Times New Roman" w:cs="Times New Roman"/>
          <w:sz w:val="28"/>
          <w:szCs w:val="28"/>
        </w:rPr>
      </w:pPr>
      <w:r w:rsidRPr="00FE7DCC">
        <w:rPr>
          <w:rFonts w:ascii="Times New Roman" w:hAnsi="Times New Roman" w:cs="Times New Roman"/>
          <w:sz w:val="28"/>
          <w:szCs w:val="28"/>
        </w:rPr>
        <w:t>Forecasting traffic in cellular networks is becoming increasingly important to dynamically allocate network resources and timely respond to exponentially growing user demand. This task becomes particularly difficult as network deployments density and the cost of accurate monitoring steepens. In this paper, we proposed a Spatio-Temporal neural Network (STN), which is a precise traffic fore-casting architecture that leverages recent advances in deep neural networks and overcomes the limita</w:t>
      </w:r>
      <w:r>
        <w:rPr>
          <w:rFonts w:ascii="Times New Roman" w:hAnsi="Times New Roman" w:cs="Times New Roman"/>
          <w:sz w:val="28"/>
          <w:szCs w:val="28"/>
        </w:rPr>
        <w:t>tions of prior forecasting tech</w:t>
      </w:r>
      <w:r w:rsidRPr="00FE7DCC">
        <w:rPr>
          <w:rFonts w:ascii="Times New Roman" w:hAnsi="Times New Roman" w:cs="Times New Roman"/>
          <w:sz w:val="28"/>
          <w:szCs w:val="28"/>
        </w:rPr>
        <w:t>niques. We introduced an Ouroboros Training Scheme (OTS) to fine-tune the pre-trained model. Subsequently, we proposed a DoubleSTN (D-STN), which employs a light-weight mechanism for combining the STN output with historical statistics, thereby improving long-term prediction performance. Experiments conducted with publicly available 60-day long traffic measurements collected in the city of Milan and the Trentino region demonstrate the proposed(D-)STN provide up to 61% lower prediction errors as compared to widely employed ARIMA and HW-ExpS methods, while requiring up to 600 times shorter ground truth measurement durations.</w:t>
      </w:r>
    </w:p>
    <w:p w:rsidR="00157A9D" w:rsidRPr="00FE7DCC" w:rsidRDefault="00157A9D" w:rsidP="000A3941">
      <w:pPr>
        <w:spacing w:line="360" w:lineRule="auto"/>
        <w:jc w:val="both"/>
        <w:rPr>
          <w:rFonts w:ascii="Times New Roman" w:hAnsi="Times New Roman" w:cs="Times New Roman"/>
          <w:sz w:val="28"/>
          <w:szCs w:val="28"/>
        </w:rPr>
      </w:pPr>
    </w:p>
    <w:p w:rsidR="0024777D" w:rsidRDefault="0024777D" w:rsidP="000A3941">
      <w:pPr>
        <w:spacing w:line="360" w:lineRule="auto"/>
        <w:jc w:val="both"/>
        <w:rPr>
          <w:rFonts w:ascii="Times New Roman" w:hAnsi="Times New Roman" w:cs="Times New Roman"/>
          <w:b/>
          <w:sz w:val="24"/>
          <w:szCs w:val="24"/>
        </w:rPr>
      </w:pPr>
    </w:p>
    <w:p w:rsidR="0024777D" w:rsidRDefault="0024777D" w:rsidP="000A3941">
      <w:pPr>
        <w:spacing w:line="360" w:lineRule="auto"/>
        <w:jc w:val="both"/>
        <w:rPr>
          <w:rFonts w:ascii="Times New Roman" w:hAnsi="Times New Roman" w:cs="Times New Roman"/>
          <w:b/>
          <w:sz w:val="24"/>
          <w:szCs w:val="24"/>
        </w:rPr>
      </w:pPr>
    </w:p>
    <w:p w:rsidR="000F777D" w:rsidRDefault="000F777D" w:rsidP="000F777D">
      <w:pPr>
        <w:pStyle w:val="BodyText"/>
        <w:rPr>
          <w:rFonts w:eastAsiaTheme="minorHAnsi"/>
          <w:b/>
          <w:sz w:val="24"/>
          <w:szCs w:val="24"/>
        </w:rPr>
      </w:pPr>
    </w:p>
    <w:p w:rsidR="00370D47" w:rsidRPr="002B0581" w:rsidRDefault="00370D47" w:rsidP="000F777D">
      <w:pPr>
        <w:pStyle w:val="BodyText"/>
        <w:jc w:val="center"/>
        <w:rPr>
          <w:b/>
          <w:iCs/>
          <w:sz w:val="28"/>
          <w:szCs w:val="28"/>
        </w:rPr>
      </w:pPr>
      <w:r w:rsidRPr="002B0581">
        <w:rPr>
          <w:b/>
          <w:iCs/>
          <w:sz w:val="28"/>
          <w:szCs w:val="28"/>
        </w:rPr>
        <w:t>CHAPTER-6</w:t>
      </w:r>
    </w:p>
    <w:p w:rsidR="00C02F10" w:rsidRDefault="00FE3487" w:rsidP="007046A8">
      <w:pPr>
        <w:pStyle w:val="BodyText"/>
        <w:jc w:val="center"/>
        <w:rPr>
          <w:b/>
          <w:iCs/>
          <w:sz w:val="28"/>
          <w:szCs w:val="28"/>
        </w:rPr>
      </w:pPr>
      <w:r w:rsidRPr="002B0581">
        <w:rPr>
          <w:b/>
          <w:iCs/>
          <w:sz w:val="28"/>
          <w:szCs w:val="28"/>
        </w:rPr>
        <w:t>REFERENCE</w:t>
      </w:r>
    </w:p>
    <w:p w:rsidR="000F777D" w:rsidRDefault="000F777D" w:rsidP="000F777D">
      <w:pPr>
        <w:pStyle w:val="BodyText"/>
        <w:rPr>
          <w:iCs/>
          <w:sz w:val="28"/>
          <w:szCs w:val="28"/>
        </w:rPr>
      </w:pPr>
      <w:r w:rsidRPr="000F777D">
        <w:rPr>
          <w:iCs/>
          <w:sz w:val="28"/>
          <w:szCs w:val="28"/>
        </w:rPr>
        <w:t>[1]</w:t>
      </w:r>
      <w:r>
        <w:rPr>
          <w:iCs/>
          <w:sz w:val="28"/>
          <w:szCs w:val="28"/>
        </w:rPr>
        <w:t xml:space="preserve"> </w:t>
      </w:r>
      <w:r w:rsidRPr="000F777D">
        <w:rPr>
          <w:iCs/>
          <w:sz w:val="28"/>
          <w:szCs w:val="28"/>
        </w:rPr>
        <w:t>Gh o sh , S., Dh all, A. an d Sebe,</w:t>
      </w:r>
      <w:r w:rsidR="00741140">
        <w:rPr>
          <w:iCs/>
          <w:sz w:val="28"/>
          <w:szCs w:val="28"/>
        </w:rPr>
        <w:t xml:space="preserve"> N., 20 18 , Oct o ber . Automatic group aff ect an aly</w:t>
      </w:r>
      <w:r w:rsidRPr="000F777D">
        <w:rPr>
          <w:iCs/>
          <w:sz w:val="28"/>
          <w:szCs w:val="28"/>
        </w:rPr>
        <w:t>s</w:t>
      </w:r>
      <w:r w:rsidR="00741140">
        <w:rPr>
          <w:iCs/>
          <w:sz w:val="28"/>
          <w:szCs w:val="28"/>
        </w:rPr>
        <w:t>is in images via visual attribut</w:t>
      </w:r>
      <w:r w:rsidRPr="000F777D">
        <w:rPr>
          <w:iCs/>
          <w:sz w:val="28"/>
          <w:szCs w:val="28"/>
        </w:rPr>
        <w:t xml:space="preserve">e an d f eat ur e n et wor k s. In 2 018 25th IEEE Internat ional Conference on Image Processing (ICIP) (pp. 1967-1971). IEEE.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[2]</w:t>
      </w:r>
      <w:r>
        <w:rPr>
          <w:iCs/>
          <w:sz w:val="28"/>
          <w:szCs w:val="28"/>
        </w:rPr>
        <w:t xml:space="preserve"> </w:t>
      </w:r>
      <w:r w:rsidRPr="000F777D">
        <w:rPr>
          <w:iCs/>
          <w:sz w:val="28"/>
          <w:szCs w:val="28"/>
        </w:rPr>
        <w:t xml:space="preserve">Yu, R., Li, Y., Shahabi, C., Demiryurek, U. and Liu, Y., 2017, June. Deep learning: A generic approach for extreme condition traffic forecasting. In Proceedings of the 2017 SIAM international Conference on Data Mining (pp. 777-785). Societ y for Industrial and Applied Mathematics.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[3]</w:t>
      </w:r>
      <w:r>
        <w:rPr>
          <w:iCs/>
          <w:sz w:val="28"/>
          <w:szCs w:val="28"/>
        </w:rPr>
        <w:t xml:space="preserve"> </w:t>
      </w:r>
      <w:r w:rsidRPr="000F777D">
        <w:rPr>
          <w:iCs/>
          <w:sz w:val="28"/>
          <w:szCs w:val="28"/>
        </w:rPr>
        <w:t xml:space="preserve">Jiao, J., Han, Y. and Weissman, T., 2018. Minimax estimation of the $ L_ {1 } $ dist an ce. IEEE Tran sact ion s on In fo rm at ion Theo ry , 64( 10 ), pp.6672-6706.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[4]</w:t>
      </w:r>
      <w:r>
        <w:rPr>
          <w:iCs/>
          <w:sz w:val="28"/>
          <w:szCs w:val="28"/>
        </w:rPr>
        <w:t xml:space="preserve"> </w:t>
      </w:r>
      <w:r w:rsidRPr="000F777D">
        <w:rPr>
          <w:iCs/>
          <w:sz w:val="28"/>
          <w:szCs w:val="28"/>
        </w:rPr>
        <w:t>Plageras, A.P., Psannis, K.E., Stergiou, C., Wang, H. and Gupta, B.B., 2 018 . Eff icient I</w:t>
      </w:r>
      <w:r w:rsidR="00FE7DCC">
        <w:rPr>
          <w:iCs/>
          <w:sz w:val="28"/>
          <w:szCs w:val="28"/>
        </w:rPr>
        <w:t xml:space="preserve"> oT - based sen sor BI G Data </w:t>
      </w:r>
      <w:r w:rsidRPr="000F777D">
        <w:rPr>
          <w:iCs/>
          <w:sz w:val="28"/>
          <w:szCs w:val="28"/>
        </w:rPr>
        <w:t xml:space="preserve"> </w:t>
      </w:r>
      <w:r w:rsidR="00FE7DCC">
        <w:rPr>
          <w:iCs/>
          <w:sz w:val="28"/>
          <w:szCs w:val="28"/>
        </w:rPr>
        <w:t>collection  pr</w:t>
      </w:r>
      <w:r w:rsidR="00FE7DCC" w:rsidRPr="000F777D">
        <w:rPr>
          <w:iCs/>
          <w:sz w:val="28"/>
          <w:szCs w:val="28"/>
        </w:rPr>
        <w:t>ocessing</w:t>
      </w:r>
      <w:r w:rsidRPr="000F777D">
        <w:rPr>
          <w:iCs/>
          <w:sz w:val="28"/>
          <w:szCs w:val="28"/>
        </w:rPr>
        <w:t xml:space="preserve"> g an d an aly sis in smart buildin </w:t>
      </w:r>
      <w:r w:rsidR="00FE7DCC">
        <w:rPr>
          <w:iCs/>
          <w:sz w:val="28"/>
          <w:szCs w:val="28"/>
        </w:rPr>
        <w:t>gs. Fut ur e Gener at ion Computer Syst</w:t>
      </w:r>
      <w:r w:rsidRPr="000F777D">
        <w:rPr>
          <w:iCs/>
          <w:sz w:val="28"/>
          <w:szCs w:val="28"/>
        </w:rPr>
        <w:t xml:space="preserve">em s, 8 2, pp.349-357.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[5]</w:t>
      </w:r>
      <w:r>
        <w:rPr>
          <w:iCs/>
          <w:sz w:val="28"/>
          <w:szCs w:val="28"/>
        </w:rPr>
        <w:t xml:space="preserve"> </w:t>
      </w:r>
      <w:r w:rsidRPr="000F777D">
        <w:rPr>
          <w:iCs/>
          <w:sz w:val="28"/>
          <w:szCs w:val="28"/>
        </w:rPr>
        <w:t xml:space="preserve">Hui, Z., W an g, X. an d Gao, X., 2 018 . Fast an d accur ate sin gle im age super-resolut ion via informat ion dist illat ion net work. In Proceedings of th e </w:t>
      </w:r>
      <w:r w:rsidR="00FE7DCC">
        <w:rPr>
          <w:iCs/>
          <w:sz w:val="28"/>
          <w:szCs w:val="28"/>
        </w:rPr>
        <w:t>I EEE conferen ce o n computer v</w:t>
      </w:r>
      <w:r w:rsidRPr="000F777D">
        <w:rPr>
          <w:iCs/>
          <w:sz w:val="28"/>
          <w:szCs w:val="28"/>
        </w:rPr>
        <w:t>ision an d p att er n r eco gn it io n (p p. 723-731).</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 xml:space="preserve"> [6]</w:t>
      </w:r>
      <w:r>
        <w:rPr>
          <w:iCs/>
          <w:sz w:val="28"/>
          <w:szCs w:val="28"/>
        </w:rPr>
        <w:t xml:space="preserve"> </w:t>
      </w:r>
      <w:r w:rsidRPr="000F777D">
        <w:rPr>
          <w:iCs/>
          <w:sz w:val="28"/>
          <w:szCs w:val="28"/>
        </w:rPr>
        <w:t xml:space="preserve">Medhn , S., Seif u, B., Salem, A. an d Hailem ar iam, D., 201 7, Sept em ber . Mobile dat a traffic forecast ing in UMT S net works based on SARIMA m o del: </w:t>
      </w:r>
      <w:r w:rsidRPr="000F777D">
        <w:rPr>
          <w:iCs/>
          <w:sz w:val="28"/>
          <w:szCs w:val="28"/>
        </w:rPr>
        <w:lastRenderedPageBreak/>
        <w:t>Th e case o f Addis Ababa, Et h iop ia. In 201 7 IEEE AFRI CON (pp. 285-290). IEEE.</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 xml:space="preserve"> [7]</w:t>
      </w:r>
      <w:r>
        <w:rPr>
          <w:iCs/>
          <w:sz w:val="28"/>
          <w:szCs w:val="28"/>
        </w:rPr>
        <w:t xml:space="preserve"> </w:t>
      </w:r>
      <w:r w:rsidR="00741140">
        <w:rPr>
          <w:iCs/>
          <w:sz w:val="28"/>
          <w:szCs w:val="28"/>
        </w:rPr>
        <w:t>Iyer , S.R., An, U. an d Subramanian , L., 202 0, May . Forecast in g Spar</w:t>
      </w:r>
      <w:r w:rsidRPr="000F777D">
        <w:rPr>
          <w:iCs/>
          <w:sz w:val="28"/>
          <w:szCs w:val="28"/>
        </w:rPr>
        <w:t>se Traffic Congestion Patterns Using Message-Passing RNNS. I</w:t>
      </w:r>
      <w:r w:rsidR="00741140">
        <w:rPr>
          <w:iCs/>
          <w:sz w:val="28"/>
          <w:szCs w:val="28"/>
        </w:rPr>
        <w:t>n ICASSP 2 020 -2 020 I EEE International Conference on Acoustics, Speech an d Sign al Pro</w:t>
      </w:r>
      <w:r w:rsidR="00741140" w:rsidRPr="000F777D">
        <w:rPr>
          <w:iCs/>
          <w:sz w:val="28"/>
          <w:szCs w:val="28"/>
        </w:rPr>
        <w:t>cessing</w:t>
      </w:r>
      <w:r w:rsidRPr="000F777D">
        <w:rPr>
          <w:iCs/>
          <w:sz w:val="28"/>
          <w:szCs w:val="28"/>
        </w:rPr>
        <w:t xml:space="preserve"> g ( I CASSP ) ( p p. 3 772 -3 776 ). I EEE.</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 xml:space="preserve"> [8]</w:t>
      </w:r>
      <w:r>
        <w:rPr>
          <w:iCs/>
          <w:sz w:val="28"/>
          <w:szCs w:val="28"/>
        </w:rPr>
        <w:t xml:space="preserve"> </w:t>
      </w:r>
      <w:r w:rsidRPr="000F777D">
        <w:rPr>
          <w:iCs/>
          <w:sz w:val="28"/>
          <w:szCs w:val="28"/>
        </w:rPr>
        <w:t>Zhang, C. and Patras, P., 2018, June. Long-term mobile traffic forecasting using deep spat io-t emporal neural net works. In Proceedings of t he Eight eenth ACM I ntern at io nal Sy mp o sium on Mo bile Ad Hoc Networking and Computing (pp. 231-240).</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 xml:space="preserve"> [9]</w:t>
      </w:r>
      <w:r>
        <w:rPr>
          <w:iCs/>
          <w:sz w:val="28"/>
          <w:szCs w:val="28"/>
        </w:rPr>
        <w:t xml:space="preserve"> </w:t>
      </w:r>
      <w:r w:rsidRPr="000F777D">
        <w:rPr>
          <w:iCs/>
          <w:sz w:val="28"/>
          <w:szCs w:val="28"/>
        </w:rPr>
        <w:t xml:space="preserve">Kihara, Y., Soloviev, M. and Chen, T., 2016. In the shadows, shape priors sh in e: Usin g o cclusio n t o imp rov e m ult i - region segmentat ion . In Proceedings of t he IEEE conference on computer vision and pattern r eco gn it ion ( pp. 3 9 2-4 01) .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[10]</w:t>
      </w:r>
      <w:r>
        <w:rPr>
          <w:iCs/>
          <w:sz w:val="28"/>
          <w:szCs w:val="28"/>
        </w:rPr>
        <w:t xml:space="preserve"> </w:t>
      </w:r>
      <w:r w:rsidRPr="000F777D">
        <w:rPr>
          <w:iCs/>
          <w:sz w:val="28"/>
          <w:szCs w:val="28"/>
        </w:rPr>
        <w:t xml:space="preserve">Bo quet, G., Mor ell, A., Ser r ano , J. an d Vicar io , J.L., 20 20 . A v ar iat io nal autoencoder solut ion for road traffic forecast ing syst ems: Missing data im p ut at ion , dim en sion reduct ion , m o del select ion an d anom aly detection. Transportation Research Part C: Emerging Technologies, 115, p.102622.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 xml:space="preserve">[11]Jiao, J., Gao, W. and Han, Y., 2018. The nearest neighbor information est imator is adapt ively near minimax rat e-opt imal. In Advances in neural in f o r m ation p r ocessing sy st ems ( p p. 3 156 -3 167 ).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lastRenderedPageBreak/>
        <w:t>[12]</w:t>
      </w:r>
      <w:r>
        <w:rPr>
          <w:iCs/>
          <w:sz w:val="28"/>
          <w:szCs w:val="28"/>
        </w:rPr>
        <w:t xml:space="preserve"> </w:t>
      </w:r>
      <w:r w:rsidRPr="000F777D">
        <w:rPr>
          <w:iCs/>
          <w:sz w:val="28"/>
          <w:szCs w:val="28"/>
        </w:rPr>
        <w:t xml:space="preserve">Huan g, C.W., Ch ian g, C.T. an d Li, Q., 20 17 , Octo ber . A st udy o f deep learning net works on mobile t raffic forecast ing. In 2017 IEEE 28th Ann ual Int er nat ion al Symp o sium on P er son al, In doo r, an d Mo bile Radio Communications (PIMRC) (pp. 1-6). IEEE.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[13]</w:t>
      </w:r>
      <w:r>
        <w:rPr>
          <w:iCs/>
          <w:sz w:val="28"/>
          <w:szCs w:val="28"/>
        </w:rPr>
        <w:t xml:space="preserve"> </w:t>
      </w:r>
      <w:r w:rsidRPr="000F777D">
        <w:rPr>
          <w:iCs/>
          <w:sz w:val="28"/>
          <w:szCs w:val="28"/>
        </w:rPr>
        <w:t xml:space="preserve">Den g, C., Ch en , Z., Liu, X., Gao, X. an d Tao , D., 201 8. Tr ip let - based deep hash in g n et wor k f or cro ss-mo dal r etr iev al. I EEE Tr an sact ion s on I m age P r o cessing, 2 7 (8) , p p.389 3- 390 3.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[14]</w:t>
      </w:r>
      <w:r>
        <w:rPr>
          <w:iCs/>
          <w:sz w:val="28"/>
          <w:szCs w:val="28"/>
        </w:rPr>
        <w:t xml:space="preserve"> </w:t>
      </w:r>
      <w:r w:rsidRPr="000F777D">
        <w:rPr>
          <w:iCs/>
          <w:sz w:val="28"/>
          <w:szCs w:val="28"/>
        </w:rPr>
        <w:t>Cai, L., Jano wicz, K., Mai, G., Yan, B. an d Zh u</w:t>
      </w:r>
      <w:r w:rsidR="003402BD">
        <w:rPr>
          <w:iCs/>
          <w:sz w:val="28"/>
          <w:szCs w:val="28"/>
        </w:rPr>
        <w:t>, R., 202 0. Traffic transf ormer : Capturing the continuity an d periodicity of time ser</w:t>
      </w:r>
      <w:r w:rsidRPr="000F777D">
        <w:rPr>
          <w:iCs/>
          <w:sz w:val="28"/>
          <w:szCs w:val="28"/>
        </w:rPr>
        <w:t>ies f or traffic forecasting. Transactions in GIS, 24(3), pp.736-755.</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 xml:space="preserve"> [15]</w:t>
      </w:r>
      <w:r>
        <w:rPr>
          <w:iCs/>
          <w:sz w:val="28"/>
          <w:szCs w:val="28"/>
        </w:rPr>
        <w:t xml:space="preserve"> </w:t>
      </w:r>
      <w:r w:rsidRPr="000F777D">
        <w:rPr>
          <w:iCs/>
          <w:sz w:val="28"/>
          <w:szCs w:val="28"/>
        </w:rPr>
        <w:t xml:space="preserve">Gu, J., W an g, Z., Kuen , J., Ma, L., Sh ahr o udy, A., Sh uai, B., Liu, T., W an g, X. , W an g, G. , Ca i, </w:t>
      </w:r>
      <w:r w:rsidR="003402BD">
        <w:rPr>
          <w:iCs/>
          <w:sz w:val="28"/>
          <w:szCs w:val="28"/>
        </w:rPr>
        <w:t>J. an d Ch en , T . , 201 8. Recent advance</w:t>
      </w:r>
      <w:r w:rsidRPr="000F777D">
        <w:rPr>
          <w:iCs/>
          <w:sz w:val="28"/>
          <w:szCs w:val="28"/>
        </w:rPr>
        <w:t xml:space="preserve">s in convolutional neural networks. Pattern Recognition, 77, pp.354-377.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[16]</w:t>
      </w:r>
      <w:r>
        <w:rPr>
          <w:iCs/>
          <w:sz w:val="28"/>
          <w:szCs w:val="28"/>
        </w:rPr>
        <w:t xml:space="preserve"> </w:t>
      </w:r>
      <w:r w:rsidRPr="000F777D">
        <w:rPr>
          <w:iCs/>
          <w:sz w:val="28"/>
          <w:szCs w:val="28"/>
        </w:rPr>
        <w:t xml:space="preserve">Guo, S., Lin, Y., Li, S., Chen, Z. and Wan, H., 2019. Deep spatial–t emporal 3D convolut ional neural net works for traffic data forecast ing. IEEE Transact ions on Int elligent Transportat ion Syst ems, 20(10), pp.3913-3926. </w:t>
      </w:r>
    </w:p>
    <w:p w:rsidR="000F777D" w:rsidRDefault="000F777D" w:rsidP="000F777D">
      <w:pPr>
        <w:pStyle w:val="BodyText"/>
        <w:rPr>
          <w:iCs/>
          <w:sz w:val="28"/>
          <w:szCs w:val="28"/>
        </w:rPr>
      </w:pPr>
    </w:p>
    <w:p w:rsidR="000F777D" w:rsidRDefault="000F777D" w:rsidP="000F777D">
      <w:pPr>
        <w:pStyle w:val="BodyText"/>
        <w:rPr>
          <w:iCs/>
          <w:sz w:val="28"/>
          <w:szCs w:val="28"/>
        </w:rPr>
      </w:pPr>
      <w:r w:rsidRPr="000F777D">
        <w:rPr>
          <w:iCs/>
          <w:sz w:val="28"/>
          <w:szCs w:val="28"/>
        </w:rPr>
        <w:t>[17]</w:t>
      </w:r>
      <w:r>
        <w:rPr>
          <w:iCs/>
          <w:sz w:val="28"/>
          <w:szCs w:val="28"/>
        </w:rPr>
        <w:t xml:space="preserve"> </w:t>
      </w:r>
      <w:r w:rsidRPr="000F777D">
        <w:rPr>
          <w:iCs/>
          <w:sz w:val="28"/>
          <w:szCs w:val="28"/>
        </w:rPr>
        <w:t xml:space="preserve">Liu, K., Gao, S., Qiu, P ., Liu, X., Yan , B. an d Lu, F., 2 017 . Ro ad2v ec: Measur in g t raff ic inter act ion s in ur ban r o ad sy st em fr om massiv e t ravel r o ut es. I SP RS I n t er national Jo ur nal o f Geo - In fo rmation , 6 ( 11 ), p .3 21. </w:t>
      </w:r>
    </w:p>
    <w:p w:rsidR="000F777D" w:rsidRDefault="000F777D" w:rsidP="000F777D">
      <w:pPr>
        <w:pStyle w:val="BodyText"/>
        <w:rPr>
          <w:iCs/>
          <w:sz w:val="28"/>
          <w:szCs w:val="28"/>
        </w:rPr>
      </w:pPr>
    </w:p>
    <w:p w:rsidR="000F777D" w:rsidRPr="000F777D" w:rsidRDefault="000F777D" w:rsidP="000F777D">
      <w:pPr>
        <w:pStyle w:val="BodyText"/>
        <w:rPr>
          <w:iCs/>
          <w:sz w:val="28"/>
          <w:szCs w:val="28"/>
        </w:rPr>
      </w:pPr>
      <w:r w:rsidRPr="000F777D">
        <w:rPr>
          <w:iCs/>
          <w:sz w:val="28"/>
          <w:szCs w:val="28"/>
        </w:rPr>
        <w:t>[18]</w:t>
      </w:r>
      <w:r>
        <w:rPr>
          <w:iCs/>
          <w:sz w:val="28"/>
          <w:szCs w:val="28"/>
        </w:rPr>
        <w:t xml:space="preserve"> </w:t>
      </w:r>
      <w:r w:rsidRPr="000F777D">
        <w:rPr>
          <w:iCs/>
          <w:sz w:val="28"/>
          <w:szCs w:val="28"/>
        </w:rPr>
        <w:t xml:space="preserve">Peng, K.C. and Chen, T., 2016, March. Toward correlating and solving abst ract t ask s usin g con vo lut io n al neur al n et wor k s. In 20 16 I EEE W int er Conference on Applications of Computer Vision (WACV) (pp. 1-9). IEEE. </w:t>
      </w:r>
    </w:p>
    <w:sectPr w:rsidR="000F777D" w:rsidRPr="000F777D"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0447F" w:rsidRDefault="0040447F" w:rsidP="003654DF">
      <w:pPr>
        <w:spacing w:after="0" w:line="240" w:lineRule="auto"/>
      </w:pPr>
      <w:r>
        <w:separator/>
      </w:r>
    </w:p>
  </w:endnote>
  <w:endnote w:type="continuationSeparator" w:id="1">
    <w:p w:rsidR="0040447F" w:rsidRDefault="0040447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0447F" w:rsidRDefault="0040447F" w:rsidP="003654DF">
      <w:pPr>
        <w:spacing w:after="0" w:line="240" w:lineRule="auto"/>
      </w:pPr>
      <w:r>
        <w:separator/>
      </w:r>
    </w:p>
  </w:footnote>
  <w:footnote w:type="continuationSeparator" w:id="1">
    <w:p w:rsidR="0040447F" w:rsidRDefault="0040447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144AED" w:rsidRDefault="00CF6CE4">
        <w:pPr>
          <w:pStyle w:val="Header"/>
          <w:jc w:val="right"/>
        </w:pPr>
        <w:fldSimple w:instr=" PAGE   \* MERGEFORMAT ">
          <w:r w:rsidR="005972EE">
            <w:rPr>
              <w:noProof/>
            </w:rPr>
            <w:t>9</w:t>
          </w:r>
        </w:fldSimple>
      </w:p>
    </w:sdtContent>
  </w:sdt>
  <w:p w:rsidR="00144AED" w:rsidRDefault="00144AE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B247B57"/>
    <w:multiLevelType w:val="hybridMultilevel"/>
    <w:tmpl w:val="F1748B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24F8D"/>
    <w:rsid w:val="000007BB"/>
    <w:rsid w:val="00004351"/>
    <w:rsid w:val="000051E3"/>
    <w:rsid w:val="0000536F"/>
    <w:rsid w:val="00006227"/>
    <w:rsid w:val="00012AEA"/>
    <w:rsid w:val="00021108"/>
    <w:rsid w:val="0002224E"/>
    <w:rsid w:val="000223CC"/>
    <w:rsid w:val="00023812"/>
    <w:rsid w:val="00023A61"/>
    <w:rsid w:val="00023A79"/>
    <w:rsid w:val="00024F06"/>
    <w:rsid w:val="0002560F"/>
    <w:rsid w:val="00031F4C"/>
    <w:rsid w:val="000344D6"/>
    <w:rsid w:val="00034A09"/>
    <w:rsid w:val="00037145"/>
    <w:rsid w:val="000371F9"/>
    <w:rsid w:val="00040926"/>
    <w:rsid w:val="00041CCB"/>
    <w:rsid w:val="00041D9B"/>
    <w:rsid w:val="00043F2A"/>
    <w:rsid w:val="00045526"/>
    <w:rsid w:val="00045AD1"/>
    <w:rsid w:val="00045C18"/>
    <w:rsid w:val="000474C9"/>
    <w:rsid w:val="000476ED"/>
    <w:rsid w:val="000503A7"/>
    <w:rsid w:val="00051F24"/>
    <w:rsid w:val="00052AF6"/>
    <w:rsid w:val="0005332C"/>
    <w:rsid w:val="000534D7"/>
    <w:rsid w:val="0005483A"/>
    <w:rsid w:val="0006316A"/>
    <w:rsid w:val="00066EEE"/>
    <w:rsid w:val="000738C1"/>
    <w:rsid w:val="000740DF"/>
    <w:rsid w:val="000744CA"/>
    <w:rsid w:val="000763D3"/>
    <w:rsid w:val="00076902"/>
    <w:rsid w:val="00080D97"/>
    <w:rsid w:val="00082091"/>
    <w:rsid w:val="00083D3E"/>
    <w:rsid w:val="00084477"/>
    <w:rsid w:val="00084D66"/>
    <w:rsid w:val="00084F52"/>
    <w:rsid w:val="0008528D"/>
    <w:rsid w:val="00085635"/>
    <w:rsid w:val="00090E5F"/>
    <w:rsid w:val="00091AE2"/>
    <w:rsid w:val="00091ED1"/>
    <w:rsid w:val="00091FA5"/>
    <w:rsid w:val="00092024"/>
    <w:rsid w:val="000940AD"/>
    <w:rsid w:val="000941AF"/>
    <w:rsid w:val="00095421"/>
    <w:rsid w:val="00096A50"/>
    <w:rsid w:val="000A1A64"/>
    <w:rsid w:val="000A1C1E"/>
    <w:rsid w:val="000A1D95"/>
    <w:rsid w:val="000A2226"/>
    <w:rsid w:val="000A2447"/>
    <w:rsid w:val="000A2C34"/>
    <w:rsid w:val="000A3941"/>
    <w:rsid w:val="000A401E"/>
    <w:rsid w:val="000A5E69"/>
    <w:rsid w:val="000B12F3"/>
    <w:rsid w:val="000B3BB2"/>
    <w:rsid w:val="000B43C4"/>
    <w:rsid w:val="000B5E63"/>
    <w:rsid w:val="000B7958"/>
    <w:rsid w:val="000C076E"/>
    <w:rsid w:val="000C22E9"/>
    <w:rsid w:val="000C2B7E"/>
    <w:rsid w:val="000C3521"/>
    <w:rsid w:val="000C6CD2"/>
    <w:rsid w:val="000C7F2E"/>
    <w:rsid w:val="000D345D"/>
    <w:rsid w:val="000D5076"/>
    <w:rsid w:val="000D592F"/>
    <w:rsid w:val="000D6511"/>
    <w:rsid w:val="000D67C3"/>
    <w:rsid w:val="000D7846"/>
    <w:rsid w:val="000D794F"/>
    <w:rsid w:val="000E0034"/>
    <w:rsid w:val="000E2EE4"/>
    <w:rsid w:val="000E32DA"/>
    <w:rsid w:val="000E3F57"/>
    <w:rsid w:val="000E4393"/>
    <w:rsid w:val="000E4BF7"/>
    <w:rsid w:val="000E5C83"/>
    <w:rsid w:val="000E6F65"/>
    <w:rsid w:val="000E736E"/>
    <w:rsid w:val="000E7A44"/>
    <w:rsid w:val="000F02E0"/>
    <w:rsid w:val="000F07BF"/>
    <w:rsid w:val="000F24BD"/>
    <w:rsid w:val="000F26A0"/>
    <w:rsid w:val="000F26E1"/>
    <w:rsid w:val="000F3CD1"/>
    <w:rsid w:val="000F3D70"/>
    <w:rsid w:val="000F42D0"/>
    <w:rsid w:val="000F46D2"/>
    <w:rsid w:val="000F777D"/>
    <w:rsid w:val="00100426"/>
    <w:rsid w:val="00103034"/>
    <w:rsid w:val="00103A16"/>
    <w:rsid w:val="00105799"/>
    <w:rsid w:val="001058DC"/>
    <w:rsid w:val="0010627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B7D"/>
    <w:rsid w:val="00135864"/>
    <w:rsid w:val="001368B0"/>
    <w:rsid w:val="00137D84"/>
    <w:rsid w:val="0014081D"/>
    <w:rsid w:val="00141236"/>
    <w:rsid w:val="0014300C"/>
    <w:rsid w:val="00144AED"/>
    <w:rsid w:val="00150440"/>
    <w:rsid w:val="00153AA8"/>
    <w:rsid w:val="0015418C"/>
    <w:rsid w:val="0015649E"/>
    <w:rsid w:val="00157A9D"/>
    <w:rsid w:val="00162622"/>
    <w:rsid w:val="00163C2C"/>
    <w:rsid w:val="00165727"/>
    <w:rsid w:val="00165D1E"/>
    <w:rsid w:val="00167464"/>
    <w:rsid w:val="0017100B"/>
    <w:rsid w:val="0017329A"/>
    <w:rsid w:val="00174EA2"/>
    <w:rsid w:val="00175613"/>
    <w:rsid w:val="00177939"/>
    <w:rsid w:val="00181BF7"/>
    <w:rsid w:val="00183C6D"/>
    <w:rsid w:val="0018569B"/>
    <w:rsid w:val="00186EAC"/>
    <w:rsid w:val="001901D9"/>
    <w:rsid w:val="00190268"/>
    <w:rsid w:val="00190836"/>
    <w:rsid w:val="00190A4B"/>
    <w:rsid w:val="001929E8"/>
    <w:rsid w:val="001931C8"/>
    <w:rsid w:val="00193442"/>
    <w:rsid w:val="00193EEF"/>
    <w:rsid w:val="00194723"/>
    <w:rsid w:val="00195D80"/>
    <w:rsid w:val="00196017"/>
    <w:rsid w:val="00196DDE"/>
    <w:rsid w:val="001A088C"/>
    <w:rsid w:val="001A160D"/>
    <w:rsid w:val="001A1AD8"/>
    <w:rsid w:val="001A2B48"/>
    <w:rsid w:val="001A5C79"/>
    <w:rsid w:val="001A6C67"/>
    <w:rsid w:val="001A7640"/>
    <w:rsid w:val="001B0E86"/>
    <w:rsid w:val="001B1012"/>
    <w:rsid w:val="001B2DD1"/>
    <w:rsid w:val="001B3DDE"/>
    <w:rsid w:val="001B5BA5"/>
    <w:rsid w:val="001B63AC"/>
    <w:rsid w:val="001C6FFA"/>
    <w:rsid w:val="001C7994"/>
    <w:rsid w:val="001D01A3"/>
    <w:rsid w:val="001D0D23"/>
    <w:rsid w:val="001D1A5C"/>
    <w:rsid w:val="001D3E1B"/>
    <w:rsid w:val="001D3EAC"/>
    <w:rsid w:val="001D438E"/>
    <w:rsid w:val="001D47DE"/>
    <w:rsid w:val="001D5F8D"/>
    <w:rsid w:val="001E1FDE"/>
    <w:rsid w:val="001E3440"/>
    <w:rsid w:val="001F091B"/>
    <w:rsid w:val="001F21D5"/>
    <w:rsid w:val="001F2870"/>
    <w:rsid w:val="001F39CD"/>
    <w:rsid w:val="00200043"/>
    <w:rsid w:val="00202524"/>
    <w:rsid w:val="00203F9D"/>
    <w:rsid w:val="00204079"/>
    <w:rsid w:val="00204C5B"/>
    <w:rsid w:val="002066C3"/>
    <w:rsid w:val="00214540"/>
    <w:rsid w:val="00216465"/>
    <w:rsid w:val="002164B7"/>
    <w:rsid w:val="00221939"/>
    <w:rsid w:val="002301C6"/>
    <w:rsid w:val="00231962"/>
    <w:rsid w:val="0023299C"/>
    <w:rsid w:val="00232D32"/>
    <w:rsid w:val="00232DCA"/>
    <w:rsid w:val="00240A45"/>
    <w:rsid w:val="00241529"/>
    <w:rsid w:val="00243AF9"/>
    <w:rsid w:val="0024490D"/>
    <w:rsid w:val="0024777D"/>
    <w:rsid w:val="002564BD"/>
    <w:rsid w:val="0025756C"/>
    <w:rsid w:val="00257963"/>
    <w:rsid w:val="002627DE"/>
    <w:rsid w:val="00262E61"/>
    <w:rsid w:val="00265284"/>
    <w:rsid w:val="00265584"/>
    <w:rsid w:val="0026693E"/>
    <w:rsid w:val="002673FF"/>
    <w:rsid w:val="00270405"/>
    <w:rsid w:val="00276849"/>
    <w:rsid w:val="002772B3"/>
    <w:rsid w:val="00277863"/>
    <w:rsid w:val="00281595"/>
    <w:rsid w:val="00281D6F"/>
    <w:rsid w:val="00284C9F"/>
    <w:rsid w:val="00285B49"/>
    <w:rsid w:val="00286D89"/>
    <w:rsid w:val="0028775B"/>
    <w:rsid w:val="00290A65"/>
    <w:rsid w:val="00293093"/>
    <w:rsid w:val="0029588D"/>
    <w:rsid w:val="002970F9"/>
    <w:rsid w:val="00297904"/>
    <w:rsid w:val="002A051A"/>
    <w:rsid w:val="002A0D0B"/>
    <w:rsid w:val="002A4681"/>
    <w:rsid w:val="002A5E89"/>
    <w:rsid w:val="002B0581"/>
    <w:rsid w:val="002B1DC2"/>
    <w:rsid w:val="002B7C1B"/>
    <w:rsid w:val="002B7CB2"/>
    <w:rsid w:val="002C0B67"/>
    <w:rsid w:val="002C1EDC"/>
    <w:rsid w:val="002C400E"/>
    <w:rsid w:val="002C48C2"/>
    <w:rsid w:val="002C681D"/>
    <w:rsid w:val="002D12D4"/>
    <w:rsid w:val="002D151D"/>
    <w:rsid w:val="002D2D29"/>
    <w:rsid w:val="002D495C"/>
    <w:rsid w:val="002D60F5"/>
    <w:rsid w:val="002D631C"/>
    <w:rsid w:val="002D6D60"/>
    <w:rsid w:val="002D731D"/>
    <w:rsid w:val="002D7C05"/>
    <w:rsid w:val="002E16DB"/>
    <w:rsid w:val="002E6657"/>
    <w:rsid w:val="002F0C02"/>
    <w:rsid w:val="002F22C2"/>
    <w:rsid w:val="002F2B9A"/>
    <w:rsid w:val="002F33E0"/>
    <w:rsid w:val="002F4F3E"/>
    <w:rsid w:val="002F5D7E"/>
    <w:rsid w:val="002F7189"/>
    <w:rsid w:val="002F72DE"/>
    <w:rsid w:val="002F77DB"/>
    <w:rsid w:val="002F7AEF"/>
    <w:rsid w:val="0030103F"/>
    <w:rsid w:val="0030134A"/>
    <w:rsid w:val="00303051"/>
    <w:rsid w:val="00305260"/>
    <w:rsid w:val="00305BF0"/>
    <w:rsid w:val="00307D27"/>
    <w:rsid w:val="003120E5"/>
    <w:rsid w:val="003162BB"/>
    <w:rsid w:val="0031638E"/>
    <w:rsid w:val="003166A6"/>
    <w:rsid w:val="00317FF4"/>
    <w:rsid w:val="00322313"/>
    <w:rsid w:val="003233EF"/>
    <w:rsid w:val="00323B51"/>
    <w:rsid w:val="00324CEE"/>
    <w:rsid w:val="00325423"/>
    <w:rsid w:val="00327983"/>
    <w:rsid w:val="003307DA"/>
    <w:rsid w:val="00330851"/>
    <w:rsid w:val="00331B9E"/>
    <w:rsid w:val="00333185"/>
    <w:rsid w:val="00333D17"/>
    <w:rsid w:val="00334981"/>
    <w:rsid w:val="00335570"/>
    <w:rsid w:val="00336AF6"/>
    <w:rsid w:val="00336FAA"/>
    <w:rsid w:val="003402BD"/>
    <w:rsid w:val="00340FC4"/>
    <w:rsid w:val="0034117E"/>
    <w:rsid w:val="003426D2"/>
    <w:rsid w:val="00342E5D"/>
    <w:rsid w:val="003431E8"/>
    <w:rsid w:val="00345E99"/>
    <w:rsid w:val="00347158"/>
    <w:rsid w:val="00347838"/>
    <w:rsid w:val="00347BFE"/>
    <w:rsid w:val="003501F1"/>
    <w:rsid w:val="003515E7"/>
    <w:rsid w:val="00351874"/>
    <w:rsid w:val="00351878"/>
    <w:rsid w:val="00351C99"/>
    <w:rsid w:val="00354594"/>
    <w:rsid w:val="00354AAE"/>
    <w:rsid w:val="00355259"/>
    <w:rsid w:val="003578DA"/>
    <w:rsid w:val="00362CF3"/>
    <w:rsid w:val="00363066"/>
    <w:rsid w:val="003654DF"/>
    <w:rsid w:val="00370D47"/>
    <w:rsid w:val="00371B44"/>
    <w:rsid w:val="003723AA"/>
    <w:rsid w:val="00375A7F"/>
    <w:rsid w:val="003807F6"/>
    <w:rsid w:val="00380A1E"/>
    <w:rsid w:val="00381363"/>
    <w:rsid w:val="00381424"/>
    <w:rsid w:val="00381909"/>
    <w:rsid w:val="003829B9"/>
    <w:rsid w:val="00382D6F"/>
    <w:rsid w:val="00383338"/>
    <w:rsid w:val="0038466F"/>
    <w:rsid w:val="00387E15"/>
    <w:rsid w:val="00390425"/>
    <w:rsid w:val="0039286F"/>
    <w:rsid w:val="00394BB5"/>
    <w:rsid w:val="003A064A"/>
    <w:rsid w:val="003A2DA1"/>
    <w:rsid w:val="003A54DD"/>
    <w:rsid w:val="003A5AA5"/>
    <w:rsid w:val="003A5AB9"/>
    <w:rsid w:val="003A77A5"/>
    <w:rsid w:val="003A7D28"/>
    <w:rsid w:val="003B301C"/>
    <w:rsid w:val="003B3CE7"/>
    <w:rsid w:val="003B5FE7"/>
    <w:rsid w:val="003C2194"/>
    <w:rsid w:val="003C2A11"/>
    <w:rsid w:val="003C2BA9"/>
    <w:rsid w:val="003C4D61"/>
    <w:rsid w:val="003C5B18"/>
    <w:rsid w:val="003C5C0F"/>
    <w:rsid w:val="003D13CB"/>
    <w:rsid w:val="003D194B"/>
    <w:rsid w:val="003D4CBF"/>
    <w:rsid w:val="003D68F6"/>
    <w:rsid w:val="003D6E17"/>
    <w:rsid w:val="003D7359"/>
    <w:rsid w:val="003D73EC"/>
    <w:rsid w:val="003E2BEE"/>
    <w:rsid w:val="003E2D97"/>
    <w:rsid w:val="003E48D2"/>
    <w:rsid w:val="003E531B"/>
    <w:rsid w:val="003E5486"/>
    <w:rsid w:val="003F3272"/>
    <w:rsid w:val="003F3533"/>
    <w:rsid w:val="003F7D69"/>
    <w:rsid w:val="00400857"/>
    <w:rsid w:val="00401915"/>
    <w:rsid w:val="00404138"/>
    <w:rsid w:val="0040447F"/>
    <w:rsid w:val="00405E73"/>
    <w:rsid w:val="00411C42"/>
    <w:rsid w:val="0041256F"/>
    <w:rsid w:val="004127AD"/>
    <w:rsid w:val="00412875"/>
    <w:rsid w:val="004130BD"/>
    <w:rsid w:val="0041371E"/>
    <w:rsid w:val="00415596"/>
    <w:rsid w:val="00415D9B"/>
    <w:rsid w:val="0041788C"/>
    <w:rsid w:val="00421F90"/>
    <w:rsid w:val="00422925"/>
    <w:rsid w:val="00423048"/>
    <w:rsid w:val="00424624"/>
    <w:rsid w:val="004251CC"/>
    <w:rsid w:val="004256BA"/>
    <w:rsid w:val="00426803"/>
    <w:rsid w:val="004276E9"/>
    <w:rsid w:val="00431B2F"/>
    <w:rsid w:val="004323BF"/>
    <w:rsid w:val="00432E65"/>
    <w:rsid w:val="00436646"/>
    <w:rsid w:val="00436FF2"/>
    <w:rsid w:val="004370E5"/>
    <w:rsid w:val="00437E21"/>
    <w:rsid w:val="00441787"/>
    <w:rsid w:val="00441B0E"/>
    <w:rsid w:val="004428EA"/>
    <w:rsid w:val="00443C57"/>
    <w:rsid w:val="00446AD1"/>
    <w:rsid w:val="00446DF1"/>
    <w:rsid w:val="00454D3D"/>
    <w:rsid w:val="0045511A"/>
    <w:rsid w:val="004556D2"/>
    <w:rsid w:val="00457A08"/>
    <w:rsid w:val="00462951"/>
    <w:rsid w:val="00463697"/>
    <w:rsid w:val="00465023"/>
    <w:rsid w:val="00466CFF"/>
    <w:rsid w:val="004679D5"/>
    <w:rsid w:val="004702B4"/>
    <w:rsid w:val="0047453C"/>
    <w:rsid w:val="00475A8B"/>
    <w:rsid w:val="004777DD"/>
    <w:rsid w:val="00477FB0"/>
    <w:rsid w:val="00480A11"/>
    <w:rsid w:val="00480F7B"/>
    <w:rsid w:val="00481DB0"/>
    <w:rsid w:val="00483690"/>
    <w:rsid w:val="00483F54"/>
    <w:rsid w:val="004868BA"/>
    <w:rsid w:val="00491695"/>
    <w:rsid w:val="00491C70"/>
    <w:rsid w:val="00491CC8"/>
    <w:rsid w:val="0049239D"/>
    <w:rsid w:val="004923C2"/>
    <w:rsid w:val="00493DBD"/>
    <w:rsid w:val="00494E87"/>
    <w:rsid w:val="00495B8C"/>
    <w:rsid w:val="00495CAA"/>
    <w:rsid w:val="00495E50"/>
    <w:rsid w:val="00496201"/>
    <w:rsid w:val="0049667C"/>
    <w:rsid w:val="00497225"/>
    <w:rsid w:val="0049761B"/>
    <w:rsid w:val="00497D35"/>
    <w:rsid w:val="004A2A61"/>
    <w:rsid w:val="004A2CFD"/>
    <w:rsid w:val="004A381C"/>
    <w:rsid w:val="004A41C3"/>
    <w:rsid w:val="004A4E3A"/>
    <w:rsid w:val="004A5A12"/>
    <w:rsid w:val="004A775B"/>
    <w:rsid w:val="004B01B1"/>
    <w:rsid w:val="004B1E97"/>
    <w:rsid w:val="004B2864"/>
    <w:rsid w:val="004B4B14"/>
    <w:rsid w:val="004B517E"/>
    <w:rsid w:val="004B569C"/>
    <w:rsid w:val="004B6A92"/>
    <w:rsid w:val="004B738E"/>
    <w:rsid w:val="004C197F"/>
    <w:rsid w:val="004C39B3"/>
    <w:rsid w:val="004C4854"/>
    <w:rsid w:val="004C524A"/>
    <w:rsid w:val="004C5FE3"/>
    <w:rsid w:val="004C6288"/>
    <w:rsid w:val="004C6902"/>
    <w:rsid w:val="004C7091"/>
    <w:rsid w:val="004C795F"/>
    <w:rsid w:val="004C7B23"/>
    <w:rsid w:val="004D14D8"/>
    <w:rsid w:val="004D1F32"/>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27F3"/>
    <w:rsid w:val="005134B9"/>
    <w:rsid w:val="00514D69"/>
    <w:rsid w:val="00515CF3"/>
    <w:rsid w:val="00516D05"/>
    <w:rsid w:val="00517ED4"/>
    <w:rsid w:val="0052448C"/>
    <w:rsid w:val="00524F8D"/>
    <w:rsid w:val="00525815"/>
    <w:rsid w:val="00527F21"/>
    <w:rsid w:val="005303CB"/>
    <w:rsid w:val="00531173"/>
    <w:rsid w:val="005372F5"/>
    <w:rsid w:val="0053735A"/>
    <w:rsid w:val="00537F99"/>
    <w:rsid w:val="00537FC5"/>
    <w:rsid w:val="005403CC"/>
    <w:rsid w:val="00540746"/>
    <w:rsid w:val="0054387F"/>
    <w:rsid w:val="00543C5C"/>
    <w:rsid w:val="00544339"/>
    <w:rsid w:val="00544F5D"/>
    <w:rsid w:val="00545CB3"/>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5A3B"/>
    <w:rsid w:val="00596E82"/>
    <w:rsid w:val="005972D3"/>
    <w:rsid w:val="005972EE"/>
    <w:rsid w:val="00597F38"/>
    <w:rsid w:val="005A073A"/>
    <w:rsid w:val="005A096D"/>
    <w:rsid w:val="005A0ED5"/>
    <w:rsid w:val="005A1C1D"/>
    <w:rsid w:val="005A3BFF"/>
    <w:rsid w:val="005A464D"/>
    <w:rsid w:val="005A4780"/>
    <w:rsid w:val="005B1616"/>
    <w:rsid w:val="005B2454"/>
    <w:rsid w:val="005B546C"/>
    <w:rsid w:val="005B6B27"/>
    <w:rsid w:val="005C21C6"/>
    <w:rsid w:val="005C3722"/>
    <w:rsid w:val="005C39B7"/>
    <w:rsid w:val="005C4A4B"/>
    <w:rsid w:val="005C549D"/>
    <w:rsid w:val="005C5DC0"/>
    <w:rsid w:val="005C634E"/>
    <w:rsid w:val="005C648D"/>
    <w:rsid w:val="005C69A6"/>
    <w:rsid w:val="005C6C7A"/>
    <w:rsid w:val="005C72DA"/>
    <w:rsid w:val="005C796E"/>
    <w:rsid w:val="005D0A75"/>
    <w:rsid w:val="005D1098"/>
    <w:rsid w:val="005D2E95"/>
    <w:rsid w:val="005D45A8"/>
    <w:rsid w:val="005D6ACE"/>
    <w:rsid w:val="005E0D72"/>
    <w:rsid w:val="005E6AC7"/>
    <w:rsid w:val="005E7F3A"/>
    <w:rsid w:val="005F13FB"/>
    <w:rsid w:val="005F27B7"/>
    <w:rsid w:val="005F307C"/>
    <w:rsid w:val="005F3411"/>
    <w:rsid w:val="005F3ADB"/>
    <w:rsid w:val="005F3E5D"/>
    <w:rsid w:val="005F43CC"/>
    <w:rsid w:val="005F5CC5"/>
    <w:rsid w:val="005F6339"/>
    <w:rsid w:val="00600897"/>
    <w:rsid w:val="00600EA7"/>
    <w:rsid w:val="00604ABF"/>
    <w:rsid w:val="00605D39"/>
    <w:rsid w:val="00606ACB"/>
    <w:rsid w:val="006070CE"/>
    <w:rsid w:val="006109DB"/>
    <w:rsid w:val="006124BF"/>
    <w:rsid w:val="00614282"/>
    <w:rsid w:val="00620584"/>
    <w:rsid w:val="00620D57"/>
    <w:rsid w:val="00622302"/>
    <w:rsid w:val="00622C8B"/>
    <w:rsid w:val="00623509"/>
    <w:rsid w:val="006238F1"/>
    <w:rsid w:val="00623FCE"/>
    <w:rsid w:val="006302BC"/>
    <w:rsid w:val="00632C86"/>
    <w:rsid w:val="00632FBD"/>
    <w:rsid w:val="00633EDE"/>
    <w:rsid w:val="006360DE"/>
    <w:rsid w:val="006407E9"/>
    <w:rsid w:val="0064094F"/>
    <w:rsid w:val="00641C3B"/>
    <w:rsid w:val="006429E9"/>
    <w:rsid w:val="00643449"/>
    <w:rsid w:val="006438BF"/>
    <w:rsid w:val="0064652A"/>
    <w:rsid w:val="00646801"/>
    <w:rsid w:val="00646B33"/>
    <w:rsid w:val="00650B6A"/>
    <w:rsid w:val="00651D81"/>
    <w:rsid w:val="006521BF"/>
    <w:rsid w:val="0065248C"/>
    <w:rsid w:val="00653457"/>
    <w:rsid w:val="00655B28"/>
    <w:rsid w:val="00656A86"/>
    <w:rsid w:val="00660A79"/>
    <w:rsid w:val="00663C9E"/>
    <w:rsid w:val="00664CF2"/>
    <w:rsid w:val="00666D51"/>
    <w:rsid w:val="006677C1"/>
    <w:rsid w:val="00672222"/>
    <w:rsid w:val="00672B0F"/>
    <w:rsid w:val="006737AE"/>
    <w:rsid w:val="006737B1"/>
    <w:rsid w:val="00682207"/>
    <w:rsid w:val="00683CDF"/>
    <w:rsid w:val="00684658"/>
    <w:rsid w:val="00685DD8"/>
    <w:rsid w:val="0068676B"/>
    <w:rsid w:val="0068724C"/>
    <w:rsid w:val="006901E2"/>
    <w:rsid w:val="00691BAF"/>
    <w:rsid w:val="00694B46"/>
    <w:rsid w:val="00694D50"/>
    <w:rsid w:val="00695A96"/>
    <w:rsid w:val="00697AD9"/>
    <w:rsid w:val="006A2F31"/>
    <w:rsid w:val="006A300A"/>
    <w:rsid w:val="006A36C8"/>
    <w:rsid w:val="006A3B04"/>
    <w:rsid w:val="006A41DB"/>
    <w:rsid w:val="006A4514"/>
    <w:rsid w:val="006A5AB2"/>
    <w:rsid w:val="006A5B0B"/>
    <w:rsid w:val="006A6820"/>
    <w:rsid w:val="006B131F"/>
    <w:rsid w:val="006B1662"/>
    <w:rsid w:val="006B2BB7"/>
    <w:rsid w:val="006B2E3A"/>
    <w:rsid w:val="006B3792"/>
    <w:rsid w:val="006B510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DE8"/>
    <w:rsid w:val="006F08D6"/>
    <w:rsid w:val="006F245D"/>
    <w:rsid w:val="006F3060"/>
    <w:rsid w:val="006F4C0E"/>
    <w:rsid w:val="006F7460"/>
    <w:rsid w:val="00701318"/>
    <w:rsid w:val="0070207E"/>
    <w:rsid w:val="0070347C"/>
    <w:rsid w:val="007036FA"/>
    <w:rsid w:val="007046A8"/>
    <w:rsid w:val="007047A6"/>
    <w:rsid w:val="0070755B"/>
    <w:rsid w:val="00712577"/>
    <w:rsid w:val="00712D0F"/>
    <w:rsid w:val="00713622"/>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1140"/>
    <w:rsid w:val="007445D5"/>
    <w:rsid w:val="00744F09"/>
    <w:rsid w:val="00744F96"/>
    <w:rsid w:val="00746537"/>
    <w:rsid w:val="00747CE5"/>
    <w:rsid w:val="0075076D"/>
    <w:rsid w:val="007508E6"/>
    <w:rsid w:val="00750F66"/>
    <w:rsid w:val="00754AB9"/>
    <w:rsid w:val="00757B0E"/>
    <w:rsid w:val="00761B97"/>
    <w:rsid w:val="00764C53"/>
    <w:rsid w:val="00766411"/>
    <w:rsid w:val="00767E6A"/>
    <w:rsid w:val="00772DE7"/>
    <w:rsid w:val="00773E4F"/>
    <w:rsid w:val="00774375"/>
    <w:rsid w:val="00775323"/>
    <w:rsid w:val="00775AC1"/>
    <w:rsid w:val="00775BC0"/>
    <w:rsid w:val="00781DCB"/>
    <w:rsid w:val="00782586"/>
    <w:rsid w:val="00783695"/>
    <w:rsid w:val="00783BD1"/>
    <w:rsid w:val="00787E2B"/>
    <w:rsid w:val="007A2477"/>
    <w:rsid w:val="007A4094"/>
    <w:rsid w:val="007A49A9"/>
    <w:rsid w:val="007A60DE"/>
    <w:rsid w:val="007A6138"/>
    <w:rsid w:val="007A6DCE"/>
    <w:rsid w:val="007B0168"/>
    <w:rsid w:val="007B0253"/>
    <w:rsid w:val="007B134F"/>
    <w:rsid w:val="007B16B5"/>
    <w:rsid w:val="007B5A09"/>
    <w:rsid w:val="007C16D2"/>
    <w:rsid w:val="007C3EF8"/>
    <w:rsid w:val="007C6790"/>
    <w:rsid w:val="007D1216"/>
    <w:rsid w:val="007D3018"/>
    <w:rsid w:val="007D3A2D"/>
    <w:rsid w:val="007D3EFF"/>
    <w:rsid w:val="007D5606"/>
    <w:rsid w:val="007D5ADE"/>
    <w:rsid w:val="007D5B81"/>
    <w:rsid w:val="007E015F"/>
    <w:rsid w:val="007E0593"/>
    <w:rsid w:val="007E1D41"/>
    <w:rsid w:val="007E2142"/>
    <w:rsid w:val="007E22F1"/>
    <w:rsid w:val="007E3844"/>
    <w:rsid w:val="007E4068"/>
    <w:rsid w:val="007E59B0"/>
    <w:rsid w:val="007E62B9"/>
    <w:rsid w:val="007E6410"/>
    <w:rsid w:val="007E7522"/>
    <w:rsid w:val="007F11F6"/>
    <w:rsid w:val="007F14C6"/>
    <w:rsid w:val="007F1886"/>
    <w:rsid w:val="007F2ABC"/>
    <w:rsid w:val="00800144"/>
    <w:rsid w:val="00801748"/>
    <w:rsid w:val="00802634"/>
    <w:rsid w:val="008026A3"/>
    <w:rsid w:val="008033F2"/>
    <w:rsid w:val="00803930"/>
    <w:rsid w:val="00803C66"/>
    <w:rsid w:val="008040B5"/>
    <w:rsid w:val="008064AB"/>
    <w:rsid w:val="00811AB5"/>
    <w:rsid w:val="00815506"/>
    <w:rsid w:val="00820DB1"/>
    <w:rsid w:val="00820FE7"/>
    <w:rsid w:val="008219FE"/>
    <w:rsid w:val="00823B22"/>
    <w:rsid w:val="008248DB"/>
    <w:rsid w:val="00825673"/>
    <w:rsid w:val="008265A7"/>
    <w:rsid w:val="00826B46"/>
    <w:rsid w:val="00826DAE"/>
    <w:rsid w:val="008270F4"/>
    <w:rsid w:val="008278B2"/>
    <w:rsid w:val="00830C6C"/>
    <w:rsid w:val="00832466"/>
    <w:rsid w:val="008328D9"/>
    <w:rsid w:val="00833BD3"/>
    <w:rsid w:val="00834417"/>
    <w:rsid w:val="00834A79"/>
    <w:rsid w:val="00834D02"/>
    <w:rsid w:val="00837B89"/>
    <w:rsid w:val="00837BAC"/>
    <w:rsid w:val="00840C1C"/>
    <w:rsid w:val="00841B67"/>
    <w:rsid w:val="008443D6"/>
    <w:rsid w:val="0084562B"/>
    <w:rsid w:val="00847D8B"/>
    <w:rsid w:val="0085183C"/>
    <w:rsid w:val="008533E0"/>
    <w:rsid w:val="008551D0"/>
    <w:rsid w:val="00855B39"/>
    <w:rsid w:val="00862239"/>
    <w:rsid w:val="00863F59"/>
    <w:rsid w:val="00867714"/>
    <w:rsid w:val="008701B0"/>
    <w:rsid w:val="008706EB"/>
    <w:rsid w:val="0087086E"/>
    <w:rsid w:val="008723E8"/>
    <w:rsid w:val="00873B8D"/>
    <w:rsid w:val="00873FB5"/>
    <w:rsid w:val="00874B8B"/>
    <w:rsid w:val="00876072"/>
    <w:rsid w:val="0087708F"/>
    <w:rsid w:val="008772A4"/>
    <w:rsid w:val="00877600"/>
    <w:rsid w:val="00880F7E"/>
    <w:rsid w:val="00881191"/>
    <w:rsid w:val="00881B65"/>
    <w:rsid w:val="00881D55"/>
    <w:rsid w:val="008826F2"/>
    <w:rsid w:val="008847F4"/>
    <w:rsid w:val="008863CA"/>
    <w:rsid w:val="00886A5D"/>
    <w:rsid w:val="0089027A"/>
    <w:rsid w:val="0089044B"/>
    <w:rsid w:val="00891052"/>
    <w:rsid w:val="00894592"/>
    <w:rsid w:val="008955BE"/>
    <w:rsid w:val="00895FF0"/>
    <w:rsid w:val="0089608D"/>
    <w:rsid w:val="008A32FB"/>
    <w:rsid w:val="008A4C4D"/>
    <w:rsid w:val="008A6BDE"/>
    <w:rsid w:val="008B06B6"/>
    <w:rsid w:val="008B07D2"/>
    <w:rsid w:val="008B1223"/>
    <w:rsid w:val="008B1A3B"/>
    <w:rsid w:val="008B256B"/>
    <w:rsid w:val="008B3286"/>
    <w:rsid w:val="008B32FD"/>
    <w:rsid w:val="008B4880"/>
    <w:rsid w:val="008B5F33"/>
    <w:rsid w:val="008B716F"/>
    <w:rsid w:val="008B7247"/>
    <w:rsid w:val="008C3648"/>
    <w:rsid w:val="008C4B7A"/>
    <w:rsid w:val="008C674F"/>
    <w:rsid w:val="008C6A58"/>
    <w:rsid w:val="008C6C6F"/>
    <w:rsid w:val="008C74B7"/>
    <w:rsid w:val="008D1E98"/>
    <w:rsid w:val="008D4042"/>
    <w:rsid w:val="008D54AF"/>
    <w:rsid w:val="008D6E80"/>
    <w:rsid w:val="008D7871"/>
    <w:rsid w:val="008E123F"/>
    <w:rsid w:val="008E1D15"/>
    <w:rsid w:val="008E2863"/>
    <w:rsid w:val="008E340F"/>
    <w:rsid w:val="008E3CC2"/>
    <w:rsid w:val="008E484B"/>
    <w:rsid w:val="008E579B"/>
    <w:rsid w:val="008E7F79"/>
    <w:rsid w:val="008F06EE"/>
    <w:rsid w:val="008F4A0C"/>
    <w:rsid w:val="008F717C"/>
    <w:rsid w:val="008F7224"/>
    <w:rsid w:val="00900295"/>
    <w:rsid w:val="009004D1"/>
    <w:rsid w:val="00901350"/>
    <w:rsid w:val="0090304C"/>
    <w:rsid w:val="00904365"/>
    <w:rsid w:val="00904624"/>
    <w:rsid w:val="009048D8"/>
    <w:rsid w:val="00906780"/>
    <w:rsid w:val="009071FD"/>
    <w:rsid w:val="00907BDB"/>
    <w:rsid w:val="00907EEE"/>
    <w:rsid w:val="00910800"/>
    <w:rsid w:val="00912453"/>
    <w:rsid w:val="009126CD"/>
    <w:rsid w:val="009219D3"/>
    <w:rsid w:val="0092206C"/>
    <w:rsid w:val="00922EC2"/>
    <w:rsid w:val="009232EE"/>
    <w:rsid w:val="009234BA"/>
    <w:rsid w:val="00925332"/>
    <w:rsid w:val="0093084F"/>
    <w:rsid w:val="00933007"/>
    <w:rsid w:val="009348AF"/>
    <w:rsid w:val="009365DA"/>
    <w:rsid w:val="00940A60"/>
    <w:rsid w:val="00942856"/>
    <w:rsid w:val="00942C59"/>
    <w:rsid w:val="00944679"/>
    <w:rsid w:val="00944F30"/>
    <w:rsid w:val="00946096"/>
    <w:rsid w:val="00950501"/>
    <w:rsid w:val="00950985"/>
    <w:rsid w:val="00951022"/>
    <w:rsid w:val="0095119C"/>
    <w:rsid w:val="00952BFF"/>
    <w:rsid w:val="00952E21"/>
    <w:rsid w:val="00952E58"/>
    <w:rsid w:val="0095569C"/>
    <w:rsid w:val="00956CC4"/>
    <w:rsid w:val="009578EF"/>
    <w:rsid w:val="0096089F"/>
    <w:rsid w:val="0096108C"/>
    <w:rsid w:val="009616E9"/>
    <w:rsid w:val="00961C87"/>
    <w:rsid w:val="009626C7"/>
    <w:rsid w:val="00964AC0"/>
    <w:rsid w:val="0096506F"/>
    <w:rsid w:val="00965899"/>
    <w:rsid w:val="009676AE"/>
    <w:rsid w:val="00970742"/>
    <w:rsid w:val="00971E56"/>
    <w:rsid w:val="00973904"/>
    <w:rsid w:val="00974ED7"/>
    <w:rsid w:val="009753FC"/>
    <w:rsid w:val="00977166"/>
    <w:rsid w:val="009771F6"/>
    <w:rsid w:val="009803E6"/>
    <w:rsid w:val="00980F0B"/>
    <w:rsid w:val="0098118E"/>
    <w:rsid w:val="00981572"/>
    <w:rsid w:val="00981955"/>
    <w:rsid w:val="00982068"/>
    <w:rsid w:val="00982F90"/>
    <w:rsid w:val="00985F89"/>
    <w:rsid w:val="00986715"/>
    <w:rsid w:val="00991DAF"/>
    <w:rsid w:val="0099496A"/>
    <w:rsid w:val="009950F0"/>
    <w:rsid w:val="00996335"/>
    <w:rsid w:val="009979D6"/>
    <w:rsid w:val="009A05E1"/>
    <w:rsid w:val="009A1772"/>
    <w:rsid w:val="009A4BB4"/>
    <w:rsid w:val="009B0489"/>
    <w:rsid w:val="009B05C8"/>
    <w:rsid w:val="009B1F0E"/>
    <w:rsid w:val="009B436A"/>
    <w:rsid w:val="009B5627"/>
    <w:rsid w:val="009B6AFC"/>
    <w:rsid w:val="009B7EEB"/>
    <w:rsid w:val="009C049F"/>
    <w:rsid w:val="009C0BD3"/>
    <w:rsid w:val="009C3001"/>
    <w:rsid w:val="009C430F"/>
    <w:rsid w:val="009C730D"/>
    <w:rsid w:val="009C7D3B"/>
    <w:rsid w:val="009D0D76"/>
    <w:rsid w:val="009D1D0E"/>
    <w:rsid w:val="009D3A13"/>
    <w:rsid w:val="009D5DA6"/>
    <w:rsid w:val="009E1897"/>
    <w:rsid w:val="009E283D"/>
    <w:rsid w:val="009E330F"/>
    <w:rsid w:val="009E34EA"/>
    <w:rsid w:val="009E5F9D"/>
    <w:rsid w:val="009E607B"/>
    <w:rsid w:val="009E6352"/>
    <w:rsid w:val="009E7F77"/>
    <w:rsid w:val="009F1DFC"/>
    <w:rsid w:val="009F4389"/>
    <w:rsid w:val="009F4E9F"/>
    <w:rsid w:val="009F6623"/>
    <w:rsid w:val="009F66D6"/>
    <w:rsid w:val="009F6A9D"/>
    <w:rsid w:val="009F7A10"/>
    <w:rsid w:val="009F7E59"/>
    <w:rsid w:val="00A0102E"/>
    <w:rsid w:val="00A01307"/>
    <w:rsid w:val="00A019A6"/>
    <w:rsid w:val="00A03660"/>
    <w:rsid w:val="00A03731"/>
    <w:rsid w:val="00A03CF7"/>
    <w:rsid w:val="00A04C44"/>
    <w:rsid w:val="00A050ED"/>
    <w:rsid w:val="00A061CB"/>
    <w:rsid w:val="00A10A08"/>
    <w:rsid w:val="00A12B2B"/>
    <w:rsid w:val="00A142A3"/>
    <w:rsid w:val="00A17D0A"/>
    <w:rsid w:val="00A17DF4"/>
    <w:rsid w:val="00A201D8"/>
    <w:rsid w:val="00A20A5E"/>
    <w:rsid w:val="00A21A71"/>
    <w:rsid w:val="00A23083"/>
    <w:rsid w:val="00A26CA6"/>
    <w:rsid w:val="00A32B8E"/>
    <w:rsid w:val="00A33183"/>
    <w:rsid w:val="00A33ECE"/>
    <w:rsid w:val="00A356BD"/>
    <w:rsid w:val="00A36B83"/>
    <w:rsid w:val="00A36D78"/>
    <w:rsid w:val="00A41B8B"/>
    <w:rsid w:val="00A4352E"/>
    <w:rsid w:val="00A43CDE"/>
    <w:rsid w:val="00A44C6A"/>
    <w:rsid w:val="00A46582"/>
    <w:rsid w:val="00A50A90"/>
    <w:rsid w:val="00A51F0D"/>
    <w:rsid w:val="00A56B79"/>
    <w:rsid w:val="00A57C9B"/>
    <w:rsid w:val="00A644BC"/>
    <w:rsid w:val="00A66802"/>
    <w:rsid w:val="00A67B76"/>
    <w:rsid w:val="00A702D9"/>
    <w:rsid w:val="00A71526"/>
    <w:rsid w:val="00A73BA2"/>
    <w:rsid w:val="00A7566B"/>
    <w:rsid w:val="00A7687F"/>
    <w:rsid w:val="00A776B7"/>
    <w:rsid w:val="00A81AFD"/>
    <w:rsid w:val="00A81CC6"/>
    <w:rsid w:val="00A831E2"/>
    <w:rsid w:val="00A83552"/>
    <w:rsid w:val="00A8356D"/>
    <w:rsid w:val="00A8471A"/>
    <w:rsid w:val="00A86BD0"/>
    <w:rsid w:val="00A9111B"/>
    <w:rsid w:val="00A9284C"/>
    <w:rsid w:val="00A93256"/>
    <w:rsid w:val="00A9369B"/>
    <w:rsid w:val="00A93DDE"/>
    <w:rsid w:val="00A94588"/>
    <w:rsid w:val="00A94823"/>
    <w:rsid w:val="00A960F3"/>
    <w:rsid w:val="00A9631F"/>
    <w:rsid w:val="00A975FE"/>
    <w:rsid w:val="00AA26F2"/>
    <w:rsid w:val="00AA645C"/>
    <w:rsid w:val="00AA7456"/>
    <w:rsid w:val="00AB0E38"/>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3771"/>
    <w:rsid w:val="00AE5365"/>
    <w:rsid w:val="00AE558A"/>
    <w:rsid w:val="00AE6925"/>
    <w:rsid w:val="00AE7633"/>
    <w:rsid w:val="00AF1149"/>
    <w:rsid w:val="00AF4295"/>
    <w:rsid w:val="00AF47B0"/>
    <w:rsid w:val="00AF47E3"/>
    <w:rsid w:val="00AF53F0"/>
    <w:rsid w:val="00AF737F"/>
    <w:rsid w:val="00AF73D3"/>
    <w:rsid w:val="00B03DCD"/>
    <w:rsid w:val="00B10B12"/>
    <w:rsid w:val="00B10F20"/>
    <w:rsid w:val="00B1123C"/>
    <w:rsid w:val="00B124B4"/>
    <w:rsid w:val="00B12706"/>
    <w:rsid w:val="00B1359F"/>
    <w:rsid w:val="00B1374E"/>
    <w:rsid w:val="00B13B59"/>
    <w:rsid w:val="00B14CC6"/>
    <w:rsid w:val="00B1531E"/>
    <w:rsid w:val="00B163F4"/>
    <w:rsid w:val="00B16A60"/>
    <w:rsid w:val="00B227FE"/>
    <w:rsid w:val="00B23174"/>
    <w:rsid w:val="00B25075"/>
    <w:rsid w:val="00B252D9"/>
    <w:rsid w:val="00B2652D"/>
    <w:rsid w:val="00B309B7"/>
    <w:rsid w:val="00B31569"/>
    <w:rsid w:val="00B3510C"/>
    <w:rsid w:val="00B351AE"/>
    <w:rsid w:val="00B365EE"/>
    <w:rsid w:val="00B372BB"/>
    <w:rsid w:val="00B40592"/>
    <w:rsid w:val="00B4227B"/>
    <w:rsid w:val="00B42F04"/>
    <w:rsid w:val="00B451E7"/>
    <w:rsid w:val="00B47CCE"/>
    <w:rsid w:val="00B50AE0"/>
    <w:rsid w:val="00B56ADF"/>
    <w:rsid w:val="00B63D61"/>
    <w:rsid w:val="00B66BB7"/>
    <w:rsid w:val="00B7052C"/>
    <w:rsid w:val="00B70754"/>
    <w:rsid w:val="00B716EB"/>
    <w:rsid w:val="00B73032"/>
    <w:rsid w:val="00B7304E"/>
    <w:rsid w:val="00B74172"/>
    <w:rsid w:val="00B767AD"/>
    <w:rsid w:val="00B8014C"/>
    <w:rsid w:val="00B80C8C"/>
    <w:rsid w:val="00B824C2"/>
    <w:rsid w:val="00B83833"/>
    <w:rsid w:val="00B84FDB"/>
    <w:rsid w:val="00B9430D"/>
    <w:rsid w:val="00B943DB"/>
    <w:rsid w:val="00B9595D"/>
    <w:rsid w:val="00B9642E"/>
    <w:rsid w:val="00B96AA5"/>
    <w:rsid w:val="00B96B72"/>
    <w:rsid w:val="00B97C2E"/>
    <w:rsid w:val="00BA3040"/>
    <w:rsid w:val="00BA6624"/>
    <w:rsid w:val="00BA7D97"/>
    <w:rsid w:val="00BB2A64"/>
    <w:rsid w:val="00BB34D9"/>
    <w:rsid w:val="00BB4A9A"/>
    <w:rsid w:val="00BB6422"/>
    <w:rsid w:val="00BB751D"/>
    <w:rsid w:val="00BC0809"/>
    <w:rsid w:val="00BC1BFA"/>
    <w:rsid w:val="00BC225A"/>
    <w:rsid w:val="00BC2329"/>
    <w:rsid w:val="00BC31D5"/>
    <w:rsid w:val="00BC362B"/>
    <w:rsid w:val="00BC6440"/>
    <w:rsid w:val="00BC6AE5"/>
    <w:rsid w:val="00BD2031"/>
    <w:rsid w:val="00BD5C64"/>
    <w:rsid w:val="00BD5FF1"/>
    <w:rsid w:val="00BD6746"/>
    <w:rsid w:val="00BD7926"/>
    <w:rsid w:val="00BD7F72"/>
    <w:rsid w:val="00BE1279"/>
    <w:rsid w:val="00BE47E1"/>
    <w:rsid w:val="00BE51B2"/>
    <w:rsid w:val="00BE72A5"/>
    <w:rsid w:val="00BE72EB"/>
    <w:rsid w:val="00BE77AA"/>
    <w:rsid w:val="00BE7DC2"/>
    <w:rsid w:val="00BF05C1"/>
    <w:rsid w:val="00BF3B62"/>
    <w:rsid w:val="00BF4AE9"/>
    <w:rsid w:val="00BF4C64"/>
    <w:rsid w:val="00BF5ADC"/>
    <w:rsid w:val="00BF6CF2"/>
    <w:rsid w:val="00BF71F3"/>
    <w:rsid w:val="00BF7F33"/>
    <w:rsid w:val="00C003EB"/>
    <w:rsid w:val="00C007CA"/>
    <w:rsid w:val="00C00E88"/>
    <w:rsid w:val="00C00FC3"/>
    <w:rsid w:val="00C02F10"/>
    <w:rsid w:val="00C03427"/>
    <w:rsid w:val="00C044E8"/>
    <w:rsid w:val="00C05C10"/>
    <w:rsid w:val="00C05FC8"/>
    <w:rsid w:val="00C068FB"/>
    <w:rsid w:val="00C0764E"/>
    <w:rsid w:val="00C07E83"/>
    <w:rsid w:val="00C10FB8"/>
    <w:rsid w:val="00C1139B"/>
    <w:rsid w:val="00C13388"/>
    <w:rsid w:val="00C14FE1"/>
    <w:rsid w:val="00C1530C"/>
    <w:rsid w:val="00C207CC"/>
    <w:rsid w:val="00C22067"/>
    <w:rsid w:val="00C26AB3"/>
    <w:rsid w:val="00C2717F"/>
    <w:rsid w:val="00C27D79"/>
    <w:rsid w:val="00C306E8"/>
    <w:rsid w:val="00C33213"/>
    <w:rsid w:val="00C34311"/>
    <w:rsid w:val="00C3437A"/>
    <w:rsid w:val="00C343E5"/>
    <w:rsid w:val="00C344C0"/>
    <w:rsid w:val="00C37605"/>
    <w:rsid w:val="00C402CC"/>
    <w:rsid w:val="00C426F2"/>
    <w:rsid w:val="00C44314"/>
    <w:rsid w:val="00C44346"/>
    <w:rsid w:val="00C454C4"/>
    <w:rsid w:val="00C467E7"/>
    <w:rsid w:val="00C47144"/>
    <w:rsid w:val="00C47C41"/>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7D96"/>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A0210"/>
    <w:rsid w:val="00CA225C"/>
    <w:rsid w:val="00CA2A1B"/>
    <w:rsid w:val="00CA428E"/>
    <w:rsid w:val="00CA503F"/>
    <w:rsid w:val="00CA51CC"/>
    <w:rsid w:val="00CA62C7"/>
    <w:rsid w:val="00CB0D3B"/>
    <w:rsid w:val="00CB14F1"/>
    <w:rsid w:val="00CB1FAA"/>
    <w:rsid w:val="00CB46DA"/>
    <w:rsid w:val="00CB4826"/>
    <w:rsid w:val="00CB53DD"/>
    <w:rsid w:val="00CB5665"/>
    <w:rsid w:val="00CB619B"/>
    <w:rsid w:val="00CB61CD"/>
    <w:rsid w:val="00CB7133"/>
    <w:rsid w:val="00CB7D62"/>
    <w:rsid w:val="00CC014C"/>
    <w:rsid w:val="00CC3F0E"/>
    <w:rsid w:val="00CC5005"/>
    <w:rsid w:val="00CC50CD"/>
    <w:rsid w:val="00CC5B4E"/>
    <w:rsid w:val="00CD0BD4"/>
    <w:rsid w:val="00CD164E"/>
    <w:rsid w:val="00CD1923"/>
    <w:rsid w:val="00CD4A2C"/>
    <w:rsid w:val="00CD7993"/>
    <w:rsid w:val="00CE1650"/>
    <w:rsid w:val="00CE6A0D"/>
    <w:rsid w:val="00CE73EE"/>
    <w:rsid w:val="00CE7842"/>
    <w:rsid w:val="00CF01AF"/>
    <w:rsid w:val="00CF0A3B"/>
    <w:rsid w:val="00CF0B5E"/>
    <w:rsid w:val="00CF1066"/>
    <w:rsid w:val="00CF5BEA"/>
    <w:rsid w:val="00CF6CE4"/>
    <w:rsid w:val="00CF74B9"/>
    <w:rsid w:val="00CF7F9B"/>
    <w:rsid w:val="00D016D2"/>
    <w:rsid w:val="00D0207E"/>
    <w:rsid w:val="00D02D2A"/>
    <w:rsid w:val="00D03625"/>
    <w:rsid w:val="00D0466E"/>
    <w:rsid w:val="00D06876"/>
    <w:rsid w:val="00D074AF"/>
    <w:rsid w:val="00D10672"/>
    <w:rsid w:val="00D10CB8"/>
    <w:rsid w:val="00D1152C"/>
    <w:rsid w:val="00D12B52"/>
    <w:rsid w:val="00D149A2"/>
    <w:rsid w:val="00D1591F"/>
    <w:rsid w:val="00D16525"/>
    <w:rsid w:val="00D168A6"/>
    <w:rsid w:val="00D16E3F"/>
    <w:rsid w:val="00D22FB8"/>
    <w:rsid w:val="00D23EB8"/>
    <w:rsid w:val="00D247C0"/>
    <w:rsid w:val="00D25EE7"/>
    <w:rsid w:val="00D26DA0"/>
    <w:rsid w:val="00D309F2"/>
    <w:rsid w:val="00D31FFA"/>
    <w:rsid w:val="00D32004"/>
    <w:rsid w:val="00D32521"/>
    <w:rsid w:val="00D34DBB"/>
    <w:rsid w:val="00D363A1"/>
    <w:rsid w:val="00D36A14"/>
    <w:rsid w:val="00D403F9"/>
    <w:rsid w:val="00D40B7A"/>
    <w:rsid w:val="00D42A34"/>
    <w:rsid w:val="00D42AD1"/>
    <w:rsid w:val="00D42F90"/>
    <w:rsid w:val="00D43B17"/>
    <w:rsid w:val="00D440EC"/>
    <w:rsid w:val="00D4568E"/>
    <w:rsid w:val="00D459FE"/>
    <w:rsid w:val="00D470C6"/>
    <w:rsid w:val="00D47CC6"/>
    <w:rsid w:val="00D50343"/>
    <w:rsid w:val="00D5219F"/>
    <w:rsid w:val="00D52430"/>
    <w:rsid w:val="00D53327"/>
    <w:rsid w:val="00D55700"/>
    <w:rsid w:val="00D559BB"/>
    <w:rsid w:val="00D55BF5"/>
    <w:rsid w:val="00D5751A"/>
    <w:rsid w:val="00D60DC2"/>
    <w:rsid w:val="00D641CE"/>
    <w:rsid w:val="00D642A8"/>
    <w:rsid w:val="00D65A2B"/>
    <w:rsid w:val="00D6673A"/>
    <w:rsid w:val="00D72087"/>
    <w:rsid w:val="00D72795"/>
    <w:rsid w:val="00D751E1"/>
    <w:rsid w:val="00D76E3C"/>
    <w:rsid w:val="00D76FDF"/>
    <w:rsid w:val="00D806EA"/>
    <w:rsid w:val="00D809AD"/>
    <w:rsid w:val="00D82474"/>
    <w:rsid w:val="00D82ED4"/>
    <w:rsid w:val="00D83FDA"/>
    <w:rsid w:val="00D84F82"/>
    <w:rsid w:val="00D86279"/>
    <w:rsid w:val="00D90BC3"/>
    <w:rsid w:val="00D90CC9"/>
    <w:rsid w:val="00D915EB"/>
    <w:rsid w:val="00D933AF"/>
    <w:rsid w:val="00D93D65"/>
    <w:rsid w:val="00D94365"/>
    <w:rsid w:val="00D97019"/>
    <w:rsid w:val="00D97231"/>
    <w:rsid w:val="00D97775"/>
    <w:rsid w:val="00DA088C"/>
    <w:rsid w:val="00DA34CD"/>
    <w:rsid w:val="00DA3F3A"/>
    <w:rsid w:val="00DA41E1"/>
    <w:rsid w:val="00DA4695"/>
    <w:rsid w:val="00DA588A"/>
    <w:rsid w:val="00DA68B5"/>
    <w:rsid w:val="00DA72E7"/>
    <w:rsid w:val="00DA741D"/>
    <w:rsid w:val="00DA77D1"/>
    <w:rsid w:val="00DA7A6F"/>
    <w:rsid w:val="00DB343C"/>
    <w:rsid w:val="00DB4F17"/>
    <w:rsid w:val="00DB55D4"/>
    <w:rsid w:val="00DB6228"/>
    <w:rsid w:val="00DB7432"/>
    <w:rsid w:val="00DB759D"/>
    <w:rsid w:val="00DC0974"/>
    <w:rsid w:val="00DC37D3"/>
    <w:rsid w:val="00DC4861"/>
    <w:rsid w:val="00DD03FC"/>
    <w:rsid w:val="00DD10D6"/>
    <w:rsid w:val="00DD1583"/>
    <w:rsid w:val="00DD2908"/>
    <w:rsid w:val="00DD534E"/>
    <w:rsid w:val="00DD57EE"/>
    <w:rsid w:val="00DD5D74"/>
    <w:rsid w:val="00DE0290"/>
    <w:rsid w:val="00DE086D"/>
    <w:rsid w:val="00DE16F3"/>
    <w:rsid w:val="00DE174A"/>
    <w:rsid w:val="00DE1ED3"/>
    <w:rsid w:val="00DE34A8"/>
    <w:rsid w:val="00DE6A68"/>
    <w:rsid w:val="00DE6B12"/>
    <w:rsid w:val="00DE6BBB"/>
    <w:rsid w:val="00DF27ED"/>
    <w:rsid w:val="00DF3A33"/>
    <w:rsid w:val="00DF3E55"/>
    <w:rsid w:val="00DF64CC"/>
    <w:rsid w:val="00E00800"/>
    <w:rsid w:val="00E02BEC"/>
    <w:rsid w:val="00E03CB4"/>
    <w:rsid w:val="00E07EFB"/>
    <w:rsid w:val="00E1026B"/>
    <w:rsid w:val="00E11147"/>
    <w:rsid w:val="00E11D73"/>
    <w:rsid w:val="00E13184"/>
    <w:rsid w:val="00E137BF"/>
    <w:rsid w:val="00E1464F"/>
    <w:rsid w:val="00E164E5"/>
    <w:rsid w:val="00E17136"/>
    <w:rsid w:val="00E22771"/>
    <w:rsid w:val="00E232CD"/>
    <w:rsid w:val="00E232EC"/>
    <w:rsid w:val="00E23539"/>
    <w:rsid w:val="00E25279"/>
    <w:rsid w:val="00E27110"/>
    <w:rsid w:val="00E27DBC"/>
    <w:rsid w:val="00E30400"/>
    <w:rsid w:val="00E31214"/>
    <w:rsid w:val="00E342E3"/>
    <w:rsid w:val="00E347AE"/>
    <w:rsid w:val="00E36009"/>
    <w:rsid w:val="00E425E8"/>
    <w:rsid w:val="00E433AC"/>
    <w:rsid w:val="00E4432A"/>
    <w:rsid w:val="00E44B8F"/>
    <w:rsid w:val="00E50773"/>
    <w:rsid w:val="00E50FC6"/>
    <w:rsid w:val="00E52A1C"/>
    <w:rsid w:val="00E52EAD"/>
    <w:rsid w:val="00E5343E"/>
    <w:rsid w:val="00E56EE3"/>
    <w:rsid w:val="00E6072D"/>
    <w:rsid w:val="00E60DDC"/>
    <w:rsid w:val="00E61222"/>
    <w:rsid w:val="00E63C0C"/>
    <w:rsid w:val="00E63F01"/>
    <w:rsid w:val="00E6576D"/>
    <w:rsid w:val="00E661CB"/>
    <w:rsid w:val="00E663B2"/>
    <w:rsid w:val="00E66A0F"/>
    <w:rsid w:val="00E677DE"/>
    <w:rsid w:val="00E704E0"/>
    <w:rsid w:val="00E73A3E"/>
    <w:rsid w:val="00E73B29"/>
    <w:rsid w:val="00E73F5B"/>
    <w:rsid w:val="00E756E0"/>
    <w:rsid w:val="00E77290"/>
    <w:rsid w:val="00E83035"/>
    <w:rsid w:val="00E83BB9"/>
    <w:rsid w:val="00E83BE5"/>
    <w:rsid w:val="00E84130"/>
    <w:rsid w:val="00E85473"/>
    <w:rsid w:val="00E87877"/>
    <w:rsid w:val="00E915CF"/>
    <w:rsid w:val="00E92A37"/>
    <w:rsid w:val="00E93FB1"/>
    <w:rsid w:val="00E95FD3"/>
    <w:rsid w:val="00E96253"/>
    <w:rsid w:val="00E970E0"/>
    <w:rsid w:val="00E97D8C"/>
    <w:rsid w:val="00EA0343"/>
    <w:rsid w:val="00EA2544"/>
    <w:rsid w:val="00EA30E4"/>
    <w:rsid w:val="00EA4A5D"/>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7D4A"/>
    <w:rsid w:val="00EE0A7D"/>
    <w:rsid w:val="00EE1244"/>
    <w:rsid w:val="00EE1492"/>
    <w:rsid w:val="00EE27F2"/>
    <w:rsid w:val="00EE3D5F"/>
    <w:rsid w:val="00EE3EEC"/>
    <w:rsid w:val="00EE4081"/>
    <w:rsid w:val="00EE5135"/>
    <w:rsid w:val="00EE671D"/>
    <w:rsid w:val="00EE75BA"/>
    <w:rsid w:val="00EE7B97"/>
    <w:rsid w:val="00EF0AC0"/>
    <w:rsid w:val="00EF1C07"/>
    <w:rsid w:val="00EF29EA"/>
    <w:rsid w:val="00EF2D7E"/>
    <w:rsid w:val="00EF5D9F"/>
    <w:rsid w:val="00EF6603"/>
    <w:rsid w:val="00EF67B2"/>
    <w:rsid w:val="00F000A5"/>
    <w:rsid w:val="00F008A5"/>
    <w:rsid w:val="00F00E98"/>
    <w:rsid w:val="00F017D6"/>
    <w:rsid w:val="00F02865"/>
    <w:rsid w:val="00F03900"/>
    <w:rsid w:val="00F06417"/>
    <w:rsid w:val="00F06E9A"/>
    <w:rsid w:val="00F11C7C"/>
    <w:rsid w:val="00F13202"/>
    <w:rsid w:val="00F132A1"/>
    <w:rsid w:val="00F14895"/>
    <w:rsid w:val="00F1526D"/>
    <w:rsid w:val="00F15849"/>
    <w:rsid w:val="00F16602"/>
    <w:rsid w:val="00F16B00"/>
    <w:rsid w:val="00F22EC7"/>
    <w:rsid w:val="00F232C2"/>
    <w:rsid w:val="00F268AA"/>
    <w:rsid w:val="00F27072"/>
    <w:rsid w:val="00F3058C"/>
    <w:rsid w:val="00F31E00"/>
    <w:rsid w:val="00F31F5B"/>
    <w:rsid w:val="00F340A8"/>
    <w:rsid w:val="00F4164B"/>
    <w:rsid w:val="00F436A4"/>
    <w:rsid w:val="00F4591C"/>
    <w:rsid w:val="00F4617C"/>
    <w:rsid w:val="00F47E44"/>
    <w:rsid w:val="00F50280"/>
    <w:rsid w:val="00F522D4"/>
    <w:rsid w:val="00F529D7"/>
    <w:rsid w:val="00F52D6E"/>
    <w:rsid w:val="00F53B6D"/>
    <w:rsid w:val="00F57A65"/>
    <w:rsid w:val="00F6104A"/>
    <w:rsid w:val="00F61C56"/>
    <w:rsid w:val="00F62771"/>
    <w:rsid w:val="00F63D70"/>
    <w:rsid w:val="00F648BB"/>
    <w:rsid w:val="00F6598C"/>
    <w:rsid w:val="00F73862"/>
    <w:rsid w:val="00F73FED"/>
    <w:rsid w:val="00F83396"/>
    <w:rsid w:val="00F845B1"/>
    <w:rsid w:val="00F850F0"/>
    <w:rsid w:val="00F85481"/>
    <w:rsid w:val="00F85995"/>
    <w:rsid w:val="00F9110A"/>
    <w:rsid w:val="00F911B7"/>
    <w:rsid w:val="00F91A34"/>
    <w:rsid w:val="00F931E9"/>
    <w:rsid w:val="00F94D7C"/>
    <w:rsid w:val="00F95F3D"/>
    <w:rsid w:val="00F97072"/>
    <w:rsid w:val="00FA0C9B"/>
    <w:rsid w:val="00FA1E0D"/>
    <w:rsid w:val="00FA462A"/>
    <w:rsid w:val="00FA4D8E"/>
    <w:rsid w:val="00FA5036"/>
    <w:rsid w:val="00FA57EA"/>
    <w:rsid w:val="00FA6299"/>
    <w:rsid w:val="00FA696C"/>
    <w:rsid w:val="00FA7B6D"/>
    <w:rsid w:val="00FB074A"/>
    <w:rsid w:val="00FB0A32"/>
    <w:rsid w:val="00FB150F"/>
    <w:rsid w:val="00FB1977"/>
    <w:rsid w:val="00FB50C4"/>
    <w:rsid w:val="00FB77D7"/>
    <w:rsid w:val="00FC00C8"/>
    <w:rsid w:val="00FC0B99"/>
    <w:rsid w:val="00FC1411"/>
    <w:rsid w:val="00FC169A"/>
    <w:rsid w:val="00FC1C12"/>
    <w:rsid w:val="00FC1C97"/>
    <w:rsid w:val="00FC1FAC"/>
    <w:rsid w:val="00FC3776"/>
    <w:rsid w:val="00FC39B1"/>
    <w:rsid w:val="00FC5916"/>
    <w:rsid w:val="00FC73C9"/>
    <w:rsid w:val="00FC779A"/>
    <w:rsid w:val="00FC79C1"/>
    <w:rsid w:val="00FD2A97"/>
    <w:rsid w:val="00FD2BA2"/>
    <w:rsid w:val="00FD72EA"/>
    <w:rsid w:val="00FE0B7C"/>
    <w:rsid w:val="00FE0E76"/>
    <w:rsid w:val="00FE1392"/>
    <w:rsid w:val="00FE29AF"/>
    <w:rsid w:val="00FE3487"/>
    <w:rsid w:val="00FE4416"/>
    <w:rsid w:val="00FE512D"/>
    <w:rsid w:val="00FE5B07"/>
    <w:rsid w:val="00FE65E5"/>
    <w:rsid w:val="00FE7DCC"/>
    <w:rsid w:val="00FF059E"/>
    <w:rsid w:val="00FF063A"/>
    <w:rsid w:val="00FF084B"/>
    <w:rsid w:val="00FF3FA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78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s>
</file>

<file path=word/webSettings.xml><?xml version="1.0" encoding="utf-8"?>
<w:webSettings xmlns:r="http://schemas.openxmlformats.org/officeDocument/2006/relationships" xmlns:w="http://schemas.openxmlformats.org/wordprocessingml/2006/main">
  <w:divs>
    <w:div w:id="20013206">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5467752">
      <w:bodyDiv w:val="1"/>
      <w:marLeft w:val="0"/>
      <w:marRight w:val="0"/>
      <w:marTop w:val="0"/>
      <w:marBottom w:val="0"/>
      <w:divBdr>
        <w:top w:val="none" w:sz="0" w:space="0" w:color="auto"/>
        <w:left w:val="none" w:sz="0" w:space="0" w:color="auto"/>
        <w:bottom w:val="none" w:sz="0" w:space="0" w:color="auto"/>
        <w:right w:val="none" w:sz="0" w:space="0" w:color="auto"/>
      </w:divBdr>
    </w:div>
    <w:div w:id="45569870">
      <w:bodyDiv w:val="1"/>
      <w:marLeft w:val="0"/>
      <w:marRight w:val="0"/>
      <w:marTop w:val="0"/>
      <w:marBottom w:val="0"/>
      <w:divBdr>
        <w:top w:val="none" w:sz="0" w:space="0" w:color="auto"/>
        <w:left w:val="none" w:sz="0" w:space="0" w:color="auto"/>
        <w:bottom w:val="none" w:sz="0" w:space="0" w:color="auto"/>
        <w:right w:val="none" w:sz="0" w:space="0" w:color="auto"/>
      </w:divBdr>
    </w:div>
    <w:div w:id="61762481">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35806161">
      <w:bodyDiv w:val="1"/>
      <w:marLeft w:val="0"/>
      <w:marRight w:val="0"/>
      <w:marTop w:val="0"/>
      <w:marBottom w:val="0"/>
      <w:divBdr>
        <w:top w:val="none" w:sz="0" w:space="0" w:color="auto"/>
        <w:left w:val="none" w:sz="0" w:space="0" w:color="auto"/>
        <w:bottom w:val="none" w:sz="0" w:space="0" w:color="auto"/>
        <w:right w:val="none" w:sz="0" w:space="0" w:color="auto"/>
      </w:divBdr>
      <w:divsChild>
        <w:div w:id="1981493198">
          <w:marLeft w:val="576"/>
          <w:marRight w:val="0"/>
          <w:marTop w:val="120"/>
          <w:marBottom w:val="0"/>
          <w:divBdr>
            <w:top w:val="none" w:sz="0" w:space="0" w:color="auto"/>
            <w:left w:val="none" w:sz="0" w:space="0" w:color="auto"/>
            <w:bottom w:val="none" w:sz="0" w:space="0" w:color="auto"/>
            <w:right w:val="none" w:sz="0" w:space="0" w:color="auto"/>
          </w:divBdr>
        </w:div>
      </w:divsChild>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14047625">
      <w:bodyDiv w:val="1"/>
      <w:marLeft w:val="0"/>
      <w:marRight w:val="0"/>
      <w:marTop w:val="0"/>
      <w:marBottom w:val="0"/>
      <w:divBdr>
        <w:top w:val="none" w:sz="0" w:space="0" w:color="auto"/>
        <w:left w:val="none" w:sz="0" w:space="0" w:color="auto"/>
        <w:bottom w:val="none" w:sz="0" w:space="0" w:color="auto"/>
        <w:right w:val="none" w:sz="0" w:space="0" w:color="auto"/>
      </w:divBdr>
    </w:div>
    <w:div w:id="279578322">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6301910">
      <w:bodyDiv w:val="1"/>
      <w:marLeft w:val="0"/>
      <w:marRight w:val="0"/>
      <w:marTop w:val="0"/>
      <w:marBottom w:val="0"/>
      <w:divBdr>
        <w:top w:val="none" w:sz="0" w:space="0" w:color="auto"/>
        <w:left w:val="none" w:sz="0" w:space="0" w:color="auto"/>
        <w:bottom w:val="none" w:sz="0" w:space="0" w:color="auto"/>
        <w:right w:val="none" w:sz="0" w:space="0" w:color="auto"/>
      </w:divBdr>
      <w:divsChild>
        <w:div w:id="1821268816">
          <w:marLeft w:val="0"/>
          <w:marRight w:val="0"/>
          <w:marTop w:val="0"/>
          <w:marBottom w:val="0"/>
          <w:divBdr>
            <w:top w:val="none" w:sz="0" w:space="0" w:color="auto"/>
            <w:left w:val="none" w:sz="0" w:space="0" w:color="auto"/>
            <w:bottom w:val="none" w:sz="0" w:space="0" w:color="auto"/>
            <w:right w:val="none" w:sz="0" w:space="0" w:color="auto"/>
          </w:divBdr>
        </w:div>
        <w:div w:id="717509087">
          <w:marLeft w:val="0"/>
          <w:marRight w:val="0"/>
          <w:marTop w:val="0"/>
          <w:marBottom w:val="0"/>
          <w:divBdr>
            <w:top w:val="none" w:sz="0" w:space="0" w:color="auto"/>
            <w:left w:val="none" w:sz="0" w:space="0" w:color="auto"/>
            <w:bottom w:val="none" w:sz="0" w:space="0" w:color="auto"/>
            <w:right w:val="none" w:sz="0" w:space="0" w:color="auto"/>
          </w:divBdr>
        </w:div>
        <w:div w:id="2145732831">
          <w:marLeft w:val="0"/>
          <w:marRight w:val="0"/>
          <w:marTop w:val="0"/>
          <w:marBottom w:val="0"/>
          <w:divBdr>
            <w:top w:val="none" w:sz="0" w:space="0" w:color="auto"/>
            <w:left w:val="none" w:sz="0" w:space="0" w:color="auto"/>
            <w:bottom w:val="none" w:sz="0" w:space="0" w:color="auto"/>
            <w:right w:val="none" w:sz="0" w:space="0" w:color="auto"/>
          </w:divBdr>
        </w:div>
        <w:div w:id="1014383908">
          <w:marLeft w:val="0"/>
          <w:marRight w:val="0"/>
          <w:marTop w:val="0"/>
          <w:marBottom w:val="0"/>
          <w:divBdr>
            <w:top w:val="none" w:sz="0" w:space="0" w:color="auto"/>
            <w:left w:val="none" w:sz="0" w:space="0" w:color="auto"/>
            <w:bottom w:val="none" w:sz="0" w:space="0" w:color="auto"/>
            <w:right w:val="none" w:sz="0" w:space="0" w:color="auto"/>
          </w:divBdr>
        </w:div>
        <w:div w:id="589509158">
          <w:marLeft w:val="0"/>
          <w:marRight w:val="0"/>
          <w:marTop w:val="0"/>
          <w:marBottom w:val="0"/>
          <w:divBdr>
            <w:top w:val="none" w:sz="0" w:space="0" w:color="auto"/>
            <w:left w:val="none" w:sz="0" w:space="0" w:color="auto"/>
            <w:bottom w:val="none" w:sz="0" w:space="0" w:color="auto"/>
            <w:right w:val="none" w:sz="0" w:space="0" w:color="auto"/>
          </w:divBdr>
        </w:div>
        <w:div w:id="2008514468">
          <w:marLeft w:val="0"/>
          <w:marRight w:val="0"/>
          <w:marTop w:val="0"/>
          <w:marBottom w:val="0"/>
          <w:divBdr>
            <w:top w:val="none" w:sz="0" w:space="0" w:color="auto"/>
            <w:left w:val="none" w:sz="0" w:space="0" w:color="auto"/>
            <w:bottom w:val="none" w:sz="0" w:space="0" w:color="auto"/>
            <w:right w:val="none" w:sz="0" w:space="0" w:color="auto"/>
          </w:divBdr>
        </w:div>
        <w:div w:id="1784225718">
          <w:marLeft w:val="0"/>
          <w:marRight w:val="0"/>
          <w:marTop w:val="0"/>
          <w:marBottom w:val="0"/>
          <w:divBdr>
            <w:top w:val="none" w:sz="0" w:space="0" w:color="auto"/>
            <w:left w:val="none" w:sz="0" w:space="0" w:color="auto"/>
            <w:bottom w:val="none" w:sz="0" w:space="0" w:color="auto"/>
            <w:right w:val="none" w:sz="0" w:space="0" w:color="auto"/>
          </w:divBdr>
        </w:div>
        <w:div w:id="298189117">
          <w:marLeft w:val="0"/>
          <w:marRight w:val="0"/>
          <w:marTop w:val="0"/>
          <w:marBottom w:val="0"/>
          <w:divBdr>
            <w:top w:val="none" w:sz="0" w:space="0" w:color="auto"/>
            <w:left w:val="none" w:sz="0" w:space="0" w:color="auto"/>
            <w:bottom w:val="none" w:sz="0" w:space="0" w:color="auto"/>
            <w:right w:val="none" w:sz="0" w:space="0" w:color="auto"/>
          </w:divBdr>
        </w:div>
        <w:div w:id="378869482">
          <w:marLeft w:val="0"/>
          <w:marRight w:val="0"/>
          <w:marTop w:val="0"/>
          <w:marBottom w:val="0"/>
          <w:divBdr>
            <w:top w:val="none" w:sz="0" w:space="0" w:color="auto"/>
            <w:left w:val="none" w:sz="0" w:space="0" w:color="auto"/>
            <w:bottom w:val="none" w:sz="0" w:space="0" w:color="auto"/>
            <w:right w:val="none" w:sz="0" w:space="0" w:color="auto"/>
          </w:divBdr>
        </w:div>
        <w:div w:id="557279755">
          <w:marLeft w:val="0"/>
          <w:marRight w:val="0"/>
          <w:marTop w:val="0"/>
          <w:marBottom w:val="0"/>
          <w:divBdr>
            <w:top w:val="none" w:sz="0" w:space="0" w:color="auto"/>
            <w:left w:val="none" w:sz="0" w:space="0" w:color="auto"/>
            <w:bottom w:val="none" w:sz="0" w:space="0" w:color="auto"/>
            <w:right w:val="none" w:sz="0" w:space="0" w:color="auto"/>
          </w:divBdr>
        </w:div>
        <w:div w:id="1320108725">
          <w:marLeft w:val="0"/>
          <w:marRight w:val="0"/>
          <w:marTop w:val="0"/>
          <w:marBottom w:val="0"/>
          <w:divBdr>
            <w:top w:val="none" w:sz="0" w:space="0" w:color="auto"/>
            <w:left w:val="none" w:sz="0" w:space="0" w:color="auto"/>
            <w:bottom w:val="none" w:sz="0" w:space="0" w:color="auto"/>
            <w:right w:val="none" w:sz="0" w:space="0" w:color="auto"/>
          </w:divBdr>
        </w:div>
        <w:div w:id="870916231">
          <w:marLeft w:val="0"/>
          <w:marRight w:val="0"/>
          <w:marTop w:val="0"/>
          <w:marBottom w:val="0"/>
          <w:divBdr>
            <w:top w:val="none" w:sz="0" w:space="0" w:color="auto"/>
            <w:left w:val="none" w:sz="0" w:space="0" w:color="auto"/>
            <w:bottom w:val="none" w:sz="0" w:space="0" w:color="auto"/>
            <w:right w:val="none" w:sz="0" w:space="0" w:color="auto"/>
          </w:divBdr>
        </w:div>
        <w:div w:id="1803308024">
          <w:marLeft w:val="0"/>
          <w:marRight w:val="0"/>
          <w:marTop w:val="0"/>
          <w:marBottom w:val="0"/>
          <w:divBdr>
            <w:top w:val="none" w:sz="0" w:space="0" w:color="auto"/>
            <w:left w:val="none" w:sz="0" w:space="0" w:color="auto"/>
            <w:bottom w:val="none" w:sz="0" w:space="0" w:color="auto"/>
            <w:right w:val="none" w:sz="0" w:space="0" w:color="auto"/>
          </w:divBdr>
        </w:div>
        <w:div w:id="183785260">
          <w:marLeft w:val="0"/>
          <w:marRight w:val="0"/>
          <w:marTop w:val="0"/>
          <w:marBottom w:val="0"/>
          <w:divBdr>
            <w:top w:val="none" w:sz="0" w:space="0" w:color="auto"/>
            <w:left w:val="none" w:sz="0" w:space="0" w:color="auto"/>
            <w:bottom w:val="none" w:sz="0" w:space="0" w:color="auto"/>
            <w:right w:val="none" w:sz="0" w:space="0" w:color="auto"/>
          </w:divBdr>
        </w:div>
        <w:div w:id="1165390642">
          <w:marLeft w:val="0"/>
          <w:marRight w:val="0"/>
          <w:marTop w:val="0"/>
          <w:marBottom w:val="0"/>
          <w:divBdr>
            <w:top w:val="none" w:sz="0" w:space="0" w:color="auto"/>
            <w:left w:val="none" w:sz="0" w:space="0" w:color="auto"/>
            <w:bottom w:val="none" w:sz="0" w:space="0" w:color="auto"/>
            <w:right w:val="none" w:sz="0" w:space="0" w:color="auto"/>
          </w:divBdr>
        </w:div>
        <w:div w:id="1053650">
          <w:marLeft w:val="0"/>
          <w:marRight w:val="0"/>
          <w:marTop w:val="0"/>
          <w:marBottom w:val="0"/>
          <w:divBdr>
            <w:top w:val="none" w:sz="0" w:space="0" w:color="auto"/>
            <w:left w:val="none" w:sz="0" w:space="0" w:color="auto"/>
            <w:bottom w:val="none" w:sz="0" w:space="0" w:color="auto"/>
            <w:right w:val="none" w:sz="0" w:space="0" w:color="auto"/>
          </w:divBdr>
        </w:div>
        <w:div w:id="1550805683">
          <w:marLeft w:val="0"/>
          <w:marRight w:val="0"/>
          <w:marTop w:val="0"/>
          <w:marBottom w:val="0"/>
          <w:divBdr>
            <w:top w:val="none" w:sz="0" w:space="0" w:color="auto"/>
            <w:left w:val="none" w:sz="0" w:space="0" w:color="auto"/>
            <w:bottom w:val="none" w:sz="0" w:space="0" w:color="auto"/>
            <w:right w:val="none" w:sz="0" w:space="0" w:color="auto"/>
          </w:divBdr>
        </w:div>
        <w:div w:id="101191697">
          <w:marLeft w:val="0"/>
          <w:marRight w:val="0"/>
          <w:marTop w:val="0"/>
          <w:marBottom w:val="0"/>
          <w:divBdr>
            <w:top w:val="none" w:sz="0" w:space="0" w:color="auto"/>
            <w:left w:val="none" w:sz="0" w:space="0" w:color="auto"/>
            <w:bottom w:val="none" w:sz="0" w:space="0" w:color="auto"/>
            <w:right w:val="none" w:sz="0" w:space="0" w:color="auto"/>
          </w:divBdr>
        </w:div>
        <w:div w:id="1591238459">
          <w:marLeft w:val="0"/>
          <w:marRight w:val="0"/>
          <w:marTop w:val="0"/>
          <w:marBottom w:val="0"/>
          <w:divBdr>
            <w:top w:val="none" w:sz="0" w:space="0" w:color="auto"/>
            <w:left w:val="none" w:sz="0" w:space="0" w:color="auto"/>
            <w:bottom w:val="none" w:sz="0" w:space="0" w:color="auto"/>
            <w:right w:val="none" w:sz="0" w:space="0" w:color="auto"/>
          </w:divBdr>
        </w:div>
        <w:div w:id="1912612863">
          <w:marLeft w:val="0"/>
          <w:marRight w:val="0"/>
          <w:marTop w:val="0"/>
          <w:marBottom w:val="0"/>
          <w:divBdr>
            <w:top w:val="none" w:sz="0" w:space="0" w:color="auto"/>
            <w:left w:val="none" w:sz="0" w:space="0" w:color="auto"/>
            <w:bottom w:val="none" w:sz="0" w:space="0" w:color="auto"/>
            <w:right w:val="none" w:sz="0" w:space="0" w:color="auto"/>
          </w:divBdr>
        </w:div>
        <w:div w:id="2013674861">
          <w:marLeft w:val="0"/>
          <w:marRight w:val="0"/>
          <w:marTop w:val="0"/>
          <w:marBottom w:val="0"/>
          <w:divBdr>
            <w:top w:val="none" w:sz="0" w:space="0" w:color="auto"/>
            <w:left w:val="none" w:sz="0" w:space="0" w:color="auto"/>
            <w:bottom w:val="none" w:sz="0" w:space="0" w:color="auto"/>
            <w:right w:val="none" w:sz="0" w:space="0" w:color="auto"/>
          </w:divBdr>
        </w:div>
      </w:divsChild>
    </w:div>
    <w:div w:id="317267605">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2265628">
      <w:bodyDiv w:val="1"/>
      <w:marLeft w:val="0"/>
      <w:marRight w:val="0"/>
      <w:marTop w:val="0"/>
      <w:marBottom w:val="0"/>
      <w:divBdr>
        <w:top w:val="none" w:sz="0" w:space="0" w:color="auto"/>
        <w:left w:val="none" w:sz="0" w:space="0" w:color="auto"/>
        <w:bottom w:val="none" w:sz="0" w:space="0" w:color="auto"/>
        <w:right w:val="none" w:sz="0" w:space="0" w:color="auto"/>
      </w:divBdr>
    </w:div>
    <w:div w:id="375394128">
      <w:bodyDiv w:val="1"/>
      <w:marLeft w:val="0"/>
      <w:marRight w:val="0"/>
      <w:marTop w:val="0"/>
      <w:marBottom w:val="0"/>
      <w:divBdr>
        <w:top w:val="none" w:sz="0" w:space="0" w:color="auto"/>
        <w:left w:val="none" w:sz="0" w:space="0" w:color="auto"/>
        <w:bottom w:val="none" w:sz="0" w:space="0" w:color="auto"/>
        <w:right w:val="none" w:sz="0" w:space="0" w:color="auto"/>
      </w:divBdr>
      <w:divsChild>
        <w:div w:id="437918589">
          <w:marLeft w:val="0"/>
          <w:marRight w:val="0"/>
          <w:marTop w:val="0"/>
          <w:marBottom w:val="0"/>
          <w:divBdr>
            <w:top w:val="none" w:sz="0" w:space="0" w:color="auto"/>
            <w:left w:val="none" w:sz="0" w:space="0" w:color="auto"/>
            <w:bottom w:val="none" w:sz="0" w:space="0" w:color="auto"/>
            <w:right w:val="none" w:sz="0" w:space="0" w:color="auto"/>
          </w:divBdr>
        </w:div>
        <w:div w:id="563217739">
          <w:marLeft w:val="0"/>
          <w:marRight w:val="0"/>
          <w:marTop w:val="0"/>
          <w:marBottom w:val="0"/>
          <w:divBdr>
            <w:top w:val="none" w:sz="0" w:space="0" w:color="auto"/>
            <w:left w:val="none" w:sz="0" w:space="0" w:color="auto"/>
            <w:bottom w:val="none" w:sz="0" w:space="0" w:color="auto"/>
            <w:right w:val="none" w:sz="0" w:space="0" w:color="auto"/>
          </w:divBdr>
        </w:div>
        <w:div w:id="310060827">
          <w:marLeft w:val="0"/>
          <w:marRight w:val="0"/>
          <w:marTop w:val="0"/>
          <w:marBottom w:val="0"/>
          <w:divBdr>
            <w:top w:val="none" w:sz="0" w:space="0" w:color="auto"/>
            <w:left w:val="none" w:sz="0" w:space="0" w:color="auto"/>
            <w:bottom w:val="none" w:sz="0" w:space="0" w:color="auto"/>
            <w:right w:val="none" w:sz="0" w:space="0" w:color="auto"/>
          </w:divBdr>
        </w:div>
        <w:div w:id="1553467776">
          <w:marLeft w:val="0"/>
          <w:marRight w:val="0"/>
          <w:marTop w:val="0"/>
          <w:marBottom w:val="0"/>
          <w:divBdr>
            <w:top w:val="none" w:sz="0" w:space="0" w:color="auto"/>
            <w:left w:val="none" w:sz="0" w:space="0" w:color="auto"/>
            <w:bottom w:val="none" w:sz="0" w:space="0" w:color="auto"/>
            <w:right w:val="none" w:sz="0" w:space="0" w:color="auto"/>
          </w:divBdr>
        </w:div>
        <w:div w:id="27219819">
          <w:marLeft w:val="0"/>
          <w:marRight w:val="0"/>
          <w:marTop w:val="0"/>
          <w:marBottom w:val="0"/>
          <w:divBdr>
            <w:top w:val="none" w:sz="0" w:space="0" w:color="auto"/>
            <w:left w:val="none" w:sz="0" w:space="0" w:color="auto"/>
            <w:bottom w:val="none" w:sz="0" w:space="0" w:color="auto"/>
            <w:right w:val="none" w:sz="0" w:space="0" w:color="auto"/>
          </w:divBdr>
        </w:div>
        <w:div w:id="1464418763">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26817">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2573066">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055438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0554433">
      <w:bodyDiv w:val="1"/>
      <w:marLeft w:val="0"/>
      <w:marRight w:val="0"/>
      <w:marTop w:val="0"/>
      <w:marBottom w:val="0"/>
      <w:divBdr>
        <w:top w:val="none" w:sz="0" w:space="0" w:color="auto"/>
        <w:left w:val="none" w:sz="0" w:space="0" w:color="auto"/>
        <w:bottom w:val="none" w:sz="0" w:space="0" w:color="auto"/>
        <w:right w:val="none" w:sz="0" w:space="0" w:color="auto"/>
      </w:divBdr>
    </w:div>
    <w:div w:id="639576407">
      <w:bodyDiv w:val="1"/>
      <w:marLeft w:val="0"/>
      <w:marRight w:val="0"/>
      <w:marTop w:val="0"/>
      <w:marBottom w:val="0"/>
      <w:divBdr>
        <w:top w:val="none" w:sz="0" w:space="0" w:color="auto"/>
        <w:left w:val="none" w:sz="0" w:space="0" w:color="auto"/>
        <w:bottom w:val="none" w:sz="0" w:space="0" w:color="auto"/>
        <w:right w:val="none" w:sz="0" w:space="0" w:color="auto"/>
      </w:divBdr>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1821926">
      <w:bodyDiv w:val="1"/>
      <w:marLeft w:val="0"/>
      <w:marRight w:val="0"/>
      <w:marTop w:val="0"/>
      <w:marBottom w:val="0"/>
      <w:divBdr>
        <w:top w:val="none" w:sz="0" w:space="0" w:color="auto"/>
        <w:left w:val="none" w:sz="0" w:space="0" w:color="auto"/>
        <w:bottom w:val="none" w:sz="0" w:space="0" w:color="auto"/>
        <w:right w:val="none" w:sz="0" w:space="0" w:color="auto"/>
      </w:divBdr>
      <w:divsChild>
        <w:div w:id="1667979578">
          <w:marLeft w:val="576"/>
          <w:marRight w:val="0"/>
          <w:marTop w:val="120"/>
          <w:marBottom w:val="0"/>
          <w:divBdr>
            <w:top w:val="none" w:sz="0" w:space="0" w:color="auto"/>
            <w:left w:val="none" w:sz="0" w:space="0" w:color="auto"/>
            <w:bottom w:val="none" w:sz="0" w:space="0" w:color="auto"/>
            <w:right w:val="none" w:sz="0" w:space="0" w:color="auto"/>
          </w:divBdr>
        </w:div>
        <w:div w:id="721828305">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513102">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5520344">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57514185">
      <w:bodyDiv w:val="1"/>
      <w:marLeft w:val="0"/>
      <w:marRight w:val="0"/>
      <w:marTop w:val="0"/>
      <w:marBottom w:val="0"/>
      <w:divBdr>
        <w:top w:val="none" w:sz="0" w:space="0" w:color="auto"/>
        <w:left w:val="none" w:sz="0" w:space="0" w:color="auto"/>
        <w:bottom w:val="none" w:sz="0" w:space="0" w:color="auto"/>
        <w:right w:val="none" w:sz="0" w:space="0" w:color="auto"/>
      </w:divBdr>
    </w:div>
    <w:div w:id="1065487699">
      <w:bodyDiv w:val="1"/>
      <w:marLeft w:val="0"/>
      <w:marRight w:val="0"/>
      <w:marTop w:val="0"/>
      <w:marBottom w:val="0"/>
      <w:divBdr>
        <w:top w:val="none" w:sz="0" w:space="0" w:color="auto"/>
        <w:left w:val="none" w:sz="0" w:space="0" w:color="auto"/>
        <w:bottom w:val="none" w:sz="0" w:space="0" w:color="auto"/>
        <w:right w:val="none" w:sz="0" w:space="0" w:color="auto"/>
      </w:divBdr>
      <w:divsChild>
        <w:div w:id="1889343933">
          <w:marLeft w:val="0"/>
          <w:marRight w:val="0"/>
          <w:marTop w:val="0"/>
          <w:marBottom w:val="0"/>
          <w:divBdr>
            <w:top w:val="none" w:sz="0" w:space="0" w:color="auto"/>
            <w:left w:val="none" w:sz="0" w:space="0" w:color="auto"/>
            <w:bottom w:val="none" w:sz="0" w:space="0" w:color="auto"/>
            <w:right w:val="none" w:sz="0" w:space="0" w:color="auto"/>
          </w:divBdr>
        </w:div>
        <w:div w:id="16003294">
          <w:marLeft w:val="0"/>
          <w:marRight w:val="0"/>
          <w:marTop w:val="0"/>
          <w:marBottom w:val="0"/>
          <w:divBdr>
            <w:top w:val="none" w:sz="0" w:space="0" w:color="auto"/>
            <w:left w:val="none" w:sz="0" w:space="0" w:color="auto"/>
            <w:bottom w:val="none" w:sz="0" w:space="0" w:color="auto"/>
            <w:right w:val="none" w:sz="0" w:space="0" w:color="auto"/>
          </w:divBdr>
        </w:div>
      </w:divsChild>
    </w:div>
    <w:div w:id="1076705549">
      <w:bodyDiv w:val="1"/>
      <w:marLeft w:val="0"/>
      <w:marRight w:val="0"/>
      <w:marTop w:val="0"/>
      <w:marBottom w:val="0"/>
      <w:divBdr>
        <w:top w:val="none" w:sz="0" w:space="0" w:color="auto"/>
        <w:left w:val="none" w:sz="0" w:space="0" w:color="auto"/>
        <w:bottom w:val="none" w:sz="0" w:space="0" w:color="auto"/>
        <w:right w:val="none" w:sz="0" w:space="0" w:color="auto"/>
      </w:divBdr>
    </w:div>
    <w:div w:id="1087262840">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510246">
      <w:bodyDiv w:val="1"/>
      <w:marLeft w:val="0"/>
      <w:marRight w:val="0"/>
      <w:marTop w:val="0"/>
      <w:marBottom w:val="0"/>
      <w:divBdr>
        <w:top w:val="none" w:sz="0" w:space="0" w:color="auto"/>
        <w:left w:val="none" w:sz="0" w:space="0" w:color="auto"/>
        <w:bottom w:val="none" w:sz="0" w:space="0" w:color="auto"/>
        <w:right w:val="none" w:sz="0" w:space="0" w:color="auto"/>
      </w:divBdr>
      <w:divsChild>
        <w:div w:id="1009873238">
          <w:marLeft w:val="576"/>
          <w:marRight w:val="0"/>
          <w:marTop w:val="120"/>
          <w:marBottom w:val="0"/>
          <w:divBdr>
            <w:top w:val="none" w:sz="0" w:space="0" w:color="auto"/>
            <w:left w:val="none" w:sz="0" w:space="0" w:color="auto"/>
            <w:bottom w:val="none" w:sz="0" w:space="0" w:color="auto"/>
            <w:right w:val="none" w:sz="0" w:space="0" w:color="auto"/>
          </w:divBdr>
        </w:div>
        <w:div w:id="167017372">
          <w:marLeft w:val="576"/>
          <w:marRight w:val="0"/>
          <w:marTop w:val="120"/>
          <w:marBottom w:val="0"/>
          <w:divBdr>
            <w:top w:val="none" w:sz="0" w:space="0" w:color="auto"/>
            <w:left w:val="none" w:sz="0" w:space="0" w:color="auto"/>
            <w:bottom w:val="none" w:sz="0" w:space="0" w:color="auto"/>
            <w:right w:val="none" w:sz="0" w:space="0" w:color="auto"/>
          </w:divBdr>
        </w:div>
      </w:divsChild>
    </w:div>
    <w:div w:id="1172335185">
      <w:bodyDiv w:val="1"/>
      <w:marLeft w:val="0"/>
      <w:marRight w:val="0"/>
      <w:marTop w:val="0"/>
      <w:marBottom w:val="0"/>
      <w:divBdr>
        <w:top w:val="none" w:sz="0" w:space="0" w:color="auto"/>
        <w:left w:val="none" w:sz="0" w:space="0" w:color="auto"/>
        <w:bottom w:val="none" w:sz="0" w:space="0" w:color="auto"/>
        <w:right w:val="none" w:sz="0" w:space="0" w:color="auto"/>
      </w:divBdr>
    </w:div>
    <w:div w:id="1199077138">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7370713">
      <w:bodyDiv w:val="1"/>
      <w:marLeft w:val="0"/>
      <w:marRight w:val="0"/>
      <w:marTop w:val="0"/>
      <w:marBottom w:val="0"/>
      <w:divBdr>
        <w:top w:val="none" w:sz="0" w:space="0" w:color="auto"/>
        <w:left w:val="none" w:sz="0" w:space="0" w:color="auto"/>
        <w:bottom w:val="none" w:sz="0" w:space="0" w:color="auto"/>
        <w:right w:val="none" w:sz="0" w:space="0" w:color="auto"/>
      </w:divBdr>
      <w:divsChild>
        <w:div w:id="871960128">
          <w:marLeft w:val="576"/>
          <w:marRight w:val="0"/>
          <w:marTop w:val="120"/>
          <w:marBottom w:val="0"/>
          <w:divBdr>
            <w:top w:val="none" w:sz="0" w:space="0" w:color="auto"/>
            <w:left w:val="none" w:sz="0" w:space="0" w:color="auto"/>
            <w:bottom w:val="none" w:sz="0" w:space="0" w:color="auto"/>
            <w:right w:val="none" w:sz="0" w:space="0" w:color="auto"/>
          </w:divBdr>
        </w:div>
        <w:div w:id="1033263914">
          <w:marLeft w:val="576"/>
          <w:marRight w:val="0"/>
          <w:marTop w:val="120"/>
          <w:marBottom w:val="0"/>
          <w:divBdr>
            <w:top w:val="none" w:sz="0" w:space="0" w:color="auto"/>
            <w:left w:val="none" w:sz="0" w:space="0" w:color="auto"/>
            <w:bottom w:val="none" w:sz="0" w:space="0" w:color="auto"/>
            <w:right w:val="none" w:sz="0" w:space="0" w:color="auto"/>
          </w:divBdr>
        </w:div>
        <w:div w:id="1834755423">
          <w:marLeft w:val="576"/>
          <w:marRight w:val="0"/>
          <w:marTop w:val="120"/>
          <w:marBottom w:val="0"/>
          <w:divBdr>
            <w:top w:val="none" w:sz="0" w:space="0" w:color="auto"/>
            <w:left w:val="none" w:sz="0" w:space="0" w:color="auto"/>
            <w:bottom w:val="none" w:sz="0" w:space="0" w:color="auto"/>
            <w:right w:val="none" w:sz="0" w:space="0" w:color="auto"/>
          </w:divBdr>
        </w:div>
      </w:divsChild>
    </w:div>
    <w:div w:id="1330257519">
      <w:bodyDiv w:val="1"/>
      <w:marLeft w:val="0"/>
      <w:marRight w:val="0"/>
      <w:marTop w:val="0"/>
      <w:marBottom w:val="0"/>
      <w:divBdr>
        <w:top w:val="none" w:sz="0" w:space="0" w:color="auto"/>
        <w:left w:val="none" w:sz="0" w:space="0" w:color="auto"/>
        <w:bottom w:val="none" w:sz="0" w:space="0" w:color="auto"/>
        <w:right w:val="none" w:sz="0" w:space="0" w:color="auto"/>
      </w:divBdr>
    </w:div>
    <w:div w:id="1363094825">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6343234">
      <w:bodyDiv w:val="1"/>
      <w:marLeft w:val="0"/>
      <w:marRight w:val="0"/>
      <w:marTop w:val="0"/>
      <w:marBottom w:val="0"/>
      <w:divBdr>
        <w:top w:val="none" w:sz="0" w:space="0" w:color="auto"/>
        <w:left w:val="none" w:sz="0" w:space="0" w:color="auto"/>
        <w:bottom w:val="none" w:sz="0" w:space="0" w:color="auto"/>
        <w:right w:val="none" w:sz="0" w:space="0" w:color="auto"/>
      </w:divBdr>
    </w:div>
    <w:div w:id="1442533350">
      <w:bodyDiv w:val="1"/>
      <w:marLeft w:val="0"/>
      <w:marRight w:val="0"/>
      <w:marTop w:val="0"/>
      <w:marBottom w:val="0"/>
      <w:divBdr>
        <w:top w:val="none" w:sz="0" w:space="0" w:color="auto"/>
        <w:left w:val="none" w:sz="0" w:space="0" w:color="auto"/>
        <w:bottom w:val="none" w:sz="0" w:space="0" w:color="auto"/>
        <w:right w:val="none" w:sz="0" w:space="0" w:color="auto"/>
      </w:divBdr>
    </w:div>
    <w:div w:id="1457678752">
      <w:bodyDiv w:val="1"/>
      <w:marLeft w:val="0"/>
      <w:marRight w:val="0"/>
      <w:marTop w:val="0"/>
      <w:marBottom w:val="0"/>
      <w:divBdr>
        <w:top w:val="none" w:sz="0" w:space="0" w:color="auto"/>
        <w:left w:val="none" w:sz="0" w:space="0" w:color="auto"/>
        <w:bottom w:val="none" w:sz="0" w:space="0" w:color="auto"/>
        <w:right w:val="none" w:sz="0" w:space="0" w:color="auto"/>
      </w:divBdr>
      <w:divsChild>
        <w:div w:id="538706614">
          <w:marLeft w:val="576"/>
          <w:marRight w:val="0"/>
          <w:marTop w:val="120"/>
          <w:marBottom w:val="0"/>
          <w:divBdr>
            <w:top w:val="none" w:sz="0" w:space="0" w:color="auto"/>
            <w:left w:val="none" w:sz="0" w:space="0" w:color="auto"/>
            <w:bottom w:val="none" w:sz="0" w:space="0" w:color="auto"/>
            <w:right w:val="none" w:sz="0" w:space="0" w:color="auto"/>
          </w:divBdr>
        </w:div>
        <w:div w:id="2131704075">
          <w:marLeft w:val="576"/>
          <w:marRight w:val="0"/>
          <w:marTop w:val="120"/>
          <w:marBottom w:val="0"/>
          <w:divBdr>
            <w:top w:val="none" w:sz="0" w:space="0" w:color="auto"/>
            <w:left w:val="none" w:sz="0" w:space="0" w:color="auto"/>
            <w:bottom w:val="none" w:sz="0" w:space="0" w:color="auto"/>
            <w:right w:val="none" w:sz="0" w:space="0" w:color="auto"/>
          </w:divBdr>
        </w:div>
        <w:div w:id="178503022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09041715">
      <w:bodyDiv w:val="1"/>
      <w:marLeft w:val="0"/>
      <w:marRight w:val="0"/>
      <w:marTop w:val="0"/>
      <w:marBottom w:val="0"/>
      <w:divBdr>
        <w:top w:val="none" w:sz="0" w:space="0" w:color="auto"/>
        <w:left w:val="none" w:sz="0" w:space="0" w:color="auto"/>
        <w:bottom w:val="none" w:sz="0" w:space="0" w:color="auto"/>
        <w:right w:val="none" w:sz="0" w:space="0" w:color="auto"/>
      </w:divBdr>
    </w:div>
    <w:div w:id="1610157398">
      <w:bodyDiv w:val="1"/>
      <w:marLeft w:val="0"/>
      <w:marRight w:val="0"/>
      <w:marTop w:val="0"/>
      <w:marBottom w:val="0"/>
      <w:divBdr>
        <w:top w:val="none" w:sz="0" w:space="0" w:color="auto"/>
        <w:left w:val="none" w:sz="0" w:space="0" w:color="auto"/>
        <w:bottom w:val="none" w:sz="0" w:space="0" w:color="auto"/>
        <w:right w:val="none" w:sz="0" w:space="0" w:color="auto"/>
      </w:divBdr>
      <w:divsChild>
        <w:div w:id="768892183">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5621058">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3043296">
      <w:bodyDiv w:val="1"/>
      <w:marLeft w:val="0"/>
      <w:marRight w:val="0"/>
      <w:marTop w:val="0"/>
      <w:marBottom w:val="0"/>
      <w:divBdr>
        <w:top w:val="none" w:sz="0" w:space="0" w:color="auto"/>
        <w:left w:val="none" w:sz="0" w:space="0" w:color="auto"/>
        <w:bottom w:val="none" w:sz="0" w:space="0" w:color="auto"/>
        <w:right w:val="none" w:sz="0" w:space="0" w:color="auto"/>
      </w:divBdr>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8866938">
      <w:bodyDiv w:val="1"/>
      <w:marLeft w:val="0"/>
      <w:marRight w:val="0"/>
      <w:marTop w:val="0"/>
      <w:marBottom w:val="0"/>
      <w:divBdr>
        <w:top w:val="none" w:sz="0" w:space="0" w:color="auto"/>
        <w:left w:val="none" w:sz="0" w:space="0" w:color="auto"/>
        <w:bottom w:val="none" w:sz="0" w:space="0" w:color="auto"/>
        <w:right w:val="none" w:sz="0" w:space="0" w:color="auto"/>
      </w:divBdr>
      <w:divsChild>
        <w:div w:id="1936664752">
          <w:marLeft w:val="576"/>
          <w:marRight w:val="0"/>
          <w:marTop w:val="120"/>
          <w:marBottom w:val="0"/>
          <w:divBdr>
            <w:top w:val="none" w:sz="0" w:space="0" w:color="auto"/>
            <w:left w:val="none" w:sz="0" w:space="0" w:color="auto"/>
            <w:bottom w:val="none" w:sz="0" w:space="0" w:color="auto"/>
            <w:right w:val="none" w:sz="0" w:space="0" w:color="auto"/>
          </w:divBdr>
        </w:div>
        <w:div w:id="1991980575">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32140104">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0453964">
      <w:bodyDiv w:val="1"/>
      <w:marLeft w:val="0"/>
      <w:marRight w:val="0"/>
      <w:marTop w:val="0"/>
      <w:marBottom w:val="0"/>
      <w:divBdr>
        <w:top w:val="none" w:sz="0" w:space="0" w:color="auto"/>
        <w:left w:val="none" w:sz="0" w:space="0" w:color="auto"/>
        <w:bottom w:val="none" w:sz="0" w:space="0" w:color="auto"/>
        <w:right w:val="none" w:sz="0" w:space="0" w:color="auto"/>
      </w:divBdr>
      <w:divsChild>
        <w:div w:id="1283918424">
          <w:marLeft w:val="576"/>
          <w:marRight w:val="0"/>
          <w:marTop w:val="120"/>
          <w:marBottom w:val="0"/>
          <w:divBdr>
            <w:top w:val="none" w:sz="0" w:space="0" w:color="auto"/>
            <w:left w:val="none" w:sz="0" w:space="0" w:color="auto"/>
            <w:bottom w:val="none" w:sz="0" w:space="0" w:color="auto"/>
            <w:right w:val="none" w:sz="0" w:space="0" w:color="auto"/>
          </w:divBdr>
        </w:div>
        <w:div w:id="1812870469">
          <w:marLeft w:val="576"/>
          <w:marRight w:val="0"/>
          <w:marTop w:val="120"/>
          <w:marBottom w:val="0"/>
          <w:divBdr>
            <w:top w:val="none" w:sz="0" w:space="0" w:color="auto"/>
            <w:left w:val="none" w:sz="0" w:space="0" w:color="auto"/>
            <w:bottom w:val="none" w:sz="0" w:space="0" w:color="auto"/>
            <w:right w:val="none" w:sz="0" w:space="0" w:color="auto"/>
          </w:divBdr>
        </w:div>
        <w:div w:id="904798520">
          <w:marLeft w:val="576"/>
          <w:marRight w:val="0"/>
          <w:marTop w:val="120"/>
          <w:marBottom w:val="0"/>
          <w:divBdr>
            <w:top w:val="none" w:sz="0" w:space="0" w:color="auto"/>
            <w:left w:val="none" w:sz="0" w:space="0" w:color="auto"/>
            <w:bottom w:val="none" w:sz="0" w:space="0" w:color="auto"/>
            <w:right w:val="none" w:sz="0" w:space="0" w:color="auto"/>
          </w:divBdr>
        </w:div>
      </w:divsChild>
    </w:div>
    <w:div w:id="1938712620">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20348790">
      <w:bodyDiv w:val="1"/>
      <w:marLeft w:val="0"/>
      <w:marRight w:val="0"/>
      <w:marTop w:val="0"/>
      <w:marBottom w:val="0"/>
      <w:divBdr>
        <w:top w:val="none" w:sz="0" w:space="0" w:color="auto"/>
        <w:left w:val="none" w:sz="0" w:space="0" w:color="auto"/>
        <w:bottom w:val="none" w:sz="0" w:space="0" w:color="auto"/>
        <w:right w:val="none" w:sz="0" w:space="0" w:color="auto"/>
      </w:divBdr>
      <w:divsChild>
        <w:div w:id="1771193928">
          <w:marLeft w:val="0"/>
          <w:marRight w:val="0"/>
          <w:marTop w:val="0"/>
          <w:marBottom w:val="0"/>
          <w:divBdr>
            <w:top w:val="none" w:sz="0" w:space="0" w:color="auto"/>
            <w:left w:val="none" w:sz="0" w:space="0" w:color="auto"/>
            <w:bottom w:val="none" w:sz="0" w:space="0" w:color="auto"/>
            <w:right w:val="none" w:sz="0" w:space="0" w:color="auto"/>
          </w:divBdr>
        </w:div>
        <w:div w:id="1250654686">
          <w:marLeft w:val="0"/>
          <w:marRight w:val="0"/>
          <w:marTop w:val="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58117584">
      <w:bodyDiv w:val="1"/>
      <w:marLeft w:val="0"/>
      <w:marRight w:val="0"/>
      <w:marTop w:val="0"/>
      <w:marBottom w:val="0"/>
      <w:divBdr>
        <w:top w:val="none" w:sz="0" w:space="0" w:color="auto"/>
        <w:left w:val="none" w:sz="0" w:space="0" w:color="auto"/>
        <w:bottom w:val="none" w:sz="0" w:space="0" w:color="auto"/>
        <w:right w:val="none" w:sz="0" w:space="0" w:color="auto"/>
      </w:divBdr>
      <w:divsChild>
        <w:div w:id="507981712">
          <w:marLeft w:val="576"/>
          <w:marRight w:val="0"/>
          <w:marTop w:val="120"/>
          <w:marBottom w:val="0"/>
          <w:divBdr>
            <w:top w:val="none" w:sz="0" w:space="0" w:color="auto"/>
            <w:left w:val="none" w:sz="0" w:space="0" w:color="auto"/>
            <w:bottom w:val="none" w:sz="0" w:space="0" w:color="auto"/>
            <w:right w:val="none" w:sz="0" w:space="0" w:color="auto"/>
          </w:divBdr>
        </w:div>
        <w:div w:id="1101145554">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7247127">
      <w:bodyDiv w:val="1"/>
      <w:marLeft w:val="0"/>
      <w:marRight w:val="0"/>
      <w:marTop w:val="0"/>
      <w:marBottom w:val="0"/>
      <w:divBdr>
        <w:top w:val="none" w:sz="0" w:space="0" w:color="auto"/>
        <w:left w:val="none" w:sz="0" w:space="0" w:color="auto"/>
        <w:bottom w:val="none" w:sz="0" w:space="0" w:color="auto"/>
        <w:right w:val="none" w:sz="0" w:space="0" w:color="auto"/>
      </w:divBdr>
      <w:divsChild>
        <w:div w:id="1535383330">
          <w:marLeft w:val="0"/>
          <w:marRight w:val="0"/>
          <w:marTop w:val="0"/>
          <w:marBottom w:val="0"/>
          <w:divBdr>
            <w:top w:val="none" w:sz="0" w:space="0" w:color="auto"/>
            <w:left w:val="none" w:sz="0" w:space="0" w:color="auto"/>
            <w:bottom w:val="none" w:sz="0" w:space="0" w:color="auto"/>
            <w:right w:val="none" w:sz="0" w:space="0" w:color="auto"/>
          </w:divBdr>
        </w:div>
        <w:div w:id="1898517412">
          <w:marLeft w:val="0"/>
          <w:marRight w:val="0"/>
          <w:marTop w:val="0"/>
          <w:marBottom w:val="0"/>
          <w:divBdr>
            <w:top w:val="none" w:sz="0" w:space="0" w:color="auto"/>
            <w:left w:val="none" w:sz="0" w:space="0" w:color="auto"/>
            <w:bottom w:val="none" w:sz="0" w:space="0" w:color="auto"/>
            <w:right w:val="none" w:sz="0" w:space="0" w:color="auto"/>
          </w:divBdr>
        </w:div>
      </w:divsChild>
    </w:div>
    <w:div w:id="2120947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1ABC50-EC54-472D-936F-F3C5E7ECE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4092</TotalTime>
  <Pages>11</Pages>
  <Words>2260</Words>
  <Characters>12888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TTS</cp:lastModifiedBy>
  <cp:revision>962</cp:revision>
  <dcterms:created xsi:type="dcterms:W3CDTF">2021-01-06T11:34:00Z</dcterms:created>
  <dcterms:modified xsi:type="dcterms:W3CDTF">2021-02-27T10:51:00Z</dcterms:modified>
</cp:coreProperties>
</file>