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1E1E04" w:rsidRPr="001E1E04" w:rsidRDefault="001E1E04" w:rsidP="001E1E04">
      <w:pPr>
        <w:spacing w:line="360" w:lineRule="auto"/>
        <w:rPr>
          <w:rFonts w:ascii="Times New Roman" w:hAnsi="Times New Roman" w:cs="Times New Roman"/>
          <w:b/>
          <w:bCs/>
          <w:sz w:val="48"/>
          <w:szCs w:val="48"/>
          <w:lang w:val="en-IN"/>
        </w:rPr>
      </w:pPr>
      <w:r w:rsidRPr="001E1E04">
        <w:rPr>
          <w:rFonts w:ascii="Times New Roman" w:hAnsi="Times New Roman" w:cs="Times New Roman"/>
          <w:b/>
          <w:bCs/>
          <w:sz w:val="48"/>
          <w:szCs w:val="48"/>
        </w:rPr>
        <w:t>Sustainable Utilization of 100% of Ash from Coal based Thermal Power Plants</w:t>
      </w:r>
    </w:p>
    <w:p w:rsidR="00A339BB" w:rsidRPr="00A339BB" w:rsidRDefault="00A339BB" w:rsidP="00A339BB">
      <w:pPr>
        <w:spacing w:line="360" w:lineRule="auto"/>
        <w:rPr>
          <w:rFonts w:ascii="Times New Roman" w:hAnsi="Times New Roman" w:cs="Times New Roman"/>
          <w:b/>
          <w:bCs/>
          <w:sz w:val="48"/>
          <w:szCs w:val="48"/>
          <w:lang w:val="en-IN"/>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8252CD" w:rsidRDefault="008252CD" w:rsidP="008252CD">
      <w:pPr>
        <w:numPr>
          <w:ilvl w:val="0"/>
          <w:numId w:val="6"/>
        </w:numPr>
        <w:spacing w:line="360" w:lineRule="auto"/>
        <w:jc w:val="both"/>
        <w:rPr>
          <w:rFonts w:ascii="Times New Roman" w:hAnsi="Times New Roman" w:cs="Times New Roman"/>
          <w:sz w:val="28"/>
          <w:szCs w:val="28"/>
          <w:lang w:val="en-IN"/>
        </w:rPr>
      </w:pPr>
      <w:proofErr w:type="gramStart"/>
      <w:r w:rsidRPr="008252CD">
        <w:rPr>
          <w:rFonts w:ascii="Times New Roman" w:hAnsi="Times New Roman" w:cs="Times New Roman"/>
          <w:sz w:val="28"/>
          <w:szCs w:val="28"/>
        </w:rPr>
        <w:t>background</w:t>
      </w:r>
      <w:proofErr w:type="gramEnd"/>
      <w:r w:rsidRPr="008252CD">
        <w:rPr>
          <w:rFonts w:ascii="Times New Roman" w:hAnsi="Times New Roman" w:cs="Times New Roman"/>
          <w:sz w:val="28"/>
          <w:szCs w:val="28"/>
        </w:rPr>
        <w:t xml:space="preserve">: thermal power plants, that burn coal, produce a substantial amount of ash, including fly ash and bottom ash, as byproducts. </w:t>
      </w:r>
      <w:proofErr w:type="gramStart"/>
      <w:r w:rsidRPr="008252CD">
        <w:rPr>
          <w:rFonts w:ascii="Times New Roman" w:hAnsi="Times New Roman" w:cs="Times New Roman"/>
          <w:sz w:val="28"/>
          <w:szCs w:val="28"/>
        </w:rPr>
        <w:t>the</w:t>
      </w:r>
      <w:proofErr w:type="gramEnd"/>
      <w:r w:rsidRPr="008252CD">
        <w:rPr>
          <w:rFonts w:ascii="Times New Roman" w:hAnsi="Times New Roman" w:cs="Times New Roman"/>
          <w:sz w:val="28"/>
          <w:szCs w:val="28"/>
        </w:rPr>
        <w:t xml:space="preserve"> disposal of this ash presents significant environmental challenges, such as land degradation, groundwater contamination, and air pollution.</w:t>
      </w:r>
    </w:p>
    <w:p w:rsidR="00000000" w:rsidRPr="008252CD" w:rsidRDefault="008252CD" w:rsidP="008252CD">
      <w:pPr>
        <w:numPr>
          <w:ilvl w:val="0"/>
          <w:numId w:val="6"/>
        </w:numPr>
        <w:spacing w:line="360" w:lineRule="auto"/>
        <w:jc w:val="both"/>
        <w:rPr>
          <w:rFonts w:ascii="Times New Roman" w:hAnsi="Times New Roman" w:cs="Times New Roman"/>
          <w:sz w:val="28"/>
          <w:szCs w:val="28"/>
          <w:lang w:val="en-IN"/>
        </w:rPr>
      </w:pPr>
      <w:r w:rsidRPr="008252CD">
        <w:rPr>
          <w:rFonts w:ascii="Times New Roman" w:hAnsi="Times New Roman" w:cs="Times New Roman"/>
          <w:sz w:val="28"/>
          <w:szCs w:val="28"/>
        </w:rPr>
        <w:t xml:space="preserve"> </w:t>
      </w:r>
      <w:proofErr w:type="gramStart"/>
      <w:r w:rsidRPr="008252CD">
        <w:rPr>
          <w:rFonts w:ascii="Times New Roman" w:hAnsi="Times New Roman" w:cs="Times New Roman"/>
          <w:sz w:val="28"/>
          <w:szCs w:val="28"/>
        </w:rPr>
        <w:t>traditional</w:t>
      </w:r>
      <w:proofErr w:type="gramEnd"/>
      <w:r w:rsidRPr="008252CD">
        <w:rPr>
          <w:rFonts w:ascii="Times New Roman" w:hAnsi="Times New Roman" w:cs="Times New Roman"/>
          <w:sz w:val="28"/>
          <w:szCs w:val="28"/>
        </w:rPr>
        <w:t xml:space="preserve"> disposal methods like landfilling or ash dykes are not only unsustainable but also lead to challenges in ecological restoration. </w:t>
      </w:r>
      <w:proofErr w:type="gramStart"/>
      <w:r w:rsidRPr="008252CD">
        <w:rPr>
          <w:rFonts w:ascii="Times New Roman" w:hAnsi="Times New Roman" w:cs="Times New Roman"/>
          <w:sz w:val="28"/>
          <w:szCs w:val="28"/>
        </w:rPr>
        <w:t>despite</w:t>
      </w:r>
      <w:proofErr w:type="gramEnd"/>
      <w:r w:rsidRPr="008252CD">
        <w:rPr>
          <w:rFonts w:ascii="Times New Roman" w:hAnsi="Times New Roman" w:cs="Times New Roman"/>
          <w:sz w:val="28"/>
          <w:szCs w:val="28"/>
        </w:rPr>
        <w:t xml:space="preserve"> the potential for beneficial use in various industries, a large portion of ash remains underutilized. </w:t>
      </w:r>
    </w:p>
    <w:p w:rsidR="00000000" w:rsidRPr="008252CD" w:rsidRDefault="008252CD" w:rsidP="008252CD">
      <w:pPr>
        <w:numPr>
          <w:ilvl w:val="0"/>
          <w:numId w:val="6"/>
        </w:numPr>
        <w:spacing w:line="360" w:lineRule="auto"/>
        <w:jc w:val="both"/>
        <w:rPr>
          <w:rFonts w:ascii="Times New Roman" w:hAnsi="Times New Roman" w:cs="Times New Roman"/>
          <w:sz w:val="28"/>
          <w:szCs w:val="28"/>
          <w:lang w:val="en-IN"/>
        </w:rPr>
      </w:pPr>
      <w:proofErr w:type="gramStart"/>
      <w:r w:rsidRPr="008252CD">
        <w:rPr>
          <w:rFonts w:ascii="Times New Roman" w:hAnsi="Times New Roman" w:cs="Times New Roman"/>
          <w:sz w:val="28"/>
          <w:szCs w:val="28"/>
        </w:rPr>
        <w:t>description</w:t>
      </w:r>
      <w:proofErr w:type="gramEnd"/>
      <w:r w:rsidRPr="008252CD">
        <w:rPr>
          <w:rFonts w:ascii="Times New Roman" w:hAnsi="Times New Roman" w:cs="Times New Roman"/>
          <w:sz w:val="28"/>
          <w:szCs w:val="28"/>
        </w:rPr>
        <w:t xml:space="preserve">: current methods for managing and disposing of ash from power plants are inadequate and environmentally detrimental. </w:t>
      </w:r>
      <w:proofErr w:type="gramStart"/>
      <w:r w:rsidRPr="008252CD">
        <w:rPr>
          <w:rFonts w:ascii="Times New Roman" w:hAnsi="Times New Roman" w:cs="Times New Roman"/>
          <w:sz w:val="28"/>
          <w:szCs w:val="28"/>
        </w:rPr>
        <w:t>the</w:t>
      </w:r>
      <w:proofErr w:type="gramEnd"/>
      <w:r w:rsidRPr="008252CD">
        <w:rPr>
          <w:rFonts w:ascii="Times New Roman" w:hAnsi="Times New Roman" w:cs="Times New Roman"/>
          <w:sz w:val="28"/>
          <w:szCs w:val="28"/>
        </w:rPr>
        <w:t xml:space="preserve"> accumulation of ash in landfills poses serious environmental risks, including soil and water pollution. </w:t>
      </w:r>
    </w:p>
    <w:p w:rsidR="00000000" w:rsidRPr="008252CD" w:rsidRDefault="008252CD" w:rsidP="008252CD">
      <w:pPr>
        <w:numPr>
          <w:ilvl w:val="0"/>
          <w:numId w:val="6"/>
        </w:numPr>
        <w:spacing w:line="360" w:lineRule="auto"/>
        <w:jc w:val="both"/>
        <w:rPr>
          <w:rFonts w:ascii="Times New Roman" w:hAnsi="Times New Roman" w:cs="Times New Roman"/>
          <w:sz w:val="28"/>
          <w:szCs w:val="28"/>
          <w:lang w:val="en-IN"/>
        </w:rPr>
      </w:pPr>
      <w:proofErr w:type="gramStart"/>
      <w:r w:rsidRPr="008252CD">
        <w:rPr>
          <w:rFonts w:ascii="Times New Roman" w:hAnsi="Times New Roman" w:cs="Times New Roman"/>
          <w:sz w:val="28"/>
          <w:szCs w:val="28"/>
        </w:rPr>
        <w:lastRenderedPageBreak/>
        <w:t>additionally</w:t>
      </w:r>
      <w:proofErr w:type="gramEnd"/>
      <w:r w:rsidRPr="008252CD">
        <w:rPr>
          <w:rFonts w:ascii="Times New Roman" w:hAnsi="Times New Roman" w:cs="Times New Roman"/>
          <w:sz w:val="28"/>
          <w:szCs w:val="28"/>
        </w:rPr>
        <w:t xml:space="preserve">, these disposal methods fail to leverage the potential value of ash in other applications. </w:t>
      </w:r>
      <w:proofErr w:type="gramStart"/>
      <w:r w:rsidRPr="008252CD">
        <w:rPr>
          <w:rFonts w:ascii="Times New Roman" w:hAnsi="Times New Roman" w:cs="Times New Roman"/>
          <w:sz w:val="28"/>
          <w:szCs w:val="28"/>
        </w:rPr>
        <w:t>there</w:t>
      </w:r>
      <w:proofErr w:type="gramEnd"/>
      <w:r w:rsidRPr="008252CD">
        <w:rPr>
          <w:rFonts w:ascii="Times New Roman" w:hAnsi="Times New Roman" w:cs="Times New Roman"/>
          <w:sz w:val="28"/>
          <w:szCs w:val="28"/>
        </w:rPr>
        <w:t xml:space="preserve"> is a critical need to develop sustainable and economically viable solutions for repurposing this ash, transforming it from a waste product into a valuable resource. expected solutions: to address the problem of ash disposal and utilization, the following solutions can be explored: construction materials:</w:t>
      </w:r>
    </w:p>
    <w:p w:rsidR="00000000" w:rsidRPr="000E1F95" w:rsidRDefault="000E1F95" w:rsidP="000E1F95">
      <w:pPr>
        <w:numPr>
          <w:ilvl w:val="0"/>
          <w:numId w:val="6"/>
        </w:numPr>
        <w:spacing w:line="360" w:lineRule="auto"/>
        <w:jc w:val="both"/>
        <w:rPr>
          <w:rFonts w:ascii="Times New Roman" w:hAnsi="Times New Roman" w:cs="Times New Roman"/>
          <w:sz w:val="28"/>
          <w:szCs w:val="28"/>
          <w:lang w:val="en-IN"/>
        </w:rPr>
      </w:pPr>
      <w:r w:rsidRPr="000E1F95">
        <w:rPr>
          <w:rFonts w:ascii="Times New Roman" w:hAnsi="Times New Roman" w:cs="Times New Roman"/>
          <w:sz w:val="28"/>
          <w:szCs w:val="28"/>
        </w:rPr>
        <w:t>expected solutions: to address the problem of ash disposal and utilization, the following solutions can be explored: construction materials:</w:t>
      </w:r>
    </w:p>
    <w:p w:rsidR="00000000" w:rsidRPr="000E1F95" w:rsidRDefault="000E1F95" w:rsidP="000E1F95">
      <w:pPr>
        <w:numPr>
          <w:ilvl w:val="0"/>
          <w:numId w:val="6"/>
        </w:numPr>
        <w:spacing w:line="360" w:lineRule="auto"/>
        <w:jc w:val="both"/>
        <w:rPr>
          <w:rFonts w:ascii="Times New Roman" w:hAnsi="Times New Roman" w:cs="Times New Roman"/>
          <w:sz w:val="28"/>
          <w:szCs w:val="28"/>
          <w:lang w:val="en-IN"/>
        </w:rPr>
      </w:pPr>
      <w:r w:rsidRPr="000E1F95">
        <w:rPr>
          <w:rFonts w:ascii="Times New Roman" w:hAnsi="Times New Roman" w:cs="Times New Roman"/>
          <w:sz w:val="28"/>
          <w:szCs w:val="28"/>
        </w:rPr>
        <w:t xml:space="preserve"> </w:t>
      </w:r>
      <w:proofErr w:type="gramStart"/>
      <w:r w:rsidRPr="000E1F95">
        <w:rPr>
          <w:rFonts w:ascii="Times New Roman" w:hAnsi="Times New Roman" w:cs="Times New Roman"/>
          <w:sz w:val="28"/>
          <w:szCs w:val="28"/>
        </w:rPr>
        <w:t>develop</w:t>
      </w:r>
      <w:proofErr w:type="gramEnd"/>
      <w:r w:rsidRPr="000E1F95">
        <w:rPr>
          <w:rFonts w:ascii="Times New Roman" w:hAnsi="Times New Roman" w:cs="Times New Roman"/>
          <w:sz w:val="28"/>
          <w:szCs w:val="28"/>
        </w:rPr>
        <w:t xml:space="preserve"> new type of material in which incorporating fly ash to enhance material properties and reduce the environmental footprint of construction activities. </w:t>
      </w:r>
      <w:proofErr w:type="gramStart"/>
      <w:r w:rsidRPr="000E1F95">
        <w:rPr>
          <w:rFonts w:ascii="Times New Roman" w:hAnsi="Times New Roman" w:cs="Times New Roman"/>
          <w:sz w:val="28"/>
          <w:szCs w:val="28"/>
        </w:rPr>
        <w:t>soil</w:t>
      </w:r>
      <w:proofErr w:type="gramEnd"/>
      <w:r w:rsidRPr="000E1F95">
        <w:rPr>
          <w:rFonts w:ascii="Times New Roman" w:hAnsi="Times New Roman" w:cs="Times New Roman"/>
          <w:sz w:val="28"/>
          <w:szCs w:val="28"/>
        </w:rPr>
        <w:t xml:space="preserve"> amendment and agriculture: investigate the use of ash as a soil conditioner to improve soil quality and support sustainable agricultural practices.</w:t>
      </w:r>
    </w:p>
    <w:p w:rsidR="00000000" w:rsidRPr="000E1F95" w:rsidRDefault="000E1F95" w:rsidP="000E1F95">
      <w:pPr>
        <w:numPr>
          <w:ilvl w:val="0"/>
          <w:numId w:val="6"/>
        </w:numPr>
        <w:spacing w:line="360" w:lineRule="auto"/>
        <w:jc w:val="both"/>
        <w:rPr>
          <w:rFonts w:ascii="Times New Roman" w:hAnsi="Times New Roman" w:cs="Times New Roman"/>
          <w:sz w:val="28"/>
          <w:szCs w:val="28"/>
          <w:lang w:val="en-IN"/>
        </w:rPr>
      </w:pPr>
      <w:r w:rsidRPr="000E1F95">
        <w:rPr>
          <w:rFonts w:ascii="Times New Roman" w:hAnsi="Times New Roman" w:cs="Times New Roman"/>
          <w:sz w:val="28"/>
          <w:szCs w:val="28"/>
        </w:rPr>
        <w:t xml:space="preserve"> </w:t>
      </w:r>
      <w:proofErr w:type="gramStart"/>
      <w:r w:rsidRPr="000E1F95">
        <w:rPr>
          <w:rFonts w:ascii="Times New Roman" w:hAnsi="Times New Roman" w:cs="Times New Roman"/>
          <w:sz w:val="28"/>
          <w:szCs w:val="28"/>
        </w:rPr>
        <w:t>manufacturing</w:t>
      </w:r>
      <w:proofErr w:type="gramEnd"/>
      <w:r w:rsidRPr="000E1F95">
        <w:rPr>
          <w:rFonts w:ascii="Times New Roman" w:hAnsi="Times New Roman" w:cs="Times New Roman"/>
          <w:sz w:val="28"/>
          <w:szCs w:val="28"/>
        </w:rPr>
        <w:t xml:space="preserve"> processes: utilize ash in the production of ceramics, glass, and other industrial products, capitalizing on its chemical properties. </w:t>
      </w:r>
      <w:proofErr w:type="gramStart"/>
      <w:r w:rsidRPr="000E1F95">
        <w:rPr>
          <w:rFonts w:ascii="Times New Roman" w:hAnsi="Times New Roman" w:cs="Times New Roman"/>
          <w:sz w:val="28"/>
          <w:szCs w:val="28"/>
        </w:rPr>
        <w:t>environmental</w:t>
      </w:r>
      <w:proofErr w:type="gramEnd"/>
      <w:r w:rsidRPr="000E1F95">
        <w:rPr>
          <w:rFonts w:ascii="Times New Roman" w:hAnsi="Times New Roman" w:cs="Times New Roman"/>
          <w:sz w:val="28"/>
          <w:szCs w:val="28"/>
        </w:rPr>
        <w:t xml:space="preserve"> remediation: explore the use of ash in environmental cleanup projects, such as neutralizing acidic soils or treating wastewater.</w:t>
      </w:r>
    </w:p>
    <w:p w:rsidR="00000000" w:rsidRPr="000E1F95" w:rsidRDefault="000E1F95" w:rsidP="000E1F95">
      <w:pPr>
        <w:numPr>
          <w:ilvl w:val="0"/>
          <w:numId w:val="6"/>
        </w:numPr>
        <w:spacing w:line="360" w:lineRule="auto"/>
        <w:jc w:val="both"/>
        <w:rPr>
          <w:rFonts w:ascii="Times New Roman" w:hAnsi="Times New Roman" w:cs="Times New Roman"/>
          <w:sz w:val="28"/>
          <w:szCs w:val="28"/>
          <w:lang w:val="en-IN"/>
        </w:rPr>
      </w:pPr>
      <w:r w:rsidRPr="000E1F95">
        <w:rPr>
          <w:rFonts w:ascii="Times New Roman" w:hAnsi="Times New Roman" w:cs="Times New Roman"/>
          <w:sz w:val="28"/>
          <w:szCs w:val="28"/>
        </w:rPr>
        <w:t xml:space="preserve"> </w:t>
      </w:r>
      <w:proofErr w:type="gramStart"/>
      <w:r w:rsidRPr="000E1F95">
        <w:rPr>
          <w:rFonts w:ascii="Times New Roman" w:hAnsi="Times New Roman" w:cs="Times New Roman"/>
          <w:sz w:val="28"/>
          <w:szCs w:val="28"/>
        </w:rPr>
        <w:t>challenges</w:t>
      </w:r>
      <w:proofErr w:type="gramEnd"/>
      <w:r w:rsidRPr="000E1F95">
        <w:rPr>
          <w:rFonts w:ascii="Times New Roman" w:hAnsi="Times New Roman" w:cs="Times New Roman"/>
          <w:sz w:val="28"/>
          <w:szCs w:val="28"/>
        </w:rPr>
        <w:t xml:space="preserve"> to address: technical feasibility: develop processes that effectively utilize ash without compromising the quality and safety of the end products. </w:t>
      </w:r>
      <w:proofErr w:type="gramStart"/>
      <w:r w:rsidRPr="000E1F95">
        <w:rPr>
          <w:rFonts w:ascii="Times New Roman" w:hAnsi="Times New Roman" w:cs="Times New Roman"/>
          <w:sz w:val="28"/>
          <w:szCs w:val="28"/>
        </w:rPr>
        <w:t>economic</w:t>
      </w:r>
      <w:proofErr w:type="gramEnd"/>
      <w:r w:rsidRPr="000E1F95">
        <w:rPr>
          <w:rFonts w:ascii="Times New Roman" w:hAnsi="Times New Roman" w:cs="Times New Roman"/>
          <w:sz w:val="28"/>
          <w:szCs w:val="28"/>
        </w:rPr>
        <w:t xml:space="preserve"> viability: ensure that the proposed solutions are cost-effective and competitive with traditional materials and methods. regulatory compliance: navigate the regulatory landscape to ensure that the use of ash </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435562" w:rsidRDefault="00435562" w:rsidP="00435562">
      <w:pPr>
        <w:numPr>
          <w:ilvl w:val="0"/>
          <w:numId w:val="33"/>
        </w:numPr>
        <w:spacing w:line="360" w:lineRule="auto"/>
        <w:jc w:val="both"/>
        <w:rPr>
          <w:rFonts w:ascii="Times New Roman" w:eastAsia="AdvGulliv-R" w:hAnsi="Times New Roman" w:cs="Times New Roman"/>
          <w:sz w:val="28"/>
          <w:szCs w:val="28"/>
          <w:lang w:val="en-IN"/>
        </w:rPr>
      </w:pPr>
      <w:proofErr w:type="gramStart"/>
      <w:r w:rsidRPr="00435562">
        <w:rPr>
          <w:rFonts w:ascii="Times New Roman" w:eastAsia="AdvGulliv-R" w:hAnsi="Times New Roman" w:cs="Times New Roman"/>
          <w:sz w:val="28"/>
          <w:szCs w:val="28"/>
        </w:rPr>
        <w:t>coal-based</w:t>
      </w:r>
      <w:proofErr w:type="gramEnd"/>
      <w:r w:rsidRPr="00435562">
        <w:rPr>
          <w:rFonts w:ascii="Times New Roman" w:eastAsia="AdvGulliv-R" w:hAnsi="Times New Roman" w:cs="Times New Roman"/>
          <w:sz w:val="28"/>
          <w:szCs w:val="28"/>
        </w:rPr>
        <w:t xml:space="preserve"> thermal power plants have been a major source of power generation in </w:t>
      </w:r>
      <w:proofErr w:type="spellStart"/>
      <w:r w:rsidRPr="00435562">
        <w:rPr>
          <w:rFonts w:ascii="Times New Roman" w:eastAsia="AdvGulliv-R" w:hAnsi="Times New Roman" w:cs="Times New Roman"/>
          <w:sz w:val="28"/>
          <w:szCs w:val="28"/>
        </w:rPr>
        <w:t>india</w:t>
      </w:r>
      <w:proofErr w:type="spellEnd"/>
      <w:r w:rsidRPr="00435562">
        <w:rPr>
          <w:rFonts w:ascii="Times New Roman" w:eastAsia="AdvGulliv-R" w:hAnsi="Times New Roman" w:cs="Times New Roman"/>
          <w:sz w:val="28"/>
          <w:szCs w:val="28"/>
        </w:rPr>
        <w:t xml:space="preserve"> where about 57% of the total power obtained is from coal-based thermal power plants. </w:t>
      </w:r>
      <w:proofErr w:type="gramStart"/>
      <w:r w:rsidRPr="00435562">
        <w:rPr>
          <w:rFonts w:ascii="Times New Roman" w:eastAsia="AdvGulliv-R" w:hAnsi="Times New Roman" w:cs="Times New Roman"/>
          <w:sz w:val="28"/>
          <w:szCs w:val="28"/>
        </w:rPr>
        <w:t>the</w:t>
      </w:r>
      <w:proofErr w:type="gramEnd"/>
      <w:r w:rsidRPr="00435562">
        <w:rPr>
          <w:rFonts w:ascii="Times New Roman" w:eastAsia="AdvGulliv-R" w:hAnsi="Times New Roman" w:cs="Times New Roman"/>
          <w:sz w:val="28"/>
          <w:szCs w:val="28"/>
        </w:rPr>
        <w:t xml:space="preserve"> coal-burning power plants, which consume pulverized solid fuels, produce large amounts of fly ash as a residue. </w:t>
      </w:r>
      <w:proofErr w:type="gramStart"/>
      <w:r w:rsidRPr="00435562">
        <w:rPr>
          <w:rFonts w:ascii="Times New Roman" w:eastAsia="AdvGulliv-R" w:hAnsi="Times New Roman" w:cs="Times New Roman"/>
          <w:sz w:val="28"/>
          <w:szCs w:val="28"/>
        </w:rPr>
        <w:t>the</w:t>
      </w:r>
      <w:proofErr w:type="gramEnd"/>
      <w:r w:rsidRPr="00435562">
        <w:rPr>
          <w:rFonts w:ascii="Times New Roman" w:eastAsia="AdvGulliv-R" w:hAnsi="Times New Roman" w:cs="Times New Roman"/>
          <w:sz w:val="28"/>
          <w:szCs w:val="28"/>
        </w:rPr>
        <w:t xml:space="preserve"> process of coal combustion results in coal ash, 80% of which is very fine in nature and thus known as fly ash. </w:t>
      </w:r>
    </w:p>
    <w:p w:rsidR="00000000" w:rsidRPr="00435562" w:rsidRDefault="00435562" w:rsidP="00435562">
      <w:pPr>
        <w:numPr>
          <w:ilvl w:val="0"/>
          <w:numId w:val="33"/>
        </w:numPr>
        <w:spacing w:line="360" w:lineRule="auto"/>
        <w:jc w:val="both"/>
        <w:rPr>
          <w:rFonts w:ascii="Times New Roman" w:eastAsia="AdvGulliv-R" w:hAnsi="Times New Roman" w:cs="Times New Roman"/>
          <w:sz w:val="28"/>
          <w:szCs w:val="28"/>
          <w:lang w:val="en-IN"/>
        </w:rPr>
      </w:pPr>
      <w:proofErr w:type="gramStart"/>
      <w:r w:rsidRPr="00435562">
        <w:rPr>
          <w:rFonts w:ascii="Times New Roman" w:eastAsia="AdvGulliv-R" w:hAnsi="Times New Roman" w:cs="Times New Roman"/>
          <w:sz w:val="28"/>
          <w:szCs w:val="28"/>
        </w:rPr>
        <w:t>high</w:t>
      </w:r>
      <w:proofErr w:type="gramEnd"/>
      <w:r w:rsidRPr="00435562">
        <w:rPr>
          <w:rFonts w:ascii="Times New Roman" w:eastAsia="AdvGulliv-R" w:hAnsi="Times New Roman" w:cs="Times New Roman"/>
          <w:sz w:val="28"/>
          <w:szCs w:val="28"/>
        </w:rPr>
        <w:t xml:space="preserve"> ash content is found to be in range of 30% to 50% in </w:t>
      </w:r>
      <w:proofErr w:type="spellStart"/>
      <w:r w:rsidRPr="00435562">
        <w:rPr>
          <w:rFonts w:ascii="Times New Roman" w:eastAsia="AdvGulliv-R" w:hAnsi="Times New Roman" w:cs="Times New Roman"/>
          <w:sz w:val="28"/>
          <w:szCs w:val="28"/>
        </w:rPr>
        <w:t>indian</w:t>
      </w:r>
      <w:proofErr w:type="spellEnd"/>
      <w:r w:rsidRPr="00435562">
        <w:rPr>
          <w:rFonts w:ascii="Times New Roman" w:eastAsia="AdvGulliv-R" w:hAnsi="Times New Roman" w:cs="Times New Roman"/>
          <w:sz w:val="28"/>
          <w:szCs w:val="28"/>
        </w:rPr>
        <w:t xml:space="preserve"> coal [1]. </w:t>
      </w:r>
      <w:proofErr w:type="gramStart"/>
      <w:r w:rsidRPr="00435562">
        <w:rPr>
          <w:rFonts w:ascii="Times New Roman" w:eastAsia="AdvGulliv-R" w:hAnsi="Times New Roman" w:cs="Times New Roman"/>
          <w:sz w:val="28"/>
          <w:szCs w:val="28"/>
        </w:rPr>
        <w:t>the</w:t>
      </w:r>
      <w:proofErr w:type="gramEnd"/>
      <w:r w:rsidRPr="00435562">
        <w:rPr>
          <w:rFonts w:ascii="Times New Roman" w:eastAsia="AdvGulliv-R" w:hAnsi="Times New Roman" w:cs="Times New Roman"/>
          <w:sz w:val="28"/>
          <w:szCs w:val="28"/>
        </w:rPr>
        <w:t xml:space="preserve"> quantum of fly ash produced depends on the quality of coal used and the operating conditions of thermal power plants. presently the annual production of fly ash in </w:t>
      </w:r>
      <w:proofErr w:type="spellStart"/>
      <w:r w:rsidRPr="00435562">
        <w:rPr>
          <w:rFonts w:ascii="Times New Roman" w:eastAsia="AdvGulliv-R" w:hAnsi="Times New Roman" w:cs="Times New Roman"/>
          <w:sz w:val="28"/>
          <w:szCs w:val="28"/>
        </w:rPr>
        <w:t>india</w:t>
      </w:r>
      <w:proofErr w:type="spellEnd"/>
      <w:r w:rsidRPr="00435562">
        <w:rPr>
          <w:rFonts w:ascii="Times New Roman" w:eastAsia="AdvGulliv-R" w:hAnsi="Times New Roman" w:cs="Times New Roman"/>
          <w:sz w:val="28"/>
          <w:szCs w:val="28"/>
        </w:rPr>
        <w:t xml:space="preserve"> is about 112 million tones with 65000 acre of land being occupied by ash ponds and is expected to cross 225 million tones by the year 2017 [2]. </w:t>
      </w:r>
    </w:p>
    <w:p w:rsidR="00000000" w:rsidRPr="00435562" w:rsidRDefault="00435562" w:rsidP="00435562">
      <w:pPr>
        <w:numPr>
          <w:ilvl w:val="0"/>
          <w:numId w:val="33"/>
        </w:numPr>
        <w:spacing w:line="360" w:lineRule="auto"/>
        <w:jc w:val="both"/>
        <w:rPr>
          <w:rFonts w:ascii="Times New Roman" w:eastAsia="AdvGulliv-R" w:hAnsi="Times New Roman" w:cs="Times New Roman"/>
          <w:sz w:val="28"/>
          <w:szCs w:val="28"/>
          <w:lang w:val="en-IN"/>
        </w:rPr>
      </w:pPr>
      <w:proofErr w:type="gramStart"/>
      <w:r w:rsidRPr="00435562">
        <w:rPr>
          <w:rFonts w:ascii="Times New Roman" w:eastAsia="AdvGulliv-R" w:hAnsi="Times New Roman" w:cs="Times New Roman"/>
          <w:sz w:val="28"/>
          <w:szCs w:val="28"/>
        </w:rPr>
        <w:t>the</w:t>
      </w:r>
      <w:proofErr w:type="gramEnd"/>
      <w:r w:rsidRPr="00435562">
        <w:rPr>
          <w:rFonts w:ascii="Times New Roman" w:eastAsia="AdvGulliv-R" w:hAnsi="Times New Roman" w:cs="Times New Roman"/>
          <w:sz w:val="28"/>
          <w:szCs w:val="28"/>
        </w:rPr>
        <w:t xml:space="preserve"> fly ash, solid waste from coal–fired thermal power plants, is becoming a serious concern to the environmentalists. </w:t>
      </w:r>
      <w:proofErr w:type="gramStart"/>
      <w:r w:rsidRPr="00435562">
        <w:rPr>
          <w:rFonts w:ascii="Times New Roman" w:eastAsia="AdvGulliv-R" w:hAnsi="Times New Roman" w:cs="Times New Roman"/>
          <w:sz w:val="28"/>
          <w:szCs w:val="28"/>
        </w:rPr>
        <w:t>fly</w:t>
      </w:r>
      <w:proofErr w:type="gramEnd"/>
      <w:r w:rsidRPr="00435562">
        <w:rPr>
          <w:rFonts w:ascii="Times New Roman" w:eastAsia="AdvGulliv-R" w:hAnsi="Times New Roman" w:cs="Times New Roman"/>
          <w:sz w:val="28"/>
          <w:szCs w:val="28"/>
        </w:rPr>
        <w:t xml:space="preserve"> ash is an extremely fine powder </w:t>
      </w:r>
      <w:r w:rsidRPr="00435562">
        <w:rPr>
          <w:rFonts w:ascii="Times New Roman" w:eastAsia="AdvGulliv-R" w:hAnsi="Times New Roman" w:cs="Times New Roman"/>
          <w:sz w:val="28"/>
          <w:szCs w:val="28"/>
        </w:rPr>
        <w:lastRenderedPageBreak/>
        <w:t xml:space="preserve">consisting of spherical particles less than 50 microns in size and produced approximately 420 million tons per year globally [3]. </w:t>
      </w:r>
      <w:proofErr w:type="gramStart"/>
      <w:r w:rsidRPr="00435562">
        <w:rPr>
          <w:rFonts w:ascii="Times New Roman" w:eastAsia="AdvGulliv-R" w:hAnsi="Times New Roman" w:cs="Times New Roman"/>
          <w:sz w:val="28"/>
          <w:szCs w:val="28"/>
        </w:rPr>
        <w:t>it</w:t>
      </w:r>
      <w:proofErr w:type="gramEnd"/>
      <w:r w:rsidRPr="00435562">
        <w:rPr>
          <w:rFonts w:ascii="Times New Roman" w:eastAsia="AdvGulliv-R" w:hAnsi="Times New Roman" w:cs="Times New Roman"/>
          <w:sz w:val="28"/>
          <w:szCs w:val="28"/>
        </w:rPr>
        <w:t xml:space="preserve"> consists of silica, alumina, iron oxide, lime, magnesia and alkali in varying amounts with some unburned activated carbon [4].</w:t>
      </w:r>
    </w:p>
    <w:p w:rsidR="00000000" w:rsidRPr="00CB168A" w:rsidRDefault="00CB168A" w:rsidP="00CB168A">
      <w:pPr>
        <w:numPr>
          <w:ilvl w:val="0"/>
          <w:numId w:val="33"/>
        </w:numPr>
        <w:spacing w:line="360" w:lineRule="auto"/>
        <w:jc w:val="both"/>
        <w:rPr>
          <w:rFonts w:ascii="Times New Roman" w:eastAsia="AdvGulliv-R" w:hAnsi="Times New Roman" w:cs="Times New Roman"/>
          <w:sz w:val="28"/>
          <w:szCs w:val="28"/>
          <w:lang w:val="en-IN"/>
        </w:rPr>
      </w:pPr>
      <w:proofErr w:type="gramStart"/>
      <w:r w:rsidRPr="00CB168A">
        <w:rPr>
          <w:rFonts w:ascii="Times New Roman" w:eastAsia="AdvGulliv-R" w:hAnsi="Times New Roman" w:cs="Times New Roman"/>
          <w:sz w:val="28"/>
          <w:szCs w:val="28"/>
        </w:rPr>
        <w:t>fly</w:t>
      </w:r>
      <w:proofErr w:type="gramEnd"/>
      <w:r w:rsidRPr="00CB168A">
        <w:rPr>
          <w:rFonts w:ascii="Times New Roman" w:eastAsia="AdvGulliv-R" w:hAnsi="Times New Roman" w:cs="Times New Roman"/>
          <w:sz w:val="28"/>
          <w:szCs w:val="28"/>
        </w:rPr>
        <w:t xml:space="preserve"> ash is one of the construction industry's most commonly used </w:t>
      </w:r>
      <w:proofErr w:type="spellStart"/>
      <w:r w:rsidRPr="00CB168A">
        <w:rPr>
          <w:rFonts w:ascii="Times New Roman" w:eastAsia="AdvGulliv-R" w:hAnsi="Times New Roman" w:cs="Times New Roman"/>
          <w:sz w:val="28"/>
          <w:szCs w:val="28"/>
        </w:rPr>
        <w:t>pozzolans</w:t>
      </w:r>
      <w:proofErr w:type="spellEnd"/>
      <w:r w:rsidRPr="00CB168A">
        <w:rPr>
          <w:rFonts w:ascii="Times New Roman" w:eastAsia="AdvGulliv-R" w:hAnsi="Times New Roman" w:cs="Times New Roman"/>
          <w:sz w:val="28"/>
          <w:szCs w:val="28"/>
        </w:rPr>
        <w:t xml:space="preserve">. </w:t>
      </w:r>
      <w:proofErr w:type="spellStart"/>
      <w:proofErr w:type="gramStart"/>
      <w:r w:rsidRPr="00CB168A">
        <w:rPr>
          <w:rFonts w:ascii="Times New Roman" w:eastAsia="AdvGulliv-R" w:hAnsi="Times New Roman" w:cs="Times New Roman"/>
          <w:sz w:val="28"/>
          <w:szCs w:val="28"/>
        </w:rPr>
        <w:t>pozzolans</w:t>
      </w:r>
      <w:proofErr w:type="spellEnd"/>
      <w:proofErr w:type="gramEnd"/>
      <w:r w:rsidRPr="00CB168A">
        <w:rPr>
          <w:rFonts w:ascii="Times New Roman" w:eastAsia="AdvGulliv-R" w:hAnsi="Times New Roman" w:cs="Times New Roman"/>
          <w:sz w:val="28"/>
          <w:szCs w:val="28"/>
        </w:rPr>
        <w:t xml:space="preserve"> are siliceous or siliceous/</w:t>
      </w:r>
      <w:proofErr w:type="spellStart"/>
      <w:r w:rsidRPr="00CB168A">
        <w:rPr>
          <w:rFonts w:ascii="Times New Roman" w:eastAsia="AdvGulliv-R" w:hAnsi="Times New Roman" w:cs="Times New Roman"/>
          <w:sz w:val="28"/>
          <w:szCs w:val="28"/>
        </w:rPr>
        <w:t>alumino</w:t>
      </w:r>
      <w:proofErr w:type="spellEnd"/>
      <w:r w:rsidRPr="00CB168A">
        <w:rPr>
          <w:rFonts w:ascii="Times New Roman" w:eastAsia="AdvGulliv-R" w:hAnsi="Times New Roman" w:cs="Times New Roman"/>
          <w:sz w:val="28"/>
          <w:szCs w:val="28"/>
        </w:rPr>
        <w:t xml:space="preserve"> materials possessing the ability to form </w:t>
      </w:r>
      <w:proofErr w:type="spellStart"/>
      <w:r w:rsidRPr="00CB168A">
        <w:rPr>
          <w:rFonts w:ascii="Times New Roman" w:eastAsia="AdvGulliv-R" w:hAnsi="Times New Roman" w:cs="Times New Roman"/>
          <w:sz w:val="28"/>
          <w:szCs w:val="28"/>
        </w:rPr>
        <w:t>cementitious</w:t>
      </w:r>
      <w:proofErr w:type="spellEnd"/>
      <w:r w:rsidRPr="00CB168A">
        <w:rPr>
          <w:rFonts w:ascii="Times New Roman" w:eastAsia="AdvGulliv-R" w:hAnsi="Times New Roman" w:cs="Times New Roman"/>
          <w:sz w:val="28"/>
          <w:szCs w:val="28"/>
        </w:rPr>
        <w:t xml:space="preserve"> compounds when mixed with lime (calcium hydroxide, or </w:t>
      </w:r>
      <w:proofErr w:type="spellStart"/>
      <w:r w:rsidRPr="00CB168A">
        <w:rPr>
          <w:rFonts w:ascii="Times New Roman" w:eastAsia="AdvGulliv-R" w:hAnsi="Times New Roman" w:cs="Times New Roman"/>
          <w:sz w:val="28"/>
          <w:szCs w:val="28"/>
        </w:rPr>
        <w:t>ca</w:t>
      </w:r>
      <w:proofErr w:type="spellEnd"/>
      <w:r w:rsidRPr="00CB168A">
        <w:rPr>
          <w:rFonts w:ascii="Times New Roman" w:eastAsia="AdvGulliv-R" w:hAnsi="Times New Roman" w:cs="Times New Roman"/>
          <w:sz w:val="28"/>
          <w:szCs w:val="28"/>
        </w:rPr>
        <w:t xml:space="preserve">(oh)2,) and water. </w:t>
      </w:r>
    </w:p>
    <w:p w:rsidR="00000000" w:rsidRPr="00CB168A" w:rsidRDefault="00CB168A" w:rsidP="00CB168A">
      <w:pPr>
        <w:numPr>
          <w:ilvl w:val="0"/>
          <w:numId w:val="33"/>
        </w:numPr>
        <w:spacing w:line="360" w:lineRule="auto"/>
        <w:jc w:val="both"/>
        <w:rPr>
          <w:rFonts w:ascii="Times New Roman" w:eastAsia="AdvGulliv-R" w:hAnsi="Times New Roman" w:cs="Times New Roman"/>
          <w:sz w:val="28"/>
          <w:szCs w:val="28"/>
          <w:lang w:val="en-IN"/>
        </w:rPr>
      </w:pPr>
      <w:proofErr w:type="gramStart"/>
      <w:r w:rsidRPr="00CB168A">
        <w:rPr>
          <w:rFonts w:ascii="Times New Roman" w:eastAsia="AdvGulliv-R" w:hAnsi="Times New Roman" w:cs="Times New Roman"/>
          <w:sz w:val="28"/>
          <w:szCs w:val="28"/>
        </w:rPr>
        <w:t>due</w:t>
      </w:r>
      <w:proofErr w:type="gramEnd"/>
      <w:r w:rsidRPr="00CB168A">
        <w:rPr>
          <w:rFonts w:ascii="Times New Roman" w:eastAsia="AdvGulliv-R" w:hAnsi="Times New Roman" w:cs="Times New Roman"/>
          <w:sz w:val="28"/>
          <w:szCs w:val="28"/>
        </w:rPr>
        <w:t xml:space="preserve"> to environmental regulations, new ways of utilizing fly ash have to be explored in order to safeguard the environment and provide cost effective ways for its bulk utilization. </w:t>
      </w:r>
      <w:proofErr w:type="gramStart"/>
      <w:r w:rsidRPr="00CB168A">
        <w:rPr>
          <w:rFonts w:ascii="Times New Roman" w:eastAsia="AdvGulliv-R" w:hAnsi="Times New Roman" w:cs="Times New Roman"/>
          <w:sz w:val="28"/>
          <w:szCs w:val="28"/>
        </w:rPr>
        <w:t>now</w:t>
      </w:r>
      <w:proofErr w:type="gramEnd"/>
      <w:r w:rsidRPr="00CB168A">
        <w:rPr>
          <w:rFonts w:ascii="Times New Roman" w:eastAsia="AdvGulliv-R" w:hAnsi="Times New Roman" w:cs="Times New Roman"/>
          <w:sz w:val="28"/>
          <w:szCs w:val="28"/>
        </w:rPr>
        <w:t xml:space="preserve">, there is an urgent and imperative need to adopt technologies for gainful utilization and safe management of </w:t>
      </w:r>
      <w:proofErr w:type="spellStart"/>
      <w:r w:rsidRPr="00CB168A">
        <w:rPr>
          <w:rFonts w:ascii="Times New Roman" w:eastAsia="AdvGulliv-R" w:hAnsi="Times New Roman" w:cs="Times New Roman"/>
          <w:sz w:val="28"/>
          <w:szCs w:val="28"/>
        </w:rPr>
        <w:t>fa</w:t>
      </w:r>
      <w:proofErr w:type="spellEnd"/>
      <w:r w:rsidRPr="00CB168A">
        <w:rPr>
          <w:rFonts w:ascii="Times New Roman" w:eastAsia="AdvGulliv-R" w:hAnsi="Times New Roman" w:cs="Times New Roman"/>
          <w:sz w:val="28"/>
          <w:szCs w:val="28"/>
        </w:rPr>
        <w:t xml:space="preserve"> on sustainable basis. </w:t>
      </w:r>
    </w:p>
    <w:p w:rsidR="00000000" w:rsidRPr="00CB168A" w:rsidRDefault="00CB168A" w:rsidP="00CB168A">
      <w:pPr>
        <w:numPr>
          <w:ilvl w:val="0"/>
          <w:numId w:val="33"/>
        </w:numPr>
        <w:spacing w:line="360" w:lineRule="auto"/>
        <w:jc w:val="both"/>
        <w:rPr>
          <w:rFonts w:ascii="Times New Roman" w:eastAsia="AdvGulliv-R" w:hAnsi="Times New Roman" w:cs="Times New Roman"/>
          <w:sz w:val="28"/>
          <w:szCs w:val="28"/>
          <w:lang w:val="en-IN"/>
        </w:rPr>
      </w:pPr>
      <w:proofErr w:type="spellStart"/>
      <w:proofErr w:type="gramStart"/>
      <w:r w:rsidRPr="00CB168A">
        <w:rPr>
          <w:rFonts w:ascii="Times New Roman" w:eastAsia="AdvGulliv-R" w:hAnsi="Times New Roman" w:cs="Times New Roman"/>
          <w:sz w:val="28"/>
          <w:szCs w:val="28"/>
        </w:rPr>
        <w:t>fa</w:t>
      </w:r>
      <w:proofErr w:type="spellEnd"/>
      <w:proofErr w:type="gramEnd"/>
      <w:r w:rsidRPr="00CB168A">
        <w:rPr>
          <w:rFonts w:ascii="Times New Roman" w:eastAsia="AdvGulliv-R" w:hAnsi="Times New Roman" w:cs="Times New Roman"/>
          <w:sz w:val="28"/>
          <w:szCs w:val="28"/>
        </w:rPr>
        <w:t xml:space="preserve"> has a number of useful applications that serves to utilize some of the large amount being produced all over the world. </w:t>
      </w:r>
      <w:proofErr w:type="gramStart"/>
      <w:r w:rsidRPr="00CB168A">
        <w:rPr>
          <w:rFonts w:ascii="Times New Roman" w:eastAsia="AdvGulliv-R" w:hAnsi="Times New Roman" w:cs="Times New Roman"/>
          <w:sz w:val="28"/>
          <w:szCs w:val="28"/>
        </w:rPr>
        <w:t>main</w:t>
      </w:r>
      <w:proofErr w:type="gramEnd"/>
      <w:r w:rsidRPr="00CB168A">
        <w:rPr>
          <w:rFonts w:ascii="Times New Roman" w:eastAsia="AdvGulliv-R" w:hAnsi="Times New Roman" w:cs="Times New Roman"/>
          <w:sz w:val="28"/>
          <w:szCs w:val="28"/>
        </w:rPr>
        <w:t xml:space="preserve"> applications of </w:t>
      </w:r>
      <w:proofErr w:type="spellStart"/>
      <w:r w:rsidRPr="00CB168A">
        <w:rPr>
          <w:rFonts w:ascii="Times New Roman" w:eastAsia="AdvGulliv-R" w:hAnsi="Times New Roman" w:cs="Times New Roman"/>
          <w:sz w:val="28"/>
          <w:szCs w:val="28"/>
        </w:rPr>
        <w:t>fa</w:t>
      </w:r>
      <w:proofErr w:type="spellEnd"/>
      <w:r w:rsidRPr="00CB168A">
        <w:rPr>
          <w:rFonts w:ascii="Times New Roman" w:eastAsia="AdvGulliv-R" w:hAnsi="Times New Roman" w:cs="Times New Roman"/>
          <w:sz w:val="28"/>
          <w:szCs w:val="28"/>
        </w:rPr>
        <w:t xml:space="preserve"> are in the field of manufacturing of cement and other construction materials [5-6]. </w:t>
      </w:r>
      <w:proofErr w:type="gramStart"/>
      <w:r w:rsidRPr="00CB168A">
        <w:rPr>
          <w:rFonts w:ascii="Times New Roman" w:eastAsia="AdvGulliv-R" w:hAnsi="Times New Roman" w:cs="Times New Roman"/>
          <w:sz w:val="28"/>
          <w:szCs w:val="28"/>
        </w:rPr>
        <w:t>a</w:t>
      </w:r>
      <w:proofErr w:type="gramEnd"/>
      <w:r w:rsidRPr="00CB168A">
        <w:rPr>
          <w:rFonts w:ascii="Times New Roman" w:eastAsia="AdvGulliv-R" w:hAnsi="Times New Roman" w:cs="Times New Roman"/>
          <w:sz w:val="28"/>
          <w:szCs w:val="28"/>
        </w:rPr>
        <w:t xml:space="preserve"> huge volume of fly ash produced from coal-based thermal power plants may bring several problems from environmental point of view. </w:t>
      </w:r>
    </w:p>
    <w:p w:rsidR="001F26CD" w:rsidRPr="001F26CD" w:rsidRDefault="001F26CD" w:rsidP="00E85712">
      <w:pPr>
        <w:spacing w:line="360" w:lineRule="auto"/>
        <w:ind w:left="720"/>
        <w:jc w:val="both"/>
        <w:rPr>
          <w:rFonts w:ascii="Times New Roman" w:eastAsia="AdvGulliv-R" w:hAnsi="Times New Roman" w:cs="Times New Roman"/>
          <w:sz w:val="28"/>
          <w:szCs w:val="28"/>
          <w:lang w:val="en-IN"/>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721C27" w:rsidRDefault="00721C27" w:rsidP="00721C27">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proofErr w:type="gramStart"/>
      <w:r w:rsidRPr="00721C27">
        <w:rPr>
          <w:rFonts w:ascii="Times New Roman" w:hAnsi="Times New Roman" w:cs="Times New Roman"/>
          <w:sz w:val="28"/>
          <w:szCs w:val="28"/>
        </w:rPr>
        <w:t>predicted</w:t>
      </w:r>
      <w:proofErr w:type="gramEnd"/>
      <w:r w:rsidRPr="00721C27">
        <w:rPr>
          <w:rFonts w:ascii="Times New Roman" w:hAnsi="Times New Roman" w:cs="Times New Roman"/>
          <w:sz w:val="28"/>
          <w:szCs w:val="28"/>
        </w:rPr>
        <w:t xml:space="preserve"> to develop by 8%–10% per year. </w:t>
      </w:r>
      <w:proofErr w:type="gramStart"/>
      <w:r w:rsidRPr="00721C27">
        <w:rPr>
          <w:rFonts w:ascii="Times New Roman" w:hAnsi="Times New Roman" w:cs="Times New Roman"/>
          <w:sz w:val="28"/>
          <w:szCs w:val="28"/>
        </w:rPr>
        <w:t>to</w:t>
      </w:r>
      <w:proofErr w:type="gramEnd"/>
      <w:r w:rsidRPr="00721C27">
        <w:rPr>
          <w:rFonts w:ascii="Times New Roman" w:hAnsi="Times New Roman" w:cs="Times New Roman"/>
          <w:sz w:val="28"/>
          <w:szCs w:val="28"/>
        </w:rPr>
        <w:t xml:space="preserve"> meet the increasing demand for energy by the increasing population, </w:t>
      </w:r>
      <w:proofErr w:type="spellStart"/>
      <w:r w:rsidRPr="00721C27">
        <w:rPr>
          <w:rFonts w:ascii="Times New Roman" w:hAnsi="Times New Roman" w:cs="Times New Roman"/>
          <w:sz w:val="28"/>
          <w:szCs w:val="28"/>
        </w:rPr>
        <w:t>india</w:t>
      </w:r>
      <w:proofErr w:type="spellEnd"/>
      <w:r w:rsidRPr="00721C27">
        <w:rPr>
          <w:rFonts w:ascii="Times New Roman" w:hAnsi="Times New Roman" w:cs="Times New Roman"/>
          <w:sz w:val="28"/>
          <w:szCs w:val="28"/>
        </w:rPr>
        <w:t xml:space="preserve"> mainly relies on coal-based </w:t>
      </w:r>
      <w:proofErr w:type="spellStart"/>
      <w:r w:rsidRPr="00721C27">
        <w:rPr>
          <w:rFonts w:ascii="Times New Roman" w:hAnsi="Times New Roman" w:cs="Times New Roman"/>
          <w:sz w:val="28"/>
          <w:szCs w:val="28"/>
        </w:rPr>
        <w:t>tpps</w:t>
      </w:r>
      <w:proofErr w:type="spellEnd"/>
      <w:r w:rsidRPr="00721C27">
        <w:rPr>
          <w:rFonts w:ascii="Times New Roman" w:hAnsi="Times New Roman" w:cs="Times New Roman"/>
          <w:sz w:val="28"/>
          <w:szCs w:val="28"/>
        </w:rPr>
        <w:t xml:space="preserve">. </w:t>
      </w:r>
      <w:proofErr w:type="gramStart"/>
      <w:r w:rsidRPr="00721C27">
        <w:rPr>
          <w:rFonts w:ascii="Times New Roman" w:hAnsi="Times New Roman" w:cs="Times New Roman"/>
          <w:sz w:val="28"/>
          <w:szCs w:val="28"/>
        </w:rPr>
        <w:t>these</w:t>
      </w:r>
      <w:proofErr w:type="gramEnd"/>
      <w:r w:rsidRPr="00721C27">
        <w:rPr>
          <w:rFonts w:ascii="Times New Roman" w:hAnsi="Times New Roman" w:cs="Times New Roman"/>
          <w:sz w:val="28"/>
          <w:szCs w:val="28"/>
        </w:rPr>
        <w:t xml:space="preserve"> </w:t>
      </w:r>
      <w:proofErr w:type="spellStart"/>
      <w:r w:rsidRPr="00721C27">
        <w:rPr>
          <w:rFonts w:ascii="Times New Roman" w:hAnsi="Times New Roman" w:cs="Times New Roman"/>
          <w:sz w:val="28"/>
          <w:szCs w:val="28"/>
        </w:rPr>
        <w:t>tpps</w:t>
      </w:r>
      <w:proofErr w:type="spellEnd"/>
      <w:r w:rsidRPr="00721C27">
        <w:rPr>
          <w:rFonts w:ascii="Times New Roman" w:hAnsi="Times New Roman" w:cs="Times New Roman"/>
          <w:sz w:val="28"/>
          <w:szCs w:val="28"/>
        </w:rPr>
        <w:t xml:space="preserve"> utilize pulverized coal and generate fly ash as a byproduct </w:t>
      </w:r>
      <w:r w:rsidRPr="00721C27">
        <w:rPr>
          <w:rFonts w:ascii="Times New Roman" w:hAnsi="Times New Roman" w:cs="Times New Roman"/>
          <w:sz w:val="28"/>
          <w:szCs w:val="28"/>
        </w:rPr>
        <w:lastRenderedPageBreak/>
        <w:t xml:space="preserve">during the generation of electricity. </w:t>
      </w:r>
      <w:proofErr w:type="gramStart"/>
      <w:r w:rsidRPr="00721C27">
        <w:rPr>
          <w:rFonts w:ascii="Times New Roman" w:hAnsi="Times New Roman" w:cs="Times New Roman"/>
          <w:sz w:val="28"/>
          <w:szCs w:val="28"/>
        </w:rPr>
        <w:t>even</w:t>
      </w:r>
      <w:proofErr w:type="gramEnd"/>
      <w:r w:rsidRPr="00721C27">
        <w:rPr>
          <w:rFonts w:ascii="Times New Roman" w:hAnsi="Times New Roman" w:cs="Times New Roman"/>
          <w:sz w:val="28"/>
          <w:szCs w:val="28"/>
        </w:rPr>
        <w:t xml:space="preserve"> in 2022, almost 50% of </w:t>
      </w:r>
      <w:proofErr w:type="spellStart"/>
      <w:r w:rsidRPr="00721C27">
        <w:rPr>
          <w:rFonts w:ascii="Times New Roman" w:hAnsi="Times New Roman" w:cs="Times New Roman"/>
          <w:sz w:val="28"/>
          <w:szCs w:val="28"/>
        </w:rPr>
        <w:t>cfa</w:t>
      </w:r>
      <w:proofErr w:type="spellEnd"/>
      <w:r w:rsidRPr="00721C27">
        <w:rPr>
          <w:rFonts w:ascii="Times New Roman" w:hAnsi="Times New Roman" w:cs="Times New Roman"/>
          <w:sz w:val="28"/>
          <w:szCs w:val="28"/>
        </w:rPr>
        <w:t xml:space="preserve"> is left unused and disposed of in the fly ash dumping sites leading to various types of pollution and environmental threats. </w:t>
      </w:r>
    </w:p>
    <w:p w:rsidR="00000000" w:rsidRPr="00721C27" w:rsidRDefault="00721C27" w:rsidP="00721C27">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proofErr w:type="gramStart"/>
      <w:r w:rsidRPr="00721C27">
        <w:rPr>
          <w:rFonts w:ascii="Times New Roman" w:hAnsi="Times New Roman" w:cs="Times New Roman"/>
          <w:sz w:val="28"/>
          <w:szCs w:val="28"/>
        </w:rPr>
        <w:t>hence</w:t>
      </w:r>
      <w:proofErr w:type="gramEnd"/>
      <w:r w:rsidRPr="00721C27">
        <w:rPr>
          <w:rFonts w:ascii="Times New Roman" w:hAnsi="Times New Roman" w:cs="Times New Roman"/>
          <w:sz w:val="28"/>
          <w:szCs w:val="28"/>
        </w:rPr>
        <w:t xml:space="preserve">, there is a requirement for an effective fly ash management approach. there is a requirement for an updated study, suggesting the effective </w:t>
      </w:r>
      <w:proofErr w:type="spellStart"/>
      <w:r w:rsidRPr="00721C27">
        <w:rPr>
          <w:rFonts w:ascii="Times New Roman" w:hAnsi="Times New Roman" w:cs="Times New Roman"/>
          <w:sz w:val="28"/>
          <w:szCs w:val="28"/>
        </w:rPr>
        <w:t>cfa</w:t>
      </w:r>
      <w:proofErr w:type="spellEnd"/>
      <w:r w:rsidRPr="00721C27">
        <w:rPr>
          <w:rFonts w:ascii="Times New Roman" w:hAnsi="Times New Roman" w:cs="Times New Roman"/>
          <w:sz w:val="28"/>
          <w:szCs w:val="28"/>
        </w:rPr>
        <w:t xml:space="preserve"> utilization in some emerging areas like composite development, metallurgy, defense, and wastewater, etc. after searching coal fly ash on science direct, we have found 10,709 articles from the year 2018 to 2022 (</w:t>
      </w:r>
      <w:proofErr w:type="spellStart"/>
      <w:r w:rsidRPr="00721C27">
        <w:rPr>
          <w:rFonts w:ascii="Times New Roman" w:hAnsi="Times New Roman" w:cs="Times New Roman"/>
          <w:sz w:val="28"/>
          <w:szCs w:val="28"/>
        </w:rPr>
        <w:t>july</w:t>
      </w:r>
      <w:proofErr w:type="spellEnd"/>
      <w:r w:rsidRPr="00721C27">
        <w:rPr>
          <w:rFonts w:ascii="Times New Roman" w:hAnsi="Times New Roman" w:cs="Times New Roman"/>
          <w:sz w:val="28"/>
          <w:szCs w:val="28"/>
        </w:rPr>
        <w:t xml:space="preserve">) out of which 1749 (in 2018), 2019 (1826), and 2020 (2125), 2022 (2341). </w:t>
      </w:r>
    </w:p>
    <w:p w:rsidR="00000000" w:rsidRPr="00721C27" w:rsidRDefault="00721C27" w:rsidP="00721C27">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proofErr w:type="gramStart"/>
      <w:r w:rsidRPr="00721C27">
        <w:rPr>
          <w:rFonts w:ascii="Times New Roman" w:hAnsi="Times New Roman" w:cs="Times New Roman"/>
          <w:sz w:val="28"/>
          <w:szCs w:val="28"/>
        </w:rPr>
        <w:t>hence</w:t>
      </w:r>
      <w:proofErr w:type="gramEnd"/>
      <w:r w:rsidRPr="00721C27">
        <w:rPr>
          <w:rFonts w:ascii="Times New Roman" w:hAnsi="Times New Roman" w:cs="Times New Roman"/>
          <w:sz w:val="28"/>
          <w:szCs w:val="28"/>
        </w:rPr>
        <w:t xml:space="preserve">, after analysis, it was found that every year, the number of articles increases rapidly on this material. </w:t>
      </w:r>
      <w:proofErr w:type="gramStart"/>
      <w:r w:rsidRPr="00721C27">
        <w:rPr>
          <w:rFonts w:ascii="Times New Roman" w:hAnsi="Times New Roman" w:cs="Times New Roman"/>
          <w:sz w:val="28"/>
          <w:szCs w:val="28"/>
        </w:rPr>
        <w:t>by</w:t>
      </w:r>
      <w:proofErr w:type="gramEnd"/>
      <w:r w:rsidRPr="00721C27">
        <w:rPr>
          <w:rFonts w:ascii="Times New Roman" w:hAnsi="Times New Roman" w:cs="Times New Roman"/>
          <w:sz w:val="28"/>
          <w:szCs w:val="28"/>
        </w:rPr>
        <w:t xml:space="preserve"> the half year 2022 alone, there are about 2341 articles, and there is the possibility that by the end of 2022, it will be at the highest figure. </w:t>
      </w:r>
      <w:proofErr w:type="gramStart"/>
      <w:r w:rsidRPr="00721C27">
        <w:rPr>
          <w:rFonts w:ascii="Times New Roman" w:hAnsi="Times New Roman" w:cs="Times New Roman"/>
          <w:sz w:val="28"/>
          <w:szCs w:val="28"/>
        </w:rPr>
        <w:t>out</w:t>
      </w:r>
      <w:proofErr w:type="gramEnd"/>
      <w:r w:rsidRPr="00721C27">
        <w:rPr>
          <w:rFonts w:ascii="Times New Roman" w:hAnsi="Times New Roman" w:cs="Times New Roman"/>
          <w:sz w:val="28"/>
          <w:szCs w:val="28"/>
        </w:rPr>
        <w:t xml:space="preserve"> of the total value, 7904 were research articles while others were book chapters or review articles. </w:t>
      </w:r>
    </w:p>
    <w:p w:rsidR="008E7564" w:rsidRPr="00DD2719" w:rsidRDefault="008E7564" w:rsidP="00DD2719">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BC2436" w:rsidRDefault="00BC2436" w:rsidP="00BC2436">
      <w:pPr>
        <w:pStyle w:val="NormalWeb"/>
        <w:numPr>
          <w:ilvl w:val="0"/>
          <w:numId w:val="10"/>
        </w:numPr>
        <w:rPr>
          <w:b/>
          <w:bCs/>
          <w:sz w:val="28"/>
          <w:szCs w:val="28"/>
          <w:lang w:val="en-IN"/>
        </w:rPr>
      </w:pPr>
      <w:r w:rsidRPr="00BC2436">
        <w:rPr>
          <w:b/>
          <w:bCs/>
          <w:sz w:val="28"/>
          <w:szCs w:val="28"/>
        </w:rPr>
        <w:t>environmental concerns:</w:t>
      </w:r>
    </w:p>
    <w:p w:rsidR="00000000" w:rsidRPr="00BC2436" w:rsidRDefault="00BC2436" w:rsidP="00BC2436">
      <w:pPr>
        <w:pStyle w:val="NormalWeb"/>
        <w:numPr>
          <w:ilvl w:val="0"/>
          <w:numId w:val="10"/>
        </w:numPr>
        <w:rPr>
          <w:b/>
          <w:bCs/>
          <w:sz w:val="28"/>
          <w:szCs w:val="28"/>
          <w:lang w:val="en-IN"/>
        </w:rPr>
      </w:pPr>
      <w:proofErr w:type="gramStart"/>
      <w:r w:rsidRPr="00BC2436">
        <w:rPr>
          <w:b/>
          <w:bCs/>
          <w:sz w:val="28"/>
          <w:szCs w:val="28"/>
        </w:rPr>
        <w:t>heavy</w:t>
      </w:r>
      <w:proofErr w:type="gramEnd"/>
      <w:r w:rsidRPr="00BC2436">
        <w:rPr>
          <w:b/>
          <w:bCs/>
          <w:sz w:val="28"/>
          <w:szCs w:val="28"/>
        </w:rPr>
        <w:t xml:space="preserve"> metals: coal ash can contain heavy metals like arsenic, lead, and mercury, which can leach into soil and water, posing risks to human health and ecosystems.</w:t>
      </w:r>
    </w:p>
    <w:p w:rsidR="00000000" w:rsidRPr="00BC2436" w:rsidRDefault="00BC2436" w:rsidP="00BC2436">
      <w:pPr>
        <w:pStyle w:val="NormalWeb"/>
        <w:numPr>
          <w:ilvl w:val="0"/>
          <w:numId w:val="10"/>
        </w:numPr>
        <w:rPr>
          <w:b/>
          <w:bCs/>
          <w:sz w:val="28"/>
          <w:szCs w:val="28"/>
          <w:lang w:val="en-IN"/>
        </w:rPr>
      </w:pPr>
      <w:proofErr w:type="gramStart"/>
      <w:r w:rsidRPr="00BC2436">
        <w:rPr>
          <w:b/>
          <w:bCs/>
          <w:sz w:val="28"/>
          <w:szCs w:val="28"/>
        </w:rPr>
        <w:t>air</w:t>
      </w:r>
      <w:proofErr w:type="gramEnd"/>
      <w:r w:rsidRPr="00BC2436">
        <w:rPr>
          <w:b/>
          <w:bCs/>
          <w:sz w:val="28"/>
          <w:szCs w:val="28"/>
        </w:rPr>
        <w:t xml:space="preserve"> pollution: the process of handling and transporting ash can generate dust, contributing to air quality issues.</w:t>
      </w:r>
    </w:p>
    <w:p w:rsidR="00000000" w:rsidRPr="00BC2436" w:rsidRDefault="00BC2436" w:rsidP="00BC2436">
      <w:pPr>
        <w:pStyle w:val="NormalWeb"/>
        <w:numPr>
          <w:ilvl w:val="0"/>
          <w:numId w:val="10"/>
        </w:numPr>
        <w:rPr>
          <w:b/>
          <w:bCs/>
          <w:sz w:val="28"/>
          <w:szCs w:val="28"/>
          <w:lang w:val="en-IN"/>
        </w:rPr>
      </w:pPr>
      <w:r w:rsidRPr="00BC2436">
        <w:rPr>
          <w:b/>
          <w:bCs/>
          <w:sz w:val="28"/>
          <w:szCs w:val="28"/>
        </w:rPr>
        <w:t>technical challenges:</w:t>
      </w:r>
    </w:p>
    <w:p w:rsidR="00000000" w:rsidRPr="00BC2436" w:rsidRDefault="00BC2436" w:rsidP="00BC2436">
      <w:pPr>
        <w:pStyle w:val="NormalWeb"/>
        <w:numPr>
          <w:ilvl w:val="0"/>
          <w:numId w:val="10"/>
        </w:numPr>
        <w:rPr>
          <w:b/>
          <w:bCs/>
          <w:sz w:val="28"/>
          <w:szCs w:val="28"/>
          <w:lang w:val="en-IN"/>
        </w:rPr>
      </w:pPr>
      <w:proofErr w:type="gramStart"/>
      <w:r w:rsidRPr="00BC2436">
        <w:rPr>
          <w:b/>
          <w:bCs/>
          <w:sz w:val="28"/>
          <w:szCs w:val="28"/>
        </w:rPr>
        <w:t>quality</w:t>
      </w:r>
      <w:proofErr w:type="gramEnd"/>
      <w:r w:rsidRPr="00BC2436">
        <w:rPr>
          <w:b/>
          <w:bCs/>
          <w:sz w:val="28"/>
          <w:szCs w:val="28"/>
        </w:rPr>
        <w:t xml:space="preserve"> variability: the chemical composition of coal ash can vary widely, affecting its suitability for different applications.</w:t>
      </w:r>
    </w:p>
    <w:p w:rsidR="00000000" w:rsidRPr="00BC2436" w:rsidRDefault="00BC2436" w:rsidP="00BC2436">
      <w:pPr>
        <w:pStyle w:val="NormalWeb"/>
        <w:numPr>
          <w:ilvl w:val="0"/>
          <w:numId w:val="10"/>
        </w:numPr>
        <w:rPr>
          <w:b/>
          <w:bCs/>
          <w:sz w:val="28"/>
          <w:szCs w:val="28"/>
          <w:lang w:val="en-IN"/>
        </w:rPr>
      </w:pPr>
      <w:proofErr w:type="gramStart"/>
      <w:r w:rsidRPr="00BC2436">
        <w:rPr>
          <w:b/>
          <w:bCs/>
          <w:sz w:val="28"/>
          <w:szCs w:val="28"/>
        </w:rPr>
        <w:t>processing</w:t>
      </w:r>
      <w:proofErr w:type="gramEnd"/>
      <w:r w:rsidRPr="00BC2436">
        <w:rPr>
          <w:b/>
          <w:bCs/>
          <w:sz w:val="28"/>
          <w:szCs w:val="28"/>
        </w:rPr>
        <w:t xml:space="preserve"> requirements: some utilization methods may require significant processing, which can increase costs and environmental impacts.</w:t>
      </w:r>
    </w:p>
    <w:p w:rsidR="00000000" w:rsidRPr="00670779" w:rsidRDefault="00670779" w:rsidP="00670779">
      <w:pPr>
        <w:pStyle w:val="NormalWeb"/>
        <w:numPr>
          <w:ilvl w:val="0"/>
          <w:numId w:val="10"/>
        </w:numPr>
        <w:spacing w:before="0" w:line="360" w:lineRule="auto"/>
        <w:rPr>
          <w:b/>
          <w:lang w:val="en-IN"/>
        </w:rPr>
      </w:pPr>
      <w:r w:rsidRPr="00670779">
        <w:rPr>
          <w:b/>
          <w:bCs/>
        </w:rPr>
        <w:t>economic viability</w:t>
      </w:r>
      <w:r w:rsidRPr="00670779">
        <w:rPr>
          <w:b/>
        </w:rPr>
        <w:t>:</w:t>
      </w:r>
    </w:p>
    <w:p w:rsidR="00000000" w:rsidRPr="00670779" w:rsidRDefault="00670779" w:rsidP="00670779">
      <w:pPr>
        <w:pStyle w:val="NormalWeb"/>
        <w:numPr>
          <w:ilvl w:val="0"/>
          <w:numId w:val="10"/>
        </w:numPr>
        <w:spacing w:before="0" w:line="360" w:lineRule="auto"/>
        <w:rPr>
          <w:b/>
          <w:lang w:val="en-IN"/>
        </w:rPr>
      </w:pPr>
      <w:proofErr w:type="gramStart"/>
      <w:r w:rsidRPr="00670779">
        <w:rPr>
          <w:b/>
          <w:bCs/>
        </w:rPr>
        <w:t>market</w:t>
      </w:r>
      <w:proofErr w:type="gramEnd"/>
      <w:r w:rsidRPr="00670779">
        <w:rPr>
          <w:b/>
          <w:bCs/>
        </w:rPr>
        <w:t xml:space="preserve"> demand</w:t>
      </w:r>
      <w:r w:rsidRPr="00670779">
        <w:rPr>
          <w:b/>
        </w:rPr>
        <w:t>: there may be limited markets for certain ash applications, affecting the economic feasibility of sustainable utilization.</w:t>
      </w:r>
    </w:p>
    <w:p w:rsidR="00000000" w:rsidRPr="00670779" w:rsidRDefault="00670779" w:rsidP="00670779">
      <w:pPr>
        <w:pStyle w:val="NormalWeb"/>
        <w:numPr>
          <w:ilvl w:val="0"/>
          <w:numId w:val="10"/>
        </w:numPr>
        <w:spacing w:before="0" w:line="360" w:lineRule="auto"/>
        <w:rPr>
          <w:b/>
          <w:lang w:val="en-IN"/>
        </w:rPr>
      </w:pPr>
      <w:proofErr w:type="gramStart"/>
      <w:r w:rsidRPr="00670779">
        <w:rPr>
          <w:b/>
          <w:bCs/>
        </w:rPr>
        <w:lastRenderedPageBreak/>
        <w:t>investment</w:t>
      </w:r>
      <w:proofErr w:type="gramEnd"/>
      <w:r w:rsidRPr="00670779">
        <w:rPr>
          <w:b/>
          <w:bCs/>
        </w:rPr>
        <w:t xml:space="preserve"> costs</w:t>
      </w:r>
      <w:r w:rsidRPr="00670779">
        <w:rPr>
          <w:b/>
        </w:rPr>
        <w:t>: initial investments in technology and infrastructure for processing and using ash can be high.</w:t>
      </w:r>
    </w:p>
    <w:p w:rsidR="00000000" w:rsidRPr="00670779" w:rsidRDefault="00670779" w:rsidP="00670779">
      <w:pPr>
        <w:pStyle w:val="NormalWeb"/>
        <w:numPr>
          <w:ilvl w:val="0"/>
          <w:numId w:val="10"/>
        </w:numPr>
        <w:spacing w:before="0" w:line="360" w:lineRule="auto"/>
        <w:rPr>
          <w:b/>
          <w:lang w:val="en-IN"/>
        </w:rPr>
      </w:pPr>
      <w:r w:rsidRPr="00670779">
        <w:rPr>
          <w:b/>
          <w:bCs/>
        </w:rPr>
        <w:t>regulatory issues</w:t>
      </w:r>
      <w:r w:rsidRPr="00670779">
        <w:rPr>
          <w:b/>
        </w:rPr>
        <w:t>:</w:t>
      </w:r>
    </w:p>
    <w:p w:rsidR="00000000" w:rsidRPr="00670779" w:rsidRDefault="00670779" w:rsidP="00670779">
      <w:pPr>
        <w:pStyle w:val="NormalWeb"/>
        <w:numPr>
          <w:ilvl w:val="0"/>
          <w:numId w:val="10"/>
        </w:numPr>
        <w:spacing w:before="0" w:line="360" w:lineRule="auto"/>
        <w:rPr>
          <w:b/>
          <w:lang w:val="en-IN"/>
        </w:rPr>
      </w:pPr>
      <w:proofErr w:type="gramStart"/>
      <w:r w:rsidRPr="00670779">
        <w:rPr>
          <w:b/>
          <w:bCs/>
        </w:rPr>
        <w:t>compliance</w:t>
      </w:r>
      <w:proofErr w:type="gramEnd"/>
      <w:r w:rsidRPr="00670779">
        <w:rPr>
          <w:b/>
        </w:rPr>
        <w:t>: adhering to environmental regulations can be complex and may limit certain utilization options.</w:t>
      </w:r>
    </w:p>
    <w:p w:rsidR="00000000" w:rsidRPr="00670779" w:rsidRDefault="00670779" w:rsidP="00670779">
      <w:pPr>
        <w:pStyle w:val="NormalWeb"/>
        <w:numPr>
          <w:ilvl w:val="0"/>
          <w:numId w:val="10"/>
        </w:numPr>
        <w:spacing w:before="0" w:line="360" w:lineRule="auto"/>
        <w:rPr>
          <w:b/>
          <w:lang w:val="en-IN"/>
        </w:rPr>
      </w:pPr>
      <w:proofErr w:type="gramStart"/>
      <w:r w:rsidRPr="00670779">
        <w:rPr>
          <w:b/>
          <w:bCs/>
        </w:rPr>
        <w:t>public</w:t>
      </w:r>
      <w:proofErr w:type="gramEnd"/>
      <w:r w:rsidRPr="00670779">
        <w:rPr>
          <w:b/>
          <w:bCs/>
        </w:rPr>
        <w:t xml:space="preserve"> perception</w:t>
      </w:r>
      <w:r w:rsidRPr="00670779">
        <w:rPr>
          <w:b/>
        </w:rPr>
        <w:t>: community opposition to ash disposal or utilization projects can pose challenges.</w:t>
      </w: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70779" w:rsidRDefault="00670779" w:rsidP="00670779">
      <w:pPr>
        <w:numPr>
          <w:ilvl w:val="0"/>
          <w:numId w:val="23"/>
        </w:numPr>
        <w:spacing w:before="100" w:after="100" w:line="360" w:lineRule="auto"/>
        <w:jc w:val="both"/>
        <w:rPr>
          <w:rFonts w:ascii="Times New Roman" w:eastAsia="Times New Roman" w:hAnsi="Times New Roman" w:cs="Times New Roman"/>
          <w:sz w:val="28"/>
          <w:szCs w:val="28"/>
          <w:lang w:val="en-IN"/>
        </w:rPr>
      </w:pPr>
      <w:proofErr w:type="gramStart"/>
      <w:r w:rsidRPr="00670779">
        <w:rPr>
          <w:rFonts w:ascii="Times New Roman" w:eastAsia="Times New Roman" w:hAnsi="Times New Roman" w:cs="Times New Roman"/>
          <w:sz w:val="28"/>
          <w:szCs w:val="28"/>
        </w:rPr>
        <w:t>the</w:t>
      </w:r>
      <w:proofErr w:type="gramEnd"/>
      <w:r w:rsidRPr="00670779">
        <w:rPr>
          <w:rFonts w:ascii="Times New Roman" w:eastAsia="Times New Roman" w:hAnsi="Times New Roman" w:cs="Times New Roman"/>
          <w:sz w:val="28"/>
          <w:szCs w:val="28"/>
        </w:rPr>
        <w:t xml:space="preserve"> current review work emphasizes the demand and supply of energy in </w:t>
      </w:r>
      <w:proofErr w:type="spellStart"/>
      <w:r w:rsidRPr="00670779">
        <w:rPr>
          <w:rFonts w:ascii="Times New Roman" w:eastAsia="Times New Roman" w:hAnsi="Times New Roman" w:cs="Times New Roman"/>
          <w:sz w:val="28"/>
          <w:szCs w:val="28"/>
        </w:rPr>
        <w:t>india</w:t>
      </w:r>
      <w:proofErr w:type="spellEnd"/>
      <w:r w:rsidRPr="00670779">
        <w:rPr>
          <w:rFonts w:ascii="Times New Roman" w:eastAsia="Times New Roman" w:hAnsi="Times New Roman" w:cs="Times New Roman"/>
          <w:sz w:val="28"/>
          <w:szCs w:val="28"/>
        </w:rPr>
        <w:t xml:space="preserve"> and around the globe. </w:t>
      </w:r>
      <w:proofErr w:type="gramStart"/>
      <w:r w:rsidRPr="00670779">
        <w:rPr>
          <w:rFonts w:ascii="Times New Roman" w:eastAsia="Times New Roman" w:hAnsi="Times New Roman" w:cs="Times New Roman"/>
          <w:sz w:val="28"/>
          <w:szCs w:val="28"/>
        </w:rPr>
        <w:t>it</w:t>
      </w:r>
      <w:proofErr w:type="gramEnd"/>
      <w:r w:rsidRPr="00670779">
        <w:rPr>
          <w:rFonts w:ascii="Times New Roman" w:eastAsia="Times New Roman" w:hAnsi="Times New Roman" w:cs="Times New Roman"/>
          <w:sz w:val="28"/>
          <w:szCs w:val="28"/>
        </w:rPr>
        <w:t xml:space="preserve"> also focuses on total power generation by the world and </w:t>
      </w:r>
      <w:proofErr w:type="spellStart"/>
      <w:r w:rsidRPr="00670779">
        <w:rPr>
          <w:rFonts w:ascii="Times New Roman" w:eastAsia="Times New Roman" w:hAnsi="Times New Roman" w:cs="Times New Roman"/>
          <w:sz w:val="28"/>
          <w:szCs w:val="28"/>
        </w:rPr>
        <w:t>india</w:t>
      </w:r>
      <w:proofErr w:type="spellEnd"/>
      <w:r w:rsidRPr="00670779">
        <w:rPr>
          <w:rFonts w:ascii="Times New Roman" w:eastAsia="Times New Roman" w:hAnsi="Times New Roman" w:cs="Times New Roman"/>
          <w:sz w:val="28"/>
          <w:szCs w:val="28"/>
        </w:rPr>
        <w:t xml:space="preserve"> and their sources. </w:t>
      </w:r>
    </w:p>
    <w:p w:rsidR="00000000" w:rsidRPr="00670779" w:rsidRDefault="00670779" w:rsidP="00670779">
      <w:pPr>
        <w:numPr>
          <w:ilvl w:val="0"/>
          <w:numId w:val="23"/>
        </w:numPr>
        <w:spacing w:before="100" w:after="100" w:line="360" w:lineRule="auto"/>
        <w:jc w:val="both"/>
        <w:rPr>
          <w:rFonts w:ascii="Times New Roman" w:eastAsia="Times New Roman" w:hAnsi="Times New Roman" w:cs="Times New Roman"/>
          <w:sz w:val="28"/>
          <w:szCs w:val="28"/>
          <w:lang w:val="en-IN"/>
        </w:rPr>
      </w:pPr>
      <w:proofErr w:type="gramStart"/>
      <w:r w:rsidRPr="00670779">
        <w:rPr>
          <w:rFonts w:ascii="Times New Roman" w:eastAsia="Times New Roman" w:hAnsi="Times New Roman" w:cs="Times New Roman"/>
          <w:sz w:val="28"/>
          <w:szCs w:val="28"/>
        </w:rPr>
        <w:t>moreover</w:t>
      </w:r>
      <w:proofErr w:type="gramEnd"/>
      <w:r w:rsidRPr="00670779">
        <w:rPr>
          <w:rFonts w:ascii="Times New Roman" w:eastAsia="Times New Roman" w:hAnsi="Times New Roman" w:cs="Times New Roman"/>
          <w:sz w:val="28"/>
          <w:szCs w:val="28"/>
        </w:rPr>
        <w:t xml:space="preserve">, it focuses on the major sources of fuel as energy in </w:t>
      </w:r>
      <w:proofErr w:type="spellStart"/>
      <w:r w:rsidRPr="00670779">
        <w:rPr>
          <w:rFonts w:ascii="Times New Roman" w:eastAsia="Times New Roman" w:hAnsi="Times New Roman" w:cs="Times New Roman"/>
          <w:sz w:val="28"/>
          <w:szCs w:val="28"/>
        </w:rPr>
        <w:t>india</w:t>
      </w:r>
      <w:proofErr w:type="spellEnd"/>
      <w:r w:rsidRPr="00670779">
        <w:rPr>
          <w:rFonts w:ascii="Times New Roman" w:eastAsia="Times New Roman" w:hAnsi="Times New Roman" w:cs="Times New Roman"/>
          <w:sz w:val="28"/>
          <w:szCs w:val="28"/>
        </w:rPr>
        <w:t xml:space="preserve"> and the whole globe. </w:t>
      </w:r>
      <w:proofErr w:type="gramStart"/>
      <w:r w:rsidRPr="00670779">
        <w:rPr>
          <w:rFonts w:ascii="Times New Roman" w:eastAsia="Times New Roman" w:hAnsi="Times New Roman" w:cs="Times New Roman"/>
          <w:sz w:val="28"/>
          <w:szCs w:val="28"/>
        </w:rPr>
        <w:t>the</w:t>
      </w:r>
      <w:proofErr w:type="gramEnd"/>
      <w:r w:rsidRPr="00670779">
        <w:rPr>
          <w:rFonts w:ascii="Times New Roman" w:eastAsia="Times New Roman" w:hAnsi="Times New Roman" w:cs="Times New Roman"/>
          <w:sz w:val="28"/>
          <w:szCs w:val="28"/>
        </w:rPr>
        <w:t xml:space="preserve"> availability of coal reserves in various developed and developing countries including </w:t>
      </w:r>
      <w:proofErr w:type="spellStart"/>
      <w:r w:rsidRPr="00670779">
        <w:rPr>
          <w:rFonts w:ascii="Times New Roman" w:eastAsia="Times New Roman" w:hAnsi="Times New Roman" w:cs="Times New Roman"/>
          <w:sz w:val="28"/>
          <w:szCs w:val="28"/>
        </w:rPr>
        <w:t>india</w:t>
      </w:r>
      <w:proofErr w:type="spellEnd"/>
      <w:r w:rsidRPr="00670779">
        <w:rPr>
          <w:rFonts w:ascii="Times New Roman" w:eastAsia="Times New Roman" w:hAnsi="Times New Roman" w:cs="Times New Roman"/>
          <w:sz w:val="28"/>
          <w:szCs w:val="28"/>
        </w:rPr>
        <w:t xml:space="preserve">. </w:t>
      </w:r>
    </w:p>
    <w:p w:rsidR="00000000" w:rsidRPr="00670779" w:rsidRDefault="00670779" w:rsidP="00670779">
      <w:pPr>
        <w:numPr>
          <w:ilvl w:val="0"/>
          <w:numId w:val="23"/>
        </w:numPr>
        <w:spacing w:before="100" w:after="100" w:line="360" w:lineRule="auto"/>
        <w:jc w:val="both"/>
        <w:rPr>
          <w:rFonts w:ascii="Times New Roman" w:eastAsia="Times New Roman" w:hAnsi="Times New Roman" w:cs="Times New Roman"/>
          <w:sz w:val="28"/>
          <w:szCs w:val="28"/>
          <w:lang w:val="en-IN"/>
        </w:rPr>
      </w:pPr>
      <w:r w:rsidRPr="00670779">
        <w:rPr>
          <w:rFonts w:ascii="Times New Roman" w:eastAsia="Times New Roman" w:hAnsi="Times New Roman" w:cs="Times New Roman"/>
          <w:sz w:val="28"/>
          <w:szCs w:val="28"/>
        </w:rPr>
        <w:t>the report also highlights the state of thermal power plants (</w:t>
      </w:r>
      <w:proofErr w:type="spellStart"/>
      <w:r w:rsidRPr="00670779">
        <w:rPr>
          <w:rFonts w:ascii="Times New Roman" w:eastAsia="Times New Roman" w:hAnsi="Times New Roman" w:cs="Times New Roman"/>
          <w:sz w:val="28"/>
          <w:szCs w:val="28"/>
        </w:rPr>
        <w:t>tpps</w:t>
      </w:r>
      <w:proofErr w:type="spellEnd"/>
      <w:r w:rsidRPr="00670779">
        <w:rPr>
          <w:rFonts w:ascii="Times New Roman" w:eastAsia="Times New Roman" w:hAnsi="Times New Roman" w:cs="Times New Roman"/>
          <w:sz w:val="28"/>
          <w:szCs w:val="28"/>
        </w:rPr>
        <w:t xml:space="preserve">) using coal as a fuel currently, as well as the scenario with </w:t>
      </w:r>
      <w:proofErr w:type="spellStart"/>
      <w:r w:rsidRPr="00670779">
        <w:rPr>
          <w:rFonts w:ascii="Times New Roman" w:eastAsia="Times New Roman" w:hAnsi="Times New Roman" w:cs="Times New Roman"/>
          <w:sz w:val="28"/>
          <w:szCs w:val="28"/>
        </w:rPr>
        <w:t>tpps</w:t>
      </w:r>
      <w:proofErr w:type="spellEnd"/>
      <w:r w:rsidRPr="00670779">
        <w:rPr>
          <w:rFonts w:ascii="Times New Roman" w:eastAsia="Times New Roman" w:hAnsi="Times New Roman" w:cs="Times New Roman"/>
          <w:sz w:val="28"/>
          <w:szCs w:val="28"/>
        </w:rPr>
        <w:t xml:space="preserve"> using coal in </w:t>
      </w:r>
      <w:proofErr w:type="spellStart"/>
      <w:r w:rsidRPr="00670779">
        <w:rPr>
          <w:rFonts w:ascii="Times New Roman" w:eastAsia="Times New Roman" w:hAnsi="Times New Roman" w:cs="Times New Roman"/>
          <w:sz w:val="28"/>
          <w:szCs w:val="28"/>
        </w:rPr>
        <w:t>india</w:t>
      </w:r>
      <w:proofErr w:type="spellEnd"/>
      <w:r w:rsidRPr="00670779">
        <w:rPr>
          <w:rFonts w:ascii="Times New Roman" w:eastAsia="Times New Roman" w:hAnsi="Times New Roman" w:cs="Times New Roman"/>
          <w:sz w:val="28"/>
          <w:szCs w:val="28"/>
        </w:rPr>
        <w:t xml:space="preserve">. </w:t>
      </w:r>
      <w:proofErr w:type="gramStart"/>
      <w:r w:rsidRPr="00670779">
        <w:rPr>
          <w:rFonts w:ascii="Times New Roman" w:eastAsia="Times New Roman" w:hAnsi="Times New Roman" w:cs="Times New Roman"/>
          <w:sz w:val="28"/>
          <w:szCs w:val="28"/>
        </w:rPr>
        <w:t>a</w:t>
      </w:r>
      <w:proofErr w:type="gramEnd"/>
      <w:r w:rsidRPr="00670779">
        <w:rPr>
          <w:rFonts w:ascii="Times New Roman" w:eastAsia="Times New Roman" w:hAnsi="Times New Roman" w:cs="Times New Roman"/>
          <w:sz w:val="28"/>
          <w:szCs w:val="28"/>
        </w:rPr>
        <w:t xml:space="preserve"> year-by-year pattern in the generation and use of coal fly ash (</w:t>
      </w:r>
      <w:proofErr w:type="spellStart"/>
      <w:r w:rsidRPr="00670779">
        <w:rPr>
          <w:rFonts w:ascii="Times New Roman" w:eastAsia="Times New Roman" w:hAnsi="Times New Roman" w:cs="Times New Roman"/>
          <w:sz w:val="28"/>
          <w:szCs w:val="28"/>
        </w:rPr>
        <w:t>cfa</w:t>
      </w:r>
      <w:proofErr w:type="spellEnd"/>
      <w:r w:rsidRPr="00670779">
        <w:rPr>
          <w:rFonts w:ascii="Times New Roman" w:eastAsia="Times New Roman" w:hAnsi="Times New Roman" w:cs="Times New Roman"/>
          <w:sz w:val="28"/>
          <w:szCs w:val="28"/>
        </w:rPr>
        <w:t xml:space="preserve">) in </w:t>
      </w:r>
      <w:proofErr w:type="spellStart"/>
      <w:r w:rsidRPr="00670779">
        <w:rPr>
          <w:rFonts w:ascii="Times New Roman" w:eastAsia="Times New Roman" w:hAnsi="Times New Roman" w:cs="Times New Roman"/>
          <w:sz w:val="28"/>
          <w:szCs w:val="28"/>
        </w:rPr>
        <w:t>india</w:t>
      </w:r>
      <w:proofErr w:type="spellEnd"/>
      <w:r w:rsidRPr="00670779">
        <w:rPr>
          <w:rFonts w:ascii="Times New Roman" w:eastAsia="Times New Roman" w:hAnsi="Times New Roman" w:cs="Times New Roman"/>
          <w:sz w:val="28"/>
          <w:szCs w:val="28"/>
        </w:rPr>
        <w:t xml:space="preserve"> is also the subject of this study. </w:t>
      </w:r>
      <w:proofErr w:type="gramStart"/>
      <w:r w:rsidRPr="00670779">
        <w:rPr>
          <w:rFonts w:ascii="Times New Roman" w:eastAsia="Times New Roman" w:hAnsi="Times New Roman" w:cs="Times New Roman"/>
          <w:sz w:val="28"/>
          <w:szCs w:val="28"/>
        </w:rPr>
        <w:t>finally</w:t>
      </w:r>
      <w:proofErr w:type="gramEnd"/>
      <w:r w:rsidRPr="00670779">
        <w:rPr>
          <w:rFonts w:ascii="Times New Roman" w:eastAsia="Times New Roman" w:hAnsi="Times New Roman" w:cs="Times New Roman"/>
          <w:sz w:val="28"/>
          <w:szCs w:val="28"/>
        </w:rPr>
        <w:t xml:space="preserve">, this study also emphasizes the current and future possible applications of </w:t>
      </w:r>
      <w:proofErr w:type="spellStart"/>
      <w:r w:rsidRPr="00670779">
        <w:rPr>
          <w:rFonts w:ascii="Times New Roman" w:eastAsia="Times New Roman" w:hAnsi="Times New Roman" w:cs="Times New Roman"/>
          <w:sz w:val="28"/>
          <w:szCs w:val="28"/>
        </w:rPr>
        <w:t>cfa</w:t>
      </w:r>
      <w:proofErr w:type="spellEnd"/>
      <w:r w:rsidRPr="00670779">
        <w:rPr>
          <w:rFonts w:ascii="Times New Roman" w:eastAsia="Times New Roman" w:hAnsi="Times New Roman" w:cs="Times New Roman"/>
          <w:sz w:val="28"/>
          <w:szCs w:val="28"/>
        </w:rPr>
        <w:t>.</w:t>
      </w:r>
    </w:p>
    <w:p w:rsidR="008E7564" w:rsidRPr="00F418ED" w:rsidRDefault="008E7564" w:rsidP="00F418ED">
      <w:pPr>
        <w:numPr>
          <w:ilvl w:val="0"/>
          <w:numId w:val="23"/>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2F731C" w:rsidRDefault="00571521" w:rsidP="004702B4">
      <w:pPr>
        <w:tabs>
          <w:tab w:val="left" w:pos="720"/>
        </w:tabs>
        <w:spacing w:after="100" w:line="360" w:lineRule="auto"/>
        <w:jc w:val="both"/>
        <w:rPr>
          <w:rFonts w:ascii="Times New Roman" w:hAnsi="Times New Roman" w:cs="Times New Roman"/>
          <w:sz w:val="28"/>
          <w:szCs w:val="28"/>
        </w:rPr>
      </w:pPr>
    </w:p>
    <w:p w:rsidR="00000000" w:rsidRPr="00EA7DF8" w:rsidRDefault="00EA7DF8" w:rsidP="00EA7DF8">
      <w:pPr>
        <w:numPr>
          <w:ilvl w:val="0"/>
          <w:numId w:val="8"/>
        </w:numPr>
        <w:tabs>
          <w:tab w:val="left" w:pos="720"/>
        </w:tabs>
        <w:spacing w:after="100" w:line="360" w:lineRule="auto"/>
        <w:jc w:val="both"/>
        <w:rPr>
          <w:rFonts w:ascii="Times New Roman" w:hAnsi="Times New Roman" w:cs="Times New Roman"/>
          <w:bCs/>
          <w:sz w:val="28"/>
          <w:szCs w:val="28"/>
          <w:lang w:val="en-IN"/>
        </w:rPr>
      </w:pPr>
      <w:r w:rsidRPr="00EA7DF8">
        <w:rPr>
          <w:rFonts w:ascii="Times New Roman" w:hAnsi="Times New Roman" w:cs="Times New Roman"/>
          <w:b/>
          <w:bCs/>
          <w:sz w:val="28"/>
          <w:szCs w:val="28"/>
        </w:rPr>
        <w:t>resource recovery</w:t>
      </w:r>
      <w:r w:rsidRPr="00EA7DF8">
        <w:rPr>
          <w:rFonts w:ascii="Times New Roman" w:hAnsi="Times New Roman" w:cs="Times New Roman"/>
          <w:bCs/>
          <w:sz w:val="28"/>
          <w:szCs w:val="28"/>
        </w:rPr>
        <w:t>:</w:t>
      </w:r>
    </w:p>
    <w:p w:rsidR="00000000" w:rsidRPr="00EA7DF8" w:rsidRDefault="00EA7DF8" w:rsidP="00EA7DF8">
      <w:pPr>
        <w:numPr>
          <w:ilvl w:val="0"/>
          <w:numId w:val="8"/>
        </w:numPr>
        <w:tabs>
          <w:tab w:val="left" w:pos="720"/>
        </w:tabs>
        <w:spacing w:after="100" w:line="360" w:lineRule="auto"/>
        <w:jc w:val="both"/>
        <w:rPr>
          <w:rFonts w:ascii="Times New Roman" w:hAnsi="Times New Roman" w:cs="Times New Roman"/>
          <w:bCs/>
          <w:sz w:val="28"/>
          <w:szCs w:val="28"/>
          <w:lang w:val="en-IN"/>
        </w:rPr>
      </w:pPr>
      <w:proofErr w:type="gramStart"/>
      <w:r w:rsidRPr="00EA7DF8">
        <w:rPr>
          <w:rFonts w:ascii="Times New Roman" w:hAnsi="Times New Roman" w:cs="Times New Roman"/>
          <w:bCs/>
          <w:sz w:val="28"/>
          <w:szCs w:val="28"/>
        </w:rPr>
        <w:t>ash</w:t>
      </w:r>
      <w:proofErr w:type="gramEnd"/>
      <w:r w:rsidRPr="00EA7DF8">
        <w:rPr>
          <w:rFonts w:ascii="Times New Roman" w:hAnsi="Times New Roman" w:cs="Times New Roman"/>
          <w:bCs/>
          <w:sz w:val="28"/>
          <w:szCs w:val="28"/>
        </w:rPr>
        <w:t xml:space="preserve"> can be repurposed as a raw material in various industries, such as cement and concrete production, reducing the need for virgin materials.</w:t>
      </w:r>
    </w:p>
    <w:p w:rsidR="00000000" w:rsidRPr="00EA7DF8" w:rsidRDefault="00EA7DF8" w:rsidP="00EA7DF8">
      <w:pPr>
        <w:numPr>
          <w:ilvl w:val="0"/>
          <w:numId w:val="8"/>
        </w:numPr>
        <w:tabs>
          <w:tab w:val="left" w:pos="720"/>
        </w:tabs>
        <w:spacing w:after="100" w:line="360" w:lineRule="auto"/>
        <w:jc w:val="both"/>
        <w:rPr>
          <w:rFonts w:ascii="Times New Roman" w:hAnsi="Times New Roman" w:cs="Times New Roman"/>
          <w:bCs/>
          <w:sz w:val="28"/>
          <w:szCs w:val="28"/>
          <w:lang w:val="en-IN"/>
        </w:rPr>
      </w:pPr>
      <w:r w:rsidRPr="00EA7DF8">
        <w:rPr>
          <w:rFonts w:ascii="Times New Roman" w:hAnsi="Times New Roman" w:cs="Times New Roman"/>
          <w:b/>
          <w:bCs/>
          <w:sz w:val="28"/>
          <w:szCs w:val="28"/>
        </w:rPr>
        <w:lastRenderedPageBreak/>
        <w:t>environmental benefits</w:t>
      </w:r>
      <w:r w:rsidRPr="00EA7DF8">
        <w:rPr>
          <w:rFonts w:ascii="Times New Roman" w:hAnsi="Times New Roman" w:cs="Times New Roman"/>
          <w:bCs/>
          <w:sz w:val="28"/>
          <w:szCs w:val="28"/>
        </w:rPr>
        <w:t>:</w:t>
      </w:r>
    </w:p>
    <w:p w:rsidR="00000000" w:rsidRPr="00EA7DF8" w:rsidRDefault="00EA7DF8" w:rsidP="00EA7DF8">
      <w:pPr>
        <w:numPr>
          <w:ilvl w:val="0"/>
          <w:numId w:val="8"/>
        </w:numPr>
        <w:tabs>
          <w:tab w:val="left" w:pos="720"/>
        </w:tabs>
        <w:spacing w:after="100" w:line="360" w:lineRule="auto"/>
        <w:jc w:val="both"/>
        <w:rPr>
          <w:rFonts w:ascii="Times New Roman" w:hAnsi="Times New Roman" w:cs="Times New Roman"/>
          <w:bCs/>
          <w:sz w:val="28"/>
          <w:szCs w:val="28"/>
          <w:lang w:val="en-IN"/>
        </w:rPr>
      </w:pPr>
      <w:proofErr w:type="gramStart"/>
      <w:r w:rsidRPr="00EA7DF8">
        <w:rPr>
          <w:rFonts w:ascii="Times New Roman" w:hAnsi="Times New Roman" w:cs="Times New Roman"/>
          <w:bCs/>
          <w:sz w:val="28"/>
          <w:szCs w:val="28"/>
        </w:rPr>
        <w:t>utilizing</w:t>
      </w:r>
      <w:proofErr w:type="gramEnd"/>
      <w:r w:rsidRPr="00EA7DF8">
        <w:rPr>
          <w:rFonts w:ascii="Times New Roman" w:hAnsi="Times New Roman" w:cs="Times New Roman"/>
          <w:bCs/>
          <w:sz w:val="28"/>
          <w:szCs w:val="28"/>
        </w:rPr>
        <w:t xml:space="preserve"> ash helps mitigate waste disposal issues and reduces landfill use, which can minimize land degradation and groundwater contamination.</w:t>
      </w:r>
    </w:p>
    <w:p w:rsidR="00000000" w:rsidRPr="00EA7DF8" w:rsidRDefault="00EA7DF8" w:rsidP="00EA7DF8">
      <w:pPr>
        <w:numPr>
          <w:ilvl w:val="0"/>
          <w:numId w:val="8"/>
        </w:numPr>
        <w:tabs>
          <w:tab w:val="left" w:pos="720"/>
        </w:tabs>
        <w:spacing w:after="100" w:line="360" w:lineRule="auto"/>
        <w:jc w:val="both"/>
        <w:rPr>
          <w:rFonts w:ascii="Times New Roman" w:hAnsi="Times New Roman" w:cs="Times New Roman"/>
          <w:bCs/>
          <w:sz w:val="28"/>
          <w:szCs w:val="28"/>
          <w:lang w:val="en-IN"/>
        </w:rPr>
      </w:pPr>
      <w:r w:rsidRPr="00EA7DF8">
        <w:rPr>
          <w:rFonts w:ascii="Times New Roman" w:hAnsi="Times New Roman" w:cs="Times New Roman"/>
          <w:b/>
          <w:bCs/>
          <w:sz w:val="28"/>
          <w:szCs w:val="28"/>
        </w:rPr>
        <w:t>cost savings</w:t>
      </w:r>
      <w:r w:rsidRPr="00EA7DF8">
        <w:rPr>
          <w:rFonts w:ascii="Times New Roman" w:hAnsi="Times New Roman" w:cs="Times New Roman"/>
          <w:bCs/>
          <w:sz w:val="28"/>
          <w:szCs w:val="28"/>
        </w:rPr>
        <w:t>:</w:t>
      </w:r>
    </w:p>
    <w:p w:rsidR="00000000" w:rsidRPr="00EA7DF8" w:rsidRDefault="00EA7DF8" w:rsidP="00EA7DF8">
      <w:pPr>
        <w:numPr>
          <w:ilvl w:val="0"/>
          <w:numId w:val="8"/>
        </w:numPr>
        <w:tabs>
          <w:tab w:val="left" w:pos="720"/>
        </w:tabs>
        <w:spacing w:after="100" w:line="360" w:lineRule="auto"/>
        <w:jc w:val="both"/>
        <w:rPr>
          <w:rFonts w:ascii="Times New Roman" w:hAnsi="Times New Roman" w:cs="Times New Roman"/>
          <w:bCs/>
          <w:sz w:val="28"/>
          <w:szCs w:val="28"/>
          <w:lang w:val="en-IN"/>
        </w:rPr>
      </w:pPr>
      <w:proofErr w:type="gramStart"/>
      <w:r w:rsidRPr="00EA7DF8">
        <w:rPr>
          <w:rFonts w:ascii="Times New Roman" w:hAnsi="Times New Roman" w:cs="Times New Roman"/>
          <w:bCs/>
          <w:sz w:val="28"/>
          <w:szCs w:val="28"/>
        </w:rPr>
        <w:t>by</w:t>
      </w:r>
      <w:proofErr w:type="gramEnd"/>
      <w:r w:rsidRPr="00EA7DF8">
        <w:rPr>
          <w:rFonts w:ascii="Times New Roman" w:hAnsi="Times New Roman" w:cs="Times New Roman"/>
          <w:bCs/>
          <w:sz w:val="28"/>
          <w:szCs w:val="28"/>
        </w:rPr>
        <w:t xml:space="preserve"> using ash in construction materials, industries can save on raw material costs and disposal fees, improving economic efficiency.</w:t>
      </w:r>
    </w:p>
    <w:p w:rsidR="00000000" w:rsidRPr="00EA7DF8" w:rsidRDefault="00EA7DF8" w:rsidP="00EA7DF8">
      <w:pPr>
        <w:numPr>
          <w:ilvl w:val="0"/>
          <w:numId w:val="8"/>
        </w:numPr>
        <w:tabs>
          <w:tab w:val="left" w:pos="720"/>
        </w:tabs>
        <w:spacing w:after="100" w:line="360" w:lineRule="auto"/>
        <w:jc w:val="both"/>
        <w:rPr>
          <w:rFonts w:ascii="Times New Roman" w:hAnsi="Times New Roman" w:cs="Times New Roman"/>
          <w:bCs/>
          <w:sz w:val="28"/>
          <w:szCs w:val="28"/>
          <w:lang w:val="en-IN"/>
        </w:rPr>
      </w:pPr>
      <w:r w:rsidRPr="00EA7DF8">
        <w:rPr>
          <w:rFonts w:ascii="Times New Roman" w:hAnsi="Times New Roman" w:cs="Times New Roman"/>
          <w:b/>
          <w:bCs/>
          <w:sz w:val="28"/>
          <w:szCs w:val="28"/>
        </w:rPr>
        <w:t>carbon footprint reduction</w:t>
      </w:r>
      <w:r w:rsidRPr="00EA7DF8">
        <w:rPr>
          <w:rFonts w:ascii="Times New Roman" w:hAnsi="Times New Roman" w:cs="Times New Roman"/>
          <w:bCs/>
          <w:sz w:val="28"/>
          <w:szCs w:val="28"/>
        </w:rPr>
        <w:t>:</w:t>
      </w:r>
    </w:p>
    <w:p w:rsidR="00000000" w:rsidRPr="00EA7DF8" w:rsidRDefault="00EA7DF8" w:rsidP="00EA7DF8">
      <w:pPr>
        <w:numPr>
          <w:ilvl w:val="0"/>
          <w:numId w:val="8"/>
        </w:numPr>
        <w:tabs>
          <w:tab w:val="left" w:pos="720"/>
        </w:tabs>
        <w:spacing w:after="100" w:line="360" w:lineRule="auto"/>
        <w:jc w:val="both"/>
        <w:rPr>
          <w:rFonts w:ascii="Times New Roman" w:hAnsi="Times New Roman" w:cs="Times New Roman"/>
          <w:bCs/>
          <w:sz w:val="28"/>
          <w:szCs w:val="28"/>
          <w:lang w:val="en-IN"/>
        </w:rPr>
      </w:pPr>
      <w:proofErr w:type="gramStart"/>
      <w:r w:rsidRPr="00EA7DF8">
        <w:rPr>
          <w:rFonts w:ascii="Times New Roman" w:hAnsi="Times New Roman" w:cs="Times New Roman"/>
          <w:bCs/>
          <w:sz w:val="28"/>
          <w:szCs w:val="28"/>
        </w:rPr>
        <w:t>the</w:t>
      </w:r>
      <w:proofErr w:type="gramEnd"/>
      <w:r w:rsidRPr="00EA7DF8">
        <w:rPr>
          <w:rFonts w:ascii="Times New Roman" w:hAnsi="Times New Roman" w:cs="Times New Roman"/>
          <w:bCs/>
          <w:sz w:val="28"/>
          <w:szCs w:val="28"/>
        </w:rPr>
        <w:t xml:space="preserve"> incorporation of ash in cement and concrete can reduce carbon emissions associated with cement production, contributing to climate change mitigation.</w:t>
      </w:r>
    </w:p>
    <w:p w:rsidR="008E7564" w:rsidRPr="001B048E" w:rsidRDefault="008E7564" w:rsidP="00876435">
      <w:pPr>
        <w:numPr>
          <w:ilvl w:val="0"/>
          <w:numId w:val="8"/>
        </w:numPr>
        <w:tabs>
          <w:tab w:val="left" w:pos="720"/>
        </w:tabs>
        <w:spacing w:after="100" w:line="360" w:lineRule="auto"/>
        <w:jc w:val="both"/>
        <w:rPr>
          <w:rFonts w:ascii="Times New Roman" w:hAnsi="Times New Roman" w:cs="Times New Roman"/>
          <w:bCs/>
          <w:sz w:val="28"/>
          <w:szCs w:val="28"/>
          <w:lang w:val="en-IN"/>
        </w:rPr>
      </w:pPr>
    </w:p>
    <w:p w:rsidR="00593BC3" w:rsidRPr="00FF30F6" w:rsidRDefault="00593BC3" w:rsidP="00FF30F6">
      <w:pPr>
        <w:numPr>
          <w:ilvl w:val="0"/>
          <w:numId w:val="8"/>
        </w:numPr>
        <w:tabs>
          <w:tab w:val="left" w:pos="720"/>
        </w:tabs>
        <w:spacing w:after="100" w:line="360" w:lineRule="auto"/>
        <w:jc w:val="both"/>
        <w:rPr>
          <w:rFonts w:ascii="Times New Roman" w:hAnsi="Times New Roman" w:cs="Times New Roman"/>
          <w:bCs/>
          <w:sz w:val="28"/>
          <w:szCs w:val="28"/>
          <w:lang w:val="en-IN"/>
        </w:rPr>
      </w:pP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A53E6E" w:rsidRDefault="00A53E6E" w:rsidP="00A53E6E">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A53E6E">
        <w:rPr>
          <w:rFonts w:ascii="Times New Roman" w:eastAsia="Times New Roman" w:hAnsi="Times New Roman" w:cs="Times New Roman"/>
          <w:b/>
          <w:bCs/>
          <w:sz w:val="28"/>
          <w:szCs w:val="28"/>
          <w:lang w:val="en-IN" w:eastAsia="en-IN"/>
        </w:rPr>
        <w:t>Characterization and analysis</w:t>
      </w:r>
    </w:p>
    <w:p w:rsidR="00000000" w:rsidRPr="00A53E6E" w:rsidRDefault="00A53E6E" w:rsidP="00A53E6E">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A53E6E">
        <w:rPr>
          <w:rFonts w:ascii="Times New Roman" w:eastAsia="Times New Roman" w:hAnsi="Times New Roman" w:cs="Times New Roman"/>
          <w:b/>
          <w:bCs/>
          <w:sz w:val="28"/>
          <w:szCs w:val="28"/>
          <w:lang w:val="en-IN" w:eastAsia="en-IN"/>
        </w:rPr>
        <w:t>Utilization in construction</w:t>
      </w:r>
    </w:p>
    <w:p w:rsidR="00000000" w:rsidRPr="00A53E6E" w:rsidRDefault="00A53E6E" w:rsidP="00A53E6E">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A53E6E">
        <w:rPr>
          <w:rFonts w:ascii="Times New Roman" w:eastAsia="Times New Roman" w:hAnsi="Times New Roman" w:cs="Times New Roman"/>
          <w:b/>
          <w:bCs/>
          <w:sz w:val="28"/>
          <w:szCs w:val="28"/>
          <w:lang w:val="en-IN" w:eastAsia="en-IN"/>
        </w:rPr>
        <w:t>Agricultural applications</w:t>
      </w:r>
    </w:p>
    <w:p w:rsidR="00000000" w:rsidRPr="00A53E6E" w:rsidRDefault="00A53E6E" w:rsidP="00A53E6E">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A53E6E">
        <w:rPr>
          <w:rFonts w:ascii="Times New Roman" w:eastAsia="Times New Roman" w:hAnsi="Times New Roman" w:cs="Times New Roman"/>
          <w:b/>
          <w:bCs/>
          <w:sz w:val="28"/>
          <w:szCs w:val="28"/>
          <w:lang w:val="en-IN" w:eastAsia="en-IN"/>
        </w:rPr>
        <w:t>Environmental management</w:t>
      </w:r>
    </w:p>
    <w:p w:rsidR="008E7564" w:rsidRPr="003B4E61" w:rsidRDefault="008E7564" w:rsidP="003B4E61">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F15C9C" w:rsidP="001730EF">
      <w:pPr>
        <w:rPr>
          <w:rFonts w:ascii="Times New Roman" w:hAnsi="Times New Roman" w:cs="Times New Roman"/>
          <w:b/>
          <w:sz w:val="28"/>
          <w:szCs w:val="28"/>
          <w:lang w:val="en-IN"/>
        </w:rPr>
      </w:pPr>
      <w:r w:rsidRPr="00F15C9C">
        <w:rPr>
          <w:rFonts w:ascii="Times New Roman" w:hAnsi="Times New Roman" w:cs="Times New Roman"/>
          <w:b/>
          <w:bCs/>
          <w:sz w:val="28"/>
          <w:szCs w:val="28"/>
        </w:rPr>
        <w:t>Characterization and Analysis</w:t>
      </w:r>
    </w:p>
    <w:p w:rsidR="00000000" w:rsidRPr="005A7FC5" w:rsidRDefault="001C16EE" w:rsidP="001C16EE">
      <w:pPr>
        <w:numPr>
          <w:ilvl w:val="1"/>
          <w:numId w:val="26"/>
        </w:numPr>
        <w:rPr>
          <w:bCs/>
          <w:sz w:val="28"/>
          <w:szCs w:val="28"/>
          <w:lang w:val="en-IN"/>
        </w:rPr>
      </w:pPr>
      <w:proofErr w:type="gramStart"/>
      <w:r w:rsidRPr="005A7FC5">
        <w:rPr>
          <w:bCs/>
          <w:sz w:val="28"/>
          <w:szCs w:val="28"/>
        </w:rPr>
        <w:lastRenderedPageBreak/>
        <w:t>chemical</w:t>
      </w:r>
      <w:proofErr w:type="gramEnd"/>
      <w:r w:rsidRPr="005A7FC5">
        <w:rPr>
          <w:bCs/>
          <w:sz w:val="28"/>
          <w:szCs w:val="28"/>
        </w:rPr>
        <w:t xml:space="preserve"> composition: assess the mineralogy and chemical properties of the ash to determine its suitability for various applications.</w:t>
      </w:r>
    </w:p>
    <w:p w:rsidR="00000000" w:rsidRPr="005A7FC5" w:rsidRDefault="001C16EE" w:rsidP="001C16EE">
      <w:pPr>
        <w:numPr>
          <w:ilvl w:val="1"/>
          <w:numId w:val="26"/>
        </w:numPr>
        <w:rPr>
          <w:bCs/>
          <w:sz w:val="28"/>
          <w:szCs w:val="28"/>
          <w:lang w:val="en-IN"/>
        </w:rPr>
      </w:pPr>
      <w:proofErr w:type="gramStart"/>
      <w:r w:rsidRPr="005A7FC5">
        <w:rPr>
          <w:bCs/>
          <w:sz w:val="28"/>
          <w:szCs w:val="28"/>
        </w:rPr>
        <w:t>environmental</w:t>
      </w:r>
      <w:proofErr w:type="gramEnd"/>
      <w:r w:rsidRPr="005A7FC5">
        <w:rPr>
          <w:bCs/>
          <w:sz w:val="28"/>
          <w:szCs w:val="28"/>
        </w:rPr>
        <w:t xml:space="preserve"> impact assessment: evaluate potential leaching and environmental risks associated with ash utilization.</w:t>
      </w:r>
    </w:p>
    <w:p w:rsidR="008E7564" w:rsidRPr="007551B2" w:rsidRDefault="008E7564" w:rsidP="007551B2">
      <w:pPr>
        <w:numPr>
          <w:ilvl w:val="1"/>
          <w:numId w:val="26"/>
        </w:numPr>
        <w:rPr>
          <w:bCs/>
          <w:sz w:val="28"/>
          <w:szCs w:val="28"/>
          <w:lang w:val="en-IN"/>
        </w:rPr>
      </w:pPr>
    </w:p>
    <w:p w:rsidR="00955643" w:rsidRPr="00F70E0C" w:rsidRDefault="00955643" w:rsidP="000D702C">
      <w:pPr>
        <w:ind w:left="1440"/>
        <w:rPr>
          <w:bCs/>
          <w:sz w:val="28"/>
          <w:szCs w:val="28"/>
          <w:lang w:val="en-IN"/>
        </w:rPr>
      </w:pPr>
    </w:p>
    <w:p w:rsidR="00A90ED2" w:rsidRPr="00A90ED2" w:rsidRDefault="00FB4090" w:rsidP="00A90ED2">
      <w:pPr>
        <w:ind w:left="360"/>
        <w:rPr>
          <w:b/>
          <w:sz w:val="28"/>
          <w:szCs w:val="28"/>
          <w:lang w:val="en-IN"/>
        </w:rPr>
      </w:pPr>
      <w:r w:rsidRPr="00FB4090">
        <w:rPr>
          <w:b/>
          <w:bCs/>
          <w:sz w:val="28"/>
          <w:szCs w:val="28"/>
        </w:rPr>
        <w:t>Utilization in Construction</w:t>
      </w:r>
      <w:r w:rsidR="00C72146">
        <w:rPr>
          <w:b/>
          <w:bCs/>
          <w:sz w:val="28"/>
          <w:szCs w:val="28"/>
        </w:rPr>
        <w:tab/>
      </w:r>
    </w:p>
    <w:p w:rsidR="00D12B52" w:rsidRPr="001D7D47" w:rsidRDefault="00D12B52" w:rsidP="001730EF">
      <w:pPr>
        <w:rPr>
          <w:sz w:val="28"/>
          <w:szCs w:val="28"/>
          <w:lang w:val="en-IN"/>
        </w:rPr>
      </w:pPr>
    </w:p>
    <w:p w:rsidR="00000000" w:rsidRPr="00117D34" w:rsidRDefault="00042FBE" w:rsidP="00042FBE">
      <w:pPr>
        <w:numPr>
          <w:ilvl w:val="0"/>
          <w:numId w:val="16"/>
        </w:numPr>
        <w:spacing w:before="100" w:after="100"/>
        <w:rPr>
          <w:rFonts w:ascii="Times New Roman" w:hAnsi="Times New Roman" w:cs="Times New Roman"/>
          <w:bCs/>
          <w:sz w:val="28"/>
          <w:szCs w:val="28"/>
          <w:lang w:val="en-IN"/>
        </w:rPr>
      </w:pPr>
      <w:proofErr w:type="gramStart"/>
      <w:r w:rsidRPr="00117D34">
        <w:rPr>
          <w:rFonts w:ascii="Times New Roman" w:hAnsi="Times New Roman" w:cs="Times New Roman"/>
          <w:bCs/>
          <w:sz w:val="28"/>
          <w:szCs w:val="28"/>
        </w:rPr>
        <w:t>cement</w:t>
      </w:r>
      <w:proofErr w:type="gramEnd"/>
      <w:r w:rsidRPr="00117D34">
        <w:rPr>
          <w:rFonts w:ascii="Times New Roman" w:hAnsi="Times New Roman" w:cs="Times New Roman"/>
          <w:bCs/>
          <w:sz w:val="28"/>
          <w:szCs w:val="28"/>
        </w:rPr>
        <w:t xml:space="preserve"> and concrete production: explore the use of fly ash as a partial substitute for cement, improving the strength and durability of concrete.</w:t>
      </w:r>
    </w:p>
    <w:p w:rsidR="00000000" w:rsidRPr="00117D34" w:rsidRDefault="00042FBE" w:rsidP="00042FBE">
      <w:pPr>
        <w:numPr>
          <w:ilvl w:val="0"/>
          <w:numId w:val="16"/>
        </w:numPr>
        <w:spacing w:before="100" w:after="100"/>
        <w:rPr>
          <w:rFonts w:ascii="Times New Roman" w:hAnsi="Times New Roman" w:cs="Times New Roman"/>
          <w:bCs/>
          <w:sz w:val="28"/>
          <w:szCs w:val="28"/>
          <w:lang w:val="en-IN"/>
        </w:rPr>
      </w:pPr>
      <w:proofErr w:type="gramStart"/>
      <w:r w:rsidRPr="00117D34">
        <w:rPr>
          <w:rFonts w:ascii="Times New Roman" w:hAnsi="Times New Roman" w:cs="Times New Roman"/>
          <w:bCs/>
          <w:sz w:val="28"/>
          <w:szCs w:val="28"/>
        </w:rPr>
        <w:t>lightweight</w:t>
      </w:r>
      <w:proofErr w:type="gramEnd"/>
      <w:r w:rsidRPr="00117D34">
        <w:rPr>
          <w:rFonts w:ascii="Times New Roman" w:hAnsi="Times New Roman" w:cs="Times New Roman"/>
          <w:bCs/>
          <w:sz w:val="28"/>
          <w:szCs w:val="28"/>
        </w:rPr>
        <w:t xml:space="preserve"> aggregates: investigate the production of lightweight aggregates for use in construction materials.</w:t>
      </w:r>
    </w:p>
    <w:p w:rsidR="00000000" w:rsidRPr="00117D34" w:rsidRDefault="00042FBE" w:rsidP="00042FBE">
      <w:pPr>
        <w:numPr>
          <w:ilvl w:val="0"/>
          <w:numId w:val="16"/>
        </w:numPr>
        <w:spacing w:before="100" w:after="100"/>
        <w:rPr>
          <w:rFonts w:ascii="Times New Roman" w:hAnsi="Times New Roman" w:cs="Times New Roman"/>
          <w:bCs/>
          <w:sz w:val="28"/>
          <w:szCs w:val="28"/>
          <w:lang w:val="en-IN"/>
        </w:rPr>
      </w:pPr>
      <w:proofErr w:type="gramStart"/>
      <w:r w:rsidRPr="00117D34">
        <w:rPr>
          <w:rFonts w:ascii="Times New Roman" w:hAnsi="Times New Roman" w:cs="Times New Roman"/>
          <w:bCs/>
          <w:sz w:val="28"/>
          <w:szCs w:val="28"/>
        </w:rPr>
        <w:t>road</w:t>
      </w:r>
      <w:proofErr w:type="gramEnd"/>
      <w:r w:rsidRPr="00117D34">
        <w:rPr>
          <w:rFonts w:ascii="Times New Roman" w:hAnsi="Times New Roman" w:cs="Times New Roman"/>
          <w:bCs/>
          <w:sz w:val="28"/>
          <w:szCs w:val="28"/>
        </w:rPr>
        <w:t xml:space="preserve"> base materials: utilize bottom ash as a base material for roads and pavements.</w:t>
      </w:r>
    </w:p>
    <w:p w:rsidR="008B73B4" w:rsidRPr="008B73B4" w:rsidRDefault="008B73B4" w:rsidP="008B73B4">
      <w:pPr>
        <w:numPr>
          <w:ilvl w:val="0"/>
          <w:numId w:val="16"/>
        </w:numPr>
        <w:spacing w:before="100" w:after="100"/>
        <w:rPr>
          <w:rFonts w:ascii="Times New Roman" w:hAnsi="Times New Roman" w:cs="Times New Roman"/>
          <w:bCs/>
          <w:sz w:val="28"/>
          <w:szCs w:val="28"/>
          <w:lang w:val="en-IN"/>
        </w:rPr>
      </w:pPr>
      <w:r w:rsidRPr="008B73B4">
        <w:rPr>
          <w:rFonts w:ascii="Times New Roman" w:hAnsi="Times New Roman" w:cs="Times New Roman"/>
          <w:b/>
          <w:bCs/>
          <w:sz w:val="28"/>
          <w:szCs w:val="28"/>
        </w:rPr>
        <w:t xml:space="preserve">          </w:t>
      </w: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6C1FA4" w:rsidRPr="002218AC" w:rsidRDefault="00534E25" w:rsidP="006C1FA4">
      <w:pPr>
        <w:spacing w:before="100" w:after="100" w:line="360" w:lineRule="auto"/>
        <w:jc w:val="both"/>
        <w:rPr>
          <w:rFonts w:ascii="Times New Roman" w:hAnsi="Times New Roman" w:cs="Times New Roman"/>
          <w:b/>
          <w:bCs/>
          <w:sz w:val="28"/>
          <w:szCs w:val="28"/>
          <w:lang w:val="en-IN"/>
        </w:rPr>
      </w:pPr>
      <w:r w:rsidRPr="00534E25">
        <w:rPr>
          <w:rFonts w:ascii="Times New Roman" w:hAnsi="Times New Roman" w:cs="Times New Roman"/>
          <w:b/>
          <w:bCs/>
          <w:sz w:val="28"/>
          <w:szCs w:val="28"/>
        </w:rPr>
        <w:t>Agricultural Applications</w:t>
      </w:r>
    </w:p>
    <w:p w:rsidR="00000000" w:rsidRPr="00C369A5" w:rsidRDefault="00C369A5" w:rsidP="00C369A5">
      <w:pPr>
        <w:numPr>
          <w:ilvl w:val="2"/>
          <w:numId w:val="28"/>
        </w:numPr>
        <w:spacing w:before="100" w:after="100" w:line="360" w:lineRule="auto"/>
        <w:jc w:val="both"/>
        <w:rPr>
          <w:rFonts w:ascii="Times New Roman" w:hAnsi="Times New Roman" w:cs="Times New Roman"/>
          <w:bCs/>
          <w:sz w:val="28"/>
          <w:szCs w:val="28"/>
          <w:lang w:val="en-IN"/>
        </w:rPr>
      </w:pPr>
      <w:proofErr w:type="gramStart"/>
      <w:r w:rsidRPr="00C369A5">
        <w:rPr>
          <w:rFonts w:ascii="Times New Roman" w:hAnsi="Times New Roman" w:cs="Times New Roman"/>
          <w:b/>
          <w:bCs/>
          <w:sz w:val="28"/>
          <w:szCs w:val="28"/>
        </w:rPr>
        <w:t>soil</w:t>
      </w:r>
      <w:proofErr w:type="gramEnd"/>
      <w:r w:rsidRPr="00C369A5">
        <w:rPr>
          <w:rFonts w:ascii="Times New Roman" w:hAnsi="Times New Roman" w:cs="Times New Roman"/>
          <w:b/>
          <w:bCs/>
          <w:sz w:val="28"/>
          <w:szCs w:val="28"/>
        </w:rPr>
        <w:t xml:space="preserve"> amendment</w:t>
      </w:r>
      <w:r w:rsidRPr="00C369A5">
        <w:rPr>
          <w:rFonts w:ascii="Times New Roman" w:hAnsi="Times New Roman" w:cs="Times New Roman"/>
          <w:bCs/>
          <w:sz w:val="28"/>
          <w:szCs w:val="28"/>
        </w:rPr>
        <w:t>: use ash to enhance soil fertility and structure, promoting sustainable agricultural practices.</w:t>
      </w:r>
    </w:p>
    <w:p w:rsidR="00000000" w:rsidRPr="00C369A5" w:rsidRDefault="00C369A5" w:rsidP="00C369A5">
      <w:pPr>
        <w:numPr>
          <w:ilvl w:val="2"/>
          <w:numId w:val="28"/>
        </w:numPr>
        <w:spacing w:before="100" w:after="100" w:line="360" w:lineRule="auto"/>
        <w:jc w:val="both"/>
        <w:rPr>
          <w:rFonts w:ascii="Times New Roman" w:hAnsi="Times New Roman" w:cs="Times New Roman"/>
          <w:bCs/>
          <w:sz w:val="28"/>
          <w:szCs w:val="28"/>
          <w:lang w:val="en-IN"/>
        </w:rPr>
      </w:pPr>
      <w:proofErr w:type="gramStart"/>
      <w:r w:rsidRPr="00C369A5">
        <w:rPr>
          <w:rFonts w:ascii="Times New Roman" w:hAnsi="Times New Roman" w:cs="Times New Roman"/>
          <w:b/>
          <w:bCs/>
          <w:sz w:val="28"/>
          <w:szCs w:val="28"/>
        </w:rPr>
        <w:t>nutrient</w:t>
      </w:r>
      <w:proofErr w:type="gramEnd"/>
      <w:r w:rsidRPr="00C369A5">
        <w:rPr>
          <w:rFonts w:ascii="Times New Roman" w:hAnsi="Times New Roman" w:cs="Times New Roman"/>
          <w:b/>
          <w:bCs/>
          <w:sz w:val="28"/>
          <w:szCs w:val="28"/>
        </w:rPr>
        <w:t xml:space="preserve"> source</w:t>
      </w:r>
      <w:r w:rsidRPr="00C369A5">
        <w:rPr>
          <w:rFonts w:ascii="Times New Roman" w:hAnsi="Times New Roman" w:cs="Times New Roman"/>
          <w:bCs/>
          <w:sz w:val="28"/>
          <w:szCs w:val="28"/>
        </w:rPr>
        <w:t>: explore the potential of coal ash as a source of essential nutrients for crops.</w:t>
      </w:r>
    </w:p>
    <w:p w:rsidR="008E7564" w:rsidRPr="006C1FA4" w:rsidRDefault="008E7564" w:rsidP="006C1FA4">
      <w:pPr>
        <w:numPr>
          <w:ilvl w:val="2"/>
          <w:numId w:val="28"/>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2218AC" w:rsidRPr="002218AC" w:rsidRDefault="00A173D4" w:rsidP="002218AC">
      <w:pPr>
        <w:spacing w:before="100" w:after="100" w:line="360" w:lineRule="auto"/>
        <w:jc w:val="both"/>
        <w:rPr>
          <w:rFonts w:ascii="Times New Roman" w:hAnsi="Times New Roman" w:cs="Times New Roman"/>
          <w:b/>
          <w:bCs/>
          <w:sz w:val="28"/>
          <w:szCs w:val="28"/>
          <w:lang w:val="en-IN"/>
        </w:rPr>
      </w:pPr>
      <w:r w:rsidRPr="00A173D4">
        <w:rPr>
          <w:rFonts w:ascii="Times New Roman" w:hAnsi="Times New Roman" w:cs="Times New Roman"/>
          <w:b/>
          <w:bCs/>
          <w:sz w:val="28"/>
          <w:szCs w:val="28"/>
        </w:rPr>
        <w:t>Environmental Management</w:t>
      </w:r>
    </w:p>
    <w:p w:rsidR="00460D4B" w:rsidRPr="00446B9E" w:rsidRDefault="00460D4B" w:rsidP="00AA2071">
      <w:pPr>
        <w:spacing w:before="100" w:after="100" w:line="360" w:lineRule="auto"/>
        <w:jc w:val="both"/>
        <w:rPr>
          <w:rFonts w:ascii="Times New Roman" w:hAnsi="Times New Roman" w:cs="Times New Roman"/>
          <w:bCs/>
          <w:sz w:val="28"/>
          <w:szCs w:val="28"/>
          <w:lang w:val="en-IN"/>
        </w:rPr>
      </w:pPr>
    </w:p>
    <w:p w:rsidR="00000000" w:rsidRPr="008C4E00" w:rsidRDefault="008C4E00" w:rsidP="008C4E00">
      <w:pPr>
        <w:numPr>
          <w:ilvl w:val="0"/>
          <w:numId w:val="44"/>
        </w:numPr>
        <w:tabs>
          <w:tab w:val="left" w:pos="2805"/>
        </w:tabs>
        <w:rPr>
          <w:rFonts w:ascii="Times New Roman" w:hAnsi="Times New Roman" w:cs="Times New Roman"/>
          <w:bCs/>
          <w:sz w:val="28"/>
          <w:szCs w:val="28"/>
          <w:lang w:val="en-IN"/>
        </w:rPr>
      </w:pPr>
      <w:proofErr w:type="gramStart"/>
      <w:r w:rsidRPr="008C4E00">
        <w:rPr>
          <w:rFonts w:ascii="Times New Roman" w:hAnsi="Times New Roman" w:cs="Times New Roman"/>
          <w:b/>
          <w:bCs/>
          <w:sz w:val="28"/>
          <w:szCs w:val="28"/>
          <w:lang w:val="en-IN"/>
        </w:rPr>
        <w:lastRenderedPageBreak/>
        <w:t>waste</w:t>
      </w:r>
      <w:proofErr w:type="gramEnd"/>
      <w:r w:rsidRPr="008C4E00">
        <w:rPr>
          <w:rFonts w:ascii="Times New Roman" w:hAnsi="Times New Roman" w:cs="Times New Roman"/>
          <w:b/>
          <w:bCs/>
          <w:sz w:val="28"/>
          <w:szCs w:val="28"/>
          <w:lang w:val="en-IN"/>
        </w:rPr>
        <w:t xml:space="preserve"> management strategies</w:t>
      </w:r>
      <w:r w:rsidRPr="008C4E00">
        <w:rPr>
          <w:rFonts w:ascii="Times New Roman" w:hAnsi="Times New Roman" w:cs="Times New Roman"/>
          <w:bCs/>
          <w:sz w:val="28"/>
          <w:szCs w:val="28"/>
          <w:lang w:val="en-IN"/>
        </w:rPr>
        <w:t>: implement strategies for minimizing ash generation and maximizing recycling.</w:t>
      </w:r>
    </w:p>
    <w:p w:rsidR="00000000" w:rsidRPr="008C4E00" w:rsidRDefault="008C4E00" w:rsidP="008C4E00">
      <w:pPr>
        <w:numPr>
          <w:ilvl w:val="0"/>
          <w:numId w:val="44"/>
        </w:numPr>
        <w:tabs>
          <w:tab w:val="left" w:pos="2805"/>
        </w:tabs>
        <w:rPr>
          <w:rFonts w:ascii="Times New Roman" w:hAnsi="Times New Roman" w:cs="Times New Roman"/>
          <w:bCs/>
          <w:sz w:val="28"/>
          <w:szCs w:val="28"/>
          <w:lang w:val="en-IN"/>
        </w:rPr>
      </w:pPr>
      <w:proofErr w:type="gramStart"/>
      <w:r w:rsidRPr="008C4E00">
        <w:rPr>
          <w:rFonts w:ascii="Times New Roman" w:hAnsi="Times New Roman" w:cs="Times New Roman"/>
          <w:b/>
          <w:bCs/>
          <w:sz w:val="28"/>
          <w:szCs w:val="28"/>
          <w:lang w:val="en-IN"/>
        </w:rPr>
        <w:t>regulatory</w:t>
      </w:r>
      <w:proofErr w:type="gramEnd"/>
      <w:r w:rsidRPr="008C4E00">
        <w:rPr>
          <w:rFonts w:ascii="Times New Roman" w:hAnsi="Times New Roman" w:cs="Times New Roman"/>
          <w:b/>
          <w:bCs/>
          <w:sz w:val="28"/>
          <w:szCs w:val="28"/>
          <w:lang w:val="en-IN"/>
        </w:rPr>
        <w:t xml:space="preserve"> compliance</w:t>
      </w:r>
      <w:r w:rsidRPr="008C4E00">
        <w:rPr>
          <w:rFonts w:ascii="Times New Roman" w:hAnsi="Times New Roman" w:cs="Times New Roman"/>
          <w:bCs/>
          <w:sz w:val="28"/>
          <w:szCs w:val="28"/>
          <w:lang w:val="en-IN"/>
        </w:rPr>
        <w:t>: ensure that ash utilization practices comply with environmental regulations and standards.</w:t>
      </w: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9466D5" w:rsidRDefault="009466D5" w:rsidP="009466D5">
      <w:pPr>
        <w:pStyle w:val="BodyText"/>
        <w:numPr>
          <w:ilvl w:val="0"/>
          <w:numId w:val="13"/>
        </w:numPr>
        <w:rPr>
          <w:iCs/>
          <w:sz w:val="28"/>
          <w:szCs w:val="28"/>
          <w:lang w:val="en-IN"/>
        </w:rPr>
      </w:pPr>
      <w:r w:rsidRPr="009466D5">
        <w:rPr>
          <w:iCs/>
          <w:sz w:val="28"/>
          <w:szCs w:val="28"/>
        </w:rPr>
        <w:t xml:space="preserve">Energy is one of the basic requirements for the whole world and is continually increasing with the increase in industrialization and population. </w:t>
      </w:r>
      <w:proofErr w:type="gramStart"/>
      <w:r w:rsidRPr="009466D5">
        <w:rPr>
          <w:iCs/>
          <w:sz w:val="28"/>
          <w:szCs w:val="28"/>
        </w:rPr>
        <w:t>there</w:t>
      </w:r>
      <w:proofErr w:type="gramEnd"/>
      <w:r w:rsidRPr="009466D5">
        <w:rPr>
          <w:iCs/>
          <w:sz w:val="28"/>
          <w:szCs w:val="28"/>
        </w:rPr>
        <w:t xml:space="preserve"> are several sources of energy production, but coal is the most preferred one due to its availability.</w:t>
      </w:r>
    </w:p>
    <w:p w:rsidR="00000000" w:rsidRPr="009466D5" w:rsidRDefault="009466D5" w:rsidP="009466D5">
      <w:pPr>
        <w:pStyle w:val="BodyText"/>
        <w:numPr>
          <w:ilvl w:val="0"/>
          <w:numId w:val="13"/>
        </w:numPr>
        <w:rPr>
          <w:iCs/>
          <w:sz w:val="28"/>
          <w:szCs w:val="28"/>
          <w:lang w:val="en-IN"/>
        </w:rPr>
      </w:pPr>
      <w:r w:rsidRPr="009466D5">
        <w:rPr>
          <w:iCs/>
          <w:sz w:val="28"/>
          <w:szCs w:val="28"/>
        </w:rPr>
        <w:t xml:space="preserve"> Much of the energy is generated from coal-based thermal power plants. </w:t>
      </w:r>
      <w:proofErr w:type="gramStart"/>
      <w:r w:rsidRPr="009466D5">
        <w:rPr>
          <w:iCs/>
          <w:sz w:val="28"/>
          <w:szCs w:val="28"/>
        </w:rPr>
        <w:t>fly</w:t>
      </w:r>
      <w:proofErr w:type="gramEnd"/>
      <w:r w:rsidRPr="009466D5">
        <w:rPr>
          <w:iCs/>
          <w:sz w:val="28"/>
          <w:szCs w:val="28"/>
        </w:rPr>
        <w:t xml:space="preserve"> ash is one of the major byproducts produced by these thermal power plants, which is one of the major global concerns. </w:t>
      </w:r>
      <w:proofErr w:type="gramStart"/>
      <w:r w:rsidRPr="009466D5">
        <w:rPr>
          <w:iCs/>
          <w:sz w:val="28"/>
          <w:szCs w:val="28"/>
        </w:rPr>
        <w:t>the</w:t>
      </w:r>
      <w:proofErr w:type="gramEnd"/>
      <w:r w:rsidRPr="009466D5">
        <w:rPr>
          <w:iCs/>
          <w:sz w:val="28"/>
          <w:szCs w:val="28"/>
        </w:rPr>
        <w:t xml:space="preserve"> utilization rate of fly ash is still lower than the production rate in most countries. </w:t>
      </w:r>
    </w:p>
    <w:p w:rsidR="00000000" w:rsidRPr="009466D5" w:rsidRDefault="009466D5" w:rsidP="009466D5">
      <w:pPr>
        <w:pStyle w:val="BodyText"/>
        <w:numPr>
          <w:ilvl w:val="0"/>
          <w:numId w:val="13"/>
        </w:numPr>
        <w:rPr>
          <w:iCs/>
          <w:sz w:val="28"/>
          <w:szCs w:val="28"/>
          <w:lang w:val="en-IN"/>
        </w:rPr>
      </w:pPr>
      <w:r w:rsidRPr="009466D5">
        <w:rPr>
          <w:iCs/>
          <w:sz w:val="28"/>
          <w:szCs w:val="28"/>
        </w:rPr>
        <w:t xml:space="preserve">With the advancement of technology, the fly ash utilization rate has increased drastically in some developing countries. fly ash has entered the field of metallurgy, adsorbents, environmental cleanup, civil engineering, polymers, </w:t>
      </w:r>
      <w:proofErr w:type="spellStart"/>
      <w:r w:rsidRPr="009466D5">
        <w:rPr>
          <w:iCs/>
          <w:sz w:val="28"/>
          <w:szCs w:val="28"/>
        </w:rPr>
        <w:t>nanocomposites</w:t>
      </w:r>
      <w:proofErr w:type="spellEnd"/>
      <w:r w:rsidRPr="009466D5">
        <w:rPr>
          <w:iCs/>
          <w:sz w:val="28"/>
          <w:szCs w:val="28"/>
        </w:rPr>
        <w:t xml:space="preserve">, and paint enamels, etc. this has been achieved </w:t>
      </w:r>
      <w:r w:rsidRPr="009466D5">
        <w:rPr>
          <w:iCs/>
          <w:sz w:val="28"/>
          <w:szCs w:val="28"/>
        </w:rPr>
        <w:lastRenderedPageBreak/>
        <w:t xml:space="preserve">with the advancement in this field along with time. </w:t>
      </w:r>
      <w:proofErr w:type="gramStart"/>
      <w:r w:rsidRPr="009466D5">
        <w:rPr>
          <w:iCs/>
          <w:sz w:val="28"/>
          <w:szCs w:val="28"/>
        </w:rPr>
        <w:t>in</w:t>
      </w:r>
      <w:proofErr w:type="gramEnd"/>
      <w:r w:rsidRPr="009466D5">
        <w:rPr>
          <w:iCs/>
          <w:sz w:val="28"/>
          <w:szCs w:val="28"/>
        </w:rPr>
        <w:t xml:space="preserve"> future, fly ash must be classified as a useable material instead of a hazardous pollutant. </w:t>
      </w:r>
    </w:p>
    <w:p w:rsidR="008E7564" w:rsidRPr="0055157D" w:rsidRDefault="008E7564" w:rsidP="0055157D">
      <w:pPr>
        <w:pStyle w:val="BodyText"/>
        <w:numPr>
          <w:ilvl w:val="0"/>
          <w:numId w:val="13"/>
        </w:numPr>
        <w:rPr>
          <w:iCs/>
          <w:sz w:val="28"/>
          <w:szCs w:val="28"/>
          <w:lang w:val="en-IN"/>
        </w:rPr>
      </w:pPr>
      <w:bookmarkStart w:id="0" w:name="_GoBack"/>
      <w:bookmarkEnd w:id="0"/>
    </w:p>
    <w:p w:rsidR="00A74562" w:rsidRPr="006612FA" w:rsidRDefault="00A74562" w:rsidP="00DE636D">
      <w:pPr>
        <w:pStyle w:val="BodyText"/>
        <w:ind w:left="360"/>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CCA" w:rsidRDefault="00CD3CCA" w:rsidP="003654DF">
      <w:pPr>
        <w:spacing w:after="0" w:line="240" w:lineRule="auto"/>
      </w:pPr>
      <w:r>
        <w:separator/>
      </w:r>
    </w:p>
  </w:endnote>
  <w:endnote w:type="continuationSeparator" w:id="0">
    <w:p w:rsidR="00CD3CCA" w:rsidRDefault="00CD3CCA"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CCA" w:rsidRDefault="00CD3CCA" w:rsidP="003654DF">
      <w:pPr>
        <w:spacing w:after="0" w:line="240" w:lineRule="auto"/>
      </w:pPr>
      <w:r>
        <w:separator/>
      </w:r>
    </w:p>
  </w:footnote>
  <w:footnote w:type="continuationSeparator" w:id="0">
    <w:p w:rsidR="00CD3CCA" w:rsidRDefault="00CD3CCA"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9466D5">
          <w:rPr>
            <w:noProof/>
          </w:rPr>
          <w:t>14</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71A7"/>
    <w:multiLevelType w:val="hybridMultilevel"/>
    <w:tmpl w:val="BE22CBA0"/>
    <w:lvl w:ilvl="0" w:tplc="5F14F2FA">
      <w:start w:val="1"/>
      <w:numFmt w:val="bullet"/>
      <w:lvlText w:val="•"/>
      <w:lvlJc w:val="left"/>
      <w:pPr>
        <w:tabs>
          <w:tab w:val="num" w:pos="720"/>
        </w:tabs>
        <w:ind w:left="720" w:hanging="360"/>
      </w:pPr>
      <w:rPr>
        <w:rFonts w:ascii="Arial" w:hAnsi="Arial" w:hint="default"/>
      </w:rPr>
    </w:lvl>
    <w:lvl w:ilvl="1" w:tplc="246A6724" w:tentative="1">
      <w:start w:val="1"/>
      <w:numFmt w:val="bullet"/>
      <w:lvlText w:val="•"/>
      <w:lvlJc w:val="left"/>
      <w:pPr>
        <w:tabs>
          <w:tab w:val="num" w:pos="1440"/>
        </w:tabs>
        <w:ind w:left="1440" w:hanging="360"/>
      </w:pPr>
      <w:rPr>
        <w:rFonts w:ascii="Arial" w:hAnsi="Arial" w:hint="default"/>
      </w:rPr>
    </w:lvl>
    <w:lvl w:ilvl="2" w:tplc="5FEEAB70" w:tentative="1">
      <w:start w:val="1"/>
      <w:numFmt w:val="bullet"/>
      <w:lvlText w:val="•"/>
      <w:lvlJc w:val="left"/>
      <w:pPr>
        <w:tabs>
          <w:tab w:val="num" w:pos="2160"/>
        </w:tabs>
        <w:ind w:left="2160" w:hanging="360"/>
      </w:pPr>
      <w:rPr>
        <w:rFonts w:ascii="Arial" w:hAnsi="Arial" w:hint="default"/>
      </w:rPr>
    </w:lvl>
    <w:lvl w:ilvl="3" w:tplc="61D0F8DA" w:tentative="1">
      <w:start w:val="1"/>
      <w:numFmt w:val="bullet"/>
      <w:lvlText w:val="•"/>
      <w:lvlJc w:val="left"/>
      <w:pPr>
        <w:tabs>
          <w:tab w:val="num" w:pos="2880"/>
        </w:tabs>
        <w:ind w:left="2880" w:hanging="360"/>
      </w:pPr>
      <w:rPr>
        <w:rFonts w:ascii="Arial" w:hAnsi="Arial" w:hint="default"/>
      </w:rPr>
    </w:lvl>
    <w:lvl w:ilvl="4" w:tplc="56B8369C" w:tentative="1">
      <w:start w:val="1"/>
      <w:numFmt w:val="bullet"/>
      <w:lvlText w:val="•"/>
      <w:lvlJc w:val="left"/>
      <w:pPr>
        <w:tabs>
          <w:tab w:val="num" w:pos="3600"/>
        </w:tabs>
        <w:ind w:left="3600" w:hanging="360"/>
      </w:pPr>
      <w:rPr>
        <w:rFonts w:ascii="Arial" w:hAnsi="Arial" w:hint="default"/>
      </w:rPr>
    </w:lvl>
    <w:lvl w:ilvl="5" w:tplc="6B90D620" w:tentative="1">
      <w:start w:val="1"/>
      <w:numFmt w:val="bullet"/>
      <w:lvlText w:val="•"/>
      <w:lvlJc w:val="left"/>
      <w:pPr>
        <w:tabs>
          <w:tab w:val="num" w:pos="4320"/>
        </w:tabs>
        <w:ind w:left="4320" w:hanging="360"/>
      </w:pPr>
      <w:rPr>
        <w:rFonts w:ascii="Arial" w:hAnsi="Arial" w:hint="default"/>
      </w:rPr>
    </w:lvl>
    <w:lvl w:ilvl="6" w:tplc="2584A4E4" w:tentative="1">
      <w:start w:val="1"/>
      <w:numFmt w:val="bullet"/>
      <w:lvlText w:val="•"/>
      <w:lvlJc w:val="left"/>
      <w:pPr>
        <w:tabs>
          <w:tab w:val="num" w:pos="5040"/>
        </w:tabs>
        <w:ind w:left="5040" w:hanging="360"/>
      </w:pPr>
      <w:rPr>
        <w:rFonts w:ascii="Arial" w:hAnsi="Arial" w:hint="default"/>
      </w:rPr>
    </w:lvl>
    <w:lvl w:ilvl="7" w:tplc="576ADED8" w:tentative="1">
      <w:start w:val="1"/>
      <w:numFmt w:val="bullet"/>
      <w:lvlText w:val="•"/>
      <w:lvlJc w:val="left"/>
      <w:pPr>
        <w:tabs>
          <w:tab w:val="num" w:pos="5760"/>
        </w:tabs>
        <w:ind w:left="5760" w:hanging="360"/>
      </w:pPr>
      <w:rPr>
        <w:rFonts w:ascii="Arial" w:hAnsi="Arial" w:hint="default"/>
      </w:rPr>
    </w:lvl>
    <w:lvl w:ilvl="8" w:tplc="A3883594" w:tentative="1">
      <w:start w:val="1"/>
      <w:numFmt w:val="bullet"/>
      <w:lvlText w:val="•"/>
      <w:lvlJc w:val="left"/>
      <w:pPr>
        <w:tabs>
          <w:tab w:val="num" w:pos="6480"/>
        </w:tabs>
        <w:ind w:left="6480" w:hanging="360"/>
      </w:pPr>
      <w:rPr>
        <w:rFonts w:ascii="Arial" w:hAnsi="Arial" w:hint="default"/>
      </w:rPr>
    </w:lvl>
  </w:abstractNum>
  <w:abstractNum w:abstractNumId="1">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6E7B27"/>
    <w:multiLevelType w:val="hybridMultilevel"/>
    <w:tmpl w:val="CE16CC42"/>
    <w:lvl w:ilvl="0" w:tplc="9140B2EC">
      <w:start w:val="1"/>
      <w:numFmt w:val="bullet"/>
      <w:lvlText w:val="•"/>
      <w:lvlJc w:val="left"/>
      <w:pPr>
        <w:tabs>
          <w:tab w:val="num" w:pos="720"/>
        </w:tabs>
        <w:ind w:left="720" w:hanging="360"/>
      </w:pPr>
      <w:rPr>
        <w:rFonts w:ascii="Arial" w:hAnsi="Arial" w:hint="default"/>
      </w:rPr>
    </w:lvl>
    <w:lvl w:ilvl="1" w:tplc="B8902286" w:tentative="1">
      <w:start w:val="1"/>
      <w:numFmt w:val="bullet"/>
      <w:lvlText w:val="•"/>
      <w:lvlJc w:val="left"/>
      <w:pPr>
        <w:tabs>
          <w:tab w:val="num" w:pos="1440"/>
        </w:tabs>
        <w:ind w:left="1440" w:hanging="360"/>
      </w:pPr>
      <w:rPr>
        <w:rFonts w:ascii="Arial" w:hAnsi="Arial" w:hint="default"/>
      </w:rPr>
    </w:lvl>
    <w:lvl w:ilvl="2" w:tplc="C6F425BC" w:tentative="1">
      <w:start w:val="1"/>
      <w:numFmt w:val="bullet"/>
      <w:lvlText w:val="•"/>
      <w:lvlJc w:val="left"/>
      <w:pPr>
        <w:tabs>
          <w:tab w:val="num" w:pos="2160"/>
        </w:tabs>
        <w:ind w:left="2160" w:hanging="360"/>
      </w:pPr>
      <w:rPr>
        <w:rFonts w:ascii="Arial" w:hAnsi="Arial" w:hint="default"/>
      </w:rPr>
    </w:lvl>
    <w:lvl w:ilvl="3" w:tplc="0886609E" w:tentative="1">
      <w:start w:val="1"/>
      <w:numFmt w:val="bullet"/>
      <w:lvlText w:val="•"/>
      <w:lvlJc w:val="left"/>
      <w:pPr>
        <w:tabs>
          <w:tab w:val="num" w:pos="2880"/>
        </w:tabs>
        <w:ind w:left="2880" w:hanging="360"/>
      </w:pPr>
      <w:rPr>
        <w:rFonts w:ascii="Arial" w:hAnsi="Arial" w:hint="default"/>
      </w:rPr>
    </w:lvl>
    <w:lvl w:ilvl="4" w:tplc="F852E560" w:tentative="1">
      <w:start w:val="1"/>
      <w:numFmt w:val="bullet"/>
      <w:lvlText w:val="•"/>
      <w:lvlJc w:val="left"/>
      <w:pPr>
        <w:tabs>
          <w:tab w:val="num" w:pos="3600"/>
        </w:tabs>
        <w:ind w:left="3600" w:hanging="360"/>
      </w:pPr>
      <w:rPr>
        <w:rFonts w:ascii="Arial" w:hAnsi="Arial" w:hint="default"/>
      </w:rPr>
    </w:lvl>
    <w:lvl w:ilvl="5" w:tplc="19CCE868" w:tentative="1">
      <w:start w:val="1"/>
      <w:numFmt w:val="bullet"/>
      <w:lvlText w:val="•"/>
      <w:lvlJc w:val="left"/>
      <w:pPr>
        <w:tabs>
          <w:tab w:val="num" w:pos="4320"/>
        </w:tabs>
        <w:ind w:left="4320" w:hanging="360"/>
      </w:pPr>
      <w:rPr>
        <w:rFonts w:ascii="Arial" w:hAnsi="Arial" w:hint="default"/>
      </w:rPr>
    </w:lvl>
    <w:lvl w:ilvl="6" w:tplc="6994DC00" w:tentative="1">
      <w:start w:val="1"/>
      <w:numFmt w:val="bullet"/>
      <w:lvlText w:val="•"/>
      <w:lvlJc w:val="left"/>
      <w:pPr>
        <w:tabs>
          <w:tab w:val="num" w:pos="5040"/>
        </w:tabs>
        <w:ind w:left="5040" w:hanging="360"/>
      </w:pPr>
      <w:rPr>
        <w:rFonts w:ascii="Arial" w:hAnsi="Arial" w:hint="default"/>
      </w:rPr>
    </w:lvl>
    <w:lvl w:ilvl="7" w:tplc="A29A698C" w:tentative="1">
      <w:start w:val="1"/>
      <w:numFmt w:val="bullet"/>
      <w:lvlText w:val="•"/>
      <w:lvlJc w:val="left"/>
      <w:pPr>
        <w:tabs>
          <w:tab w:val="num" w:pos="5760"/>
        </w:tabs>
        <w:ind w:left="5760" w:hanging="360"/>
      </w:pPr>
      <w:rPr>
        <w:rFonts w:ascii="Arial" w:hAnsi="Arial" w:hint="default"/>
      </w:rPr>
    </w:lvl>
    <w:lvl w:ilvl="8" w:tplc="A2FAF44E" w:tentative="1">
      <w:start w:val="1"/>
      <w:numFmt w:val="bullet"/>
      <w:lvlText w:val="•"/>
      <w:lvlJc w:val="left"/>
      <w:pPr>
        <w:tabs>
          <w:tab w:val="num" w:pos="6480"/>
        </w:tabs>
        <w:ind w:left="6480" w:hanging="360"/>
      </w:pPr>
      <w:rPr>
        <w:rFonts w:ascii="Arial" w:hAnsi="Arial" w:hint="default"/>
      </w:rPr>
    </w:lvl>
  </w:abstractNum>
  <w:abstractNum w:abstractNumId="4">
    <w:nsid w:val="0A7734A4"/>
    <w:multiLevelType w:val="hybridMultilevel"/>
    <w:tmpl w:val="814EEE94"/>
    <w:lvl w:ilvl="0" w:tplc="23F01446">
      <w:start w:val="1"/>
      <w:numFmt w:val="bullet"/>
      <w:lvlText w:val="•"/>
      <w:lvlJc w:val="left"/>
      <w:pPr>
        <w:tabs>
          <w:tab w:val="num" w:pos="720"/>
        </w:tabs>
        <w:ind w:left="720" w:hanging="360"/>
      </w:pPr>
      <w:rPr>
        <w:rFonts w:ascii="Arial" w:hAnsi="Arial" w:hint="default"/>
      </w:rPr>
    </w:lvl>
    <w:lvl w:ilvl="1" w:tplc="00E6DAD4" w:tentative="1">
      <w:start w:val="1"/>
      <w:numFmt w:val="bullet"/>
      <w:lvlText w:val="•"/>
      <w:lvlJc w:val="left"/>
      <w:pPr>
        <w:tabs>
          <w:tab w:val="num" w:pos="1440"/>
        </w:tabs>
        <w:ind w:left="1440" w:hanging="360"/>
      </w:pPr>
      <w:rPr>
        <w:rFonts w:ascii="Arial" w:hAnsi="Arial" w:hint="default"/>
      </w:rPr>
    </w:lvl>
    <w:lvl w:ilvl="2" w:tplc="7A14E1A0" w:tentative="1">
      <w:start w:val="1"/>
      <w:numFmt w:val="bullet"/>
      <w:lvlText w:val="•"/>
      <w:lvlJc w:val="left"/>
      <w:pPr>
        <w:tabs>
          <w:tab w:val="num" w:pos="2160"/>
        </w:tabs>
        <w:ind w:left="2160" w:hanging="360"/>
      </w:pPr>
      <w:rPr>
        <w:rFonts w:ascii="Arial" w:hAnsi="Arial" w:hint="default"/>
      </w:rPr>
    </w:lvl>
    <w:lvl w:ilvl="3" w:tplc="5E32324E" w:tentative="1">
      <w:start w:val="1"/>
      <w:numFmt w:val="bullet"/>
      <w:lvlText w:val="•"/>
      <w:lvlJc w:val="left"/>
      <w:pPr>
        <w:tabs>
          <w:tab w:val="num" w:pos="2880"/>
        </w:tabs>
        <w:ind w:left="2880" w:hanging="360"/>
      </w:pPr>
      <w:rPr>
        <w:rFonts w:ascii="Arial" w:hAnsi="Arial" w:hint="default"/>
      </w:rPr>
    </w:lvl>
    <w:lvl w:ilvl="4" w:tplc="52D8A1E8" w:tentative="1">
      <w:start w:val="1"/>
      <w:numFmt w:val="bullet"/>
      <w:lvlText w:val="•"/>
      <w:lvlJc w:val="left"/>
      <w:pPr>
        <w:tabs>
          <w:tab w:val="num" w:pos="3600"/>
        </w:tabs>
        <w:ind w:left="3600" w:hanging="360"/>
      </w:pPr>
      <w:rPr>
        <w:rFonts w:ascii="Arial" w:hAnsi="Arial" w:hint="default"/>
      </w:rPr>
    </w:lvl>
    <w:lvl w:ilvl="5" w:tplc="B1E67C84" w:tentative="1">
      <w:start w:val="1"/>
      <w:numFmt w:val="bullet"/>
      <w:lvlText w:val="•"/>
      <w:lvlJc w:val="left"/>
      <w:pPr>
        <w:tabs>
          <w:tab w:val="num" w:pos="4320"/>
        </w:tabs>
        <w:ind w:left="4320" w:hanging="360"/>
      </w:pPr>
      <w:rPr>
        <w:rFonts w:ascii="Arial" w:hAnsi="Arial" w:hint="default"/>
      </w:rPr>
    </w:lvl>
    <w:lvl w:ilvl="6" w:tplc="72827CAC" w:tentative="1">
      <w:start w:val="1"/>
      <w:numFmt w:val="bullet"/>
      <w:lvlText w:val="•"/>
      <w:lvlJc w:val="left"/>
      <w:pPr>
        <w:tabs>
          <w:tab w:val="num" w:pos="5040"/>
        </w:tabs>
        <w:ind w:left="5040" w:hanging="360"/>
      </w:pPr>
      <w:rPr>
        <w:rFonts w:ascii="Arial" w:hAnsi="Arial" w:hint="default"/>
      </w:rPr>
    </w:lvl>
    <w:lvl w:ilvl="7" w:tplc="549447E4" w:tentative="1">
      <w:start w:val="1"/>
      <w:numFmt w:val="bullet"/>
      <w:lvlText w:val="•"/>
      <w:lvlJc w:val="left"/>
      <w:pPr>
        <w:tabs>
          <w:tab w:val="num" w:pos="5760"/>
        </w:tabs>
        <w:ind w:left="5760" w:hanging="360"/>
      </w:pPr>
      <w:rPr>
        <w:rFonts w:ascii="Arial" w:hAnsi="Arial" w:hint="default"/>
      </w:rPr>
    </w:lvl>
    <w:lvl w:ilvl="8" w:tplc="57C203AE" w:tentative="1">
      <w:start w:val="1"/>
      <w:numFmt w:val="bullet"/>
      <w:lvlText w:val="•"/>
      <w:lvlJc w:val="left"/>
      <w:pPr>
        <w:tabs>
          <w:tab w:val="num" w:pos="6480"/>
        </w:tabs>
        <w:ind w:left="6480" w:hanging="360"/>
      </w:pPr>
      <w:rPr>
        <w:rFonts w:ascii="Arial" w:hAnsi="Arial" w:hint="default"/>
      </w:rPr>
    </w:lvl>
  </w:abstractNum>
  <w:abstractNum w:abstractNumId="5">
    <w:nsid w:val="0B0E479A"/>
    <w:multiLevelType w:val="hybridMultilevel"/>
    <w:tmpl w:val="266A0C22"/>
    <w:lvl w:ilvl="0" w:tplc="C2FE2858">
      <w:start w:val="1"/>
      <w:numFmt w:val="bullet"/>
      <w:lvlText w:val="•"/>
      <w:lvlJc w:val="left"/>
      <w:pPr>
        <w:tabs>
          <w:tab w:val="num" w:pos="720"/>
        </w:tabs>
        <w:ind w:left="720" w:hanging="360"/>
      </w:pPr>
      <w:rPr>
        <w:rFonts w:ascii="Arial" w:hAnsi="Arial" w:hint="default"/>
      </w:rPr>
    </w:lvl>
    <w:lvl w:ilvl="1" w:tplc="2B443AC8" w:tentative="1">
      <w:start w:val="1"/>
      <w:numFmt w:val="bullet"/>
      <w:lvlText w:val="•"/>
      <w:lvlJc w:val="left"/>
      <w:pPr>
        <w:tabs>
          <w:tab w:val="num" w:pos="1440"/>
        </w:tabs>
        <w:ind w:left="1440" w:hanging="360"/>
      </w:pPr>
      <w:rPr>
        <w:rFonts w:ascii="Arial" w:hAnsi="Arial" w:hint="default"/>
      </w:rPr>
    </w:lvl>
    <w:lvl w:ilvl="2" w:tplc="59AC911C" w:tentative="1">
      <w:start w:val="1"/>
      <w:numFmt w:val="bullet"/>
      <w:lvlText w:val="•"/>
      <w:lvlJc w:val="left"/>
      <w:pPr>
        <w:tabs>
          <w:tab w:val="num" w:pos="2160"/>
        </w:tabs>
        <w:ind w:left="2160" w:hanging="360"/>
      </w:pPr>
      <w:rPr>
        <w:rFonts w:ascii="Arial" w:hAnsi="Arial" w:hint="default"/>
      </w:rPr>
    </w:lvl>
    <w:lvl w:ilvl="3" w:tplc="7D964F2A" w:tentative="1">
      <w:start w:val="1"/>
      <w:numFmt w:val="bullet"/>
      <w:lvlText w:val="•"/>
      <w:lvlJc w:val="left"/>
      <w:pPr>
        <w:tabs>
          <w:tab w:val="num" w:pos="2880"/>
        </w:tabs>
        <w:ind w:left="2880" w:hanging="360"/>
      </w:pPr>
      <w:rPr>
        <w:rFonts w:ascii="Arial" w:hAnsi="Arial" w:hint="default"/>
      </w:rPr>
    </w:lvl>
    <w:lvl w:ilvl="4" w:tplc="84646C70" w:tentative="1">
      <w:start w:val="1"/>
      <w:numFmt w:val="bullet"/>
      <w:lvlText w:val="•"/>
      <w:lvlJc w:val="left"/>
      <w:pPr>
        <w:tabs>
          <w:tab w:val="num" w:pos="3600"/>
        </w:tabs>
        <w:ind w:left="3600" w:hanging="360"/>
      </w:pPr>
      <w:rPr>
        <w:rFonts w:ascii="Arial" w:hAnsi="Arial" w:hint="default"/>
      </w:rPr>
    </w:lvl>
    <w:lvl w:ilvl="5" w:tplc="797604DA" w:tentative="1">
      <w:start w:val="1"/>
      <w:numFmt w:val="bullet"/>
      <w:lvlText w:val="•"/>
      <w:lvlJc w:val="left"/>
      <w:pPr>
        <w:tabs>
          <w:tab w:val="num" w:pos="4320"/>
        </w:tabs>
        <w:ind w:left="4320" w:hanging="360"/>
      </w:pPr>
      <w:rPr>
        <w:rFonts w:ascii="Arial" w:hAnsi="Arial" w:hint="default"/>
      </w:rPr>
    </w:lvl>
    <w:lvl w:ilvl="6" w:tplc="6F488FDC" w:tentative="1">
      <w:start w:val="1"/>
      <w:numFmt w:val="bullet"/>
      <w:lvlText w:val="•"/>
      <w:lvlJc w:val="left"/>
      <w:pPr>
        <w:tabs>
          <w:tab w:val="num" w:pos="5040"/>
        </w:tabs>
        <w:ind w:left="5040" w:hanging="360"/>
      </w:pPr>
      <w:rPr>
        <w:rFonts w:ascii="Arial" w:hAnsi="Arial" w:hint="default"/>
      </w:rPr>
    </w:lvl>
    <w:lvl w:ilvl="7" w:tplc="6AFCC7D6" w:tentative="1">
      <w:start w:val="1"/>
      <w:numFmt w:val="bullet"/>
      <w:lvlText w:val="•"/>
      <w:lvlJc w:val="left"/>
      <w:pPr>
        <w:tabs>
          <w:tab w:val="num" w:pos="5760"/>
        </w:tabs>
        <w:ind w:left="5760" w:hanging="360"/>
      </w:pPr>
      <w:rPr>
        <w:rFonts w:ascii="Arial" w:hAnsi="Arial" w:hint="default"/>
      </w:rPr>
    </w:lvl>
    <w:lvl w:ilvl="8" w:tplc="11868990" w:tentative="1">
      <w:start w:val="1"/>
      <w:numFmt w:val="bullet"/>
      <w:lvlText w:val="•"/>
      <w:lvlJc w:val="left"/>
      <w:pPr>
        <w:tabs>
          <w:tab w:val="num" w:pos="6480"/>
        </w:tabs>
        <w:ind w:left="6480" w:hanging="360"/>
      </w:pPr>
      <w:rPr>
        <w:rFonts w:ascii="Arial" w:hAnsi="Arial" w:hint="default"/>
      </w:rPr>
    </w:lvl>
  </w:abstractNum>
  <w:abstractNum w:abstractNumId="6">
    <w:nsid w:val="11ED602A"/>
    <w:multiLevelType w:val="hybridMultilevel"/>
    <w:tmpl w:val="0F4C5D1E"/>
    <w:lvl w:ilvl="0" w:tplc="AA864992">
      <w:start w:val="1"/>
      <w:numFmt w:val="bullet"/>
      <w:lvlText w:val="•"/>
      <w:lvlJc w:val="left"/>
      <w:pPr>
        <w:tabs>
          <w:tab w:val="num" w:pos="720"/>
        </w:tabs>
        <w:ind w:left="720" w:hanging="360"/>
      </w:pPr>
      <w:rPr>
        <w:rFonts w:ascii="Arial" w:hAnsi="Arial" w:hint="default"/>
      </w:rPr>
    </w:lvl>
    <w:lvl w:ilvl="1" w:tplc="EC88D6AC">
      <w:numFmt w:val="bullet"/>
      <w:lvlText w:val="•"/>
      <w:lvlJc w:val="left"/>
      <w:pPr>
        <w:tabs>
          <w:tab w:val="num" w:pos="1440"/>
        </w:tabs>
        <w:ind w:left="1440" w:hanging="360"/>
      </w:pPr>
      <w:rPr>
        <w:rFonts w:ascii="Arial" w:hAnsi="Arial" w:hint="default"/>
      </w:rPr>
    </w:lvl>
    <w:lvl w:ilvl="2" w:tplc="1460020C">
      <w:numFmt w:val="bullet"/>
      <w:lvlText w:val="•"/>
      <w:lvlJc w:val="left"/>
      <w:pPr>
        <w:tabs>
          <w:tab w:val="num" w:pos="2160"/>
        </w:tabs>
        <w:ind w:left="2160" w:hanging="360"/>
      </w:pPr>
      <w:rPr>
        <w:rFonts w:ascii="Arial" w:hAnsi="Arial" w:hint="default"/>
      </w:rPr>
    </w:lvl>
    <w:lvl w:ilvl="3" w:tplc="DC4CD62C" w:tentative="1">
      <w:start w:val="1"/>
      <w:numFmt w:val="bullet"/>
      <w:lvlText w:val="•"/>
      <w:lvlJc w:val="left"/>
      <w:pPr>
        <w:tabs>
          <w:tab w:val="num" w:pos="2880"/>
        </w:tabs>
        <w:ind w:left="2880" w:hanging="360"/>
      </w:pPr>
      <w:rPr>
        <w:rFonts w:ascii="Arial" w:hAnsi="Arial" w:hint="default"/>
      </w:rPr>
    </w:lvl>
    <w:lvl w:ilvl="4" w:tplc="D88E7534" w:tentative="1">
      <w:start w:val="1"/>
      <w:numFmt w:val="bullet"/>
      <w:lvlText w:val="•"/>
      <w:lvlJc w:val="left"/>
      <w:pPr>
        <w:tabs>
          <w:tab w:val="num" w:pos="3600"/>
        </w:tabs>
        <w:ind w:left="3600" w:hanging="360"/>
      </w:pPr>
      <w:rPr>
        <w:rFonts w:ascii="Arial" w:hAnsi="Arial" w:hint="default"/>
      </w:rPr>
    </w:lvl>
    <w:lvl w:ilvl="5" w:tplc="B7E09EF2" w:tentative="1">
      <w:start w:val="1"/>
      <w:numFmt w:val="bullet"/>
      <w:lvlText w:val="•"/>
      <w:lvlJc w:val="left"/>
      <w:pPr>
        <w:tabs>
          <w:tab w:val="num" w:pos="4320"/>
        </w:tabs>
        <w:ind w:left="4320" w:hanging="360"/>
      </w:pPr>
      <w:rPr>
        <w:rFonts w:ascii="Arial" w:hAnsi="Arial" w:hint="default"/>
      </w:rPr>
    </w:lvl>
    <w:lvl w:ilvl="6" w:tplc="470AD07E" w:tentative="1">
      <w:start w:val="1"/>
      <w:numFmt w:val="bullet"/>
      <w:lvlText w:val="•"/>
      <w:lvlJc w:val="left"/>
      <w:pPr>
        <w:tabs>
          <w:tab w:val="num" w:pos="5040"/>
        </w:tabs>
        <w:ind w:left="5040" w:hanging="360"/>
      </w:pPr>
      <w:rPr>
        <w:rFonts w:ascii="Arial" w:hAnsi="Arial" w:hint="default"/>
      </w:rPr>
    </w:lvl>
    <w:lvl w:ilvl="7" w:tplc="EA7C577A" w:tentative="1">
      <w:start w:val="1"/>
      <w:numFmt w:val="bullet"/>
      <w:lvlText w:val="•"/>
      <w:lvlJc w:val="left"/>
      <w:pPr>
        <w:tabs>
          <w:tab w:val="num" w:pos="5760"/>
        </w:tabs>
        <w:ind w:left="5760" w:hanging="360"/>
      </w:pPr>
      <w:rPr>
        <w:rFonts w:ascii="Arial" w:hAnsi="Arial" w:hint="default"/>
      </w:rPr>
    </w:lvl>
    <w:lvl w:ilvl="8" w:tplc="72CA45C2" w:tentative="1">
      <w:start w:val="1"/>
      <w:numFmt w:val="bullet"/>
      <w:lvlText w:val="•"/>
      <w:lvlJc w:val="left"/>
      <w:pPr>
        <w:tabs>
          <w:tab w:val="num" w:pos="6480"/>
        </w:tabs>
        <w:ind w:left="6480" w:hanging="360"/>
      </w:pPr>
      <w:rPr>
        <w:rFonts w:ascii="Arial" w:hAnsi="Arial" w:hint="default"/>
      </w:rPr>
    </w:lvl>
  </w:abstractNum>
  <w:abstractNum w:abstractNumId="7">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8">
    <w:nsid w:val="18496627"/>
    <w:multiLevelType w:val="hybridMultilevel"/>
    <w:tmpl w:val="88DA9DE0"/>
    <w:lvl w:ilvl="0" w:tplc="36F272BA">
      <w:start w:val="1"/>
      <w:numFmt w:val="bullet"/>
      <w:lvlText w:val="•"/>
      <w:lvlJc w:val="left"/>
      <w:pPr>
        <w:tabs>
          <w:tab w:val="num" w:pos="720"/>
        </w:tabs>
        <w:ind w:left="720" w:hanging="360"/>
      </w:pPr>
      <w:rPr>
        <w:rFonts w:ascii="Arial" w:hAnsi="Arial" w:hint="default"/>
      </w:rPr>
    </w:lvl>
    <w:lvl w:ilvl="1" w:tplc="A94C69B6">
      <w:numFmt w:val="bullet"/>
      <w:lvlText w:val="•"/>
      <w:lvlJc w:val="left"/>
      <w:pPr>
        <w:tabs>
          <w:tab w:val="num" w:pos="1440"/>
        </w:tabs>
        <w:ind w:left="1440" w:hanging="360"/>
      </w:pPr>
      <w:rPr>
        <w:rFonts w:ascii="Arial" w:hAnsi="Arial" w:hint="default"/>
      </w:rPr>
    </w:lvl>
    <w:lvl w:ilvl="2" w:tplc="EC38D860" w:tentative="1">
      <w:start w:val="1"/>
      <w:numFmt w:val="bullet"/>
      <w:lvlText w:val="•"/>
      <w:lvlJc w:val="left"/>
      <w:pPr>
        <w:tabs>
          <w:tab w:val="num" w:pos="2160"/>
        </w:tabs>
        <w:ind w:left="2160" w:hanging="360"/>
      </w:pPr>
      <w:rPr>
        <w:rFonts w:ascii="Arial" w:hAnsi="Arial" w:hint="default"/>
      </w:rPr>
    </w:lvl>
    <w:lvl w:ilvl="3" w:tplc="97FC3838" w:tentative="1">
      <w:start w:val="1"/>
      <w:numFmt w:val="bullet"/>
      <w:lvlText w:val="•"/>
      <w:lvlJc w:val="left"/>
      <w:pPr>
        <w:tabs>
          <w:tab w:val="num" w:pos="2880"/>
        </w:tabs>
        <w:ind w:left="2880" w:hanging="360"/>
      </w:pPr>
      <w:rPr>
        <w:rFonts w:ascii="Arial" w:hAnsi="Arial" w:hint="default"/>
      </w:rPr>
    </w:lvl>
    <w:lvl w:ilvl="4" w:tplc="2802257E" w:tentative="1">
      <w:start w:val="1"/>
      <w:numFmt w:val="bullet"/>
      <w:lvlText w:val="•"/>
      <w:lvlJc w:val="left"/>
      <w:pPr>
        <w:tabs>
          <w:tab w:val="num" w:pos="3600"/>
        </w:tabs>
        <w:ind w:left="3600" w:hanging="360"/>
      </w:pPr>
      <w:rPr>
        <w:rFonts w:ascii="Arial" w:hAnsi="Arial" w:hint="default"/>
      </w:rPr>
    </w:lvl>
    <w:lvl w:ilvl="5" w:tplc="D2D4C1F0" w:tentative="1">
      <w:start w:val="1"/>
      <w:numFmt w:val="bullet"/>
      <w:lvlText w:val="•"/>
      <w:lvlJc w:val="left"/>
      <w:pPr>
        <w:tabs>
          <w:tab w:val="num" w:pos="4320"/>
        </w:tabs>
        <w:ind w:left="4320" w:hanging="360"/>
      </w:pPr>
      <w:rPr>
        <w:rFonts w:ascii="Arial" w:hAnsi="Arial" w:hint="default"/>
      </w:rPr>
    </w:lvl>
    <w:lvl w:ilvl="6" w:tplc="C97EA4FA" w:tentative="1">
      <w:start w:val="1"/>
      <w:numFmt w:val="bullet"/>
      <w:lvlText w:val="•"/>
      <w:lvlJc w:val="left"/>
      <w:pPr>
        <w:tabs>
          <w:tab w:val="num" w:pos="5040"/>
        </w:tabs>
        <w:ind w:left="5040" w:hanging="360"/>
      </w:pPr>
      <w:rPr>
        <w:rFonts w:ascii="Arial" w:hAnsi="Arial" w:hint="default"/>
      </w:rPr>
    </w:lvl>
    <w:lvl w:ilvl="7" w:tplc="7C065F6E" w:tentative="1">
      <w:start w:val="1"/>
      <w:numFmt w:val="bullet"/>
      <w:lvlText w:val="•"/>
      <w:lvlJc w:val="left"/>
      <w:pPr>
        <w:tabs>
          <w:tab w:val="num" w:pos="5760"/>
        </w:tabs>
        <w:ind w:left="5760" w:hanging="360"/>
      </w:pPr>
      <w:rPr>
        <w:rFonts w:ascii="Arial" w:hAnsi="Arial" w:hint="default"/>
      </w:rPr>
    </w:lvl>
    <w:lvl w:ilvl="8" w:tplc="75B4057A" w:tentative="1">
      <w:start w:val="1"/>
      <w:numFmt w:val="bullet"/>
      <w:lvlText w:val="•"/>
      <w:lvlJc w:val="left"/>
      <w:pPr>
        <w:tabs>
          <w:tab w:val="num" w:pos="6480"/>
        </w:tabs>
        <w:ind w:left="6480" w:hanging="360"/>
      </w:pPr>
      <w:rPr>
        <w:rFonts w:ascii="Arial" w:hAnsi="Arial" w:hint="default"/>
      </w:rPr>
    </w:lvl>
  </w:abstractNum>
  <w:abstractNum w:abstractNumId="9">
    <w:nsid w:val="1F9712BD"/>
    <w:multiLevelType w:val="hybridMultilevel"/>
    <w:tmpl w:val="11F8D6A4"/>
    <w:lvl w:ilvl="0" w:tplc="E65E3288">
      <w:start w:val="1"/>
      <w:numFmt w:val="bullet"/>
      <w:lvlText w:val="•"/>
      <w:lvlJc w:val="left"/>
      <w:pPr>
        <w:tabs>
          <w:tab w:val="num" w:pos="720"/>
        </w:tabs>
        <w:ind w:left="720" w:hanging="360"/>
      </w:pPr>
      <w:rPr>
        <w:rFonts w:ascii="Arial" w:hAnsi="Arial" w:hint="default"/>
      </w:rPr>
    </w:lvl>
    <w:lvl w:ilvl="1" w:tplc="09847C4C" w:tentative="1">
      <w:start w:val="1"/>
      <w:numFmt w:val="bullet"/>
      <w:lvlText w:val="•"/>
      <w:lvlJc w:val="left"/>
      <w:pPr>
        <w:tabs>
          <w:tab w:val="num" w:pos="1440"/>
        </w:tabs>
        <w:ind w:left="1440" w:hanging="360"/>
      </w:pPr>
      <w:rPr>
        <w:rFonts w:ascii="Arial" w:hAnsi="Arial" w:hint="default"/>
      </w:rPr>
    </w:lvl>
    <w:lvl w:ilvl="2" w:tplc="E5186E9E" w:tentative="1">
      <w:start w:val="1"/>
      <w:numFmt w:val="bullet"/>
      <w:lvlText w:val="•"/>
      <w:lvlJc w:val="left"/>
      <w:pPr>
        <w:tabs>
          <w:tab w:val="num" w:pos="2160"/>
        </w:tabs>
        <w:ind w:left="2160" w:hanging="360"/>
      </w:pPr>
      <w:rPr>
        <w:rFonts w:ascii="Arial" w:hAnsi="Arial" w:hint="default"/>
      </w:rPr>
    </w:lvl>
    <w:lvl w:ilvl="3" w:tplc="1C46FFC2" w:tentative="1">
      <w:start w:val="1"/>
      <w:numFmt w:val="bullet"/>
      <w:lvlText w:val="•"/>
      <w:lvlJc w:val="left"/>
      <w:pPr>
        <w:tabs>
          <w:tab w:val="num" w:pos="2880"/>
        </w:tabs>
        <w:ind w:left="2880" w:hanging="360"/>
      </w:pPr>
      <w:rPr>
        <w:rFonts w:ascii="Arial" w:hAnsi="Arial" w:hint="default"/>
      </w:rPr>
    </w:lvl>
    <w:lvl w:ilvl="4" w:tplc="4FC23562" w:tentative="1">
      <w:start w:val="1"/>
      <w:numFmt w:val="bullet"/>
      <w:lvlText w:val="•"/>
      <w:lvlJc w:val="left"/>
      <w:pPr>
        <w:tabs>
          <w:tab w:val="num" w:pos="3600"/>
        </w:tabs>
        <w:ind w:left="3600" w:hanging="360"/>
      </w:pPr>
      <w:rPr>
        <w:rFonts w:ascii="Arial" w:hAnsi="Arial" w:hint="default"/>
      </w:rPr>
    </w:lvl>
    <w:lvl w:ilvl="5" w:tplc="7CFE8E64" w:tentative="1">
      <w:start w:val="1"/>
      <w:numFmt w:val="bullet"/>
      <w:lvlText w:val="•"/>
      <w:lvlJc w:val="left"/>
      <w:pPr>
        <w:tabs>
          <w:tab w:val="num" w:pos="4320"/>
        </w:tabs>
        <w:ind w:left="4320" w:hanging="360"/>
      </w:pPr>
      <w:rPr>
        <w:rFonts w:ascii="Arial" w:hAnsi="Arial" w:hint="default"/>
      </w:rPr>
    </w:lvl>
    <w:lvl w:ilvl="6" w:tplc="16A4DB6C" w:tentative="1">
      <w:start w:val="1"/>
      <w:numFmt w:val="bullet"/>
      <w:lvlText w:val="•"/>
      <w:lvlJc w:val="left"/>
      <w:pPr>
        <w:tabs>
          <w:tab w:val="num" w:pos="5040"/>
        </w:tabs>
        <w:ind w:left="5040" w:hanging="360"/>
      </w:pPr>
      <w:rPr>
        <w:rFonts w:ascii="Arial" w:hAnsi="Arial" w:hint="default"/>
      </w:rPr>
    </w:lvl>
    <w:lvl w:ilvl="7" w:tplc="5C408114" w:tentative="1">
      <w:start w:val="1"/>
      <w:numFmt w:val="bullet"/>
      <w:lvlText w:val="•"/>
      <w:lvlJc w:val="left"/>
      <w:pPr>
        <w:tabs>
          <w:tab w:val="num" w:pos="5760"/>
        </w:tabs>
        <w:ind w:left="5760" w:hanging="360"/>
      </w:pPr>
      <w:rPr>
        <w:rFonts w:ascii="Arial" w:hAnsi="Arial" w:hint="default"/>
      </w:rPr>
    </w:lvl>
    <w:lvl w:ilvl="8" w:tplc="7E94686E" w:tentative="1">
      <w:start w:val="1"/>
      <w:numFmt w:val="bullet"/>
      <w:lvlText w:val="•"/>
      <w:lvlJc w:val="left"/>
      <w:pPr>
        <w:tabs>
          <w:tab w:val="num" w:pos="6480"/>
        </w:tabs>
        <w:ind w:left="6480" w:hanging="360"/>
      </w:pPr>
      <w:rPr>
        <w:rFonts w:ascii="Arial" w:hAnsi="Arial" w:hint="default"/>
      </w:rPr>
    </w:lvl>
  </w:abstractNum>
  <w:abstractNum w:abstractNumId="10">
    <w:nsid w:val="21445933"/>
    <w:multiLevelType w:val="hybridMultilevel"/>
    <w:tmpl w:val="683C48E2"/>
    <w:lvl w:ilvl="0" w:tplc="8E468792">
      <w:start w:val="1"/>
      <w:numFmt w:val="bullet"/>
      <w:lvlText w:val="•"/>
      <w:lvlJc w:val="left"/>
      <w:pPr>
        <w:tabs>
          <w:tab w:val="num" w:pos="720"/>
        </w:tabs>
        <w:ind w:left="720" w:hanging="360"/>
      </w:pPr>
      <w:rPr>
        <w:rFonts w:ascii="Arial" w:hAnsi="Arial" w:hint="default"/>
      </w:rPr>
    </w:lvl>
    <w:lvl w:ilvl="1" w:tplc="82E8857C" w:tentative="1">
      <w:start w:val="1"/>
      <w:numFmt w:val="bullet"/>
      <w:lvlText w:val="•"/>
      <w:lvlJc w:val="left"/>
      <w:pPr>
        <w:tabs>
          <w:tab w:val="num" w:pos="1440"/>
        </w:tabs>
        <w:ind w:left="1440" w:hanging="360"/>
      </w:pPr>
      <w:rPr>
        <w:rFonts w:ascii="Arial" w:hAnsi="Arial" w:hint="default"/>
      </w:rPr>
    </w:lvl>
    <w:lvl w:ilvl="2" w:tplc="67BE5BB6" w:tentative="1">
      <w:start w:val="1"/>
      <w:numFmt w:val="bullet"/>
      <w:lvlText w:val="•"/>
      <w:lvlJc w:val="left"/>
      <w:pPr>
        <w:tabs>
          <w:tab w:val="num" w:pos="2160"/>
        </w:tabs>
        <w:ind w:left="2160" w:hanging="360"/>
      </w:pPr>
      <w:rPr>
        <w:rFonts w:ascii="Arial" w:hAnsi="Arial" w:hint="default"/>
      </w:rPr>
    </w:lvl>
    <w:lvl w:ilvl="3" w:tplc="B4024400" w:tentative="1">
      <w:start w:val="1"/>
      <w:numFmt w:val="bullet"/>
      <w:lvlText w:val="•"/>
      <w:lvlJc w:val="left"/>
      <w:pPr>
        <w:tabs>
          <w:tab w:val="num" w:pos="2880"/>
        </w:tabs>
        <w:ind w:left="2880" w:hanging="360"/>
      </w:pPr>
      <w:rPr>
        <w:rFonts w:ascii="Arial" w:hAnsi="Arial" w:hint="default"/>
      </w:rPr>
    </w:lvl>
    <w:lvl w:ilvl="4" w:tplc="348AFF52" w:tentative="1">
      <w:start w:val="1"/>
      <w:numFmt w:val="bullet"/>
      <w:lvlText w:val="•"/>
      <w:lvlJc w:val="left"/>
      <w:pPr>
        <w:tabs>
          <w:tab w:val="num" w:pos="3600"/>
        </w:tabs>
        <w:ind w:left="3600" w:hanging="360"/>
      </w:pPr>
      <w:rPr>
        <w:rFonts w:ascii="Arial" w:hAnsi="Arial" w:hint="default"/>
      </w:rPr>
    </w:lvl>
    <w:lvl w:ilvl="5" w:tplc="A678EBDA" w:tentative="1">
      <w:start w:val="1"/>
      <w:numFmt w:val="bullet"/>
      <w:lvlText w:val="•"/>
      <w:lvlJc w:val="left"/>
      <w:pPr>
        <w:tabs>
          <w:tab w:val="num" w:pos="4320"/>
        </w:tabs>
        <w:ind w:left="4320" w:hanging="360"/>
      </w:pPr>
      <w:rPr>
        <w:rFonts w:ascii="Arial" w:hAnsi="Arial" w:hint="default"/>
      </w:rPr>
    </w:lvl>
    <w:lvl w:ilvl="6" w:tplc="A7389B3C" w:tentative="1">
      <w:start w:val="1"/>
      <w:numFmt w:val="bullet"/>
      <w:lvlText w:val="•"/>
      <w:lvlJc w:val="left"/>
      <w:pPr>
        <w:tabs>
          <w:tab w:val="num" w:pos="5040"/>
        </w:tabs>
        <w:ind w:left="5040" w:hanging="360"/>
      </w:pPr>
      <w:rPr>
        <w:rFonts w:ascii="Arial" w:hAnsi="Arial" w:hint="default"/>
      </w:rPr>
    </w:lvl>
    <w:lvl w:ilvl="7" w:tplc="F982AFA6" w:tentative="1">
      <w:start w:val="1"/>
      <w:numFmt w:val="bullet"/>
      <w:lvlText w:val="•"/>
      <w:lvlJc w:val="left"/>
      <w:pPr>
        <w:tabs>
          <w:tab w:val="num" w:pos="5760"/>
        </w:tabs>
        <w:ind w:left="5760" w:hanging="360"/>
      </w:pPr>
      <w:rPr>
        <w:rFonts w:ascii="Arial" w:hAnsi="Arial" w:hint="default"/>
      </w:rPr>
    </w:lvl>
    <w:lvl w:ilvl="8" w:tplc="FCDAED1E" w:tentative="1">
      <w:start w:val="1"/>
      <w:numFmt w:val="bullet"/>
      <w:lvlText w:val="•"/>
      <w:lvlJc w:val="left"/>
      <w:pPr>
        <w:tabs>
          <w:tab w:val="num" w:pos="6480"/>
        </w:tabs>
        <w:ind w:left="6480" w:hanging="360"/>
      </w:pPr>
      <w:rPr>
        <w:rFonts w:ascii="Arial" w:hAnsi="Arial" w:hint="default"/>
      </w:rPr>
    </w:lvl>
  </w:abstractNum>
  <w:abstractNum w:abstractNumId="11">
    <w:nsid w:val="26E8473B"/>
    <w:multiLevelType w:val="hybridMultilevel"/>
    <w:tmpl w:val="A99C628A"/>
    <w:lvl w:ilvl="0" w:tplc="E67CC490">
      <w:start w:val="1"/>
      <w:numFmt w:val="bullet"/>
      <w:lvlText w:val="•"/>
      <w:lvlJc w:val="left"/>
      <w:pPr>
        <w:tabs>
          <w:tab w:val="num" w:pos="720"/>
        </w:tabs>
        <w:ind w:left="720" w:hanging="360"/>
      </w:pPr>
      <w:rPr>
        <w:rFonts w:ascii="Arial" w:hAnsi="Arial" w:hint="default"/>
      </w:rPr>
    </w:lvl>
    <w:lvl w:ilvl="1" w:tplc="72A22D1A" w:tentative="1">
      <w:start w:val="1"/>
      <w:numFmt w:val="bullet"/>
      <w:lvlText w:val="•"/>
      <w:lvlJc w:val="left"/>
      <w:pPr>
        <w:tabs>
          <w:tab w:val="num" w:pos="1440"/>
        </w:tabs>
        <w:ind w:left="1440" w:hanging="360"/>
      </w:pPr>
      <w:rPr>
        <w:rFonts w:ascii="Arial" w:hAnsi="Arial" w:hint="default"/>
      </w:rPr>
    </w:lvl>
    <w:lvl w:ilvl="2" w:tplc="A4C224CA" w:tentative="1">
      <w:start w:val="1"/>
      <w:numFmt w:val="bullet"/>
      <w:lvlText w:val="•"/>
      <w:lvlJc w:val="left"/>
      <w:pPr>
        <w:tabs>
          <w:tab w:val="num" w:pos="2160"/>
        </w:tabs>
        <w:ind w:left="2160" w:hanging="360"/>
      </w:pPr>
      <w:rPr>
        <w:rFonts w:ascii="Arial" w:hAnsi="Arial" w:hint="default"/>
      </w:rPr>
    </w:lvl>
    <w:lvl w:ilvl="3" w:tplc="E580EFFA" w:tentative="1">
      <w:start w:val="1"/>
      <w:numFmt w:val="bullet"/>
      <w:lvlText w:val="•"/>
      <w:lvlJc w:val="left"/>
      <w:pPr>
        <w:tabs>
          <w:tab w:val="num" w:pos="2880"/>
        </w:tabs>
        <w:ind w:left="2880" w:hanging="360"/>
      </w:pPr>
      <w:rPr>
        <w:rFonts w:ascii="Arial" w:hAnsi="Arial" w:hint="default"/>
      </w:rPr>
    </w:lvl>
    <w:lvl w:ilvl="4" w:tplc="E91ED188" w:tentative="1">
      <w:start w:val="1"/>
      <w:numFmt w:val="bullet"/>
      <w:lvlText w:val="•"/>
      <w:lvlJc w:val="left"/>
      <w:pPr>
        <w:tabs>
          <w:tab w:val="num" w:pos="3600"/>
        </w:tabs>
        <w:ind w:left="3600" w:hanging="360"/>
      </w:pPr>
      <w:rPr>
        <w:rFonts w:ascii="Arial" w:hAnsi="Arial" w:hint="default"/>
      </w:rPr>
    </w:lvl>
    <w:lvl w:ilvl="5" w:tplc="C95684DE" w:tentative="1">
      <w:start w:val="1"/>
      <w:numFmt w:val="bullet"/>
      <w:lvlText w:val="•"/>
      <w:lvlJc w:val="left"/>
      <w:pPr>
        <w:tabs>
          <w:tab w:val="num" w:pos="4320"/>
        </w:tabs>
        <w:ind w:left="4320" w:hanging="360"/>
      </w:pPr>
      <w:rPr>
        <w:rFonts w:ascii="Arial" w:hAnsi="Arial" w:hint="default"/>
      </w:rPr>
    </w:lvl>
    <w:lvl w:ilvl="6" w:tplc="AB2E9168" w:tentative="1">
      <w:start w:val="1"/>
      <w:numFmt w:val="bullet"/>
      <w:lvlText w:val="•"/>
      <w:lvlJc w:val="left"/>
      <w:pPr>
        <w:tabs>
          <w:tab w:val="num" w:pos="5040"/>
        </w:tabs>
        <w:ind w:left="5040" w:hanging="360"/>
      </w:pPr>
      <w:rPr>
        <w:rFonts w:ascii="Arial" w:hAnsi="Arial" w:hint="default"/>
      </w:rPr>
    </w:lvl>
    <w:lvl w:ilvl="7" w:tplc="DE0876CC" w:tentative="1">
      <w:start w:val="1"/>
      <w:numFmt w:val="bullet"/>
      <w:lvlText w:val="•"/>
      <w:lvlJc w:val="left"/>
      <w:pPr>
        <w:tabs>
          <w:tab w:val="num" w:pos="5760"/>
        </w:tabs>
        <w:ind w:left="5760" w:hanging="360"/>
      </w:pPr>
      <w:rPr>
        <w:rFonts w:ascii="Arial" w:hAnsi="Arial" w:hint="default"/>
      </w:rPr>
    </w:lvl>
    <w:lvl w:ilvl="8" w:tplc="E4DC4D4E" w:tentative="1">
      <w:start w:val="1"/>
      <w:numFmt w:val="bullet"/>
      <w:lvlText w:val="•"/>
      <w:lvlJc w:val="left"/>
      <w:pPr>
        <w:tabs>
          <w:tab w:val="num" w:pos="6480"/>
        </w:tabs>
        <w:ind w:left="6480" w:hanging="360"/>
      </w:pPr>
      <w:rPr>
        <w:rFonts w:ascii="Arial" w:hAnsi="Arial" w:hint="default"/>
      </w:rPr>
    </w:lvl>
  </w:abstractNum>
  <w:abstractNum w:abstractNumId="12">
    <w:nsid w:val="2B6B69B2"/>
    <w:multiLevelType w:val="hybridMultilevel"/>
    <w:tmpl w:val="42004F3E"/>
    <w:lvl w:ilvl="0" w:tplc="7DA6DFB4">
      <w:start w:val="1"/>
      <w:numFmt w:val="bullet"/>
      <w:lvlText w:val="•"/>
      <w:lvlJc w:val="left"/>
      <w:pPr>
        <w:tabs>
          <w:tab w:val="num" w:pos="720"/>
        </w:tabs>
        <w:ind w:left="720" w:hanging="360"/>
      </w:pPr>
      <w:rPr>
        <w:rFonts w:ascii="Arial" w:hAnsi="Arial" w:hint="default"/>
      </w:rPr>
    </w:lvl>
    <w:lvl w:ilvl="1" w:tplc="76D68C08" w:tentative="1">
      <w:start w:val="1"/>
      <w:numFmt w:val="bullet"/>
      <w:lvlText w:val="•"/>
      <w:lvlJc w:val="left"/>
      <w:pPr>
        <w:tabs>
          <w:tab w:val="num" w:pos="1440"/>
        </w:tabs>
        <w:ind w:left="1440" w:hanging="360"/>
      </w:pPr>
      <w:rPr>
        <w:rFonts w:ascii="Arial" w:hAnsi="Arial" w:hint="default"/>
      </w:rPr>
    </w:lvl>
    <w:lvl w:ilvl="2" w:tplc="A94C3F00" w:tentative="1">
      <w:start w:val="1"/>
      <w:numFmt w:val="bullet"/>
      <w:lvlText w:val="•"/>
      <w:lvlJc w:val="left"/>
      <w:pPr>
        <w:tabs>
          <w:tab w:val="num" w:pos="2160"/>
        </w:tabs>
        <w:ind w:left="2160" w:hanging="360"/>
      </w:pPr>
      <w:rPr>
        <w:rFonts w:ascii="Arial" w:hAnsi="Arial" w:hint="default"/>
      </w:rPr>
    </w:lvl>
    <w:lvl w:ilvl="3" w:tplc="4E04489E" w:tentative="1">
      <w:start w:val="1"/>
      <w:numFmt w:val="bullet"/>
      <w:lvlText w:val="•"/>
      <w:lvlJc w:val="left"/>
      <w:pPr>
        <w:tabs>
          <w:tab w:val="num" w:pos="2880"/>
        </w:tabs>
        <w:ind w:left="2880" w:hanging="360"/>
      </w:pPr>
      <w:rPr>
        <w:rFonts w:ascii="Arial" w:hAnsi="Arial" w:hint="default"/>
      </w:rPr>
    </w:lvl>
    <w:lvl w:ilvl="4" w:tplc="34609DAE" w:tentative="1">
      <w:start w:val="1"/>
      <w:numFmt w:val="bullet"/>
      <w:lvlText w:val="•"/>
      <w:lvlJc w:val="left"/>
      <w:pPr>
        <w:tabs>
          <w:tab w:val="num" w:pos="3600"/>
        </w:tabs>
        <w:ind w:left="3600" w:hanging="360"/>
      </w:pPr>
      <w:rPr>
        <w:rFonts w:ascii="Arial" w:hAnsi="Arial" w:hint="default"/>
      </w:rPr>
    </w:lvl>
    <w:lvl w:ilvl="5" w:tplc="A648BE10" w:tentative="1">
      <w:start w:val="1"/>
      <w:numFmt w:val="bullet"/>
      <w:lvlText w:val="•"/>
      <w:lvlJc w:val="left"/>
      <w:pPr>
        <w:tabs>
          <w:tab w:val="num" w:pos="4320"/>
        </w:tabs>
        <w:ind w:left="4320" w:hanging="360"/>
      </w:pPr>
      <w:rPr>
        <w:rFonts w:ascii="Arial" w:hAnsi="Arial" w:hint="default"/>
      </w:rPr>
    </w:lvl>
    <w:lvl w:ilvl="6" w:tplc="131210B8" w:tentative="1">
      <w:start w:val="1"/>
      <w:numFmt w:val="bullet"/>
      <w:lvlText w:val="•"/>
      <w:lvlJc w:val="left"/>
      <w:pPr>
        <w:tabs>
          <w:tab w:val="num" w:pos="5040"/>
        </w:tabs>
        <w:ind w:left="5040" w:hanging="360"/>
      </w:pPr>
      <w:rPr>
        <w:rFonts w:ascii="Arial" w:hAnsi="Arial" w:hint="default"/>
      </w:rPr>
    </w:lvl>
    <w:lvl w:ilvl="7" w:tplc="E26865F0" w:tentative="1">
      <w:start w:val="1"/>
      <w:numFmt w:val="bullet"/>
      <w:lvlText w:val="•"/>
      <w:lvlJc w:val="left"/>
      <w:pPr>
        <w:tabs>
          <w:tab w:val="num" w:pos="5760"/>
        </w:tabs>
        <w:ind w:left="5760" w:hanging="360"/>
      </w:pPr>
      <w:rPr>
        <w:rFonts w:ascii="Arial" w:hAnsi="Arial" w:hint="default"/>
      </w:rPr>
    </w:lvl>
    <w:lvl w:ilvl="8" w:tplc="309E9E0E" w:tentative="1">
      <w:start w:val="1"/>
      <w:numFmt w:val="bullet"/>
      <w:lvlText w:val="•"/>
      <w:lvlJc w:val="left"/>
      <w:pPr>
        <w:tabs>
          <w:tab w:val="num" w:pos="6480"/>
        </w:tabs>
        <w:ind w:left="6480" w:hanging="360"/>
      </w:pPr>
      <w:rPr>
        <w:rFonts w:ascii="Arial" w:hAnsi="Arial" w:hint="default"/>
      </w:rPr>
    </w:lvl>
  </w:abstractNum>
  <w:abstractNum w:abstractNumId="1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F1F0118"/>
    <w:multiLevelType w:val="hybridMultilevel"/>
    <w:tmpl w:val="46C8CB8C"/>
    <w:lvl w:ilvl="0" w:tplc="325E9714">
      <w:start w:val="1"/>
      <w:numFmt w:val="bullet"/>
      <w:lvlText w:val="•"/>
      <w:lvlJc w:val="left"/>
      <w:pPr>
        <w:tabs>
          <w:tab w:val="num" w:pos="720"/>
        </w:tabs>
        <w:ind w:left="720" w:hanging="360"/>
      </w:pPr>
      <w:rPr>
        <w:rFonts w:ascii="Arial" w:hAnsi="Arial" w:hint="default"/>
      </w:rPr>
    </w:lvl>
    <w:lvl w:ilvl="1" w:tplc="64DE04CE">
      <w:numFmt w:val="bullet"/>
      <w:lvlText w:val="•"/>
      <w:lvlJc w:val="left"/>
      <w:pPr>
        <w:tabs>
          <w:tab w:val="num" w:pos="1440"/>
        </w:tabs>
        <w:ind w:left="1440" w:hanging="360"/>
      </w:pPr>
      <w:rPr>
        <w:rFonts w:ascii="Arial" w:hAnsi="Arial" w:hint="default"/>
      </w:rPr>
    </w:lvl>
    <w:lvl w:ilvl="2" w:tplc="C4E2B990" w:tentative="1">
      <w:start w:val="1"/>
      <w:numFmt w:val="bullet"/>
      <w:lvlText w:val="•"/>
      <w:lvlJc w:val="left"/>
      <w:pPr>
        <w:tabs>
          <w:tab w:val="num" w:pos="2160"/>
        </w:tabs>
        <w:ind w:left="2160" w:hanging="360"/>
      </w:pPr>
      <w:rPr>
        <w:rFonts w:ascii="Arial" w:hAnsi="Arial" w:hint="default"/>
      </w:rPr>
    </w:lvl>
    <w:lvl w:ilvl="3" w:tplc="4C2EFC86" w:tentative="1">
      <w:start w:val="1"/>
      <w:numFmt w:val="bullet"/>
      <w:lvlText w:val="•"/>
      <w:lvlJc w:val="left"/>
      <w:pPr>
        <w:tabs>
          <w:tab w:val="num" w:pos="2880"/>
        </w:tabs>
        <w:ind w:left="2880" w:hanging="360"/>
      </w:pPr>
      <w:rPr>
        <w:rFonts w:ascii="Arial" w:hAnsi="Arial" w:hint="default"/>
      </w:rPr>
    </w:lvl>
    <w:lvl w:ilvl="4" w:tplc="39B89756" w:tentative="1">
      <w:start w:val="1"/>
      <w:numFmt w:val="bullet"/>
      <w:lvlText w:val="•"/>
      <w:lvlJc w:val="left"/>
      <w:pPr>
        <w:tabs>
          <w:tab w:val="num" w:pos="3600"/>
        </w:tabs>
        <w:ind w:left="3600" w:hanging="360"/>
      </w:pPr>
      <w:rPr>
        <w:rFonts w:ascii="Arial" w:hAnsi="Arial" w:hint="default"/>
      </w:rPr>
    </w:lvl>
    <w:lvl w:ilvl="5" w:tplc="272C1E44" w:tentative="1">
      <w:start w:val="1"/>
      <w:numFmt w:val="bullet"/>
      <w:lvlText w:val="•"/>
      <w:lvlJc w:val="left"/>
      <w:pPr>
        <w:tabs>
          <w:tab w:val="num" w:pos="4320"/>
        </w:tabs>
        <w:ind w:left="4320" w:hanging="360"/>
      </w:pPr>
      <w:rPr>
        <w:rFonts w:ascii="Arial" w:hAnsi="Arial" w:hint="default"/>
      </w:rPr>
    </w:lvl>
    <w:lvl w:ilvl="6" w:tplc="78FCD368" w:tentative="1">
      <w:start w:val="1"/>
      <w:numFmt w:val="bullet"/>
      <w:lvlText w:val="•"/>
      <w:lvlJc w:val="left"/>
      <w:pPr>
        <w:tabs>
          <w:tab w:val="num" w:pos="5040"/>
        </w:tabs>
        <w:ind w:left="5040" w:hanging="360"/>
      </w:pPr>
      <w:rPr>
        <w:rFonts w:ascii="Arial" w:hAnsi="Arial" w:hint="default"/>
      </w:rPr>
    </w:lvl>
    <w:lvl w:ilvl="7" w:tplc="E6560C14" w:tentative="1">
      <w:start w:val="1"/>
      <w:numFmt w:val="bullet"/>
      <w:lvlText w:val="•"/>
      <w:lvlJc w:val="left"/>
      <w:pPr>
        <w:tabs>
          <w:tab w:val="num" w:pos="5760"/>
        </w:tabs>
        <w:ind w:left="5760" w:hanging="360"/>
      </w:pPr>
      <w:rPr>
        <w:rFonts w:ascii="Arial" w:hAnsi="Arial" w:hint="default"/>
      </w:rPr>
    </w:lvl>
    <w:lvl w:ilvl="8" w:tplc="A1B4FA20" w:tentative="1">
      <w:start w:val="1"/>
      <w:numFmt w:val="bullet"/>
      <w:lvlText w:val="•"/>
      <w:lvlJc w:val="left"/>
      <w:pPr>
        <w:tabs>
          <w:tab w:val="num" w:pos="6480"/>
        </w:tabs>
        <w:ind w:left="6480" w:hanging="360"/>
      </w:pPr>
      <w:rPr>
        <w:rFonts w:ascii="Arial" w:hAnsi="Arial" w:hint="default"/>
      </w:rPr>
    </w:lvl>
  </w:abstractNum>
  <w:abstractNum w:abstractNumId="15">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16">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17">
    <w:nsid w:val="3C345FF9"/>
    <w:multiLevelType w:val="hybridMultilevel"/>
    <w:tmpl w:val="3A1A41E0"/>
    <w:lvl w:ilvl="0" w:tplc="AB268246">
      <w:start w:val="1"/>
      <w:numFmt w:val="bullet"/>
      <w:lvlText w:val="•"/>
      <w:lvlJc w:val="left"/>
      <w:pPr>
        <w:tabs>
          <w:tab w:val="num" w:pos="720"/>
        </w:tabs>
        <w:ind w:left="720" w:hanging="360"/>
      </w:pPr>
      <w:rPr>
        <w:rFonts w:ascii="Arial" w:hAnsi="Arial" w:hint="default"/>
      </w:rPr>
    </w:lvl>
    <w:lvl w:ilvl="1" w:tplc="4C328360" w:tentative="1">
      <w:start w:val="1"/>
      <w:numFmt w:val="bullet"/>
      <w:lvlText w:val="•"/>
      <w:lvlJc w:val="left"/>
      <w:pPr>
        <w:tabs>
          <w:tab w:val="num" w:pos="1440"/>
        </w:tabs>
        <w:ind w:left="1440" w:hanging="360"/>
      </w:pPr>
      <w:rPr>
        <w:rFonts w:ascii="Arial" w:hAnsi="Arial" w:hint="default"/>
      </w:rPr>
    </w:lvl>
    <w:lvl w:ilvl="2" w:tplc="82A809CE" w:tentative="1">
      <w:start w:val="1"/>
      <w:numFmt w:val="bullet"/>
      <w:lvlText w:val="•"/>
      <w:lvlJc w:val="left"/>
      <w:pPr>
        <w:tabs>
          <w:tab w:val="num" w:pos="2160"/>
        </w:tabs>
        <w:ind w:left="2160" w:hanging="360"/>
      </w:pPr>
      <w:rPr>
        <w:rFonts w:ascii="Arial" w:hAnsi="Arial" w:hint="default"/>
      </w:rPr>
    </w:lvl>
    <w:lvl w:ilvl="3" w:tplc="6A0813BE" w:tentative="1">
      <w:start w:val="1"/>
      <w:numFmt w:val="bullet"/>
      <w:lvlText w:val="•"/>
      <w:lvlJc w:val="left"/>
      <w:pPr>
        <w:tabs>
          <w:tab w:val="num" w:pos="2880"/>
        </w:tabs>
        <w:ind w:left="2880" w:hanging="360"/>
      </w:pPr>
      <w:rPr>
        <w:rFonts w:ascii="Arial" w:hAnsi="Arial" w:hint="default"/>
      </w:rPr>
    </w:lvl>
    <w:lvl w:ilvl="4" w:tplc="A156C7E6" w:tentative="1">
      <w:start w:val="1"/>
      <w:numFmt w:val="bullet"/>
      <w:lvlText w:val="•"/>
      <w:lvlJc w:val="left"/>
      <w:pPr>
        <w:tabs>
          <w:tab w:val="num" w:pos="3600"/>
        </w:tabs>
        <w:ind w:left="3600" w:hanging="360"/>
      </w:pPr>
      <w:rPr>
        <w:rFonts w:ascii="Arial" w:hAnsi="Arial" w:hint="default"/>
      </w:rPr>
    </w:lvl>
    <w:lvl w:ilvl="5" w:tplc="677EA9B4" w:tentative="1">
      <w:start w:val="1"/>
      <w:numFmt w:val="bullet"/>
      <w:lvlText w:val="•"/>
      <w:lvlJc w:val="left"/>
      <w:pPr>
        <w:tabs>
          <w:tab w:val="num" w:pos="4320"/>
        </w:tabs>
        <w:ind w:left="4320" w:hanging="360"/>
      </w:pPr>
      <w:rPr>
        <w:rFonts w:ascii="Arial" w:hAnsi="Arial" w:hint="default"/>
      </w:rPr>
    </w:lvl>
    <w:lvl w:ilvl="6" w:tplc="0AEC791C" w:tentative="1">
      <w:start w:val="1"/>
      <w:numFmt w:val="bullet"/>
      <w:lvlText w:val="•"/>
      <w:lvlJc w:val="left"/>
      <w:pPr>
        <w:tabs>
          <w:tab w:val="num" w:pos="5040"/>
        </w:tabs>
        <w:ind w:left="5040" w:hanging="360"/>
      </w:pPr>
      <w:rPr>
        <w:rFonts w:ascii="Arial" w:hAnsi="Arial" w:hint="default"/>
      </w:rPr>
    </w:lvl>
    <w:lvl w:ilvl="7" w:tplc="A8F2E120" w:tentative="1">
      <w:start w:val="1"/>
      <w:numFmt w:val="bullet"/>
      <w:lvlText w:val="•"/>
      <w:lvlJc w:val="left"/>
      <w:pPr>
        <w:tabs>
          <w:tab w:val="num" w:pos="5760"/>
        </w:tabs>
        <w:ind w:left="5760" w:hanging="360"/>
      </w:pPr>
      <w:rPr>
        <w:rFonts w:ascii="Arial" w:hAnsi="Arial" w:hint="default"/>
      </w:rPr>
    </w:lvl>
    <w:lvl w:ilvl="8" w:tplc="3078C150" w:tentative="1">
      <w:start w:val="1"/>
      <w:numFmt w:val="bullet"/>
      <w:lvlText w:val="•"/>
      <w:lvlJc w:val="left"/>
      <w:pPr>
        <w:tabs>
          <w:tab w:val="num" w:pos="6480"/>
        </w:tabs>
        <w:ind w:left="6480" w:hanging="360"/>
      </w:pPr>
      <w:rPr>
        <w:rFonts w:ascii="Arial" w:hAnsi="Arial" w:hint="default"/>
      </w:rPr>
    </w:lvl>
  </w:abstractNum>
  <w:abstractNum w:abstractNumId="18">
    <w:nsid w:val="3EF15C5D"/>
    <w:multiLevelType w:val="hybridMultilevel"/>
    <w:tmpl w:val="68285C76"/>
    <w:lvl w:ilvl="0" w:tplc="84F2B1E8">
      <w:start w:val="1"/>
      <w:numFmt w:val="bullet"/>
      <w:lvlText w:val="•"/>
      <w:lvlJc w:val="left"/>
      <w:pPr>
        <w:tabs>
          <w:tab w:val="num" w:pos="720"/>
        </w:tabs>
        <w:ind w:left="720" w:hanging="360"/>
      </w:pPr>
      <w:rPr>
        <w:rFonts w:ascii="Arial" w:hAnsi="Arial" w:hint="default"/>
      </w:rPr>
    </w:lvl>
    <w:lvl w:ilvl="1" w:tplc="A0A8CC6A" w:tentative="1">
      <w:start w:val="1"/>
      <w:numFmt w:val="bullet"/>
      <w:lvlText w:val="•"/>
      <w:lvlJc w:val="left"/>
      <w:pPr>
        <w:tabs>
          <w:tab w:val="num" w:pos="1440"/>
        </w:tabs>
        <w:ind w:left="1440" w:hanging="360"/>
      </w:pPr>
      <w:rPr>
        <w:rFonts w:ascii="Arial" w:hAnsi="Arial" w:hint="default"/>
      </w:rPr>
    </w:lvl>
    <w:lvl w:ilvl="2" w:tplc="78F2711A" w:tentative="1">
      <w:start w:val="1"/>
      <w:numFmt w:val="bullet"/>
      <w:lvlText w:val="•"/>
      <w:lvlJc w:val="left"/>
      <w:pPr>
        <w:tabs>
          <w:tab w:val="num" w:pos="2160"/>
        </w:tabs>
        <w:ind w:left="2160" w:hanging="360"/>
      </w:pPr>
      <w:rPr>
        <w:rFonts w:ascii="Arial" w:hAnsi="Arial" w:hint="default"/>
      </w:rPr>
    </w:lvl>
    <w:lvl w:ilvl="3" w:tplc="6748AD6E" w:tentative="1">
      <w:start w:val="1"/>
      <w:numFmt w:val="bullet"/>
      <w:lvlText w:val="•"/>
      <w:lvlJc w:val="left"/>
      <w:pPr>
        <w:tabs>
          <w:tab w:val="num" w:pos="2880"/>
        </w:tabs>
        <w:ind w:left="2880" w:hanging="360"/>
      </w:pPr>
      <w:rPr>
        <w:rFonts w:ascii="Arial" w:hAnsi="Arial" w:hint="default"/>
      </w:rPr>
    </w:lvl>
    <w:lvl w:ilvl="4" w:tplc="C51EC2C6" w:tentative="1">
      <w:start w:val="1"/>
      <w:numFmt w:val="bullet"/>
      <w:lvlText w:val="•"/>
      <w:lvlJc w:val="left"/>
      <w:pPr>
        <w:tabs>
          <w:tab w:val="num" w:pos="3600"/>
        </w:tabs>
        <w:ind w:left="3600" w:hanging="360"/>
      </w:pPr>
      <w:rPr>
        <w:rFonts w:ascii="Arial" w:hAnsi="Arial" w:hint="default"/>
      </w:rPr>
    </w:lvl>
    <w:lvl w:ilvl="5" w:tplc="AD54FED0" w:tentative="1">
      <w:start w:val="1"/>
      <w:numFmt w:val="bullet"/>
      <w:lvlText w:val="•"/>
      <w:lvlJc w:val="left"/>
      <w:pPr>
        <w:tabs>
          <w:tab w:val="num" w:pos="4320"/>
        </w:tabs>
        <w:ind w:left="4320" w:hanging="360"/>
      </w:pPr>
      <w:rPr>
        <w:rFonts w:ascii="Arial" w:hAnsi="Arial" w:hint="default"/>
      </w:rPr>
    </w:lvl>
    <w:lvl w:ilvl="6" w:tplc="2FC29DC4" w:tentative="1">
      <w:start w:val="1"/>
      <w:numFmt w:val="bullet"/>
      <w:lvlText w:val="•"/>
      <w:lvlJc w:val="left"/>
      <w:pPr>
        <w:tabs>
          <w:tab w:val="num" w:pos="5040"/>
        </w:tabs>
        <w:ind w:left="5040" w:hanging="360"/>
      </w:pPr>
      <w:rPr>
        <w:rFonts w:ascii="Arial" w:hAnsi="Arial" w:hint="default"/>
      </w:rPr>
    </w:lvl>
    <w:lvl w:ilvl="7" w:tplc="E432CDF0" w:tentative="1">
      <w:start w:val="1"/>
      <w:numFmt w:val="bullet"/>
      <w:lvlText w:val="•"/>
      <w:lvlJc w:val="left"/>
      <w:pPr>
        <w:tabs>
          <w:tab w:val="num" w:pos="5760"/>
        </w:tabs>
        <w:ind w:left="5760" w:hanging="360"/>
      </w:pPr>
      <w:rPr>
        <w:rFonts w:ascii="Arial" w:hAnsi="Arial" w:hint="default"/>
      </w:rPr>
    </w:lvl>
    <w:lvl w:ilvl="8" w:tplc="12F2502A" w:tentative="1">
      <w:start w:val="1"/>
      <w:numFmt w:val="bullet"/>
      <w:lvlText w:val="•"/>
      <w:lvlJc w:val="left"/>
      <w:pPr>
        <w:tabs>
          <w:tab w:val="num" w:pos="6480"/>
        </w:tabs>
        <w:ind w:left="6480" w:hanging="360"/>
      </w:pPr>
      <w:rPr>
        <w:rFonts w:ascii="Arial" w:hAnsi="Arial" w:hint="default"/>
      </w:rPr>
    </w:lvl>
  </w:abstractNum>
  <w:abstractNum w:abstractNumId="19">
    <w:nsid w:val="458A7EE0"/>
    <w:multiLevelType w:val="hybridMultilevel"/>
    <w:tmpl w:val="61E05336"/>
    <w:lvl w:ilvl="0" w:tplc="B7027408">
      <w:start w:val="1"/>
      <w:numFmt w:val="bullet"/>
      <w:lvlText w:val="•"/>
      <w:lvlJc w:val="left"/>
      <w:pPr>
        <w:tabs>
          <w:tab w:val="num" w:pos="720"/>
        </w:tabs>
        <w:ind w:left="720" w:hanging="360"/>
      </w:pPr>
      <w:rPr>
        <w:rFonts w:ascii="Arial" w:hAnsi="Arial" w:hint="default"/>
      </w:rPr>
    </w:lvl>
    <w:lvl w:ilvl="1" w:tplc="B4048DC8" w:tentative="1">
      <w:start w:val="1"/>
      <w:numFmt w:val="bullet"/>
      <w:lvlText w:val="•"/>
      <w:lvlJc w:val="left"/>
      <w:pPr>
        <w:tabs>
          <w:tab w:val="num" w:pos="1440"/>
        </w:tabs>
        <w:ind w:left="1440" w:hanging="360"/>
      </w:pPr>
      <w:rPr>
        <w:rFonts w:ascii="Arial" w:hAnsi="Arial" w:hint="default"/>
      </w:rPr>
    </w:lvl>
    <w:lvl w:ilvl="2" w:tplc="B958D530" w:tentative="1">
      <w:start w:val="1"/>
      <w:numFmt w:val="bullet"/>
      <w:lvlText w:val="•"/>
      <w:lvlJc w:val="left"/>
      <w:pPr>
        <w:tabs>
          <w:tab w:val="num" w:pos="2160"/>
        </w:tabs>
        <w:ind w:left="2160" w:hanging="360"/>
      </w:pPr>
      <w:rPr>
        <w:rFonts w:ascii="Arial" w:hAnsi="Arial" w:hint="default"/>
      </w:rPr>
    </w:lvl>
    <w:lvl w:ilvl="3" w:tplc="0A9EBAFC" w:tentative="1">
      <w:start w:val="1"/>
      <w:numFmt w:val="bullet"/>
      <w:lvlText w:val="•"/>
      <w:lvlJc w:val="left"/>
      <w:pPr>
        <w:tabs>
          <w:tab w:val="num" w:pos="2880"/>
        </w:tabs>
        <w:ind w:left="2880" w:hanging="360"/>
      </w:pPr>
      <w:rPr>
        <w:rFonts w:ascii="Arial" w:hAnsi="Arial" w:hint="default"/>
      </w:rPr>
    </w:lvl>
    <w:lvl w:ilvl="4" w:tplc="CA44189C" w:tentative="1">
      <w:start w:val="1"/>
      <w:numFmt w:val="bullet"/>
      <w:lvlText w:val="•"/>
      <w:lvlJc w:val="left"/>
      <w:pPr>
        <w:tabs>
          <w:tab w:val="num" w:pos="3600"/>
        </w:tabs>
        <w:ind w:left="3600" w:hanging="360"/>
      </w:pPr>
      <w:rPr>
        <w:rFonts w:ascii="Arial" w:hAnsi="Arial" w:hint="default"/>
      </w:rPr>
    </w:lvl>
    <w:lvl w:ilvl="5" w:tplc="7C0A25A6" w:tentative="1">
      <w:start w:val="1"/>
      <w:numFmt w:val="bullet"/>
      <w:lvlText w:val="•"/>
      <w:lvlJc w:val="left"/>
      <w:pPr>
        <w:tabs>
          <w:tab w:val="num" w:pos="4320"/>
        </w:tabs>
        <w:ind w:left="4320" w:hanging="360"/>
      </w:pPr>
      <w:rPr>
        <w:rFonts w:ascii="Arial" w:hAnsi="Arial" w:hint="default"/>
      </w:rPr>
    </w:lvl>
    <w:lvl w:ilvl="6" w:tplc="A036AB24" w:tentative="1">
      <w:start w:val="1"/>
      <w:numFmt w:val="bullet"/>
      <w:lvlText w:val="•"/>
      <w:lvlJc w:val="left"/>
      <w:pPr>
        <w:tabs>
          <w:tab w:val="num" w:pos="5040"/>
        </w:tabs>
        <w:ind w:left="5040" w:hanging="360"/>
      </w:pPr>
      <w:rPr>
        <w:rFonts w:ascii="Arial" w:hAnsi="Arial" w:hint="default"/>
      </w:rPr>
    </w:lvl>
    <w:lvl w:ilvl="7" w:tplc="1F847F0A" w:tentative="1">
      <w:start w:val="1"/>
      <w:numFmt w:val="bullet"/>
      <w:lvlText w:val="•"/>
      <w:lvlJc w:val="left"/>
      <w:pPr>
        <w:tabs>
          <w:tab w:val="num" w:pos="5760"/>
        </w:tabs>
        <w:ind w:left="5760" w:hanging="360"/>
      </w:pPr>
      <w:rPr>
        <w:rFonts w:ascii="Arial" w:hAnsi="Arial" w:hint="default"/>
      </w:rPr>
    </w:lvl>
    <w:lvl w:ilvl="8" w:tplc="356CCB3A" w:tentative="1">
      <w:start w:val="1"/>
      <w:numFmt w:val="bullet"/>
      <w:lvlText w:val="•"/>
      <w:lvlJc w:val="left"/>
      <w:pPr>
        <w:tabs>
          <w:tab w:val="num" w:pos="6480"/>
        </w:tabs>
        <w:ind w:left="6480" w:hanging="360"/>
      </w:pPr>
      <w:rPr>
        <w:rFonts w:ascii="Arial" w:hAnsi="Arial" w:hint="default"/>
      </w:rPr>
    </w:lvl>
  </w:abstractNum>
  <w:abstractNum w:abstractNumId="2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21">
    <w:nsid w:val="46EE6AFC"/>
    <w:multiLevelType w:val="hybridMultilevel"/>
    <w:tmpl w:val="116A4B44"/>
    <w:lvl w:ilvl="0" w:tplc="0316CA7A">
      <w:start w:val="1"/>
      <w:numFmt w:val="bullet"/>
      <w:lvlText w:val="•"/>
      <w:lvlJc w:val="left"/>
      <w:pPr>
        <w:tabs>
          <w:tab w:val="num" w:pos="720"/>
        </w:tabs>
        <w:ind w:left="720" w:hanging="360"/>
      </w:pPr>
      <w:rPr>
        <w:rFonts w:ascii="Arial" w:hAnsi="Arial" w:hint="default"/>
      </w:rPr>
    </w:lvl>
    <w:lvl w:ilvl="1" w:tplc="52F26BEC" w:tentative="1">
      <w:start w:val="1"/>
      <w:numFmt w:val="bullet"/>
      <w:lvlText w:val="•"/>
      <w:lvlJc w:val="left"/>
      <w:pPr>
        <w:tabs>
          <w:tab w:val="num" w:pos="1440"/>
        </w:tabs>
        <w:ind w:left="1440" w:hanging="360"/>
      </w:pPr>
      <w:rPr>
        <w:rFonts w:ascii="Arial" w:hAnsi="Arial" w:hint="default"/>
      </w:rPr>
    </w:lvl>
    <w:lvl w:ilvl="2" w:tplc="9AB0F7D4" w:tentative="1">
      <w:start w:val="1"/>
      <w:numFmt w:val="bullet"/>
      <w:lvlText w:val="•"/>
      <w:lvlJc w:val="left"/>
      <w:pPr>
        <w:tabs>
          <w:tab w:val="num" w:pos="2160"/>
        </w:tabs>
        <w:ind w:left="2160" w:hanging="360"/>
      </w:pPr>
      <w:rPr>
        <w:rFonts w:ascii="Arial" w:hAnsi="Arial" w:hint="default"/>
      </w:rPr>
    </w:lvl>
    <w:lvl w:ilvl="3" w:tplc="065C4D6A" w:tentative="1">
      <w:start w:val="1"/>
      <w:numFmt w:val="bullet"/>
      <w:lvlText w:val="•"/>
      <w:lvlJc w:val="left"/>
      <w:pPr>
        <w:tabs>
          <w:tab w:val="num" w:pos="2880"/>
        </w:tabs>
        <w:ind w:left="2880" w:hanging="360"/>
      </w:pPr>
      <w:rPr>
        <w:rFonts w:ascii="Arial" w:hAnsi="Arial" w:hint="default"/>
      </w:rPr>
    </w:lvl>
    <w:lvl w:ilvl="4" w:tplc="6D80267A" w:tentative="1">
      <w:start w:val="1"/>
      <w:numFmt w:val="bullet"/>
      <w:lvlText w:val="•"/>
      <w:lvlJc w:val="left"/>
      <w:pPr>
        <w:tabs>
          <w:tab w:val="num" w:pos="3600"/>
        </w:tabs>
        <w:ind w:left="3600" w:hanging="360"/>
      </w:pPr>
      <w:rPr>
        <w:rFonts w:ascii="Arial" w:hAnsi="Arial" w:hint="default"/>
      </w:rPr>
    </w:lvl>
    <w:lvl w:ilvl="5" w:tplc="860E3952" w:tentative="1">
      <w:start w:val="1"/>
      <w:numFmt w:val="bullet"/>
      <w:lvlText w:val="•"/>
      <w:lvlJc w:val="left"/>
      <w:pPr>
        <w:tabs>
          <w:tab w:val="num" w:pos="4320"/>
        </w:tabs>
        <w:ind w:left="4320" w:hanging="360"/>
      </w:pPr>
      <w:rPr>
        <w:rFonts w:ascii="Arial" w:hAnsi="Arial" w:hint="default"/>
      </w:rPr>
    </w:lvl>
    <w:lvl w:ilvl="6" w:tplc="625AAB18" w:tentative="1">
      <w:start w:val="1"/>
      <w:numFmt w:val="bullet"/>
      <w:lvlText w:val="•"/>
      <w:lvlJc w:val="left"/>
      <w:pPr>
        <w:tabs>
          <w:tab w:val="num" w:pos="5040"/>
        </w:tabs>
        <w:ind w:left="5040" w:hanging="360"/>
      </w:pPr>
      <w:rPr>
        <w:rFonts w:ascii="Arial" w:hAnsi="Arial" w:hint="default"/>
      </w:rPr>
    </w:lvl>
    <w:lvl w:ilvl="7" w:tplc="2196FEE4" w:tentative="1">
      <w:start w:val="1"/>
      <w:numFmt w:val="bullet"/>
      <w:lvlText w:val="•"/>
      <w:lvlJc w:val="left"/>
      <w:pPr>
        <w:tabs>
          <w:tab w:val="num" w:pos="5760"/>
        </w:tabs>
        <w:ind w:left="5760" w:hanging="360"/>
      </w:pPr>
      <w:rPr>
        <w:rFonts w:ascii="Arial" w:hAnsi="Arial" w:hint="default"/>
      </w:rPr>
    </w:lvl>
    <w:lvl w:ilvl="8" w:tplc="3402A890" w:tentative="1">
      <w:start w:val="1"/>
      <w:numFmt w:val="bullet"/>
      <w:lvlText w:val="•"/>
      <w:lvlJc w:val="left"/>
      <w:pPr>
        <w:tabs>
          <w:tab w:val="num" w:pos="6480"/>
        </w:tabs>
        <w:ind w:left="6480" w:hanging="360"/>
      </w:pPr>
      <w:rPr>
        <w:rFonts w:ascii="Arial" w:hAnsi="Arial" w:hint="default"/>
      </w:rPr>
    </w:lvl>
  </w:abstractNum>
  <w:abstractNum w:abstractNumId="22">
    <w:nsid w:val="48F05D2C"/>
    <w:multiLevelType w:val="hybridMultilevel"/>
    <w:tmpl w:val="46C66E0C"/>
    <w:lvl w:ilvl="0" w:tplc="1FA672E4">
      <w:start w:val="1"/>
      <w:numFmt w:val="bullet"/>
      <w:lvlText w:val="•"/>
      <w:lvlJc w:val="left"/>
      <w:pPr>
        <w:tabs>
          <w:tab w:val="num" w:pos="720"/>
        </w:tabs>
        <w:ind w:left="720" w:hanging="360"/>
      </w:pPr>
      <w:rPr>
        <w:rFonts w:ascii="Arial" w:hAnsi="Arial" w:hint="default"/>
      </w:rPr>
    </w:lvl>
    <w:lvl w:ilvl="1" w:tplc="39F00C04" w:tentative="1">
      <w:start w:val="1"/>
      <w:numFmt w:val="bullet"/>
      <w:lvlText w:val="•"/>
      <w:lvlJc w:val="left"/>
      <w:pPr>
        <w:tabs>
          <w:tab w:val="num" w:pos="1440"/>
        </w:tabs>
        <w:ind w:left="1440" w:hanging="360"/>
      </w:pPr>
      <w:rPr>
        <w:rFonts w:ascii="Arial" w:hAnsi="Arial" w:hint="default"/>
      </w:rPr>
    </w:lvl>
    <w:lvl w:ilvl="2" w:tplc="659A5294" w:tentative="1">
      <w:start w:val="1"/>
      <w:numFmt w:val="bullet"/>
      <w:lvlText w:val="•"/>
      <w:lvlJc w:val="left"/>
      <w:pPr>
        <w:tabs>
          <w:tab w:val="num" w:pos="2160"/>
        </w:tabs>
        <w:ind w:left="2160" w:hanging="360"/>
      </w:pPr>
      <w:rPr>
        <w:rFonts w:ascii="Arial" w:hAnsi="Arial" w:hint="default"/>
      </w:rPr>
    </w:lvl>
    <w:lvl w:ilvl="3" w:tplc="7A78CD94" w:tentative="1">
      <w:start w:val="1"/>
      <w:numFmt w:val="bullet"/>
      <w:lvlText w:val="•"/>
      <w:lvlJc w:val="left"/>
      <w:pPr>
        <w:tabs>
          <w:tab w:val="num" w:pos="2880"/>
        </w:tabs>
        <w:ind w:left="2880" w:hanging="360"/>
      </w:pPr>
      <w:rPr>
        <w:rFonts w:ascii="Arial" w:hAnsi="Arial" w:hint="default"/>
      </w:rPr>
    </w:lvl>
    <w:lvl w:ilvl="4" w:tplc="1B8633EA" w:tentative="1">
      <w:start w:val="1"/>
      <w:numFmt w:val="bullet"/>
      <w:lvlText w:val="•"/>
      <w:lvlJc w:val="left"/>
      <w:pPr>
        <w:tabs>
          <w:tab w:val="num" w:pos="3600"/>
        </w:tabs>
        <w:ind w:left="3600" w:hanging="360"/>
      </w:pPr>
      <w:rPr>
        <w:rFonts w:ascii="Arial" w:hAnsi="Arial" w:hint="default"/>
      </w:rPr>
    </w:lvl>
    <w:lvl w:ilvl="5" w:tplc="F7B811AC" w:tentative="1">
      <w:start w:val="1"/>
      <w:numFmt w:val="bullet"/>
      <w:lvlText w:val="•"/>
      <w:lvlJc w:val="left"/>
      <w:pPr>
        <w:tabs>
          <w:tab w:val="num" w:pos="4320"/>
        </w:tabs>
        <w:ind w:left="4320" w:hanging="360"/>
      </w:pPr>
      <w:rPr>
        <w:rFonts w:ascii="Arial" w:hAnsi="Arial" w:hint="default"/>
      </w:rPr>
    </w:lvl>
    <w:lvl w:ilvl="6" w:tplc="51C0A678" w:tentative="1">
      <w:start w:val="1"/>
      <w:numFmt w:val="bullet"/>
      <w:lvlText w:val="•"/>
      <w:lvlJc w:val="left"/>
      <w:pPr>
        <w:tabs>
          <w:tab w:val="num" w:pos="5040"/>
        </w:tabs>
        <w:ind w:left="5040" w:hanging="360"/>
      </w:pPr>
      <w:rPr>
        <w:rFonts w:ascii="Arial" w:hAnsi="Arial" w:hint="default"/>
      </w:rPr>
    </w:lvl>
    <w:lvl w:ilvl="7" w:tplc="E9ECA602" w:tentative="1">
      <w:start w:val="1"/>
      <w:numFmt w:val="bullet"/>
      <w:lvlText w:val="•"/>
      <w:lvlJc w:val="left"/>
      <w:pPr>
        <w:tabs>
          <w:tab w:val="num" w:pos="5760"/>
        </w:tabs>
        <w:ind w:left="5760" w:hanging="360"/>
      </w:pPr>
      <w:rPr>
        <w:rFonts w:ascii="Arial" w:hAnsi="Arial" w:hint="default"/>
      </w:rPr>
    </w:lvl>
    <w:lvl w:ilvl="8" w:tplc="2146E010" w:tentative="1">
      <w:start w:val="1"/>
      <w:numFmt w:val="bullet"/>
      <w:lvlText w:val="•"/>
      <w:lvlJc w:val="left"/>
      <w:pPr>
        <w:tabs>
          <w:tab w:val="num" w:pos="6480"/>
        </w:tabs>
        <w:ind w:left="6480" w:hanging="360"/>
      </w:pPr>
      <w:rPr>
        <w:rFonts w:ascii="Arial" w:hAnsi="Arial" w:hint="default"/>
      </w:rPr>
    </w:lvl>
  </w:abstractNum>
  <w:abstractNum w:abstractNumId="2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FAB1B3F"/>
    <w:multiLevelType w:val="hybridMultilevel"/>
    <w:tmpl w:val="013829EC"/>
    <w:lvl w:ilvl="0" w:tplc="A7222C84">
      <w:start w:val="1"/>
      <w:numFmt w:val="bullet"/>
      <w:lvlText w:val="•"/>
      <w:lvlJc w:val="left"/>
      <w:pPr>
        <w:tabs>
          <w:tab w:val="num" w:pos="720"/>
        </w:tabs>
        <w:ind w:left="720" w:hanging="360"/>
      </w:pPr>
      <w:rPr>
        <w:rFonts w:ascii="Arial" w:hAnsi="Arial" w:hint="default"/>
      </w:rPr>
    </w:lvl>
    <w:lvl w:ilvl="1" w:tplc="2AD69AEE" w:tentative="1">
      <w:start w:val="1"/>
      <w:numFmt w:val="bullet"/>
      <w:lvlText w:val="•"/>
      <w:lvlJc w:val="left"/>
      <w:pPr>
        <w:tabs>
          <w:tab w:val="num" w:pos="1440"/>
        </w:tabs>
        <w:ind w:left="1440" w:hanging="360"/>
      </w:pPr>
      <w:rPr>
        <w:rFonts w:ascii="Arial" w:hAnsi="Arial" w:hint="default"/>
      </w:rPr>
    </w:lvl>
    <w:lvl w:ilvl="2" w:tplc="0B3C4CB0" w:tentative="1">
      <w:start w:val="1"/>
      <w:numFmt w:val="bullet"/>
      <w:lvlText w:val="•"/>
      <w:lvlJc w:val="left"/>
      <w:pPr>
        <w:tabs>
          <w:tab w:val="num" w:pos="2160"/>
        </w:tabs>
        <w:ind w:left="2160" w:hanging="360"/>
      </w:pPr>
      <w:rPr>
        <w:rFonts w:ascii="Arial" w:hAnsi="Arial" w:hint="default"/>
      </w:rPr>
    </w:lvl>
    <w:lvl w:ilvl="3" w:tplc="81A4E4F0" w:tentative="1">
      <w:start w:val="1"/>
      <w:numFmt w:val="bullet"/>
      <w:lvlText w:val="•"/>
      <w:lvlJc w:val="left"/>
      <w:pPr>
        <w:tabs>
          <w:tab w:val="num" w:pos="2880"/>
        </w:tabs>
        <w:ind w:left="2880" w:hanging="360"/>
      </w:pPr>
      <w:rPr>
        <w:rFonts w:ascii="Arial" w:hAnsi="Arial" w:hint="default"/>
      </w:rPr>
    </w:lvl>
    <w:lvl w:ilvl="4" w:tplc="5B202E48" w:tentative="1">
      <w:start w:val="1"/>
      <w:numFmt w:val="bullet"/>
      <w:lvlText w:val="•"/>
      <w:lvlJc w:val="left"/>
      <w:pPr>
        <w:tabs>
          <w:tab w:val="num" w:pos="3600"/>
        </w:tabs>
        <w:ind w:left="3600" w:hanging="360"/>
      </w:pPr>
      <w:rPr>
        <w:rFonts w:ascii="Arial" w:hAnsi="Arial" w:hint="default"/>
      </w:rPr>
    </w:lvl>
    <w:lvl w:ilvl="5" w:tplc="E4808F76" w:tentative="1">
      <w:start w:val="1"/>
      <w:numFmt w:val="bullet"/>
      <w:lvlText w:val="•"/>
      <w:lvlJc w:val="left"/>
      <w:pPr>
        <w:tabs>
          <w:tab w:val="num" w:pos="4320"/>
        </w:tabs>
        <w:ind w:left="4320" w:hanging="360"/>
      </w:pPr>
      <w:rPr>
        <w:rFonts w:ascii="Arial" w:hAnsi="Arial" w:hint="default"/>
      </w:rPr>
    </w:lvl>
    <w:lvl w:ilvl="6" w:tplc="2DB4C748" w:tentative="1">
      <w:start w:val="1"/>
      <w:numFmt w:val="bullet"/>
      <w:lvlText w:val="•"/>
      <w:lvlJc w:val="left"/>
      <w:pPr>
        <w:tabs>
          <w:tab w:val="num" w:pos="5040"/>
        </w:tabs>
        <w:ind w:left="5040" w:hanging="360"/>
      </w:pPr>
      <w:rPr>
        <w:rFonts w:ascii="Arial" w:hAnsi="Arial" w:hint="default"/>
      </w:rPr>
    </w:lvl>
    <w:lvl w:ilvl="7" w:tplc="B4F240AA" w:tentative="1">
      <w:start w:val="1"/>
      <w:numFmt w:val="bullet"/>
      <w:lvlText w:val="•"/>
      <w:lvlJc w:val="left"/>
      <w:pPr>
        <w:tabs>
          <w:tab w:val="num" w:pos="5760"/>
        </w:tabs>
        <w:ind w:left="5760" w:hanging="360"/>
      </w:pPr>
      <w:rPr>
        <w:rFonts w:ascii="Arial" w:hAnsi="Arial" w:hint="default"/>
      </w:rPr>
    </w:lvl>
    <w:lvl w:ilvl="8" w:tplc="4678F7A8" w:tentative="1">
      <w:start w:val="1"/>
      <w:numFmt w:val="bullet"/>
      <w:lvlText w:val="•"/>
      <w:lvlJc w:val="left"/>
      <w:pPr>
        <w:tabs>
          <w:tab w:val="num" w:pos="6480"/>
        </w:tabs>
        <w:ind w:left="6480" w:hanging="360"/>
      </w:pPr>
      <w:rPr>
        <w:rFonts w:ascii="Arial" w:hAnsi="Arial" w:hint="default"/>
      </w:rPr>
    </w:lvl>
  </w:abstractNum>
  <w:abstractNum w:abstractNumId="25">
    <w:nsid w:val="546324EF"/>
    <w:multiLevelType w:val="hybridMultilevel"/>
    <w:tmpl w:val="5AB8D3B0"/>
    <w:lvl w:ilvl="0" w:tplc="B9DA7DCE">
      <w:start w:val="1"/>
      <w:numFmt w:val="bullet"/>
      <w:lvlText w:val="•"/>
      <w:lvlJc w:val="left"/>
      <w:pPr>
        <w:tabs>
          <w:tab w:val="num" w:pos="720"/>
        </w:tabs>
        <w:ind w:left="720" w:hanging="360"/>
      </w:pPr>
      <w:rPr>
        <w:rFonts w:ascii="Arial" w:hAnsi="Arial" w:hint="default"/>
      </w:rPr>
    </w:lvl>
    <w:lvl w:ilvl="1" w:tplc="CD327970" w:tentative="1">
      <w:start w:val="1"/>
      <w:numFmt w:val="bullet"/>
      <w:lvlText w:val="•"/>
      <w:lvlJc w:val="left"/>
      <w:pPr>
        <w:tabs>
          <w:tab w:val="num" w:pos="1440"/>
        </w:tabs>
        <w:ind w:left="1440" w:hanging="360"/>
      </w:pPr>
      <w:rPr>
        <w:rFonts w:ascii="Arial" w:hAnsi="Arial" w:hint="default"/>
      </w:rPr>
    </w:lvl>
    <w:lvl w:ilvl="2" w:tplc="27B6D66E" w:tentative="1">
      <w:start w:val="1"/>
      <w:numFmt w:val="bullet"/>
      <w:lvlText w:val="•"/>
      <w:lvlJc w:val="left"/>
      <w:pPr>
        <w:tabs>
          <w:tab w:val="num" w:pos="2160"/>
        </w:tabs>
        <w:ind w:left="2160" w:hanging="360"/>
      </w:pPr>
      <w:rPr>
        <w:rFonts w:ascii="Arial" w:hAnsi="Arial" w:hint="default"/>
      </w:rPr>
    </w:lvl>
    <w:lvl w:ilvl="3" w:tplc="D68A14C2" w:tentative="1">
      <w:start w:val="1"/>
      <w:numFmt w:val="bullet"/>
      <w:lvlText w:val="•"/>
      <w:lvlJc w:val="left"/>
      <w:pPr>
        <w:tabs>
          <w:tab w:val="num" w:pos="2880"/>
        </w:tabs>
        <w:ind w:left="2880" w:hanging="360"/>
      </w:pPr>
      <w:rPr>
        <w:rFonts w:ascii="Arial" w:hAnsi="Arial" w:hint="default"/>
      </w:rPr>
    </w:lvl>
    <w:lvl w:ilvl="4" w:tplc="BEECEF62" w:tentative="1">
      <w:start w:val="1"/>
      <w:numFmt w:val="bullet"/>
      <w:lvlText w:val="•"/>
      <w:lvlJc w:val="left"/>
      <w:pPr>
        <w:tabs>
          <w:tab w:val="num" w:pos="3600"/>
        </w:tabs>
        <w:ind w:left="3600" w:hanging="360"/>
      </w:pPr>
      <w:rPr>
        <w:rFonts w:ascii="Arial" w:hAnsi="Arial" w:hint="default"/>
      </w:rPr>
    </w:lvl>
    <w:lvl w:ilvl="5" w:tplc="48821ADA" w:tentative="1">
      <w:start w:val="1"/>
      <w:numFmt w:val="bullet"/>
      <w:lvlText w:val="•"/>
      <w:lvlJc w:val="left"/>
      <w:pPr>
        <w:tabs>
          <w:tab w:val="num" w:pos="4320"/>
        </w:tabs>
        <w:ind w:left="4320" w:hanging="360"/>
      </w:pPr>
      <w:rPr>
        <w:rFonts w:ascii="Arial" w:hAnsi="Arial" w:hint="default"/>
      </w:rPr>
    </w:lvl>
    <w:lvl w:ilvl="6" w:tplc="9F805F4A" w:tentative="1">
      <w:start w:val="1"/>
      <w:numFmt w:val="bullet"/>
      <w:lvlText w:val="•"/>
      <w:lvlJc w:val="left"/>
      <w:pPr>
        <w:tabs>
          <w:tab w:val="num" w:pos="5040"/>
        </w:tabs>
        <w:ind w:left="5040" w:hanging="360"/>
      </w:pPr>
      <w:rPr>
        <w:rFonts w:ascii="Arial" w:hAnsi="Arial" w:hint="default"/>
      </w:rPr>
    </w:lvl>
    <w:lvl w:ilvl="7" w:tplc="ECE24880" w:tentative="1">
      <w:start w:val="1"/>
      <w:numFmt w:val="bullet"/>
      <w:lvlText w:val="•"/>
      <w:lvlJc w:val="left"/>
      <w:pPr>
        <w:tabs>
          <w:tab w:val="num" w:pos="5760"/>
        </w:tabs>
        <w:ind w:left="5760" w:hanging="360"/>
      </w:pPr>
      <w:rPr>
        <w:rFonts w:ascii="Arial" w:hAnsi="Arial" w:hint="default"/>
      </w:rPr>
    </w:lvl>
    <w:lvl w:ilvl="8" w:tplc="B8B6A08C" w:tentative="1">
      <w:start w:val="1"/>
      <w:numFmt w:val="bullet"/>
      <w:lvlText w:val="•"/>
      <w:lvlJc w:val="left"/>
      <w:pPr>
        <w:tabs>
          <w:tab w:val="num" w:pos="6480"/>
        </w:tabs>
        <w:ind w:left="6480" w:hanging="360"/>
      </w:pPr>
      <w:rPr>
        <w:rFonts w:ascii="Arial" w:hAnsi="Arial" w:hint="default"/>
      </w:rPr>
    </w:lvl>
  </w:abstractNum>
  <w:abstractNum w:abstractNumId="26">
    <w:nsid w:val="557B2782"/>
    <w:multiLevelType w:val="hybridMultilevel"/>
    <w:tmpl w:val="CD84E1CA"/>
    <w:lvl w:ilvl="0" w:tplc="A4C8062A">
      <w:start w:val="1"/>
      <w:numFmt w:val="bullet"/>
      <w:lvlText w:val="•"/>
      <w:lvlJc w:val="left"/>
      <w:pPr>
        <w:tabs>
          <w:tab w:val="num" w:pos="720"/>
        </w:tabs>
        <w:ind w:left="720" w:hanging="360"/>
      </w:pPr>
      <w:rPr>
        <w:rFonts w:ascii="Arial" w:hAnsi="Arial" w:hint="default"/>
      </w:rPr>
    </w:lvl>
    <w:lvl w:ilvl="1" w:tplc="C0923DCA" w:tentative="1">
      <w:start w:val="1"/>
      <w:numFmt w:val="bullet"/>
      <w:lvlText w:val="•"/>
      <w:lvlJc w:val="left"/>
      <w:pPr>
        <w:tabs>
          <w:tab w:val="num" w:pos="1440"/>
        </w:tabs>
        <w:ind w:left="1440" w:hanging="360"/>
      </w:pPr>
      <w:rPr>
        <w:rFonts w:ascii="Arial" w:hAnsi="Arial" w:hint="default"/>
      </w:rPr>
    </w:lvl>
    <w:lvl w:ilvl="2" w:tplc="CF84AE44" w:tentative="1">
      <w:start w:val="1"/>
      <w:numFmt w:val="bullet"/>
      <w:lvlText w:val="•"/>
      <w:lvlJc w:val="left"/>
      <w:pPr>
        <w:tabs>
          <w:tab w:val="num" w:pos="2160"/>
        </w:tabs>
        <w:ind w:left="2160" w:hanging="360"/>
      </w:pPr>
      <w:rPr>
        <w:rFonts w:ascii="Arial" w:hAnsi="Arial" w:hint="default"/>
      </w:rPr>
    </w:lvl>
    <w:lvl w:ilvl="3" w:tplc="EA96FC52" w:tentative="1">
      <w:start w:val="1"/>
      <w:numFmt w:val="bullet"/>
      <w:lvlText w:val="•"/>
      <w:lvlJc w:val="left"/>
      <w:pPr>
        <w:tabs>
          <w:tab w:val="num" w:pos="2880"/>
        </w:tabs>
        <w:ind w:left="2880" w:hanging="360"/>
      </w:pPr>
      <w:rPr>
        <w:rFonts w:ascii="Arial" w:hAnsi="Arial" w:hint="default"/>
      </w:rPr>
    </w:lvl>
    <w:lvl w:ilvl="4" w:tplc="8DEAC0F0" w:tentative="1">
      <w:start w:val="1"/>
      <w:numFmt w:val="bullet"/>
      <w:lvlText w:val="•"/>
      <w:lvlJc w:val="left"/>
      <w:pPr>
        <w:tabs>
          <w:tab w:val="num" w:pos="3600"/>
        </w:tabs>
        <w:ind w:left="3600" w:hanging="360"/>
      </w:pPr>
      <w:rPr>
        <w:rFonts w:ascii="Arial" w:hAnsi="Arial" w:hint="default"/>
      </w:rPr>
    </w:lvl>
    <w:lvl w:ilvl="5" w:tplc="3376A398" w:tentative="1">
      <w:start w:val="1"/>
      <w:numFmt w:val="bullet"/>
      <w:lvlText w:val="•"/>
      <w:lvlJc w:val="left"/>
      <w:pPr>
        <w:tabs>
          <w:tab w:val="num" w:pos="4320"/>
        </w:tabs>
        <w:ind w:left="4320" w:hanging="360"/>
      </w:pPr>
      <w:rPr>
        <w:rFonts w:ascii="Arial" w:hAnsi="Arial" w:hint="default"/>
      </w:rPr>
    </w:lvl>
    <w:lvl w:ilvl="6" w:tplc="8870D0F2" w:tentative="1">
      <w:start w:val="1"/>
      <w:numFmt w:val="bullet"/>
      <w:lvlText w:val="•"/>
      <w:lvlJc w:val="left"/>
      <w:pPr>
        <w:tabs>
          <w:tab w:val="num" w:pos="5040"/>
        </w:tabs>
        <w:ind w:left="5040" w:hanging="360"/>
      </w:pPr>
      <w:rPr>
        <w:rFonts w:ascii="Arial" w:hAnsi="Arial" w:hint="default"/>
      </w:rPr>
    </w:lvl>
    <w:lvl w:ilvl="7" w:tplc="94BA3348" w:tentative="1">
      <w:start w:val="1"/>
      <w:numFmt w:val="bullet"/>
      <w:lvlText w:val="•"/>
      <w:lvlJc w:val="left"/>
      <w:pPr>
        <w:tabs>
          <w:tab w:val="num" w:pos="5760"/>
        </w:tabs>
        <w:ind w:left="5760" w:hanging="360"/>
      </w:pPr>
      <w:rPr>
        <w:rFonts w:ascii="Arial" w:hAnsi="Arial" w:hint="default"/>
      </w:rPr>
    </w:lvl>
    <w:lvl w:ilvl="8" w:tplc="BB0C66F2" w:tentative="1">
      <w:start w:val="1"/>
      <w:numFmt w:val="bullet"/>
      <w:lvlText w:val="•"/>
      <w:lvlJc w:val="left"/>
      <w:pPr>
        <w:tabs>
          <w:tab w:val="num" w:pos="6480"/>
        </w:tabs>
        <w:ind w:left="6480" w:hanging="360"/>
      </w:pPr>
      <w:rPr>
        <w:rFonts w:ascii="Arial" w:hAnsi="Arial" w:hint="default"/>
      </w:rPr>
    </w:lvl>
  </w:abstractNum>
  <w:abstractNum w:abstractNumId="27">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28">
    <w:nsid w:val="574F2A48"/>
    <w:multiLevelType w:val="hybridMultilevel"/>
    <w:tmpl w:val="7D5EE7A6"/>
    <w:lvl w:ilvl="0" w:tplc="4DE83636">
      <w:start w:val="1"/>
      <w:numFmt w:val="bullet"/>
      <w:lvlText w:val="•"/>
      <w:lvlJc w:val="left"/>
      <w:pPr>
        <w:tabs>
          <w:tab w:val="num" w:pos="720"/>
        </w:tabs>
        <w:ind w:left="720" w:hanging="360"/>
      </w:pPr>
      <w:rPr>
        <w:rFonts w:ascii="Arial" w:hAnsi="Arial" w:hint="default"/>
      </w:rPr>
    </w:lvl>
    <w:lvl w:ilvl="1" w:tplc="1EA27A3C">
      <w:numFmt w:val="bullet"/>
      <w:lvlText w:val="•"/>
      <w:lvlJc w:val="left"/>
      <w:pPr>
        <w:tabs>
          <w:tab w:val="num" w:pos="1440"/>
        </w:tabs>
        <w:ind w:left="1440" w:hanging="360"/>
      </w:pPr>
      <w:rPr>
        <w:rFonts w:ascii="Arial" w:hAnsi="Arial" w:hint="default"/>
      </w:rPr>
    </w:lvl>
    <w:lvl w:ilvl="2" w:tplc="F17E1622">
      <w:numFmt w:val="bullet"/>
      <w:lvlText w:val="•"/>
      <w:lvlJc w:val="left"/>
      <w:pPr>
        <w:tabs>
          <w:tab w:val="num" w:pos="2160"/>
        </w:tabs>
        <w:ind w:left="2160" w:hanging="360"/>
      </w:pPr>
      <w:rPr>
        <w:rFonts w:ascii="Arial" w:hAnsi="Arial" w:hint="default"/>
      </w:rPr>
    </w:lvl>
    <w:lvl w:ilvl="3" w:tplc="9BA82B22" w:tentative="1">
      <w:start w:val="1"/>
      <w:numFmt w:val="bullet"/>
      <w:lvlText w:val="•"/>
      <w:lvlJc w:val="left"/>
      <w:pPr>
        <w:tabs>
          <w:tab w:val="num" w:pos="2880"/>
        </w:tabs>
        <w:ind w:left="2880" w:hanging="360"/>
      </w:pPr>
      <w:rPr>
        <w:rFonts w:ascii="Arial" w:hAnsi="Arial" w:hint="default"/>
      </w:rPr>
    </w:lvl>
    <w:lvl w:ilvl="4" w:tplc="2704325C" w:tentative="1">
      <w:start w:val="1"/>
      <w:numFmt w:val="bullet"/>
      <w:lvlText w:val="•"/>
      <w:lvlJc w:val="left"/>
      <w:pPr>
        <w:tabs>
          <w:tab w:val="num" w:pos="3600"/>
        </w:tabs>
        <w:ind w:left="3600" w:hanging="360"/>
      </w:pPr>
      <w:rPr>
        <w:rFonts w:ascii="Arial" w:hAnsi="Arial" w:hint="default"/>
      </w:rPr>
    </w:lvl>
    <w:lvl w:ilvl="5" w:tplc="743ECCB2" w:tentative="1">
      <w:start w:val="1"/>
      <w:numFmt w:val="bullet"/>
      <w:lvlText w:val="•"/>
      <w:lvlJc w:val="left"/>
      <w:pPr>
        <w:tabs>
          <w:tab w:val="num" w:pos="4320"/>
        </w:tabs>
        <w:ind w:left="4320" w:hanging="360"/>
      </w:pPr>
      <w:rPr>
        <w:rFonts w:ascii="Arial" w:hAnsi="Arial" w:hint="default"/>
      </w:rPr>
    </w:lvl>
    <w:lvl w:ilvl="6" w:tplc="88408338" w:tentative="1">
      <w:start w:val="1"/>
      <w:numFmt w:val="bullet"/>
      <w:lvlText w:val="•"/>
      <w:lvlJc w:val="left"/>
      <w:pPr>
        <w:tabs>
          <w:tab w:val="num" w:pos="5040"/>
        </w:tabs>
        <w:ind w:left="5040" w:hanging="360"/>
      </w:pPr>
      <w:rPr>
        <w:rFonts w:ascii="Arial" w:hAnsi="Arial" w:hint="default"/>
      </w:rPr>
    </w:lvl>
    <w:lvl w:ilvl="7" w:tplc="81A874EC" w:tentative="1">
      <w:start w:val="1"/>
      <w:numFmt w:val="bullet"/>
      <w:lvlText w:val="•"/>
      <w:lvlJc w:val="left"/>
      <w:pPr>
        <w:tabs>
          <w:tab w:val="num" w:pos="5760"/>
        </w:tabs>
        <w:ind w:left="5760" w:hanging="360"/>
      </w:pPr>
      <w:rPr>
        <w:rFonts w:ascii="Arial" w:hAnsi="Arial" w:hint="default"/>
      </w:rPr>
    </w:lvl>
    <w:lvl w:ilvl="8" w:tplc="E8442964" w:tentative="1">
      <w:start w:val="1"/>
      <w:numFmt w:val="bullet"/>
      <w:lvlText w:val="•"/>
      <w:lvlJc w:val="left"/>
      <w:pPr>
        <w:tabs>
          <w:tab w:val="num" w:pos="6480"/>
        </w:tabs>
        <w:ind w:left="6480" w:hanging="360"/>
      </w:pPr>
      <w:rPr>
        <w:rFonts w:ascii="Arial" w:hAnsi="Arial" w:hint="default"/>
      </w:rPr>
    </w:lvl>
  </w:abstractNum>
  <w:abstractNum w:abstractNumId="29">
    <w:nsid w:val="57E24E8A"/>
    <w:multiLevelType w:val="hybridMultilevel"/>
    <w:tmpl w:val="B644BB8C"/>
    <w:lvl w:ilvl="0" w:tplc="8BD61E10">
      <w:start w:val="1"/>
      <w:numFmt w:val="bullet"/>
      <w:lvlText w:val="•"/>
      <w:lvlJc w:val="left"/>
      <w:pPr>
        <w:tabs>
          <w:tab w:val="num" w:pos="720"/>
        </w:tabs>
        <w:ind w:left="720" w:hanging="360"/>
      </w:pPr>
      <w:rPr>
        <w:rFonts w:ascii="Arial" w:hAnsi="Arial" w:hint="default"/>
      </w:rPr>
    </w:lvl>
    <w:lvl w:ilvl="1" w:tplc="BA1A00F2" w:tentative="1">
      <w:start w:val="1"/>
      <w:numFmt w:val="bullet"/>
      <w:lvlText w:val="•"/>
      <w:lvlJc w:val="left"/>
      <w:pPr>
        <w:tabs>
          <w:tab w:val="num" w:pos="1440"/>
        </w:tabs>
        <w:ind w:left="1440" w:hanging="360"/>
      </w:pPr>
      <w:rPr>
        <w:rFonts w:ascii="Arial" w:hAnsi="Arial" w:hint="default"/>
      </w:rPr>
    </w:lvl>
    <w:lvl w:ilvl="2" w:tplc="B3D0A700" w:tentative="1">
      <w:start w:val="1"/>
      <w:numFmt w:val="bullet"/>
      <w:lvlText w:val="•"/>
      <w:lvlJc w:val="left"/>
      <w:pPr>
        <w:tabs>
          <w:tab w:val="num" w:pos="2160"/>
        </w:tabs>
        <w:ind w:left="2160" w:hanging="360"/>
      </w:pPr>
      <w:rPr>
        <w:rFonts w:ascii="Arial" w:hAnsi="Arial" w:hint="default"/>
      </w:rPr>
    </w:lvl>
    <w:lvl w:ilvl="3" w:tplc="4E348F82" w:tentative="1">
      <w:start w:val="1"/>
      <w:numFmt w:val="bullet"/>
      <w:lvlText w:val="•"/>
      <w:lvlJc w:val="left"/>
      <w:pPr>
        <w:tabs>
          <w:tab w:val="num" w:pos="2880"/>
        </w:tabs>
        <w:ind w:left="2880" w:hanging="360"/>
      </w:pPr>
      <w:rPr>
        <w:rFonts w:ascii="Arial" w:hAnsi="Arial" w:hint="default"/>
      </w:rPr>
    </w:lvl>
    <w:lvl w:ilvl="4" w:tplc="CFD0ED9C" w:tentative="1">
      <w:start w:val="1"/>
      <w:numFmt w:val="bullet"/>
      <w:lvlText w:val="•"/>
      <w:lvlJc w:val="left"/>
      <w:pPr>
        <w:tabs>
          <w:tab w:val="num" w:pos="3600"/>
        </w:tabs>
        <w:ind w:left="3600" w:hanging="360"/>
      </w:pPr>
      <w:rPr>
        <w:rFonts w:ascii="Arial" w:hAnsi="Arial" w:hint="default"/>
      </w:rPr>
    </w:lvl>
    <w:lvl w:ilvl="5" w:tplc="0D8610FE" w:tentative="1">
      <w:start w:val="1"/>
      <w:numFmt w:val="bullet"/>
      <w:lvlText w:val="•"/>
      <w:lvlJc w:val="left"/>
      <w:pPr>
        <w:tabs>
          <w:tab w:val="num" w:pos="4320"/>
        </w:tabs>
        <w:ind w:left="4320" w:hanging="360"/>
      </w:pPr>
      <w:rPr>
        <w:rFonts w:ascii="Arial" w:hAnsi="Arial" w:hint="default"/>
      </w:rPr>
    </w:lvl>
    <w:lvl w:ilvl="6" w:tplc="461AB9F6" w:tentative="1">
      <w:start w:val="1"/>
      <w:numFmt w:val="bullet"/>
      <w:lvlText w:val="•"/>
      <w:lvlJc w:val="left"/>
      <w:pPr>
        <w:tabs>
          <w:tab w:val="num" w:pos="5040"/>
        </w:tabs>
        <w:ind w:left="5040" w:hanging="360"/>
      </w:pPr>
      <w:rPr>
        <w:rFonts w:ascii="Arial" w:hAnsi="Arial" w:hint="default"/>
      </w:rPr>
    </w:lvl>
    <w:lvl w:ilvl="7" w:tplc="85545736" w:tentative="1">
      <w:start w:val="1"/>
      <w:numFmt w:val="bullet"/>
      <w:lvlText w:val="•"/>
      <w:lvlJc w:val="left"/>
      <w:pPr>
        <w:tabs>
          <w:tab w:val="num" w:pos="5760"/>
        </w:tabs>
        <w:ind w:left="5760" w:hanging="360"/>
      </w:pPr>
      <w:rPr>
        <w:rFonts w:ascii="Arial" w:hAnsi="Arial" w:hint="default"/>
      </w:rPr>
    </w:lvl>
    <w:lvl w:ilvl="8" w:tplc="30BCE226" w:tentative="1">
      <w:start w:val="1"/>
      <w:numFmt w:val="bullet"/>
      <w:lvlText w:val="•"/>
      <w:lvlJc w:val="left"/>
      <w:pPr>
        <w:tabs>
          <w:tab w:val="num" w:pos="6480"/>
        </w:tabs>
        <w:ind w:left="6480" w:hanging="360"/>
      </w:pPr>
      <w:rPr>
        <w:rFonts w:ascii="Arial" w:hAnsi="Arial" w:hint="default"/>
      </w:rPr>
    </w:lvl>
  </w:abstractNum>
  <w:abstractNum w:abstractNumId="30">
    <w:nsid w:val="58B2636A"/>
    <w:multiLevelType w:val="hybridMultilevel"/>
    <w:tmpl w:val="36302C80"/>
    <w:lvl w:ilvl="0" w:tplc="A6FECD32">
      <w:start w:val="1"/>
      <w:numFmt w:val="bullet"/>
      <w:lvlText w:val="•"/>
      <w:lvlJc w:val="left"/>
      <w:pPr>
        <w:tabs>
          <w:tab w:val="num" w:pos="720"/>
        </w:tabs>
        <w:ind w:left="720" w:hanging="360"/>
      </w:pPr>
      <w:rPr>
        <w:rFonts w:ascii="Arial" w:hAnsi="Arial" w:hint="default"/>
      </w:rPr>
    </w:lvl>
    <w:lvl w:ilvl="1" w:tplc="795AE05A" w:tentative="1">
      <w:start w:val="1"/>
      <w:numFmt w:val="bullet"/>
      <w:lvlText w:val="•"/>
      <w:lvlJc w:val="left"/>
      <w:pPr>
        <w:tabs>
          <w:tab w:val="num" w:pos="1440"/>
        </w:tabs>
        <w:ind w:left="1440" w:hanging="360"/>
      </w:pPr>
      <w:rPr>
        <w:rFonts w:ascii="Arial" w:hAnsi="Arial" w:hint="default"/>
      </w:rPr>
    </w:lvl>
    <w:lvl w:ilvl="2" w:tplc="85A6CB10" w:tentative="1">
      <w:start w:val="1"/>
      <w:numFmt w:val="bullet"/>
      <w:lvlText w:val="•"/>
      <w:lvlJc w:val="left"/>
      <w:pPr>
        <w:tabs>
          <w:tab w:val="num" w:pos="2160"/>
        </w:tabs>
        <w:ind w:left="2160" w:hanging="360"/>
      </w:pPr>
      <w:rPr>
        <w:rFonts w:ascii="Arial" w:hAnsi="Arial" w:hint="default"/>
      </w:rPr>
    </w:lvl>
    <w:lvl w:ilvl="3" w:tplc="9F1A1A96" w:tentative="1">
      <w:start w:val="1"/>
      <w:numFmt w:val="bullet"/>
      <w:lvlText w:val="•"/>
      <w:lvlJc w:val="left"/>
      <w:pPr>
        <w:tabs>
          <w:tab w:val="num" w:pos="2880"/>
        </w:tabs>
        <w:ind w:left="2880" w:hanging="360"/>
      </w:pPr>
      <w:rPr>
        <w:rFonts w:ascii="Arial" w:hAnsi="Arial" w:hint="default"/>
      </w:rPr>
    </w:lvl>
    <w:lvl w:ilvl="4" w:tplc="67A4841E" w:tentative="1">
      <w:start w:val="1"/>
      <w:numFmt w:val="bullet"/>
      <w:lvlText w:val="•"/>
      <w:lvlJc w:val="left"/>
      <w:pPr>
        <w:tabs>
          <w:tab w:val="num" w:pos="3600"/>
        </w:tabs>
        <w:ind w:left="3600" w:hanging="360"/>
      </w:pPr>
      <w:rPr>
        <w:rFonts w:ascii="Arial" w:hAnsi="Arial" w:hint="default"/>
      </w:rPr>
    </w:lvl>
    <w:lvl w:ilvl="5" w:tplc="10E44C32" w:tentative="1">
      <w:start w:val="1"/>
      <w:numFmt w:val="bullet"/>
      <w:lvlText w:val="•"/>
      <w:lvlJc w:val="left"/>
      <w:pPr>
        <w:tabs>
          <w:tab w:val="num" w:pos="4320"/>
        </w:tabs>
        <w:ind w:left="4320" w:hanging="360"/>
      </w:pPr>
      <w:rPr>
        <w:rFonts w:ascii="Arial" w:hAnsi="Arial" w:hint="default"/>
      </w:rPr>
    </w:lvl>
    <w:lvl w:ilvl="6" w:tplc="6A40A040" w:tentative="1">
      <w:start w:val="1"/>
      <w:numFmt w:val="bullet"/>
      <w:lvlText w:val="•"/>
      <w:lvlJc w:val="left"/>
      <w:pPr>
        <w:tabs>
          <w:tab w:val="num" w:pos="5040"/>
        </w:tabs>
        <w:ind w:left="5040" w:hanging="360"/>
      </w:pPr>
      <w:rPr>
        <w:rFonts w:ascii="Arial" w:hAnsi="Arial" w:hint="default"/>
      </w:rPr>
    </w:lvl>
    <w:lvl w:ilvl="7" w:tplc="6100B2C0" w:tentative="1">
      <w:start w:val="1"/>
      <w:numFmt w:val="bullet"/>
      <w:lvlText w:val="•"/>
      <w:lvlJc w:val="left"/>
      <w:pPr>
        <w:tabs>
          <w:tab w:val="num" w:pos="5760"/>
        </w:tabs>
        <w:ind w:left="5760" w:hanging="360"/>
      </w:pPr>
      <w:rPr>
        <w:rFonts w:ascii="Arial" w:hAnsi="Arial" w:hint="default"/>
      </w:rPr>
    </w:lvl>
    <w:lvl w:ilvl="8" w:tplc="110C6A58" w:tentative="1">
      <w:start w:val="1"/>
      <w:numFmt w:val="bullet"/>
      <w:lvlText w:val="•"/>
      <w:lvlJc w:val="left"/>
      <w:pPr>
        <w:tabs>
          <w:tab w:val="num" w:pos="6480"/>
        </w:tabs>
        <w:ind w:left="6480" w:hanging="360"/>
      </w:pPr>
      <w:rPr>
        <w:rFonts w:ascii="Arial" w:hAnsi="Arial" w:hint="default"/>
      </w:rPr>
    </w:lvl>
  </w:abstractNum>
  <w:abstractNum w:abstractNumId="31">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32">
    <w:nsid w:val="5EB17C16"/>
    <w:multiLevelType w:val="hybridMultilevel"/>
    <w:tmpl w:val="5AAC1294"/>
    <w:lvl w:ilvl="0" w:tplc="FE00DAE8">
      <w:start w:val="1"/>
      <w:numFmt w:val="bullet"/>
      <w:lvlText w:val="•"/>
      <w:lvlJc w:val="left"/>
      <w:pPr>
        <w:tabs>
          <w:tab w:val="num" w:pos="720"/>
        </w:tabs>
        <w:ind w:left="720" w:hanging="360"/>
      </w:pPr>
      <w:rPr>
        <w:rFonts w:ascii="Arial" w:hAnsi="Arial" w:hint="default"/>
      </w:rPr>
    </w:lvl>
    <w:lvl w:ilvl="1" w:tplc="7354D20E" w:tentative="1">
      <w:start w:val="1"/>
      <w:numFmt w:val="bullet"/>
      <w:lvlText w:val="•"/>
      <w:lvlJc w:val="left"/>
      <w:pPr>
        <w:tabs>
          <w:tab w:val="num" w:pos="1440"/>
        </w:tabs>
        <w:ind w:left="1440" w:hanging="360"/>
      </w:pPr>
      <w:rPr>
        <w:rFonts w:ascii="Arial" w:hAnsi="Arial" w:hint="default"/>
      </w:rPr>
    </w:lvl>
    <w:lvl w:ilvl="2" w:tplc="1B3ACBE0" w:tentative="1">
      <w:start w:val="1"/>
      <w:numFmt w:val="bullet"/>
      <w:lvlText w:val="•"/>
      <w:lvlJc w:val="left"/>
      <w:pPr>
        <w:tabs>
          <w:tab w:val="num" w:pos="2160"/>
        </w:tabs>
        <w:ind w:left="2160" w:hanging="360"/>
      </w:pPr>
      <w:rPr>
        <w:rFonts w:ascii="Arial" w:hAnsi="Arial" w:hint="default"/>
      </w:rPr>
    </w:lvl>
    <w:lvl w:ilvl="3" w:tplc="EAC880A6" w:tentative="1">
      <w:start w:val="1"/>
      <w:numFmt w:val="bullet"/>
      <w:lvlText w:val="•"/>
      <w:lvlJc w:val="left"/>
      <w:pPr>
        <w:tabs>
          <w:tab w:val="num" w:pos="2880"/>
        </w:tabs>
        <w:ind w:left="2880" w:hanging="360"/>
      </w:pPr>
      <w:rPr>
        <w:rFonts w:ascii="Arial" w:hAnsi="Arial" w:hint="default"/>
      </w:rPr>
    </w:lvl>
    <w:lvl w:ilvl="4" w:tplc="DA6E4828" w:tentative="1">
      <w:start w:val="1"/>
      <w:numFmt w:val="bullet"/>
      <w:lvlText w:val="•"/>
      <w:lvlJc w:val="left"/>
      <w:pPr>
        <w:tabs>
          <w:tab w:val="num" w:pos="3600"/>
        </w:tabs>
        <w:ind w:left="3600" w:hanging="360"/>
      </w:pPr>
      <w:rPr>
        <w:rFonts w:ascii="Arial" w:hAnsi="Arial" w:hint="default"/>
      </w:rPr>
    </w:lvl>
    <w:lvl w:ilvl="5" w:tplc="9F5E5E9E" w:tentative="1">
      <w:start w:val="1"/>
      <w:numFmt w:val="bullet"/>
      <w:lvlText w:val="•"/>
      <w:lvlJc w:val="left"/>
      <w:pPr>
        <w:tabs>
          <w:tab w:val="num" w:pos="4320"/>
        </w:tabs>
        <w:ind w:left="4320" w:hanging="360"/>
      </w:pPr>
      <w:rPr>
        <w:rFonts w:ascii="Arial" w:hAnsi="Arial" w:hint="default"/>
      </w:rPr>
    </w:lvl>
    <w:lvl w:ilvl="6" w:tplc="4CA83FA0" w:tentative="1">
      <w:start w:val="1"/>
      <w:numFmt w:val="bullet"/>
      <w:lvlText w:val="•"/>
      <w:lvlJc w:val="left"/>
      <w:pPr>
        <w:tabs>
          <w:tab w:val="num" w:pos="5040"/>
        </w:tabs>
        <w:ind w:left="5040" w:hanging="360"/>
      </w:pPr>
      <w:rPr>
        <w:rFonts w:ascii="Arial" w:hAnsi="Arial" w:hint="default"/>
      </w:rPr>
    </w:lvl>
    <w:lvl w:ilvl="7" w:tplc="4D3ECD58" w:tentative="1">
      <w:start w:val="1"/>
      <w:numFmt w:val="bullet"/>
      <w:lvlText w:val="•"/>
      <w:lvlJc w:val="left"/>
      <w:pPr>
        <w:tabs>
          <w:tab w:val="num" w:pos="5760"/>
        </w:tabs>
        <w:ind w:left="5760" w:hanging="360"/>
      </w:pPr>
      <w:rPr>
        <w:rFonts w:ascii="Arial" w:hAnsi="Arial" w:hint="default"/>
      </w:rPr>
    </w:lvl>
    <w:lvl w:ilvl="8" w:tplc="513E32F2" w:tentative="1">
      <w:start w:val="1"/>
      <w:numFmt w:val="bullet"/>
      <w:lvlText w:val="•"/>
      <w:lvlJc w:val="left"/>
      <w:pPr>
        <w:tabs>
          <w:tab w:val="num" w:pos="6480"/>
        </w:tabs>
        <w:ind w:left="6480" w:hanging="360"/>
      </w:pPr>
      <w:rPr>
        <w:rFonts w:ascii="Arial" w:hAnsi="Arial" w:hint="default"/>
      </w:rPr>
    </w:lvl>
  </w:abstractNum>
  <w:abstractNum w:abstractNumId="33">
    <w:nsid w:val="5F866005"/>
    <w:multiLevelType w:val="hybridMultilevel"/>
    <w:tmpl w:val="D48A7196"/>
    <w:lvl w:ilvl="0" w:tplc="F2E4DFC4">
      <w:start w:val="1"/>
      <w:numFmt w:val="bullet"/>
      <w:lvlText w:val="•"/>
      <w:lvlJc w:val="left"/>
      <w:pPr>
        <w:tabs>
          <w:tab w:val="num" w:pos="720"/>
        </w:tabs>
        <w:ind w:left="720" w:hanging="360"/>
      </w:pPr>
      <w:rPr>
        <w:rFonts w:ascii="Arial" w:hAnsi="Arial" w:hint="default"/>
      </w:rPr>
    </w:lvl>
    <w:lvl w:ilvl="1" w:tplc="03AE7454" w:tentative="1">
      <w:start w:val="1"/>
      <w:numFmt w:val="bullet"/>
      <w:lvlText w:val="•"/>
      <w:lvlJc w:val="left"/>
      <w:pPr>
        <w:tabs>
          <w:tab w:val="num" w:pos="1440"/>
        </w:tabs>
        <w:ind w:left="1440" w:hanging="360"/>
      </w:pPr>
      <w:rPr>
        <w:rFonts w:ascii="Arial" w:hAnsi="Arial" w:hint="default"/>
      </w:rPr>
    </w:lvl>
    <w:lvl w:ilvl="2" w:tplc="1D5CB708" w:tentative="1">
      <w:start w:val="1"/>
      <w:numFmt w:val="bullet"/>
      <w:lvlText w:val="•"/>
      <w:lvlJc w:val="left"/>
      <w:pPr>
        <w:tabs>
          <w:tab w:val="num" w:pos="2160"/>
        </w:tabs>
        <w:ind w:left="2160" w:hanging="360"/>
      </w:pPr>
      <w:rPr>
        <w:rFonts w:ascii="Arial" w:hAnsi="Arial" w:hint="default"/>
      </w:rPr>
    </w:lvl>
    <w:lvl w:ilvl="3" w:tplc="57908EB4" w:tentative="1">
      <w:start w:val="1"/>
      <w:numFmt w:val="bullet"/>
      <w:lvlText w:val="•"/>
      <w:lvlJc w:val="left"/>
      <w:pPr>
        <w:tabs>
          <w:tab w:val="num" w:pos="2880"/>
        </w:tabs>
        <w:ind w:left="2880" w:hanging="360"/>
      </w:pPr>
      <w:rPr>
        <w:rFonts w:ascii="Arial" w:hAnsi="Arial" w:hint="default"/>
      </w:rPr>
    </w:lvl>
    <w:lvl w:ilvl="4" w:tplc="113C6C4E" w:tentative="1">
      <w:start w:val="1"/>
      <w:numFmt w:val="bullet"/>
      <w:lvlText w:val="•"/>
      <w:lvlJc w:val="left"/>
      <w:pPr>
        <w:tabs>
          <w:tab w:val="num" w:pos="3600"/>
        </w:tabs>
        <w:ind w:left="3600" w:hanging="360"/>
      </w:pPr>
      <w:rPr>
        <w:rFonts w:ascii="Arial" w:hAnsi="Arial" w:hint="default"/>
      </w:rPr>
    </w:lvl>
    <w:lvl w:ilvl="5" w:tplc="756ACCDA" w:tentative="1">
      <w:start w:val="1"/>
      <w:numFmt w:val="bullet"/>
      <w:lvlText w:val="•"/>
      <w:lvlJc w:val="left"/>
      <w:pPr>
        <w:tabs>
          <w:tab w:val="num" w:pos="4320"/>
        </w:tabs>
        <w:ind w:left="4320" w:hanging="360"/>
      </w:pPr>
      <w:rPr>
        <w:rFonts w:ascii="Arial" w:hAnsi="Arial" w:hint="default"/>
      </w:rPr>
    </w:lvl>
    <w:lvl w:ilvl="6" w:tplc="7CF0647E" w:tentative="1">
      <w:start w:val="1"/>
      <w:numFmt w:val="bullet"/>
      <w:lvlText w:val="•"/>
      <w:lvlJc w:val="left"/>
      <w:pPr>
        <w:tabs>
          <w:tab w:val="num" w:pos="5040"/>
        </w:tabs>
        <w:ind w:left="5040" w:hanging="360"/>
      </w:pPr>
      <w:rPr>
        <w:rFonts w:ascii="Arial" w:hAnsi="Arial" w:hint="default"/>
      </w:rPr>
    </w:lvl>
    <w:lvl w:ilvl="7" w:tplc="BEAEB87C" w:tentative="1">
      <w:start w:val="1"/>
      <w:numFmt w:val="bullet"/>
      <w:lvlText w:val="•"/>
      <w:lvlJc w:val="left"/>
      <w:pPr>
        <w:tabs>
          <w:tab w:val="num" w:pos="5760"/>
        </w:tabs>
        <w:ind w:left="5760" w:hanging="360"/>
      </w:pPr>
      <w:rPr>
        <w:rFonts w:ascii="Arial" w:hAnsi="Arial" w:hint="default"/>
      </w:rPr>
    </w:lvl>
    <w:lvl w:ilvl="8" w:tplc="E9EA75F6" w:tentative="1">
      <w:start w:val="1"/>
      <w:numFmt w:val="bullet"/>
      <w:lvlText w:val="•"/>
      <w:lvlJc w:val="left"/>
      <w:pPr>
        <w:tabs>
          <w:tab w:val="num" w:pos="6480"/>
        </w:tabs>
        <w:ind w:left="6480" w:hanging="360"/>
      </w:pPr>
      <w:rPr>
        <w:rFonts w:ascii="Arial" w:hAnsi="Arial" w:hint="default"/>
      </w:rPr>
    </w:lvl>
  </w:abstractNum>
  <w:abstractNum w:abstractNumId="34">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35">
    <w:nsid w:val="639065D4"/>
    <w:multiLevelType w:val="hybridMultilevel"/>
    <w:tmpl w:val="9AD4324C"/>
    <w:lvl w:ilvl="0" w:tplc="12BAAAEE">
      <w:start w:val="1"/>
      <w:numFmt w:val="bullet"/>
      <w:lvlText w:val="•"/>
      <w:lvlJc w:val="left"/>
      <w:pPr>
        <w:tabs>
          <w:tab w:val="num" w:pos="720"/>
        </w:tabs>
        <w:ind w:left="720" w:hanging="360"/>
      </w:pPr>
      <w:rPr>
        <w:rFonts w:ascii="Arial" w:hAnsi="Arial" w:hint="default"/>
      </w:rPr>
    </w:lvl>
    <w:lvl w:ilvl="1" w:tplc="03D66006" w:tentative="1">
      <w:start w:val="1"/>
      <w:numFmt w:val="bullet"/>
      <w:lvlText w:val="•"/>
      <w:lvlJc w:val="left"/>
      <w:pPr>
        <w:tabs>
          <w:tab w:val="num" w:pos="1440"/>
        </w:tabs>
        <w:ind w:left="1440" w:hanging="360"/>
      </w:pPr>
      <w:rPr>
        <w:rFonts w:ascii="Arial" w:hAnsi="Arial" w:hint="default"/>
      </w:rPr>
    </w:lvl>
    <w:lvl w:ilvl="2" w:tplc="29D2B6EA" w:tentative="1">
      <w:start w:val="1"/>
      <w:numFmt w:val="bullet"/>
      <w:lvlText w:val="•"/>
      <w:lvlJc w:val="left"/>
      <w:pPr>
        <w:tabs>
          <w:tab w:val="num" w:pos="2160"/>
        </w:tabs>
        <w:ind w:left="2160" w:hanging="360"/>
      </w:pPr>
      <w:rPr>
        <w:rFonts w:ascii="Arial" w:hAnsi="Arial" w:hint="default"/>
      </w:rPr>
    </w:lvl>
    <w:lvl w:ilvl="3" w:tplc="C14E682C" w:tentative="1">
      <w:start w:val="1"/>
      <w:numFmt w:val="bullet"/>
      <w:lvlText w:val="•"/>
      <w:lvlJc w:val="left"/>
      <w:pPr>
        <w:tabs>
          <w:tab w:val="num" w:pos="2880"/>
        </w:tabs>
        <w:ind w:left="2880" w:hanging="360"/>
      </w:pPr>
      <w:rPr>
        <w:rFonts w:ascii="Arial" w:hAnsi="Arial" w:hint="default"/>
      </w:rPr>
    </w:lvl>
    <w:lvl w:ilvl="4" w:tplc="D9485AF0" w:tentative="1">
      <w:start w:val="1"/>
      <w:numFmt w:val="bullet"/>
      <w:lvlText w:val="•"/>
      <w:lvlJc w:val="left"/>
      <w:pPr>
        <w:tabs>
          <w:tab w:val="num" w:pos="3600"/>
        </w:tabs>
        <w:ind w:left="3600" w:hanging="360"/>
      </w:pPr>
      <w:rPr>
        <w:rFonts w:ascii="Arial" w:hAnsi="Arial" w:hint="default"/>
      </w:rPr>
    </w:lvl>
    <w:lvl w:ilvl="5" w:tplc="315E4A02" w:tentative="1">
      <w:start w:val="1"/>
      <w:numFmt w:val="bullet"/>
      <w:lvlText w:val="•"/>
      <w:lvlJc w:val="left"/>
      <w:pPr>
        <w:tabs>
          <w:tab w:val="num" w:pos="4320"/>
        </w:tabs>
        <w:ind w:left="4320" w:hanging="360"/>
      </w:pPr>
      <w:rPr>
        <w:rFonts w:ascii="Arial" w:hAnsi="Arial" w:hint="default"/>
      </w:rPr>
    </w:lvl>
    <w:lvl w:ilvl="6" w:tplc="9B3AAF2C" w:tentative="1">
      <w:start w:val="1"/>
      <w:numFmt w:val="bullet"/>
      <w:lvlText w:val="•"/>
      <w:lvlJc w:val="left"/>
      <w:pPr>
        <w:tabs>
          <w:tab w:val="num" w:pos="5040"/>
        </w:tabs>
        <w:ind w:left="5040" w:hanging="360"/>
      </w:pPr>
      <w:rPr>
        <w:rFonts w:ascii="Arial" w:hAnsi="Arial" w:hint="default"/>
      </w:rPr>
    </w:lvl>
    <w:lvl w:ilvl="7" w:tplc="B0846004" w:tentative="1">
      <w:start w:val="1"/>
      <w:numFmt w:val="bullet"/>
      <w:lvlText w:val="•"/>
      <w:lvlJc w:val="left"/>
      <w:pPr>
        <w:tabs>
          <w:tab w:val="num" w:pos="5760"/>
        </w:tabs>
        <w:ind w:left="5760" w:hanging="360"/>
      </w:pPr>
      <w:rPr>
        <w:rFonts w:ascii="Arial" w:hAnsi="Arial" w:hint="default"/>
      </w:rPr>
    </w:lvl>
    <w:lvl w:ilvl="8" w:tplc="F1200EC6" w:tentative="1">
      <w:start w:val="1"/>
      <w:numFmt w:val="bullet"/>
      <w:lvlText w:val="•"/>
      <w:lvlJc w:val="left"/>
      <w:pPr>
        <w:tabs>
          <w:tab w:val="num" w:pos="6480"/>
        </w:tabs>
        <w:ind w:left="6480" w:hanging="360"/>
      </w:pPr>
      <w:rPr>
        <w:rFonts w:ascii="Arial" w:hAnsi="Arial" w:hint="default"/>
      </w:rPr>
    </w:lvl>
  </w:abstractNum>
  <w:abstractNum w:abstractNumId="3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9C610A5"/>
    <w:multiLevelType w:val="hybridMultilevel"/>
    <w:tmpl w:val="83C6E230"/>
    <w:lvl w:ilvl="0" w:tplc="C94273A8">
      <w:start w:val="1"/>
      <w:numFmt w:val="bullet"/>
      <w:lvlText w:val="•"/>
      <w:lvlJc w:val="left"/>
      <w:pPr>
        <w:tabs>
          <w:tab w:val="num" w:pos="720"/>
        </w:tabs>
        <w:ind w:left="720" w:hanging="360"/>
      </w:pPr>
      <w:rPr>
        <w:rFonts w:ascii="Arial" w:hAnsi="Arial" w:hint="default"/>
      </w:rPr>
    </w:lvl>
    <w:lvl w:ilvl="1" w:tplc="5FBC47BA" w:tentative="1">
      <w:start w:val="1"/>
      <w:numFmt w:val="bullet"/>
      <w:lvlText w:val="•"/>
      <w:lvlJc w:val="left"/>
      <w:pPr>
        <w:tabs>
          <w:tab w:val="num" w:pos="1440"/>
        </w:tabs>
        <w:ind w:left="1440" w:hanging="360"/>
      </w:pPr>
      <w:rPr>
        <w:rFonts w:ascii="Arial" w:hAnsi="Arial" w:hint="default"/>
      </w:rPr>
    </w:lvl>
    <w:lvl w:ilvl="2" w:tplc="04E2BBB0" w:tentative="1">
      <w:start w:val="1"/>
      <w:numFmt w:val="bullet"/>
      <w:lvlText w:val="•"/>
      <w:lvlJc w:val="left"/>
      <w:pPr>
        <w:tabs>
          <w:tab w:val="num" w:pos="2160"/>
        </w:tabs>
        <w:ind w:left="2160" w:hanging="360"/>
      </w:pPr>
      <w:rPr>
        <w:rFonts w:ascii="Arial" w:hAnsi="Arial" w:hint="default"/>
      </w:rPr>
    </w:lvl>
    <w:lvl w:ilvl="3" w:tplc="EBF0D826" w:tentative="1">
      <w:start w:val="1"/>
      <w:numFmt w:val="bullet"/>
      <w:lvlText w:val="•"/>
      <w:lvlJc w:val="left"/>
      <w:pPr>
        <w:tabs>
          <w:tab w:val="num" w:pos="2880"/>
        </w:tabs>
        <w:ind w:left="2880" w:hanging="360"/>
      </w:pPr>
      <w:rPr>
        <w:rFonts w:ascii="Arial" w:hAnsi="Arial" w:hint="default"/>
      </w:rPr>
    </w:lvl>
    <w:lvl w:ilvl="4" w:tplc="D5CEBC98" w:tentative="1">
      <w:start w:val="1"/>
      <w:numFmt w:val="bullet"/>
      <w:lvlText w:val="•"/>
      <w:lvlJc w:val="left"/>
      <w:pPr>
        <w:tabs>
          <w:tab w:val="num" w:pos="3600"/>
        </w:tabs>
        <w:ind w:left="3600" w:hanging="360"/>
      </w:pPr>
      <w:rPr>
        <w:rFonts w:ascii="Arial" w:hAnsi="Arial" w:hint="default"/>
      </w:rPr>
    </w:lvl>
    <w:lvl w:ilvl="5" w:tplc="BE9022D0" w:tentative="1">
      <w:start w:val="1"/>
      <w:numFmt w:val="bullet"/>
      <w:lvlText w:val="•"/>
      <w:lvlJc w:val="left"/>
      <w:pPr>
        <w:tabs>
          <w:tab w:val="num" w:pos="4320"/>
        </w:tabs>
        <w:ind w:left="4320" w:hanging="360"/>
      </w:pPr>
      <w:rPr>
        <w:rFonts w:ascii="Arial" w:hAnsi="Arial" w:hint="default"/>
      </w:rPr>
    </w:lvl>
    <w:lvl w:ilvl="6" w:tplc="CEA64B64" w:tentative="1">
      <w:start w:val="1"/>
      <w:numFmt w:val="bullet"/>
      <w:lvlText w:val="•"/>
      <w:lvlJc w:val="left"/>
      <w:pPr>
        <w:tabs>
          <w:tab w:val="num" w:pos="5040"/>
        </w:tabs>
        <w:ind w:left="5040" w:hanging="360"/>
      </w:pPr>
      <w:rPr>
        <w:rFonts w:ascii="Arial" w:hAnsi="Arial" w:hint="default"/>
      </w:rPr>
    </w:lvl>
    <w:lvl w:ilvl="7" w:tplc="9C32A35E" w:tentative="1">
      <w:start w:val="1"/>
      <w:numFmt w:val="bullet"/>
      <w:lvlText w:val="•"/>
      <w:lvlJc w:val="left"/>
      <w:pPr>
        <w:tabs>
          <w:tab w:val="num" w:pos="5760"/>
        </w:tabs>
        <w:ind w:left="5760" w:hanging="360"/>
      </w:pPr>
      <w:rPr>
        <w:rFonts w:ascii="Arial" w:hAnsi="Arial" w:hint="default"/>
      </w:rPr>
    </w:lvl>
    <w:lvl w:ilvl="8" w:tplc="D0583D66" w:tentative="1">
      <w:start w:val="1"/>
      <w:numFmt w:val="bullet"/>
      <w:lvlText w:val="•"/>
      <w:lvlJc w:val="left"/>
      <w:pPr>
        <w:tabs>
          <w:tab w:val="num" w:pos="6480"/>
        </w:tabs>
        <w:ind w:left="6480" w:hanging="360"/>
      </w:pPr>
      <w:rPr>
        <w:rFonts w:ascii="Arial" w:hAnsi="Arial" w:hint="default"/>
      </w:rPr>
    </w:lvl>
  </w:abstractNum>
  <w:abstractNum w:abstractNumId="38">
    <w:nsid w:val="6B3178C8"/>
    <w:multiLevelType w:val="hybridMultilevel"/>
    <w:tmpl w:val="BB66B882"/>
    <w:lvl w:ilvl="0" w:tplc="081800C2">
      <w:start w:val="1"/>
      <w:numFmt w:val="bullet"/>
      <w:lvlText w:val="•"/>
      <w:lvlJc w:val="left"/>
      <w:pPr>
        <w:tabs>
          <w:tab w:val="num" w:pos="720"/>
        </w:tabs>
        <w:ind w:left="720" w:hanging="360"/>
      </w:pPr>
      <w:rPr>
        <w:rFonts w:ascii="Arial" w:hAnsi="Arial" w:hint="default"/>
      </w:rPr>
    </w:lvl>
    <w:lvl w:ilvl="1" w:tplc="4E4C35DE" w:tentative="1">
      <w:start w:val="1"/>
      <w:numFmt w:val="bullet"/>
      <w:lvlText w:val="•"/>
      <w:lvlJc w:val="left"/>
      <w:pPr>
        <w:tabs>
          <w:tab w:val="num" w:pos="1440"/>
        </w:tabs>
        <w:ind w:left="1440" w:hanging="360"/>
      </w:pPr>
      <w:rPr>
        <w:rFonts w:ascii="Arial" w:hAnsi="Arial" w:hint="default"/>
      </w:rPr>
    </w:lvl>
    <w:lvl w:ilvl="2" w:tplc="E0A6E1E2" w:tentative="1">
      <w:start w:val="1"/>
      <w:numFmt w:val="bullet"/>
      <w:lvlText w:val="•"/>
      <w:lvlJc w:val="left"/>
      <w:pPr>
        <w:tabs>
          <w:tab w:val="num" w:pos="2160"/>
        </w:tabs>
        <w:ind w:left="2160" w:hanging="360"/>
      </w:pPr>
      <w:rPr>
        <w:rFonts w:ascii="Arial" w:hAnsi="Arial" w:hint="default"/>
      </w:rPr>
    </w:lvl>
    <w:lvl w:ilvl="3" w:tplc="19A4EF40" w:tentative="1">
      <w:start w:val="1"/>
      <w:numFmt w:val="bullet"/>
      <w:lvlText w:val="•"/>
      <w:lvlJc w:val="left"/>
      <w:pPr>
        <w:tabs>
          <w:tab w:val="num" w:pos="2880"/>
        </w:tabs>
        <w:ind w:left="2880" w:hanging="360"/>
      </w:pPr>
      <w:rPr>
        <w:rFonts w:ascii="Arial" w:hAnsi="Arial" w:hint="default"/>
      </w:rPr>
    </w:lvl>
    <w:lvl w:ilvl="4" w:tplc="F1CCD734" w:tentative="1">
      <w:start w:val="1"/>
      <w:numFmt w:val="bullet"/>
      <w:lvlText w:val="•"/>
      <w:lvlJc w:val="left"/>
      <w:pPr>
        <w:tabs>
          <w:tab w:val="num" w:pos="3600"/>
        </w:tabs>
        <w:ind w:left="3600" w:hanging="360"/>
      </w:pPr>
      <w:rPr>
        <w:rFonts w:ascii="Arial" w:hAnsi="Arial" w:hint="default"/>
      </w:rPr>
    </w:lvl>
    <w:lvl w:ilvl="5" w:tplc="93DA74D8" w:tentative="1">
      <w:start w:val="1"/>
      <w:numFmt w:val="bullet"/>
      <w:lvlText w:val="•"/>
      <w:lvlJc w:val="left"/>
      <w:pPr>
        <w:tabs>
          <w:tab w:val="num" w:pos="4320"/>
        </w:tabs>
        <w:ind w:left="4320" w:hanging="360"/>
      </w:pPr>
      <w:rPr>
        <w:rFonts w:ascii="Arial" w:hAnsi="Arial" w:hint="default"/>
      </w:rPr>
    </w:lvl>
    <w:lvl w:ilvl="6" w:tplc="23447138" w:tentative="1">
      <w:start w:val="1"/>
      <w:numFmt w:val="bullet"/>
      <w:lvlText w:val="•"/>
      <w:lvlJc w:val="left"/>
      <w:pPr>
        <w:tabs>
          <w:tab w:val="num" w:pos="5040"/>
        </w:tabs>
        <w:ind w:left="5040" w:hanging="360"/>
      </w:pPr>
      <w:rPr>
        <w:rFonts w:ascii="Arial" w:hAnsi="Arial" w:hint="default"/>
      </w:rPr>
    </w:lvl>
    <w:lvl w:ilvl="7" w:tplc="EFCE70B8" w:tentative="1">
      <w:start w:val="1"/>
      <w:numFmt w:val="bullet"/>
      <w:lvlText w:val="•"/>
      <w:lvlJc w:val="left"/>
      <w:pPr>
        <w:tabs>
          <w:tab w:val="num" w:pos="5760"/>
        </w:tabs>
        <w:ind w:left="5760" w:hanging="360"/>
      </w:pPr>
      <w:rPr>
        <w:rFonts w:ascii="Arial" w:hAnsi="Arial" w:hint="default"/>
      </w:rPr>
    </w:lvl>
    <w:lvl w:ilvl="8" w:tplc="D83C31A6" w:tentative="1">
      <w:start w:val="1"/>
      <w:numFmt w:val="bullet"/>
      <w:lvlText w:val="•"/>
      <w:lvlJc w:val="left"/>
      <w:pPr>
        <w:tabs>
          <w:tab w:val="num" w:pos="6480"/>
        </w:tabs>
        <w:ind w:left="6480" w:hanging="360"/>
      </w:pPr>
      <w:rPr>
        <w:rFonts w:ascii="Arial" w:hAnsi="Arial" w:hint="default"/>
      </w:rPr>
    </w:lvl>
  </w:abstractNum>
  <w:abstractNum w:abstractNumId="39">
    <w:nsid w:val="6C210870"/>
    <w:multiLevelType w:val="hybridMultilevel"/>
    <w:tmpl w:val="E5C68218"/>
    <w:lvl w:ilvl="0" w:tplc="64101166">
      <w:start w:val="1"/>
      <w:numFmt w:val="bullet"/>
      <w:lvlText w:val="•"/>
      <w:lvlJc w:val="left"/>
      <w:pPr>
        <w:tabs>
          <w:tab w:val="num" w:pos="720"/>
        </w:tabs>
        <w:ind w:left="720" w:hanging="360"/>
      </w:pPr>
      <w:rPr>
        <w:rFonts w:ascii="Arial" w:hAnsi="Arial" w:hint="default"/>
      </w:rPr>
    </w:lvl>
    <w:lvl w:ilvl="1" w:tplc="CF767DD2">
      <w:numFmt w:val="bullet"/>
      <w:lvlText w:val="•"/>
      <w:lvlJc w:val="left"/>
      <w:pPr>
        <w:tabs>
          <w:tab w:val="num" w:pos="1440"/>
        </w:tabs>
        <w:ind w:left="1440" w:hanging="360"/>
      </w:pPr>
      <w:rPr>
        <w:rFonts w:ascii="Arial" w:hAnsi="Arial" w:hint="default"/>
      </w:rPr>
    </w:lvl>
    <w:lvl w:ilvl="2" w:tplc="54AA983C" w:tentative="1">
      <w:start w:val="1"/>
      <w:numFmt w:val="bullet"/>
      <w:lvlText w:val="•"/>
      <w:lvlJc w:val="left"/>
      <w:pPr>
        <w:tabs>
          <w:tab w:val="num" w:pos="2160"/>
        </w:tabs>
        <w:ind w:left="2160" w:hanging="360"/>
      </w:pPr>
      <w:rPr>
        <w:rFonts w:ascii="Arial" w:hAnsi="Arial" w:hint="default"/>
      </w:rPr>
    </w:lvl>
    <w:lvl w:ilvl="3" w:tplc="D54429FA" w:tentative="1">
      <w:start w:val="1"/>
      <w:numFmt w:val="bullet"/>
      <w:lvlText w:val="•"/>
      <w:lvlJc w:val="left"/>
      <w:pPr>
        <w:tabs>
          <w:tab w:val="num" w:pos="2880"/>
        </w:tabs>
        <w:ind w:left="2880" w:hanging="360"/>
      </w:pPr>
      <w:rPr>
        <w:rFonts w:ascii="Arial" w:hAnsi="Arial" w:hint="default"/>
      </w:rPr>
    </w:lvl>
    <w:lvl w:ilvl="4" w:tplc="C436CE62" w:tentative="1">
      <w:start w:val="1"/>
      <w:numFmt w:val="bullet"/>
      <w:lvlText w:val="•"/>
      <w:lvlJc w:val="left"/>
      <w:pPr>
        <w:tabs>
          <w:tab w:val="num" w:pos="3600"/>
        </w:tabs>
        <w:ind w:left="3600" w:hanging="360"/>
      </w:pPr>
      <w:rPr>
        <w:rFonts w:ascii="Arial" w:hAnsi="Arial" w:hint="default"/>
      </w:rPr>
    </w:lvl>
    <w:lvl w:ilvl="5" w:tplc="146A86D0" w:tentative="1">
      <w:start w:val="1"/>
      <w:numFmt w:val="bullet"/>
      <w:lvlText w:val="•"/>
      <w:lvlJc w:val="left"/>
      <w:pPr>
        <w:tabs>
          <w:tab w:val="num" w:pos="4320"/>
        </w:tabs>
        <w:ind w:left="4320" w:hanging="360"/>
      </w:pPr>
      <w:rPr>
        <w:rFonts w:ascii="Arial" w:hAnsi="Arial" w:hint="default"/>
      </w:rPr>
    </w:lvl>
    <w:lvl w:ilvl="6" w:tplc="6E88B5F0" w:tentative="1">
      <w:start w:val="1"/>
      <w:numFmt w:val="bullet"/>
      <w:lvlText w:val="•"/>
      <w:lvlJc w:val="left"/>
      <w:pPr>
        <w:tabs>
          <w:tab w:val="num" w:pos="5040"/>
        </w:tabs>
        <w:ind w:left="5040" w:hanging="360"/>
      </w:pPr>
      <w:rPr>
        <w:rFonts w:ascii="Arial" w:hAnsi="Arial" w:hint="default"/>
      </w:rPr>
    </w:lvl>
    <w:lvl w:ilvl="7" w:tplc="3692E218" w:tentative="1">
      <w:start w:val="1"/>
      <w:numFmt w:val="bullet"/>
      <w:lvlText w:val="•"/>
      <w:lvlJc w:val="left"/>
      <w:pPr>
        <w:tabs>
          <w:tab w:val="num" w:pos="5760"/>
        </w:tabs>
        <w:ind w:left="5760" w:hanging="360"/>
      </w:pPr>
      <w:rPr>
        <w:rFonts w:ascii="Arial" w:hAnsi="Arial" w:hint="default"/>
      </w:rPr>
    </w:lvl>
    <w:lvl w:ilvl="8" w:tplc="5782A24E" w:tentative="1">
      <w:start w:val="1"/>
      <w:numFmt w:val="bullet"/>
      <w:lvlText w:val="•"/>
      <w:lvlJc w:val="left"/>
      <w:pPr>
        <w:tabs>
          <w:tab w:val="num" w:pos="6480"/>
        </w:tabs>
        <w:ind w:left="6480" w:hanging="360"/>
      </w:pPr>
      <w:rPr>
        <w:rFonts w:ascii="Arial" w:hAnsi="Arial" w:hint="default"/>
      </w:rPr>
    </w:lvl>
  </w:abstractNum>
  <w:abstractNum w:abstractNumId="40">
    <w:nsid w:val="6FC36D5F"/>
    <w:multiLevelType w:val="hybridMultilevel"/>
    <w:tmpl w:val="6E681C1C"/>
    <w:lvl w:ilvl="0" w:tplc="C8C01034">
      <w:start w:val="1"/>
      <w:numFmt w:val="bullet"/>
      <w:lvlText w:val="•"/>
      <w:lvlJc w:val="left"/>
      <w:pPr>
        <w:tabs>
          <w:tab w:val="num" w:pos="720"/>
        </w:tabs>
        <w:ind w:left="720" w:hanging="360"/>
      </w:pPr>
      <w:rPr>
        <w:rFonts w:ascii="Arial" w:hAnsi="Arial" w:hint="default"/>
      </w:rPr>
    </w:lvl>
    <w:lvl w:ilvl="1" w:tplc="0D969D0A" w:tentative="1">
      <w:start w:val="1"/>
      <w:numFmt w:val="bullet"/>
      <w:lvlText w:val="•"/>
      <w:lvlJc w:val="left"/>
      <w:pPr>
        <w:tabs>
          <w:tab w:val="num" w:pos="1440"/>
        </w:tabs>
        <w:ind w:left="1440" w:hanging="360"/>
      </w:pPr>
      <w:rPr>
        <w:rFonts w:ascii="Arial" w:hAnsi="Arial" w:hint="default"/>
      </w:rPr>
    </w:lvl>
    <w:lvl w:ilvl="2" w:tplc="32A40CB6" w:tentative="1">
      <w:start w:val="1"/>
      <w:numFmt w:val="bullet"/>
      <w:lvlText w:val="•"/>
      <w:lvlJc w:val="left"/>
      <w:pPr>
        <w:tabs>
          <w:tab w:val="num" w:pos="2160"/>
        </w:tabs>
        <w:ind w:left="2160" w:hanging="360"/>
      </w:pPr>
      <w:rPr>
        <w:rFonts w:ascii="Arial" w:hAnsi="Arial" w:hint="default"/>
      </w:rPr>
    </w:lvl>
    <w:lvl w:ilvl="3" w:tplc="1638DBE2" w:tentative="1">
      <w:start w:val="1"/>
      <w:numFmt w:val="bullet"/>
      <w:lvlText w:val="•"/>
      <w:lvlJc w:val="left"/>
      <w:pPr>
        <w:tabs>
          <w:tab w:val="num" w:pos="2880"/>
        </w:tabs>
        <w:ind w:left="2880" w:hanging="360"/>
      </w:pPr>
      <w:rPr>
        <w:rFonts w:ascii="Arial" w:hAnsi="Arial" w:hint="default"/>
      </w:rPr>
    </w:lvl>
    <w:lvl w:ilvl="4" w:tplc="EDC2DFB2" w:tentative="1">
      <w:start w:val="1"/>
      <w:numFmt w:val="bullet"/>
      <w:lvlText w:val="•"/>
      <w:lvlJc w:val="left"/>
      <w:pPr>
        <w:tabs>
          <w:tab w:val="num" w:pos="3600"/>
        </w:tabs>
        <w:ind w:left="3600" w:hanging="360"/>
      </w:pPr>
      <w:rPr>
        <w:rFonts w:ascii="Arial" w:hAnsi="Arial" w:hint="default"/>
      </w:rPr>
    </w:lvl>
    <w:lvl w:ilvl="5" w:tplc="6A5492CA" w:tentative="1">
      <w:start w:val="1"/>
      <w:numFmt w:val="bullet"/>
      <w:lvlText w:val="•"/>
      <w:lvlJc w:val="left"/>
      <w:pPr>
        <w:tabs>
          <w:tab w:val="num" w:pos="4320"/>
        </w:tabs>
        <w:ind w:left="4320" w:hanging="360"/>
      </w:pPr>
      <w:rPr>
        <w:rFonts w:ascii="Arial" w:hAnsi="Arial" w:hint="default"/>
      </w:rPr>
    </w:lvl>
    <w:lvl w:ilvl="6" w:tplc="C9D69CA2" w:tentative="1">
      <w:start w:val="1"/>
      <w:numFmt w:val="bullet"/>
      <w:lvlText w:val="•"/>
      <w:lvlJc w:val="left"/>
      <w:pPr>
        <w:tabs>
          <w:tab w:val="num" w:pos="5040"/>
        </w:tabs>
        <w:ind w:left="5040" w:hanging="360"/>
      </w:pPr>
      <w:rPr>
        <w:rFonts w:ascii="Arial" w:hAnsi="Arial" w:hint="default"/>
      </w:rPr>
    </w:lvl>
    <w:lvl w:ilvl="7" w:tplc="5F6AC59C" w:tentative="1">
      <w:start w:val="1"/>
      <w:numFmt w:val="bullet"/>
      <w:lvlText w:val="•"/>
      <w:lvlJc w:val="left"/>
      <w:pPr>
        <w:tabs>
          <w:tab w:val="num" w:pos="5760"/>
        </w:tabs>
        <w:ind w:left="5760" w:hanging="360"/>
      </w:pPr>
      <w:rPr>
        <w:rFonts w:ascii="Arial" w:hAnsi="Arial" w:hint="default"/>
      </w:rPr>
    </w:lvl>
    <w:lvl w:ilvl="8" w:tplc="7E6ED516" w:tentative="1">
      <w:start w:val="1"/>
      <w:numFmt w:val="bullet"/>
      <w:lvlText w:val="•"/>
      <w:lvlJc w:val="left"/>
      <w:pPr>
        <w:tabs>
          <w:tab w:val="num" w:pos="6480"/>
        </w:tabs>
        <w:ind w:left="6480" w:hanging="360"/>
      </w:pPr>
      <w:rPr>
        <w:rFonts w:ascii="Arial" w:hAnsi="Arial" w:hint="default"/>
      </w:rPr>
    </w:lvl>
  </w:abstractNum>
  <w:abstractNum w:abstractNumId="41">
    <w:nsid w:val="73B40DD2"/>
    <w:multiLevelType w:val="hybridMultilevel"/>
    <w:tmpl w:val="CCC05D50"/>
    <w:lvl w:ilvl="0" w:tplc="38E29634">
      <w:start w:val="1"/>
      <w:numFmt w:val="bullet"/>
      <w:lvlText w:val="•"/>
      <w:lvlJc w:val="left"/>
      <w:pPr>
        <w:tabs>
          <w:tab w:val="num" w:pos="720"/>
        </w:tabs>
        <w:ind w:left="720" w:hanging="360"/>
      </w:pPr>
      <w:rPr>
        <w:rFonts w:ascii="Arial" w:hAnsi="Arial" w:hint="default"/>
      </w:rPr>
    </w:lvl>
    <w:lvl w:ilvl="1" w:tplc="F0B6F74E" w:tentative="1">
      <w:start w:val="1"/>
      <w:numFmt w:val="bullet"/>
      <w:lvlText w:val="•"/>
      <w:lvlJc w:val="left"/>
      <w:pPr>
        <w:tabs>
          <w:tab w:val="num" w:pos="1440"/>
        </w:tabs>
        <w:ind w:left="1440" w:hanging="360"/>
      </w:pPr>
      <w:rPr>
        <w:rFonts w:ascii="Arial" w:hAnsi="Arial" w:hint="default"/>
      </w:rPr>
    </w:lvl>
    <w:lvl w:ilvl="2" w:tplc="07EC3CE8" w:tentative="1">
      <w:start w:val="1"/>
      <w:numFmt w:val="bullet"/>
      <w:lvlText w:val="•"/>
      <w:lvlJc w:val="left"/>
      <w:pPr>
        <w:tabs>
          <w:tab w:val="num" w:pos="2160"/>
        </w:tabs>
        <w:ind w:left="2160" w:hanging="360"/>
      </w:pPr>
      <w:rPr>
        <w:rFonts w:ascii="Arial" w:hAnsi="Arial" w:hint="default"/>
      </w:rPr>
    </w:lvl>
    <w:lvl w:ilvl="3" w:tplc="06100928" w:tentative="1">
      <w:start w:val="1"/>
      <w:numFmt w:val="bullet"/>
      <w:lvlText w:val="•"/>
      <w:lvlJc w:val="left"/>
      <w:pPr>
        <w:tabs>
          <w:tab w:val="num" w:pos="2880"/>
        </w:tabs>
        <w:ind w:left="2880" w:hanging="360"/>
      </w:pPr>
      <w:rPr>
        <w:rFonts w:ascii="Arial" w:hAnsi="Arial" w:hint="default"/>
      </w:rPr>
    </w:lvl>
    <w:lvl w:ilvl="4" w:tplc="8B12B74E" w:tentative="1">
      <w:start w:val="1"/>
      <w:numFmt w:val="bullet"/>
      <w:lvlText w:val="•"/>
      <w:lvlJc w:val="left"/>
      <w:pPr>
        <w:tabs>
          <w:tab w:val="num" w:pos="3600"/>
        </w:tabs>
        <w:ind w:left="3600" w:hanging="360"/>
      </w:pPr>
      <w:rPr>
        <w:rFonts w:ascii="Arial" w:hAnsi="Arial" w:hint="default"/>
      </w:rPr>
    </w:lvl>
    <w:lvl w:ilvl="5" w:tplc="A3B845FE" w:tentative="1">
      <w:start w:val="1"/>
      <w:numFmt w:val="bullet"/>
      <w:lvlText w:val="•"/>
      <w:lvlJc w:val="left"/>
      <w:pPr>
        <w:tabs>
          <w:tab w:val="num" w:pos="4320"/>
        </w:tabs>
        <w:ind w:left="4320" w:hanging="360"/>
      </w:pPr>
      <w:rPr>
        <w:rFonts w:ascii="Arial" w:hAnsi="Arial" w:hint="default"/>
      </w:rPr>
    </w:lvl>
    <w:lvl w:ilvl="6" w:tplc="7958A3EC" w:tentative="1">
      <w:start w:val="1"/>
      <w:numFmt w:val="bullet"/>
      <w:lvlText w:val="•"/>
      <w:lvlJc w:val="left"/>
      <w:pPr>
        <w:tabs>
          <w:tab w:val="num" w:pos="5040"/>
        </w:tabs>
        <w:ind w:left="5040" w:hanging="360"/>
      </w:pPr>
      <w:rPr>
        <w:rFonts w:ascii="Arial" w:hAnsi="Arial" w:hint="default"/>
      </w:rPr>
    </w:lvl>
    <w:lvl w:ilvl="7" w:tplc="0BC4B0C0" w:tentative="1">
      <w:start w:val="1"/>
      <w:numFmt w:val="bullet"/>
      <w:lvlText w:val="•"/>
      <w:lvlJc w:val="left"/>
      <w:pPr>
        <w:tabs>
          <w:tab w:val="num" w:pos="5760"/>
        </w:tabs>
        <w:ind w:left="5760" w:hanging="360"/>
      </w:pPr>
      <w:rPr>
        <w:rFonts w:ascii="Arial" w:hAnsi="Arial" w:hint="default"/>
      </w:rPr>
    </w:lvl>
    <w:lvl w:ilvl="8" w:tplc="5D12DF0C" w:tentative="1">
      <w:start w:val="1"/>
      <w:numFmt w:val="bullet"/>
      <w:lvlText w:val="•"/>
      <w:lvlJc w:val="left"/>
      <w:pPr>
        <w:tabs>
          <w:tab w:val="num" w:pos="6480"/>
        </w:tabs>
        <w:ind w:left="6480" w:hanging="360"/>
      </w:pPr>
      <w:rPr>
        <w:rFonts w:ascii="Arial" w:hAnsi="Arial" w:hint="default"/>
      </w:rPr>
    </w:lvl>
  </w:abstractNum>
  <w:abstractNum w:abstractNumId="42">
    <w:nsid w:val="73F00760"/>
    <w:multiLevelType w:val="hybridMultilevel"/>
    <w:tmpl w:val="55389798"/>
    <w:lvl w:ilvl="0" w:tplc="36107C7E">
      <w:start w:val="1"/>
      <w:numFmt w:val="bullet"/>
      <w:lvlText w:val="•"/>
      <w:lvlJc w:val="left"/>
      <w:pPr>
        <w:tabs>
          <w:tab w:val="num" w:pos="720"/>
        </w:tabs>
        <w:ind w:left="720" w:hanging="360"/>
      </w:pPr>
      <w:rPr>
        <w:rFonts w:ascii="Arial" w:hAnsi="Arial" w:hint="default"/>
      </w:rPr>
    </w:lvl>
    <w:lvl w:ilvl="1" w:tplc="7BE43C1A" w:tentative="1">
      <w:start w:val="1"/>
      <w:numFmt w:val="bullet"/>
      <w:lvlText w:val="•"/>
      <w:lvlJc w:val="left"/>
      <w:pPr>
        <w:tabs>
          <w:tab w:val="num" w:pos="1440"/>
        </w:tabs>
        <w:ind w:left="1440" w:hanging="360"/>
      </w:pPr>
      <w:rPr>
        <w:rFonts w:ascii="Arial" w:hAnsi="Arial" w:hint="default"/>
      </w:rPr>
    </w:lvl>
    <w:lvl w:ilvl="2" w:tplc="123264B0" w:tentative="1">
      <w:start w:val="1"/>
      <w:numFmt w:val="bullet"/>
      <w:lvlText w:val="•"/>
      <w:lvlJc w:val="left"/>
      <w:pPr>
        <w:tabs>
          <w:tab w:val="num" w:pos="2160"/>
        </w:tabs>
        <w:ind w:left="2160" w:hanging="360"/>
      </w:pPr>
      <w:rPr>
        <w:rFonts w:ascii="Arial" w:hAnsi="Arial" w:hint="default"/>
      </w:rPr>
    </w:lvl>
    <w:lvl w:ilvl="3" w:tplc="4D02941C" w:tentative="1">
      <w:start w:val="1"/>
      <w:numFmt w:val="bullet"/>
      <w:lvlText w:val="•"/>
      <w:lvlJc w:val="left"/>
      <w:pPr>
        <w:tabs>
          <w:tab w:val="num" w:pos="2880"/>
        </w:tabs>
        <w:ind w:left="2880" w:hanging="360"/>
      </w:pPr>
      <w:rPr>
        <w:rFonts w:ascii="Arial" w:hAnsi="Arial" w:hint="default"/>
      </w:rPr>
    </w:lvl>
    <w:lvl w:ilvl="4" w:tplc="5EBE31E0" w:tentative="1">
      <w:start w:val="1"/>
      <w:numFmt w:val="bullet"/>
      <w:lvlText w:val="•"/>
      <w:lvlJc w:val="left"/>
      <w:pPr>
        <w:tabs>
          <w:tab w:val="num" w:pos="3600"/>
        </w:tabs>
        <w:ind w:left="3600" w:hanging="360"/>
      </w:pPr>
      <w:rPr>
        <w:rFonts w:ascii="Arial" w:hAnsi="Arial" w:hint="default"/>
      </w:rPr>
    </w:lvl>
    <w:lvl w:ilvl="5" w:tplc="D56C13DA" w:tentative="1">
      <w:start w:val="1"/>
      <w:numFmt w:val="bullet"/>
      <w:lvlText w:val="•"/>
      <w:lvlJc w:val="left"/>
      <w:pPr>
        <w:tabs>
          <w:tab w:val="num" w:pos="4320"/>
        </w:tabs>
        <w:ind w:left="4320" w:hanging="360"/>
      </w:pPr>
      <w:rPr>
        <w:rFonts w:ascii="Arial" w:hAnsi="Arial" w:hint="default"/>
      </w:rPr>
    </w:lvl>
    <w:lvl w:ilvl="6" w:tplc="FBB04BC4" w:tentative="1">
      <w:start w:val="1"/>
      <w:numFmt w:val="bullet"/>
      <w:lvlText w:val="•"/>
      <w:lvlJc w:val="left"/>
      <w:pPr>
        <w:tabs>
          <w:tab w:val="num" w:pos="5040"/>
        </w:tabs>
        <w:ind w:left="5040" w:hanging="360"/>
      </w:pPr>
      <w:rPr>
        <w:rFonts w:ascii="Arial" w:hAnsi="Arial" w:hint="default"/>
      </w:rPr>
    </w:lvl>
    <w:lvl w:ilvl="7" w:tplc="0CAEECAE" w:tentative="1">
      <w:start w:val="1"/>
      <w:numFmt w:val="bullet"/>
      <w:lvlText w:val="•"/>
      <w:lvlJc w:val="left"/>
      <w:pPr>
        <w:tabs>
          <w:tab w:val="num" w:pos="5760"/>
        </w:tabs>
        <w:ind w:left="5760" w:hanging="360"/>
      </w:pPr>
      <w:rPr>
        <w:rFonts w:ascii="Arial" w:hAnsi="Arial" w:hint="default"/>
      </w:rPr>
    </w:lvl>
    <w:lvl w:ilvl="8" w:tplc="89A86500" w:tentative="1">
      <w:start w:val="1"/>
      <w:numFmt w:val="bullet"/>
      <w:lvlText w:val="•"/>
      <w:lvlJc w:val="left"/>
      <w:pPr>
        <w:tabs>
          <w:tab w:val="num" w:pos="6480"/>
        </w:tabs>
        <w:ind w:left="6480" w:hanging="360"/>
      </w:pPr>
      <w:rPr>
        <w:rFonts w:ascii="Arial" w:hAnsi="Arial" w:hint="default"/>
      </w:rPr>
    </w:lvl>
  </w:abstractNum>
  <w:abstractNum w:abstractNumId="43">
    <w:nsid w:val="774315AD"/>
    <w:multiLevelType w:val="hybridMultilevel"/>
    <w:tmpl w:val="A92CAD7A"/>
    <w:lvl w:ilvl="0" w:tplc="AA1EAB8A">
      <w:start w:val="1"/>
      <w:numFmt w:val="bullet"/>
      <w:lvlText w:val="•"/>
      <w:lvlJc w:val="left"/>
      <w:pPr>
        <w:tabs>
          <w:tab w:val="num" w:pos="720"/>
        </w:tabs>
        <w:ind w:left="720" w:hanging="360"/>
      </w:pPr>
      <w:rPr>
        <w:rFonts w:ascii="Arial" w:hAnsi="Arial" w:hint="default"/>
      </w:rPr>
    </w:lvl>
    <w:lvl w:ilvl="1" w:tplc="64B294E2" w:tentative="1">
      <w:start w:val="1"/>
      <w:numFmt w:val="bullet"/>
      <w:lvlText w:val="•"/>
      <w:lvlJc w:val="left"/>
      <w:pPr>
        <w:tabs>
          <w:tab w:val="num" w:pos="1440"/>
        </w:tabs>
        <w:ind w:left="1440" w:hanging="360"/>
      </w:pPr>
      <w:rPr>
        <w:rFonts w:ascii="Arial" w:hAnsi="Arial" w:hint="default"/>
      </w:rPr>
    </w:lvl>
    <w:lvl w:ilvl="2" w:tplc="21646AF2" w:tentative="1">
      <w:start w:val="1"/>
      <w:numFmt w:val="bullet"/>
      <w:lvlText w:val="•"/>
      <w:lvlJc w:val="left"/>
      <w:pPr>
        <w:tabs>
          <w:tab w:val="num" w:pos="2160"/>
        </w:tabs>
        <w:ind w:left="2160" w:hanging="360"/>
      </w:pPr>
      <w:rPr>
        <w:rFonts w:ascii="Arial" w:hAnsi="Arial" w:hint="default"/>
      </w:rPr>
    </w:lvl>
    <w:lvl w:ilvl="3" w:tplc="543A9AD2" w:tentative="1">
      <w:start w:val="1"/>
      <w:numFmt w:val="bullet"/>
      <w:lvlText w:val="•"/>
      <w:lvlJc w:val="left"/>
      <w:pPr>
        <w:tabs>
          <w:tab w:val="num" w:pos="2880"/>
        </w:tabs>
        <w:ind w:left="2880" w:hanging="360"/>
      </w:pPr>
      <w:rPr>
        <w:rFonts w:ascii="Arial" w:hAnsi="Arial" w:hint="default"/>
      </w:rPr>
    </w:lvl>
    <w:lvl w:ilvl="4" w:tplc="F3129206" w:tentative="1">
      <w:start w:val="1"/>
      <w:numFmt w:val="bullet"/>
      <w:lvlText w:val="•"/>
      <w:lvlJc w:val="left"/>
      <w:pPr>
        <w:tabs>
          <w:tab w:val="num" w:pos="3600"/>
        </w:tabs>
        <w:ind w:left="3600" w:hanging="360"/>
      </w:pPr>
      <w:rPr>
        <w:rFonts w:ascii="Arial" w:hAnsi="Arial" w:hint="default"/>
      </w:rPr>
    </w:lvl>
    <w:lvl w:ilvl="5" w:tplc="5B4E48CC" w:tentative="1">
      <w:start w:val="1"/>
      <w:numFmt w:val="bullet"/>
      <w:lvlText w:val="•"/>
      <w:lvlJc w:val="left"/>
      <w:pPr>
        <w:tabs>
          <w:tab w:val="num" w:pos="4320"/>
        </w:tabs>
        <w:ind w:left="4320" w:hanging="360"/>
      </w:pPr>
      <w:rPr>
        <w:rFonts w:ascii="Arial" w:hAnsi="Arial" w:hint="default"/>
      </w:rPr>
    </w:lvl>
    <w:lvl w:ilvl="6" w:tplc="0F78B152" w:tentative="1">
      <w:start w:val="1"/>
      <w:numFmt w:val="bullet"/>
      <w:lvlText w:val="•"/>
      <w:lvlJc w:val="left"/>
      <w:pPr>
        <w:tabs>
          <w:tab w:val="num" w:pos="5040"/>
        </w:tabs>
        <w:ind w:left="5040" w:hanging="360"/>
      </w:pPr>
      <w:rPr>
        <w:rFonts w:ascii="Arial" w:hAnsi="Arial" w:hint="default"/>
      </w:rPr>
    </w:lvl>
    <w:lvl w:ilvl="7" w:tplc="361C25EA" w:tentative="1">
      <w:start w:val="1"/>
      <w:numFmt w:val="bullet"/>
      <w:lvlText w:val="•"/>
      <w:lvlJc w:val="left"/>
      <w:pPr>
        <w:tabs>
          <w:tab w:val="num" w:pos="5760"/>
        </w:tabs>
        <w:ind w:left="5760" w:hanging="360"/>
      </w:pPr>
      <w:rPr>
        <w:rFonts w:ascii="Arial" w:hAnsi="Arial" w:hint="default"/>
      </w:rPr>
    </w:lvl>
    <w:lvl w:ilvl="8" w:tplc="ED822AA6" w:tentative="1">
      <w:start w:val="1"/>
      <w:numFmt w:val="bullet"/>
      <w:lvlText w:val="•"/>
      <w:lvlJc w:val="left"/>
      <w:pPr>
        <w:tabs>
          <w:tab w:val="num" w:pos="6480"/>
        </w:tabs>
        <w:ind w:left="6480" w:hanging="360"/>
      </w:pPr>
      <w:rPr>
        <w:rFonts w:ascii="Arial" w:hAnsi="Arial" w:hint="default"/>
      </w:rPr>
    </w:lvl>
  </w:abstractNum>
  <w:abstractNum w:abstractNumId="44">
    <w:nsid w:val="7A5552A8"/>
    <w:multiLevelType w:val="hybridMultilevel"/>
    <w:tmpl w:val="5ABC76DE"/>
    <w:lvl w:ilvl="0" w:tplc="BE0A2FE8">
      <w:start w:val="1"/>
      <w:numFmt w:val="bullet"/>
      <w:lvlText w:val="•"/>
      <w:lvlJc w:val="left"/>
      <w:pPr>
        <w:tabs>
          <w:tab w:val="num" w:pos="720"/>
        </w:tabs>
        <w:ind w:left="720" w:hanging="360"/>
      </w:pPr>
      <w:rPr>
        <w:rFonts w:ascii="Arial" w:hAnsi="Arial" w:hint="default"/>
      </w:rPr>
    </w:lvl>
    <w:lvl w:ilvl="1" w:tplc="1E46EAA6" w:tentative="1">
      <w:start w:val="1"/>
      <w:numFmt w:val="bullet"/>
      <w:lvlText w:val="•"/>
      <w:lvlJc w:val="left"/>
      <w:pPr>
        <w:tabs>
          <w:tab w:val="num" w:pos="1440"/>
        </w:tabs>
        <w:ind w:left="1440" w:hanging="360"/>
      </w:pPr>
      <w:rPr>
        <w:rFonts w:ascii="Arial" w:hAnsi="Arial" w:hint="default"/>
      </w:rPr>
    </w:lvl>
    <w:lvl w:ilvl="2" w:tplc="99C21C62" w:tentative="1">
      <w:start w:val="1"/>
      <w:numFmt w:val="bullet"/>
      <w:lvlText w:val="•"/>
      <w:lvlJc w:val="left"/>
      <w:pPr>
        <w:tabs>
          <w:tab w:val="num" w:pos="2160"/>
        </w:tabs>
        <w:ind w:left="2160" w:hanging="360"/>
      </w:pPr>
      <w:rPr>
        <w:rFonts w:ascii="Arial" w:hAnsi="Arial" w:hint="default"/>
      </w:rPr>
    </w:lvl>
    <w:lvl w:ilvl="3" w:tplc="1CE4CCF8" w:tentative="1">
      <w:start w:val="1"/>
      <w:numFmt w:val="bullet"/>
      <w:lvlText w:val="•"/>
      <w:lvlJc w:val="left"/>
      <w:pPr>
        <w:tabs>
          <w:tab w:val="num" w:pos="2880"/>
        </w:tabs>
        <w:ind w:left="2880" w:hanging="360"/>
      </w:pPr>
      <w:rPr>
        <w:rFonts w:ascii="Arial" w:hAnsi="Arial" w:hint="default"/>
      </w:rPr>
    </w:lvl>
    <w:lvl w:ilvl="4" w:tplc="C2EA3720" w:tentative="1">
      <w:start w:val="1"/>
      <w:numFmt w:val="bullet"/>
      <w:lvlText w:val="•"/>
      <w:lvlJc w:val="left"/>
      <w:pPr>
        <w:tabs>
          <w:tab w:val="num" w:pos="3600"/>
        </w:tabs>
        <w:ind w:left="3600" w:hanging="360"/>
      </w:pPr>
      <w:rPr>
        <w:rFonts w:ascii="Arial" w:hAnsi="Arial" w:hint="default"/>
      </w:rPr>
    </w:lvl>
    <w:lvl w:ilvl="5" w:tplc="1960C786" w:tentative="1">
      <w:start w:val="1"/>
      <w:numFmt w:val="bullet"/>
      <w:lvlText w:val="•"/>
      <w:lvlJc w:val="left"/>
      <w:pPr>
        <w:tabs>
          <w:tab w:val="num" w:pos="4320"/>
        </w:tabs>
        <w:ind w:left="4320" w:hanging="360"/>
      </w:pPr>
      <w:rPr>
        <w:rFonts w:ascii="Arial" w:hAnsi="Arial" w:hint="default"/>
      </w:rPr>
    </w:lvl>
    <w:lvl w:ilvl="6" w:tplc="174C2A00" w:tentative="1">
      <w:start w:val="1"/>
      <w:numFmt w:val="bullet"/>
      <w:lvlText w:val="•"/>
      <w:lvlJc w:val="left"/>
      <w:pPr>
        <w:tabs>
          <w:tab w:val="num" w:pos="5040"/>
        </w:tabs>
        <w:ind w:left="5040" w:hanging="360"/>
      </w:pPr>
      <w:rPr>
        <w:rFonts w:ascii="Arial" w:hAnsi="Arial" w:hint="default"/>
      </w:rPr>
    </w:lvl>
    <w:lvl w:ilvl="7" w:tplc="9D962D16" w:tentative="1">
      <w:start w:val="1"/>
      <w:numFmt w:val="bullet"/>
      <w:lvlText w:val="•"/>
      <w:lvlJc w:val="left"/>
      <w:pPr>
        <w:tabs>
          <w:tab w:val="num" w:pos="5760"/>
        </w:tabs>
        <w:ind w:left="5760" w:hanging="360"/>
      </w:pPr>
      <w:rPr>
        <w:rFonts w:ascii="Arial" w:hAnsi="Arial" w:hint="default"/>
      </w:rPr>
    </w:lvl>
    <w:lvl w:ilvl="8" w:tplc="2CBCA27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23"/>
  </w:num>
  <w:num w:numId="3">
    <w:abstractNumId w:val="36"/>
  </w:num>
  <w:num w:numId="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34"/>
  </w:num>
  <w:num w:numId="7">
    <w:abstractNumId w:val="7"/>
  </w:num>
  <w:num w:numId="8">
    <w:abstractNumId w:val="20"/>
  </w:num>
  <w:num w:numId="9">
    <w:abstractNumId w:val="15"/>
  </w:num>
  <w:num w:numId="10">
    <w:abstractNumId w:val="16"/>
  </w:num>
  <w:num w:numId="11">
    <w:abstractNumId w:val="27"/>
  </w:num>
  <w:num w:numId="12">
    <w:abstractNumId w:val="1"/>
  </w:num>
  <w:num w:numId="13">
    <w:abstractNumId w:val="0"/>
  </w:num>
  <w:num w:numId="14">
    <w:abstractNumId w:val="21"/>
  </w:num>
  <w:num w:numId="15">
    <w:abstractNumId w:val="39"/>
  </w:num>
  <w:num w:numId="16">
    <w:abstractNumId w:val="25"/>
  </w:num>
  <w:num w:numId="17">
    <w:abstractNumId w:val="44"/>
  </w:num>
  <w:num w:numId="18">
    <w:abstractNumId w:val="40"/>
  </w:num>
  <w:num w:numId="19">
    <w:abstractNumId w:val="4"/>
  </w:num>
  <w:num w:numId="20">
    <w:abstractNumId w:val="12"/>
  </w:num>
  <w:num w:numId="21">
    <w:abstractNumId w:val="10"/>
  </w:num>
  <w:num w:numId="22">
    <w:abstractNumId w:val="19"/>
  </w:num>
  <w:num w:numId="23">
    <w:abstractNumId w:val="5"/>
  </w:num>
  <w:num w:numId="24">
    <w:abstractNumId w:val="37"/>
  </w:num>
  <w:num w:numId="25">
    <w:abstractNumId w:val="42"/>
  </w:num>
  <w:num w:numId="26">
    <w:abstractNumId w:val="14"/>
  </w:num>
  <w:num w:numId="27">
    <w:abstractNumId w:val="6"/>
  </w:num>
  <w:num w:numId="28">
    <w:abstractNumId w:val="28"/>
  </w:num>
  <w:num w:numId="29">
    <w:abstractNumId w:val="8"/>
  </w:num>
  <w:num w:numId="30">
    <w:abstractNumId w:val="32"/>
  </w:num>
  <w:num w:numId="31">
    <w:abstractNumId w:val="17"/>
  </w:num>
  <w:num w:numId="32">
    <w:abstractNumId w:val="30"/>
  </w:num>
  <w:num w:numId="33">
    <w:abstractNumId w:val="11"/>
  </w:num>
  <w:num w:numId="34">
    <w:abstractNumId w:val="43"/>
  </w:num>
  <w:num w:numId="35">
    <w:abstractNumId w:val="22"/>
  </w:num>
  <w:num w:numId="36">
    <w:abstractNumId w:val="41"/>
  </w:num>
  <w:num w:numId="37">
    <w:abstractNumId w:val="26"/>
  </w:num>
  <w:num w:numId="38">
    <w:abstractNumId w:val="18"/>
  </w:num>
  <w:num w:numId="39">
    <w:abstractNumId w:val="9"/>
  </w:num>
  <w:num w:numId="40">
    <w:abstractNumId w:val="24"/>
  </w:num>
  <w:num w:numId="41">
    <w:abstractNumId w:val="3"/>
  </w:num>
  <w:num w:numId="42">
    <w:abstractNumId w:val="29"/>
  </w:num>
  <w:num w:numId="43">
    <w:abstractNumId w:val="35"/>
  </w:num>
  <w:num w:numId="44">
    <w:abstractNumId w:val="33"/>
  </w:num>
  <w:num w:numId="45">
    <w:abstractNumId w:val="3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328C"/>
    <w:rsid w:val="0000536F"/>
    <w:rsid w:val="00007052"/>
    <w:rsid w:val="00010A28"/>
    <w:rsid w:val="00010ED7"/>
    <w:rsid w:val="0002224E"/>
    <w:rsid w:val="00023656"/>
    <w:rsid w:val="00023A61"/>
    <w:rsid w:val="00023A79"/>
    <w:rsid w:val="000246BF"/>
    <w:rsid w:val="000248EC"/>
    <w:rsid w:val="00024F06"/>
    <w:rsid w:val="0002560F"/>
    <w:rsid w:val="00026B20"/>
    <w:rsid w:val="00027315"/>
    <w:rsid w:val="000344D6"/>
    <w:rsid w:val="00037145"/>
    <w:rsid w:val="00041D9B"/>
    <w:rsid w:val="00042FBE"/>
    <w:rsid w:val="00045C18"/>
    <w:rsid w:val="000504C4"/>
    <w:rsid w:val="00051F24"/>
    <w:rsid w:val="000534D7"/>
    <w:rsid w:val="0005483A"/>
    <w:rsid w:val="000615E2"/>
    <w:rsid w:val="000637B6"/>
    <w:rsid w:val="00067B3A"/>
    <w:rsid w:val="0007356C"/>
    <w:rsid w:val="000744CA"/>
    <w:rsid w:val="00080D97"/>
    <w:rsid w:val="00083D3E"/>
    <w:rsid w:val="00084477"/>
    <w:rsid w:val="00084D66"/>
    <w:rsid w:val="0008528D"/>
    <w:rsid w:val="00090BF3"/>
    <w:rsid w:val="00096A50"/>
    <w:rsid w:val="00097B3C"/>
    <w:rsid w:val="000A1A64"/>
    <w:rsid w:val="000A1C1E"/>
    <w:rsid w:val="000A1DD8"/>
    <w:rsid w:val="000A2C34"/>
    <w:rsid w:val="000B0421"/>
    <w:rsid w:val="000B0D1E"/>
    <w:rsid w:val="000B387E"/>
    <w:rsid w:val="000B411E"/>
    <w:rsid w:val="000B4DBA"/>
    <w:rsid w:val="000B7958"/>
    <w:rsid w:val="000C3521"/>
    <w:rsid w:val="000C424B"/>
    <w:rsid w:val="000D0C91"/>
    <w:rsid w:val="000D5076"/>
    <w:rsid w:val="000D592F"/>
    <w:rsid w:val="000D702C"/>
    <w:rsid w:val="000D7846"/>
    <w:rsid w:val="000D794F"/>
    <w:rsid w:val="000E0034"/>
    <w:rsid w:val="000E1F95"/>
    <w:rsid w:val="000E32DA"/>
    <w:rsid w:val="000E4393"/>
    <w:rsid w:val="000E4BF7"/>
    <w:rsid w:val="000E4F96"/>
    <w:rsid w:val="000F3CD1"/>
    <w:rsid w:val="000F42D0"/>
    <w:rsid w:val="0010138D"/>
    <w:rsid w:val="00101C7E"/>
    <w:rsid w:val="00102316"/>
    <w:rsid w:val="00104D82"/>
    <w:rsid w:val="00106D27"/>
    <w:rsid w:val="001073A4"/>
    <w:rsid w:val="00110140"/>
    <w:rsid w:val="00115358"/>
    <w:rsid w:val="00116059"/>
    <w:rsid w:val="0011621A"/>
    <w:rsid w:val="00117C2E"/>
    <w:rsid w:val="00117D34"/>
    <w:rsid w:val="001201F2"/>
    <w:rsid w:val="00121A02"/>
    <w:rsid w:val="0012611F"/>
    <w:rsid w:val="00126752"/>
    <w:rsid w:val="0013001A"/>
    <w:rsid w:val="0013143B"/>
    <w:rsid w:val="0013477B"/>
    <w:rsid w:val="00134B7D"/>
    <w:rsid w:val="00135466"/>
    <w:rsid w:val="001368B0"/>
    <w:rsid w:val="001376FB"/>
    <w:rsid w:val="00137D84"/>
    <w:rsid w:val="00141236"/>
    <w:rsid w:val="0014300C"/>
    <w:rsid w:val="00146A6A"/>
    <w:rsid w:val="001470DD"/>
    <w:rsid w:val="0015418C"/>
    <w:rsid w:val="00163C2C"/>
    <w:rsid w:val="00163E36"/>
    <w:rsid w:val="00164F60"/>
    <w:rsid w:val="0017100B"/>
    <w:rsid w:val="001730EF"/>
    <w:rsid w:val="0017535B"/>
    <w:rsid w:val="001901D9"/>
    <w:rsid w:val="00190268"/>
    <w:rsid w:val="00190836"/>
    <w:rsid w:val="00190A4B"/>
    <w:rsid w:val="001929E8"/>
    <w:rsid w:val="001939D7"/>
    <w:rsid w:val="00196DDE"/>
    <w:rsid w:val="001A088C"/>
    <w:rsid w:val="001A17E1"/>
    <w:rsid w:val="001A1AD8"/>
    <w:rsid w:val="001A2B48"/>
    <w:rsid w:val="001A5C79"/>
    <w:rsid w:val="001A7640"/>
    <w:rsid w:val="001B048E"/>
    <w:rsid w:val="001B3DDE"/>
    <w:rsid w:val="001B5BA5"/>
    <w:rsid w:val="001C16EE"/>
    <w:rsid w:val="001C4855"/>
    <w:rsid w:val="001C5217"/>
    <w:rsid w:val="001D28B0"/>
    <w:rsid w:val="001D3EAC"/>
    <w:rsid w:val="001D438E"/>
    <w:rsid w:val="001D47DE"/>
    <w:rsid w:val="001D5F8D"/>
    <w:rsid w:val="001D6FAC"/>
    <w:rsid w:val="001D7D47"/>
    <w:rsid w:val="001E1E04"/>
    <w:rsid w:val="001E1FDE"/>
    <w:rsid w:val="001E3440"/>
    <w:rsid w:val="001F26CD"/>
    <w:rsid w:val="001F2870"/>
    <w:rsid w:val="001F41EF"/>
    <w:rsid w:val="001F5167"/>
    <w:rsid w:val="00200043"/>
    <w:rsid w:val="002066C3"/>
    <w:rsid w:val="00207C38"/>
    <w:rsid w:val="002218AC"/>
    <w:rsid w:val="00221939"/>
    <w:rsid w:val="00224CB2"/>
    <w:rsid w:val="00225AFE"/>
    <w:rsid w:val="0022661E"/>
    <w:rsid w:val="002323BE"/>
    <w:rsid w:val="00232D32"/>
    <w:rsid w:val="00232DCA"/>
    <w:rsid w:val="00236C76"/>
    <w:rsid w:val="00240A45"/>
    <w:rsid w:val="002414F6"/>
    <w:rsid w:val="00246272"/>
    <w:rsid w:val="0025081A"/>
    <w:rsid w:val="002542B5"/>
    <w:rsid w:val="00254B46"/>
    <w:rsid w:val="00264163"/>
    <w:rsid w:val="002673FF"/>
    <w:rsid w:val="00270405"/>
    <w:rsid w:val="00277863"/>
    <w:rsid w:val="00284C9F"/>
    <w:rsid w:val="00293093"/>
    <w:rsid w:val="00294980"/>
    <w:rsid w:val="00295789"/>
    <w:rsid w:val="002A0D0B"/>
    <w:rsid w:val="002A3B12"/>
    <w:rsid w:val="002A4C7D"/>
    <w:rsid w:val="002C3C37"/>
    <w:rsid w:val="002C5553"/>
    <w:rsid w:val="002D12D4"/>
    <w:rsid w:val="002D2567"/>
    <w:rsid w:val="002D46C2"/>
    <w:rsid w:val="002D64F0"/>
    <w:rsid w:val="002D6D60"/>
    <w:rsid w:val="002D7C05"/>
    <w:rsid w:val="002E16DB"/>
    <w:rsid w:val="002E5209"/>
    <w:rsid w:val="002E69D3"/>
    <w:rsid w:val="002F33E0"/>
    <w:rsid w:val="002F4F1F"/>
    <w:rsid w:val="002F4F3E"/>
    <w:rsid w:val="002F52DE"/>
    <w:rsid w:val="002F731C"/>
    <w:rsid w:val="002F77DB"/>
    <w:rsid w:val="0030103F"/>
    <w:rsid w:val="00303051"/>
    <w:rsid w:val="00305BF0"/>
    <w:rsid w:val="003120E5"/>
    <w:rsid w:val="0031638E"/>
    <w:rsid w:val="00317FF4"/>
    <w:rsid w:val="00322313"/>
    <w:rsid w:val="00322FAA"/>
    <w:rsid w:val="00324006"/>
    <w:rsid w:val="00324CEE"/>
    <w:rsid w:val="00325423"/>
    <w:rsid w:val="00326085"/>
    <w:rsid w:val="003307DA"/>
    <w:rsid w:val="00333D17"/>
    <w:rsid w:val="00334981"/>
    <w:rsid w:val="00336FAA"/>
    <w:rsid w:val="00340FC4"/>
    <w:rsid w:val="003426D2"/>
    <w:rsid w:val="00342741"/>
    <w:rsid w:val="003431E8"/>
    <w:rsid w:val="003446EE"/>
    <w:rsid w:val="0034550D"/>
    <w:rsid w:val="00345E99"/>
    <w:rsid w:val="00346DD7"/>
    <w:rsid w:val="00347BFE"/>
    <w:rsid w:val="00351874"/>
    <w:rsid w:val="00351878"/>
    <w:rsid w:val="00351C99"/>
    <w:rsid w:val="00351D2F"/>
    <w:rsid w:val="00363D3A"/>
    <w:rsid w:val="003654DF"/>
    <w:rsid w:val="00370D47"/>
    <w:rsid w:val="00374DD8"/>
    <w:rsid w:val="00380B6D"/>
    <w:rsid w:val="003829B9"/>
    <w:rsid w:val="00383088"/>
    <w:rsid w:val="0038466F"/>
    <w:rsid w:val="00390E32"/>
    <w:rsid w:val="0039286F"/>
    <w:rsid w:val="003932C4"/>
    <w:rsid w:val="003A4835"/>
    <w:rsid w:val="003A5AA5"/>
    <w:rsid w:val="003B3847"/>
    <w:rsid w:val="003B4609"/>
    <w:rsid w:val="003B4E61"/>
    <w:rsid w:val="003C07E8"/>
    <w:rsid w:val="003C2194"/>
    <w:rsid w:val="003C4EB8"/>
    <w:rsid w:val="003D13CB"/>
    <w:rsid w:val="003D5906"/>
    <w:rsid w:val="003D68F6"/>
    <w:rsid w:val="003D6E17"/>
    <w:rsid w:val="003D73AD"/>
    <w:rsid w:val="003D73EC"/>
    <w:rsid w:val="003E017C"/>
    <w:rsid w:val="003E0E5E"/>
    <w:rsid w:val="003E2D97"/>
    <w:rsid w:val="003E5486"/>
    <w:rsid w:val="003F239C"/>
    <w:rsid w:val="00400857"/>
    <w:rsid w:val="00400B9C"/>
    <w:rsid w:val="00401915"/>
    <w:rsid w:val="004046CE"/>
    <w:rsid w:val="00405E73"/>
    <w:rsid w:val="0041060F"/>
    <w:rsid w:val="004120F1"/>
    <w:rsid w:val="004127AD"/>
    <w:rsid w:val="004130BD"/>
    <w:rsid w:val="0041782B"/>
    <w:rsid w:val="00417EEF"/>
    <w:rsid w:val="00420694"/>
    <w:rsid w:val="00421F90"/>
    <w:rsid w:val="004241D6"/>
    <w:rsid w:val="00424624"/>
    <w:rsid w:val="004251CC"/>
    <w:rsid w:val="004256BA"/>
    <w:rsid w:val="00425E8D"/>
    <w:rsid w:val="0042661C"/>
    <w:rsid w:val="004323BF"/>
    <w:rsid w:val="00432E65"/>
    <w:rsid w:val="00435562"/>
    <w:rsid w:val="00436646"/>
    <w:rsid w:val="004370E5"/>
    <w:rsid w:val="004375D8"/>
    <w:rsid w:val="00437E21"/>
    <w:rsid w:val="00446B9E"/>
    <w:rsid w:val="0044749B"/>
    <w:rsid w:val="00447849"/>
    <w:rsid w:val="004556D2"/>
    <w:rsid w:val="00460D4B"/>
    <w:rsid w:val="004610E2"/>
    <w:rsid w:val="00464A18"/>
    <w:rsid w:val="0046519F"/>
    <w:rsid w:val="00466CFF"/>
    <w:rsid w:val="004679D5"/>
    <w:rsid w:val="004702B4"/>
    <w:rsid w:val="00470D16"/>
    <w:rsid w:val="004710C2"/>
    <w:rsid w:val="0047158A"/>
    <w:rsid w:val="0047453C"/>
    <w:rsid w:val="004761B2"/>
    <w:rsid w:val="004767B8"/>
    <w:rsid w:val="00476F8B"/>
    <w:rsid w:val="004777DD"/>
    <w:rsid w:val="00477FB0"/>
    <w:rsid w:val="0048225D"/>
    <w:rsid w:val="0048354B"/>
    <w:rsid w:val="004868BA"/>
    <w:rsid w:val="00491C70"/>
    <w:rsid w:val="00491CC8"/>
    <w:rsid w:val="004923CC"/>
    <w:rsid w:val="004932F0"/>
    <w:rsid w:val="00493DBD"/>
    <w:rsid w:val="00495412"/>
    <w:rsid w:val="00495B8C"/>
    <w:rsid w:val="00495E50"/>
    <w:rsid w:val="00496201"/>
    <w:rsid w:val="00497D35"/>
    <w:rsid w:val="004A4E3A"/>
    <w:rsid w:val="004A624F"/>
    <w:rsid w:val="004A662E"/>
    <w:rsid w:val="004B1E97"/>
    <w:rsid w:val="004B4B14"/>
    <w:rsid w:val="004B55A2"/>
    <w:rsid w:val="004B59FC"/>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E78D5"/>
    <w:rsid w:val="004F0E67"/>
    <w:rsid w:val="004F190A"/>
    <w:rsid w:val="004F4305"/>
    <w:rsid w:val="004F4AD1"/>
    <w:rsid w:val="004F699B"/>
    <w:rsid w:val="004F6D32"/>
    <w:rsid w:val="00505E67"/>
    <w:rsid w:val="00506F6C"/>
    <w:rsid w:val="005146C1"/>
    <w:rsid w:val="00515CF3"/>
    <w:rsid w:val="00516D9E"/>
    <w:rsid w:val="00524F8D"/>
    <w:rsid w:val="00527456"/>
    <w:rsid w:val="00527F21"/>
    <w:rsid w:val="00531B42"/>
    <w:rsid w:val="00534E25"/>
    <w:rsid w:val="00536010"/>
    <w:rsid w:val="00550CDD"/>
    <w:rsid w:val="00550E3C"/>
    <w:rsid w:val="0055157D"/>
    <w:rsid w:val="00560DCA"/>
    <w:rsid w:val="00562428"/>
    <w:rsid w:val="00564F7A"/>
    <w:rsid w:val="0056546B"/>
    <w:rsid w:val="00567AC2"/>
    <w:rsid w:val="005707AA"/>
    <w:rsid w:val="00571521"/>
    <w:rsid w:val="00571A61"/>
    <w:rsid w:val="00571E20"/>
    <w:rsid w:val="00572121"/>
    <w:rsid w:val="005733F5"/>
    <w:rsid w:val="00583553"/>
    <w:rsid w:val="00583F46"/>
    <w:rsid w:val="005846CF"/>
    <w:rsid w:val="005851D8"/>
    <w:rsid w:val="0059175D"/>
    <w:rsid w:val="00593BC3"/>
    <w:rsid w:val="00594744"/>
    <w:rsid w:val="005A073A"/>
    <w:rsid w:val="005A3BFF"/>
    <w:rsid w:val="005A7FC5"/>
    <w:rsid w:val="005B1616"/>
    <w:rsid w:val="005B18CD"/>
    <w:rsid w:val="005B2454"/>
    <w:rsid w:val="005B67FC"/>
    <w:rsid w:val="005B6B27"/>
    <w:rsid w:val="005B774C"/>
    <w:rsid w:val="005C21C6"/>
    <w:rsid w:val="005C4A4B"/>
    <w:rsid w:val="005C6218"/>
    <w:rsid w:val="005C648D"/>
    <w:rsid w:val="005C705B"/>
    <w:rsid w:val="005D0485"/>
    <w:rsid w:val="005D18F0"/>
    <w:rsid w:val="005D2E95"/>
    <w:rsid w:val="005D3F1D"/>
    <w:rsid w:val="005E0D72"/>
    <w:rsid w:val="005E149D"/>
    <w:rsid w:val="005E3F1D"/>
    <w:rsid w:val="005F3E5D"/>
    <w:rsid w:val="00600660"/>
    <w:rsid w:val="00600774"/>
    <w:rsid w:val="00604511"/>
    <w:rsid w:val="00605D39"/>
    <w:rsid w:val="0061322D"/>
    <w:rsid w:val="00614282"/>
    <w:rsid w:val="00623509"/>
    <w:rsid w:val="006238F1"/>
    <w:rsid w:val="00632C86"/>
    <w:rsid w:val="006360DE"/>
    <w:rsid w:val="006407E9"/>
    <w:rsid w:val="00641C3B"/>
    <w:rsid w:val="006429E9"/>
    <w:rsid w:val="00643449"/>
    <w:rsid w:val="006521BF"/>
    <w:rsid w:val="00655B28"/>
    <w:rsid w:val="006579F5"/>
    <w:rsid w:val="006612FA"/>
    <w:rsid w:val="0066318B"/>
    <w:rsid w:val="00664CF2"/>
    <w:rsid w:val="00666C35"/>
    <w:rsid w:val="00670779"/>
    <w:rsid w:val="00672222"/>
    <w:rsid w:val="006737AE"/>
    <w:rsid w:val="00675C9B"/>
    <w:rsid w:val="00680DFD"/>
    <w:rsid w:val="006816ED"/>
    <w:rsid w:val="00682BC6"/>
    <w:rsid w:val="00685DD8"/>
    <w:rsid w:val="0068676B"/>
    <w:rsid w:val="00687511"/>
    <w:rsid w:val="00690ABA"/>
    <w:rsid w:val="00691BD9"/>
    <w:rsid w:val="00693A23"/>
    <w:rsid w:val="00694AED"/>
    <w:rsid w:val="00694D50"/>
    <w:rsid w:val="006A2F31"/>
    <w:rsid w:val="006A34E4"/>
    <w:rsid w:val="006A36C8"/>
    <w:rsid w:val="006A4514"/>
    <w:rsid w:val="006A5AB2"/>
    <w:rsid w:val="006A5B0B"/>
    <w:rsid w:val="006A66DC"/>
    <w:rsid w:val="006B1E3A"/>
    <w:rsid w:val="006B2BB7"/>
    <w:rsid w:val="006B2CCC"/>
    <w:rsid w:val="006B3792"/>
    <w:rsid w:val="006B573D"/>
    <w:rsid w:val="006B644E"/>
    <w:rsid w:val="006B6C6D"/>
    <w:rsid w:val="006B75A3"/>
    <w:rsid w:val="006B79A4"/>
    <w:rsid w:val="006C0BCB"/>
    <w:rsid w:val="006C1DEF"/>
    <w:rsid w:val="006C1FA4"/>
    <w:rsid w:val="006C2CC7"/>
    <w:rsid w:val="006C478A"/>
    <w:rsid w:val="006D01BB"/>
    <w:rsid w:val="006D5151"/>
    <w:rsid w:val="006D77D7"/>
    <w:rsid w:val="006E137A"/>
    <w:rsid w:val="006E3783"/>
    <w:rsid w:val="006E5A7A"/>
    <w:rsid w:val="006E683B"/>
    <w:rsid w:val="006F08D6"/>
    <w:rsid w:val="006F3060"/>
    <w:rsid w:val="006F5FD9"/>
    <w:rsid w:val="006F69EB"/>
    <w:rsid w:val="006F7460"/>
    <w:rsid w:val="0070207E"/>
    <w:rsid w:val="007020E4"/>
    <w:rsid w:val="007028BC"/>
    <w:rsid w:val="007047A6"/>
    <w:rsid w:val="007136B6"/>
    <w:rsid w:val="007214FF"/>
    <w:rsid w:val="00721C27"/>
    <w:rsid w:val="00721C6C"/>
    <w:rsid w:val="007231BF"/>
    <w:rsid w:val="0072610D"/>
    <w:rsid w:val="00726859"/>
    <w:rsid w:val="00727063"/>
    <w:rsid w:val="00732032"/>
    <w:rsid w:val="00732317"/>
    <w:rsid w:val="0073491A"/>
    <w:rsid w:val="00735D1D"/>
    <w:rsid w:val="00736C4F"/>
    <w:rsid w:val="00744F96"/>
    <w:rsid w:val="00750F66"/>
    <w:rsid w:val="00751F0F"/>
    <w:rsid w:val="00754AB9"/>
    <w:rsid w:val="007551B2"/>
    <w:rsid w:val="007618E3"/>
    <w:rsid w:val="00764C53"/>
    <w:rsid w:val="007650F1"/>
    <w:rsid w:val="00766411"/>
    <w:rsid w:val="007676BC"/>
    <w:rsid w:val="00767A04"/>
    <w:rsid w:val="00772DE7"/>
    <w:rsid w:val="00773E4F"/>
    <w:rsid w:val="00782586"/>
    <w:rsid w:val="00783A75"/>
    <w:rsid w:val="00791525"/>
    <w:rsid w:val="00791592"/>
    <w:rsid w:val="007A4AEF"/>
    <w:rsid w:val="007A4B9C"/>
    <w:rsid w:val="007A4E6D"/>
    <w:rsid w:val="007A52A8"/>
    <w:rsid w:val="007A5E75"/>
    <w:rsid w:val="007B0168"/>
    <w:rsid w:val="007B247C"/>
    <w:rsid w:val="007B6F51"/>
    <w:rsid w:val="007B78B1"/>
    <w:rsid w:val="007C3292"/>
    <w:rsid w:val="007C6790"/>
    <w:rsid w:val="007D1216"/>
    <w:rsid w:val="007D1B3B"/>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52CD"/>
    <w:rsid w:val="008265A7"/>
    <w:rsid w:val="00833BD3"/>
    <w:rsid w:val="00834D02"/>
    <w:rsid w:val="00837BAC"/>
    <w:rsid w:val="008402C1"/>
    <w:rsid w:val="0084562B"/>
    <w:rsid w:val="00847CFE"/>
    <w:rsid w:val="008510BC"/>
    <w:rsid w:val="008533E0"/>
    <w:rsid w:val="00853E89"/>
    <w:rsid w:val="008576AF"/>
    <w:rsid w:val="00862239"/>
    <w:rsid w:val="00867714"/>
    <w:rsid w:val="008701B0"/>
    <w:rsid w:val="008706EB"/>
    <w:rsid w:val="00871D7E"/>
    <w:rsid w:val="00872F35"/>
    <w:rsid w:val="00873B8D"/>
    <w:rsid w:val="00876435"/>
    <w:rsid w:val="0087708F"/>
    <w:rsid w:val="008772A4"/>
    <w:rsid w:val="00880F7E"/>
    <w:rsid w:val="00881B65"/>
    <w:rsid w:val="008826F2"/>
    <w:rsid w:val="00884536"/>
    <w:rsid w:val="008847F4"/>
    <w:rsid w:val="00891DF4"/>
    <w:rsid w:val="008932B7"/>
    <w:rsid w:val="00894592"/>
    <w:rsid w:val="00894D1A"/>
    <w:rsid w:val="008955BE"/>
    <w:rsid w:val="008A024F"/>
    <w:rsid w:val="008A32FB"/>
    <w:rsid w:val="008A34E8"/>
    <w:rsid w:val="008A6BDE"/>
    <w:rsid w:val="008B07D2"/>
    <w:rsid w:val="008B1A3B"/>
    <w:rsid w:val="008B3286"/>
    <w:rsid w:val="008B6F92"/>
    <w:rsid w:val="008B716F"/>
    <w:rsid w:val="008B7247"/>
    <w:rsid w:val="008B73B4"/>
    <w:rsid w:val="008C36A7"/>
    <w:rsid w:val="008C3C4B"/>
    <w:rsid w:val="008C4E00"/>
    <w:rsid w:val="008C74B7"/>
    <w:rsid w:val="008D51FB"/>
    <w:rsid w:val="008D7871"/>
    <w:rsid w:val="008D78E4"/>
    <w:rsid w:val="008E123F"/>
    <w:rsid w:val="008E340F"/>
    <w:rsid w:val="008E3CC2"/>
    <w:rsid w:val="008E579B"/>
    <w:rsid w:val="008E7564"/>
    <w:rsid w:val="008E7F79"/>
    <w:rsid w:val="008F0CAB"/>
    <w:rsid w:val="008F2EA3"/>
    <w:rsid w:val="008F4A0C"/>
    <w:rsid w:val="008F4A2F"/>
    <w:rsid w:val="008F7224"/>
    <w:rsid w:val="008F73DD"/>
    <w:rsid w:val="009007C3"/>
    <w:rsid w:val="00900F9D"/>
    <w:rsid w:val="009014D5"/>
    <w:rsid w:val="00904624"/>
    <w:rsid w:val="00906780"/>
    <w:rsid w:val="00910F1E"/>
    <w:rsid w:val="009126CD"/>
    <w:rsid w:val="00912AAF"/>
    <w:rsid w:val="00914B52"/>
    <w:rsid w:val="009234F7"/>
    <w:rsid w:val="0093084F"/>
    <w:rsid w:val="009348AF"/>
    <w:rsid w:val="00944679"/>
    <w:rsid w:val="009456BE"/>
    <w:rsid w:val="009466D5"/>
    <w:rsid w:val="00951022"/>
    <w:rsid w:val="00955643"/>
    <w:rsid w:val="009578EF"/>
    <w:rsid w:val="009616E9"/>
    <w:rsid w:val="00961C87"/>
    <w:rsid w:val="00962326"/>
    <w:rsid w:val="00964AC0"/>
    <w:rsid w:val="0096720F"/>
    <w:rsid w:val="00973E93"/>
    <w:rsid w:val="009753FC"/>
    <w:rsid w:val="00977166"/>
    <w:rsid w:val="009779F4"/>
    <w:rsid w:val="009803E6"/>
    <w:rsid w:val="00980ED5"/>
    <w:rsid w:val="0098118E"/>
    <w:rsid w:val="00981955"/>
    <w:rsid w:val="00991681"/>
    <w:rsid w:val="00993BFC"/>
    <w:rsid w:val="0099496A"/>
    <w:rsid w:val="009979D6"/>
    <w:rsid w:val="009A0315"/>
    <w:rsid w:val="009A135A"/>
    <w:rsid w:val="009A4BBD"/>
    <w:rsid w:val="009B0489"/>
    <w:rsid w:val="009B05C8"/>
    <w:rsid w:val="009B5627"/>
    <w:rsid w:val="009B6AFC"/>
    <w:rsid w:val="009B7B95"/>
    <w:rsid w:val="009C049F"/>
    <w:rsid w:val="009C440A"/>
    <w:rsid w:val="009D1EA4"/>
    <w:rsid w:val="009D3A13"/>
    <w:rsid w:val="009D3F38"/>
    <w:rsid w:val="009D6AE2"/>
    <w:rsid w:val="009E2631"/>
    <w:rsid w:val="009E330F"/>
    <w:rsid w:val="009E3E62"/>
    <w:rsid w:val="009E59E7"/>
    <w:rsid w:val="009E5F9D"/>
    <w:rsid w:val="009E607B"/>
    <w:rsid w:val="009E74AB"/>
    <w:rsid w:val="009F2DEE"/>
    <w:rsid w:val="009F32FC"/>
    <w:rsid w:val="009F4E9F"/>
    <w:rsid w:val="009F51B3"/>
    <w:rsid w:val="009F5338"/>
    <w:rsid w:val="009F6623"/>
    <w:rsid w:val="009F7A10"/>
    <w:rsid w:val="00A00593"/>
    <w:rsid w:val="00A00885"/>
    <w:rsid w:val="00A01017"/>
    <w:rsid w:val="00A0102E"/>
    <w:rsid w:val="00A03660"/>
    <w:rsid w:val="00A03731"/>
    <w:rsid w:val="00A0714C"/>
    <w:rsid w:val="00A10A08"/>
    <w:rsid w:val="00A15595"/>
    <w:rsid w:val="00A173D4"/>
    <w:rsid w:val="00A176D7"/>
    <w:rsid w:val="00A339BB"/>
    <w:rsid w:val="00A34980"/>
    <w:rsid w:val="00A356BD"/>
    <w:rsid w:val="00A36D78"/>
    <w:rsid w:val="00A37152"/>
    <w:rsid w:val="00A41541"/>
    <w:rsid w:val="00A41B8B"/>
    <w:rsid w:val="00A43379"/>
    <w:rsid w:val="00A43CDE"/>
    <w:rsid w:val="00A45A24"/>
    <w:rsid w:val="00A46582"/>
    <w:rsid w:val="00A50A90"/>
    <w:rsid w:val="00A53E6E"/>
    <w:rsid w:val="00A53EE7"/>
    <w:rsid w:val="00A54F4B"/>
    <w:rsid w:val="00A57C9B"/>
    <w:rsid w:val="00A614BE"/>
    <w:rsid w:val="00A644BC"/>
    <w:rsid w:val="00A64935"/>
    <w:rsid w:val="00A73BA2"/>
    <w:rsid w:val="00A74562"/>
    <w:rsid w:val="00A7687F"/>
    <w:rsid w:val="00A76E51"/>
    <w:rsid w:val="00A831E2"/>
    <w:rsid w:val="00A8356D"/>
    <w:rsid w:val="00A86BD0"/>
    <w:rsid w:val="00A90ED2"/>
    <w:rsid w:val="00A9341C"/>
    <w:rsid w:val="00A93DDE"/>
    <w:rsid w:val="00A94588"/>
    <w:rsid w:val="00A960F3"/>
    <w:rsid w:val="00AA022D"/>
    <w:rsid w:val="00AA2071"/>
    <w:rsid w:val="00AA26F2"/>
    <w:rsid w:val="00AA7456"/>
    <w:rsid w:val="00AB18D4"/>
    <w:rsid w:val="00AB38C5"/>
    <w:rsid w:val="00AB44BF"/>
    <w:rsid w:val="00AB471C"/>
    <w:rsid w:val="00AB4C72"/>
    <w:rsid w:val="00AB7343"/>
    <w:rsid w:val="00AC0438"/>
    <w:rsid w:val="00AD2B9F"/>
    <w:rsid w:val="00AD2F0B"/>
    <w:rsid w:val="00AD3474"/>
    <w:rsid w:val="00AD4C19"/>
    <w:rsid w:val="00AD74CE"/>
    <w:rsid w:val="00AE098E"/>
    <w:rsid w:val="00AE3771"/>
    <w:rsid w:val="00AE558A"/>
    <w:rsid w:val="00AE6530"/>
    <w:rsid w:val="00AF3F72"/>
    <w:rsid w:val="00AF737F"/>
    <w:rsid w:val="00B059C2"/>
    <w:rsid w:val="00B124B4"/>
    <w:rsid w:val="00B1359F"/>
    <w:rsid w:val="00B13B59"/>
    <w:rsid w:val="00B15D1C"/>
    <w:rsid w:val="00B16A60"/>
    <w:rsid w:val="00B227FE"/>
    <w:rsid w:val="00B2652D"/>
    <w:rsid w:val="00B3167D"/>
    <w:rsid w:val="00B32CB4"/>
    <w:rsid w:val="00B33ACB"/>
    <w:rsid w:val="00B351AE"/>
    <w:rsid w:val="00B42271"/>
    <w:rsid w:val="00B4227B"/>
    <w:rsid w:val="00B47CCE"/>
    <w:rsid w:val="00B50AE0"/>
    <w:rsid w:val="00B542CA"/>
    <w:rsid w:val="00B548F4"/>
    <w:rsid w:val="00B560F1"/>
    <w:rsid w:val="00B617F6"/>
    <w:rsid w:val="00B7052C"/>
    <w:rsid w:val="00B70754"/>
    <w:rsid w:val="00B7304E"/>
    <w:rsid w:val="00B74172"/>
    <w:rsid w:val="00B767AD"/>
    <w:rsid w:val="00B8408D"/>
    <w:rsid w:val="00B84FDB"/>
    <w:rsid w:val="00B85A67"/>
    <w:rsid w:val="00B86071"/>
    <w:rsid w:val="00B862E4"/>
    <w:rsid w:val="00B91826"/>
    <w:rsid w:val="00B92BC0"/>
    <w:rsid w:val="00B9430D"/>
    <w:rsid w:val="00B96B72"/>
    <w:rsid w:val="00BA3040"/>
    <w:rsid w:val="00BA6E63"/>
    <w:rsid w:val="00BB2A64"/>
    <w:rsid w:val="00BB4A9A"/>
    <w:rsid w:val="00BC0809"/>
    <w:rsid w:val="00BC225A"/>
    <w:rsid w:val="00BC2436"/>
    <w:rsid w:val="00BC4B7F"/>
    <w:rsid w:val="00BC6266"/>
    <w:rsid w:val="00BC6440"/>
    <w:rsid w:val="00BD20B7"/>
    <w:rsid w:val="00BD321B"/>
    <w:rsid w:val="00BD528F"/>
    <w:rsid w:val="00BD5FF1"/>
    <w:rsid w:val="00BE64AF"/>
    <w:rsid w:val="00BE77AA"/>
    <w:rsid w:val="00BF2C6D"/>
    <w:rsid w:val="00BF3B62"/>
    <w:rsid w:val="00BF3C96"/>
    <w:rsid w:val="00BF4AE9"/>
    <w:rsid w:val="00BF6CF2"/>
    <w:rsid w:val="00BF7F33"/>
    <w:rsid w:val="00C007CA"/>
    <w:rsid w:val="00C00E88"/>
    <w:rsid w:val="00C044E8"/>
    <w:rsid w:val="00C0764E"/>
    <w:rsid w:val="00C1139B"/>
    <w:rsid w:val="00C123D1"/>
    <w:rsid w:val="00C136FB"/>
    <w:rsid w:val="00C163C0"/>
    <w:rsid w:val="00C22067"/>
    <w:rsid w:val="00C260C4"/>
    <w:rsid w:val="00C27D79"/>
    <w:rsid w:val="00C306E8"/>
    <w:rsid w:val="00C32047"/>
    <w:rsid w:val="00C36250"/>
    <w:rsid w:val="00C369A5"/>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67CA2"/>
    <w:rsid w:val="00C72146"/>
    <w:rsid w:val="00C73EB2"/>
    <w:rsid w:val="00C77192"/>
    <w:rsid w:val="00C83551"/>
    <w:rsid w:val="00C84609"/>
    <w:rsid w:val="00C85034"/>
    <w:rsid w:val="00C85F5E"/>
    <w:rsid w:val="00C87DDF"/>
    <w:rsid w:val="00C907A9"/>
    <w:rsid w:val="00C92399"/>
    <w:rsid w:val="00C955EB"/>
    <w:rsid w:val="00CA0210"/>
    <w:rsid w:val="00CA2A1B"/>
    <w:rsid w:val="00CB0010"/>
    <w:rsid w:val="00CB0393"/>
    <w:rsid w:val="00CB0897"/>
    <w:rsid w:val="00CB133A"/>
    <w:rsid w:val="00CB14F1"/>
    <w:rsid w:val="00CB168A"/>
    <w:rsid w:val="00CB3CD6"/>
    <w:rsid w:val="00CB6EBE"/>
    <w:rsid w:val="00CC3F0E"/>
    <w:rsid w:val="00CC53EC"/>
    <w:rsid w:val="00CC7DB5"/>
    <w:rsid w:val="00CD3087"/>
    <w:rsid w:val="00CD3CCA"/>
    <w:rsid w:val="00CD4A2C"/>
    <w:rsid w:val="00CD5ADB"/>
    <w:rsid w:val="00CD73D7"/>
    <w:rsid w:val="00CD7993"/>
    <w:rsid w:val="00CE2688"/>
    <w:rsid w:val="00CE4B7C"/>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B17"/>
    <w:rsid w:val="00D44924"/>
    <w:rsid w:val="00D51816"/>
    <w:rsid w:val="00D54394"/>
    <w:rsid w:val="00D559BB"/>
    <w:rsid w:val="00D65A2B"/>
    <w:rsid w:val="00D72087"/>
    <w:rsid w:val="00D72795"/>
    <w:rsid w:val="00D72BDE"/>
    <w:rsid w:val="00D7372E"/>
    <w:rsid w:val="00D74A88"/>
    <w:rsid w:val="00D806EA"/>
    <w:rsid w:val="00D829BF"/>
    <w:rsid w:val="00D83FDA"/>
    <w:rsid w:val="00D84F82"/>
    <w:rsid w:val="00D86494"/>
    <w:rsid w:val="00D87D8E"/>
    <w:rsid w:val="00D87F62"/>
    <w:rsid w:val="00D933AF"/>
    <w:rsid w:val="00D97231"/>
    <w:rsid w:val="00DA087D"/>
    <w:rsid w:val="00DA34C4"/>
    <w:rsid w:val="00DA34CD"/>
    <w:rsid w:val="00DA4695"/>
    <w:rsid w:val="00DA4771"/>
    <w:rsid w:val="00DA741D"/>
    <w:rsid w:val="00DB06F8"/>
    <w:rsid w:val="00DB20AC"/>
    <w:rsid w:val="00DB343C"/>
    <w:rsid w:val="00DB7432"/>
    <w:rsid w:val="00DC0480"/>
    <w:rsid w:val="00DC33AB"/>
    <w:rsid w:val="00DC5162"/>
    <w:rsid w:val="00DC6D75"/>
    <w:rsid w:val="00DD0263"/>
    <w:rsid w:val="00DD1583"/>
    <w:rsid w:val="00DD2719"/>
    <w:rsid w:val="00DD2F3B"/>
    <w:rsid w:val="00DD534E"/>
    <w:rsid w:val="00DD69BE"/>
    <w:rsid w:val="00DE16F3"/>
    <w:rsid w:val="00DE284F"/>
    <w:rsid w:val="00DE34A8"/>
    <w:rsid w:val="00DE636D"/>
    <w:rsid w:val="00DE750A"/>
    <w:rsid w:val="00E00800"/>
    <w:rsid w:val="00E07EFB"/>
    <w:rsid w:val="00E10FAE"/>
    <w:rsid w:val="00E11147"/>
    <w:rsid w:val="00E11D73"/>
    <w:rsid w:val="00E13184"/>
    <w:rsid w:val="00E209C1"/>
    <w:rsid w:val="00E217EC"/>
    <w:rsid w:val="00E232CD"/>
    <w:rsid w:val="00E232EC"/>
    <w:rsid w:val="00E27110"/>
    <w:rsid w:val="00E27DBC"/>
    <w:rsid w:val="00E31214"/>
    <w:rsid w:val="00E31546"/>
    <w:rsid w:val="00E342E3"/>
    <w:rsid w:val="00E347AE"/>
    <w:rsid w:val="00E425E8"/>
    <w:rsid w:val="00E52EAD"/>
    <w:rsid w:val="00E531D9"/>
    <w:rsid w:val="00E6072D"/>
    <w:rsid w:val="00E61222"/>
    <w:rsid w:val="00E6576D"/>
    <w:rsid w:val="00E677DE"/>
    <w:rsid w:val="00E704E0"/>
    <w:rsid w:val="00E77290"/>
    <w:rsid w:val="00E77C15"/>
    <w:rsid w:val="00E83BE5"/>
    <w:rsid w:val="00E84130"/>
    <w:rsid w:val="00E85712"/>
    <w:rsid w:val="00E87877"/>
    <w:rsid w:val="00E915CF"/>
    <w:rsid w:val="00E92A37"/>
    <w:rsid w:val="00E93C9E"/>
    <w:rsid w:val="00E93FB1"/>
    <w:rsid w:val="00E97D8C"/>
    <w:rsid w:val="00EA0C31"/>
    <w:rsid w:val="00EA4133"/>
    <w:rsid w:val="00EA4FA5"/>
    <w:rsid w:val="00EA6F4A"/>
    <w:rsid w:val="00EA7DF8"/>
    <w:rsid w:val="00EA7E53"/>
    <w:rsid w:val="00EB09AE"/>
    <w:rsid w:val="00EB1856"/>
    <w:rsid w:val="00EB18C4"/>
    <w:rsid w:val="00EB1D61"/>
    <w:rsid w:val="00EB5205"/>
    <w:rsid w:val="00EB5F07"/>
    <w:rsid w:val="00EC0FED"/>
    <w:rsid w:val="00EC10EE"/>
    <w:rsid w:val="00EC1615"/>
    <w:rsid w:val="00ED0459"/>
    <w:rsid w:val="00ED04EF"/>
    <w:rsid w:val="00ED1749"/>
    <w:rsid w:val="00ED1CF1"/>
    <w:rsid w:val="00ED5326"/>
    <w:rsid w:val="00ED54BD"/>
    <w:rsid w:val="00EE3D5F"/>
    <w:rsid w:val="00EE5135"/>
    <w:rsid w:val="00EE671D"/>
    <w:rsid w:val="00EE6F1C"/>
    <w:rsid w:val="00EE7B97"/>
    <w:rsid w:val="00EF0374"/>
    <w:rsid w:val="00EF29EA"/>
    <w:rsid w:val="00EF2D7E"/>
    <w:rsid w:val="00EF492B"/>
    <w:rsid w:val="00F00E98"/>
    <w:rsid w:val="00F017D6"/>
    <w:rsid w:val="00F11C7C"/>
    <w:rsid w:val="00F14BF5"/>
    <w:rsid w:val="00F153BC"/>
    <w:rsid w:val="00F15C9C"/>
    <w:rsid w:val="00F15EB6"/>
    <w:rsid w:val="00F16602"/>
    <w:rsid w:val="00F16B00"/>
    <w:rsid w:val="00F27072"/>
    <w:rsid w:val="00F340A8"/>
    <w:rsid w:val="00F375C2"/>
    <w:rsid w:val="00F40544"/>
    <w:rsid w:val="00F418ED"/>
    <w:rsid w:val="00F436A4"/>
    <w:rsid w:val="00F463C9"/>
    <w:rsid w:val="00F47E44"/>
    <w:rsid w:val="00F50280"/>
    <w:rsid w:val="00F529D7"/>
    <w:rsid w:val="00F52D57"/>
    <w:rsid w:val="00F53D7C"/>
    <w:rsid w:val="00F61C56"/>
    <w:rsid w:val="00F70E0C"/>
    <w:rsid w:val="00F73FE2"/>
    <w:rsid w:val="00F7633F"/>
    <w:rsid w:val="00F7637D"/>
    <w:rsid w:val="00F85481"/>
    <w:rsid w:val="00F9110A"/>
    <w:rsid w:val="00FA0C9B"/>
    <w:rsid w:val="00FA27F5"/>
    <w:rsid w:val="00FA56D8"/>
    <w:rsid w:val="00FA57EA"/>
    <w:rsid w:val="00FB0A32"/>
    <w:rsid w:val="00FB3B78"/>
    <w:rsid w:val="00FB4090"/>
    <w:rsid w:val="00FB50C4"/>
    <w:rsid w:val="00FC1C12"/>
    <w:rsid w:val="00FC1C97"/>
    <w:rsid w:val="00FC3776"/>
    <w:rsid w:val="00FC39B1"/>
    <w:rsid w:val="00FC41FE"/>
    <w:rsid w:val="00FC779A"/>
    <w:rsid w:val="00FD2BA2"/>
    <w:rsid w:val="00FE3307"/>
    <w:rsid w:val="00FE3487"/>
    <w:rsid w:val="00FE368A"/>
    <w:rsid w:val="00FE4416"/>
    <w:rsid w:val="00FE65E5"/>
    <w:rsid w:val="00FE77A1"/>
    <w:rsid w:val="00FF025A"/>
    <w:rsid w:val="00FF084B"/>
    <w:rsid w:val="00FF2782"/>
    <w:rsid w:val="00FF30F6"/>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38214002">
      <w:bodyDiv w:val="1"/>
      <w:marLeft w:val="0"/>
      <w:marRight w:val="0"/>
      <w:marTop w:val="0"/>
      <w:marBottom w:val="0"/>
      <w:divBdr>
        <w:top w:val="none" w:sz="0" w:space="0" w:color="auto"/>
        <w:left w:val="none" w:sz="0" w:space="0" w:color="auto"/>
        <w:bottom w:val="none" w:sz="0" w:space="0" w:color="auto"/>
        <w:right w:val="none" w:sz="0" w:space="0" w:color="auto"/>
      </w:divBdr>
      <w:divsChild>
        <w:div w:id="947079900">
          <w:marLeft w:val="547"/>
          <w:marRight w:val="0"/>
          <w:marTop w:val="200"/>
          <w:marBottom w:val="0"/>
          <w:divBdr>
            <w:top w:val="none" w:sz="0" w:space="0" w:color="auto"/>
            <w:left w:val="none" w:sz="0" w:space="0" w:color="auto"/>
            <w:bottom w:val="none" w:sz="0" w:space="0" w:color="auto"/>
            <w:right w:val="none" w:sz="0" w:space="0" w:color="auto"/>
          </w:divBdr>
        </w:div>
        <w:div w:id="824514663">
          <w:marLeft w:val="547"/>
          <w:marRight w:val="0"/>
          <w:marTop w:val="200"/>
          <w:marBottom w:val="0"/>
          <w:divBdr>
            <w:top w:val="none" w:sz="0" w:space="0" w:color="auto"/>
            <w:left w:val="none" w:sz="0" w:space="0" w:color="auto"/>
            <w:bottom w:val="none" w:sz="0" w:space="0" w:color="auto"/>
            <w:right w:val="none" w:sz="0" w:space="0" w:color="auto"/>
          </w:divBdr>
        </w:div>
        <w:div w:id="244800325">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2387394">
      <w:bodyDiv w:val="1"/>
      <w:marLeft w:val="0"/>
      <w:marRight w:val="0"/>
      <w:marTop w:val="0"/>
      <w:marBottom w:val="0"/>
      <w:divBdr>
        <w:top w:val="none" w:sz="0" w:space="0" w:color="auto"/>
        <w:left w:val="none" w:sz="0" w:space="0" w:color="auto"/>
        <w:bottom w:val="none" w:sz="0" w:space="0" w:color="auto"/>
        <w:right w:val="none" w:sz="0" w:space="0" w:color="auto"/>
      </w:divBdr>
      <w:divsChild>
        <w:div w:id="71895141">
          <w:marLeft w:val="360"/>
          <w:marRight w:val="0"/>
          <w:marTop w:val="200"/>
          <w:marBottom w:val="0"/>
          <w:divBdr>
            <w:top w:val="none" w:sz="0" w:space="0" w:color="auto"/>
            <w:left w:val="none" w:sz="0" w:space="0" w:color="auto"/>
            <w:bottom w:val="none" w:sz="0" w:space="0" w:color="auto"/>
            <w:right w:val="none" w:sz="0" w:space="0" w:color="auto"/>
          </w:divBdr>
        </w:div>
        <w:div w:id="1634402347">
          <w:marLeft w:val="360"/>
          <w:marRight w:val="0"/>
          <w:marTop w:val="200"/>
          <w:marBottom w:val="0"/>
          <w:divBdr>
            <w:top w:val="none" w:sz="0" w:space="0" w:color="auto"/>
            <w:left w:val="none" w:sz="0" w:space="0" w:color="auto"/>
            <w:bottom w:val="none" w:sz="0" w:space="0" w:color="auto"/>
            <w:right w:val="none" w:sz="0" w:space="0" w:color="auto"/>
          </w:divBdr>
        </w:div>
      </w:divsChild>
    </w:div>
    <w:div w:id="56519421">
      <w:bodyDiv w:val="1"/>
      <w:marLeft w:val="0"/>
      <w:marRight w:val="0"/>
      <w:marTop w:val="0"/>
      <w:marBottom w:val="0"/>
      <w:divBdr>
        <w:top w:val="none" w:sz="0" w:space="0" w:color="auto"/>
        <w:left w:val="none" w:sz="0" w:space="0" w:color="auto"/>
        <w:bottom w:val="none" w:sz="0" w:space="0" w:color="auto"/>
        <w:right w:val="none" w:sz="0" w:space="0" w:color="auto"/>
      </w:divBdr>
      <w:divsChild>
        <w:div w:id="903372325">
          <w:marLeft w:val="446"/>
          <w:marRight w:val="0"/>
          <w:marTop w:val="0"/>
          <w:marBottom w:val="200"/>
          <w:divBdr>
            <w:top w:val="none" w:sz="0" w:space="0" w:color="auto"/>
            <w:left w:val="none" w:sz="0" w:space="0" w:color="auto"/>
            <w:bottom w:val="none" w:sz="0" w:space="0" w:color="auto"/>
            <w:right w:val="none" w:sz="0" w:space="0" w:color="auto"/>
          </w:divBdr>
        </w:div>
        <w:div w:id="2101171956">
          <w:marLeft w:val="446"/>
          <w:marRight w:val="0"/>
          <w:marTop w:val="0"/>
          <w:marBottom w:val="200"/>
          <w:divBdr>
            <w:top w:val="none" w:sz="0" w:space="0" w:color="auto"/>
            <w:left w:val="none" w:sz="0" w:space="0" w:color="auto"/>
            <w:bottom w:val="none" w:sz="0" w:space="0" w:color="auto"/>
            <w:right w:val="none" w:sz="0" w:space="0" w:color="auto"/>
          </w:divBdr>
        </w:div>
        <w:div w:id="616986298">
          <w:marLeft w:val="446"/>
          <w:marRight w:val="0"/>
          <w:marTop w:val="0"/>
          <w:marBottom w:val="200"/>
          <w:divBdr>
            <w:top w:val="none" w:sz="0" w:space="0" w:color="auto"/>
            <w:left w:val="none" w:sz="0" w:space="0" w:color="auto"/>
            <w:bottom w:val="none" w:sz="0" w:space="0" w:color="auto"/>
            <w:right w:val="none" w:sz="0" w:space="0" w:color="auto"/>
          </w:divBdr>
        </w:div>
        <w:div w:id="108359498">
          <w:marLeft w:val="446"/>
          <w:marRight w:val="0"/>
          <w:marTop w:val="0"/>
          <w:marBottom w:val="200"/>
          <w:divBdr>
            <w:top w:val="none" w:sz="0" w:space="0" w:color="auto"/>
            <w:left w:val="none" w:sz="0" w:space="0" w:color="auto"/>
            <w:bottom w:val="none" w:sz="0" w:space="0" w:color="auto"/>
            <w:right w:val="none" w:sz="0" w:space="0" w:color="auto"/>
          </w:divBdr>
        </w:div>
      </w:divsChild>
    </w:div>
    <w:div w:id="57095629">
      <w:bodyDiv w:val="1"/>
      <w:marLeft w:val="0"/>
      <w:marRight w:val="0"/>
      <w:marTop w:val="0"/>
      <w:marBottom w:val="0"/>
      <w:divBdr>
        <w:top w:val="none" w:sz="0" w:space="0" w:color="auto"/>
        <w:left w:val="none" w:sz="0" w:space="0" w:color="auto"/>
        <w:bottom w:val="none" w:sz="0" w:space="0" w:color="auto"/>
        <w:right w:val="none" w:sz="0" w:space="0" w:color="auto"/>
      </w:divBdr>
      <w:divsChild>
        <w:div w:id="173152073">
          <w:marLeft w:val="446"/>
          <w:marRight w:val="0"/>
          <w:marTop w:val="0"/>
          <w:marBottom w:val="200"/>
          <w:divBdr>
            <w:top w:val="none" w:sz="0" w:space="0" w:color="auto"/>
            <w:left w:val="none" w:sz="0" w:space="0" w:color="auto"/>
            <w:bottom w:val="none" w:sz="0" w:space="0" w:color="auto"/>
            <w:right w:val="none" w:sz="0" w:space="0" w:color="auto"/>
          </w:divBdr>
        </w:div>
        <w:div w:id="977763222">
          <w:marLeft w:val="446"/>
          <w:marRight w:val="0"/>
          <w:marTop w:val="0"/>
          <w:marBottom w:val="200"/>
          <w:divBdr>
            <w:top w:val="none" w:sz="0" w:space="0" w:color="auto"/>
            <w:left w:val="none" w:sz="0" w:space="0" w:color="auto"/>
            <w:bottom w:val="none" w:sz="0" w:space="0" w:color="auto"/>
            <w:right w:val="none" w:sz="0" w:space="0" w:color="auto"/>
          </w:divBdr>
        </w:div>
        <w:div w:id="1044525458">
          <w:marLeft w:val="446"/>
          <w:marRight w:val="0"/>
          <w:marTop w:val="0"/>
          <w:marBottom w:val="200"/>
          <w:divBdr>
            <w:top w:val="none" w:sz="0" w:space="0" w:color="auto"/>
            <w:left w:val="none" w:sz="0" w:space="0" w:color="auto"/>
            <w:bottom w:val="none" w:sz="0" w:space="0" w:color="auto"/>
            <w:right w:val="none" w:sz="0" w:space="0" w:color="auto"/>
          </w:divBdr>
        </w:div>
        <w:div w:id="210531840">
          <w:marLeft w:val="446"/>
          <w:marRight w:val="0"/>
          <w:marTop w:val="0"/>
          <w:marBottom w:val="20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00804753">
      <w:bodyDiv w:val="1"/>
      <w:marLeft w:val="0"/>
      <w:marRight w:val="0"/>
      <w:marTop w:val="0"/>
      <w:marBottom w:val="0"/>
      <w:divBdr>
        <w:top w:val="none" w:sz="0" w:space="0" w:color="auto"/>
        <w:left w:val="none" w:sz="0" w:space="0" w:color="auto"/>
        <w:bottom w:val="none" w:sz="0" w:space="0" w:color="auto"/>
        <w:right w:val="none" w:sz="0" w:space="0" w:color="auto"/>
      </w:divBdr>
    </w:div>
    <w:div w:id="101151207">
      <w:bodyDiv w:val="1"/>
      <w:marLeft w:val="0"/>
      <w:marRight w:val="0"/>
      <w:marTop w:val="0"/>
      <w:marBottom w:val="0"/>
      <w:divBdr>
        <w:top w:val="none" w:sz="0" w:space="0" w:color="auto"/>
        <w:left w:val="none" w:sz="0" w:space="0" w:color="auto"/>
        <w:bottom w:val="none" w:sz="0" w:space="0" w:color="auto"/>
        <w:right w:val="none" w:sz="0" w:space="0" w:color="auto"/>
      </w:divBdr>
      <w:divsChild>
        <w:div w:id="473718317">
          <w:marLeft w:val="446"/>
          <w:marRight w:val="0"/>
          <w:marTop w:val="0"/>
          <w:marBottom w:val="200"/>
          <w:divBdr>
            <w:top w:val="none" w:sz="0" w:space="0" w:color="auto"/>
            <w:left w:val="none" w:sz="0" w:space="0" w:color="auto"/>
            <w:bottom w:val="none" w:sz="0" w:space="0" w:color="auto"/>
            <w:right w:val="none" w:sz="0" w:space="0" w:color="auto"/>
          </w:divBdr>
        </w:div>
        <w:div w:id="1724713835">
          <w:marLeft w:val="446"/>
          <w:marRight w:val="0"/>
          <w:marTop w:val="0"/>
          <w:marBottom w:val="200"/>
          <w:divBdr>
            <w:top w:val="none" w:sz="0" w:space="0" w:color="auto"/>
            <w:left w:val="none" w:sz="0" w:space="0" w:color="auto"/>
            <w:bottom w:val="none" w:sz="0" w:space="0" w:color="auto"/>
            <w:right w:val="none" w:sz="0" w:space="0" w:color="auto"/>
          </w:divBdr>
        </w:div>
      </w:divsChild>
    </w:div>
    <w:div w:id="109400767">
      <w:bodyDiv w:val="1"/>
      <w:marLeft w:val="0"/>
      <w:marRight w:val="0"/>
      <w:marTop w:val="0"/>
      <w:marBottom w:val="0"/>
      <w:divBdr>
        <w:top w:val="none" w:sz="0" w:space="0" w:color="auto"/>
        <w:left w:val="none" w:sz="0" w:space="0" w:color="auto"/>
        <w:bottom w:val="none" w:sz="0" w:space="0" w:color="auto"/>
        <w:right w:val="none" w:sz="0" w:space="0" w:color="auto"/>
      </w:divBdr>
      <w:divsChild>
        <w:div w:id="1830294244">
          <w:marLeft w:val="446"/>
          <w:marRight w:val="0"/>
          <w:marTop w:val="0"/>
          <w:marBottom w:val="200"/>
          <w:divBdr>
            <w:top w:val="none" w:sz="0" w:space="0" w:color="auto"/>
            <w:left w:val="none" w:sz="0" w:space="0" w:color="auto"/>
            <w:bottom w:val="none" w:sz="0" w:space="0" w:color="auto"/>
            <w:right w:val="none" w:sz="0" w:space="0" w:color="auto"/>
          </w:divBdr>
        </w:div>
        <w:div w:id="966357511">
          <w:marLeft w:val="446"/>
          <w:marRight w:val="0"/>
          <w:marTop w:val="0"/>
          <w:marBottom w:val="200"/>
          <w:divBdr>
            <w:top w:val="none" w:sz="0" w:space="0" w:color="auto"/>
            <w:left w:val="none" w:sz="0" w:space="0" w:color="auto"/>
            <w:bottom w:val="none" w:sz="0" w:space="0" w:color="auto"/>
            <w:right w:val="none" w:sz="0" w:space="0" w:color="auto"/>
          </w:divBdr>
        </w:div>
        <w:div w:id="179589245">
          <w:marLeft w:val="446"/>
          <w:marRight w:val="0"/>
          <w:marTop w:val="0"/>
          <w:marBottom w:val="200"/>
          <w:divBdr>
            <w:top w:val="none" w:sz="0" w:space="0" w:color="auto"/>
            <w:left w:val="none" w:sz="0" w:space="0" w:color="auto"/>
            <w:bottom w:val="none" w:sz="0" w:space="0" w:color="auto"/>
            <w:right w:val="none" w:sz="0" w:space="0" w:color="auto"/>
          </w:divBdr>
        </w:div>
        <w:div w:id="1235967139">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20808747">
      <w:bodyDiv w:val="1"/>
      <w:marLeft w:val="0"/>
      <w:marRight w:val="0"/>
      <w:marTop w:val="0"/>
      <w:marBottom w:val="0"/>
      <w:divBdr>
        <w:top w:val="none" w:sz="0" w:space="0" w:color="auto"/>
        <w:left w:val="none" w:sz="0" w:space="0" w:color="auto"/>
        <w:bottom w:val="none" w:sz="0" w:space="0" w:color="auto"/>
        <w:right w:val="none" w:sz="0" w:space="0" w:color="auto"/>
      </w:divBdr>
      <w:divsChild>
        <w:div w:id="687676115">
          <w:marLeft w:val="446"/>
          <w:marRight w:val="0"/>
          <w:marTop w:val="96"/>
          <w:marBottom w:val="120"/>
          <w:divBdr>
            <w:top w:val="none" w:sz="0" w:space="0" w:color="auto"/>
            <w:left w:val="none" w:sz="0" w:space="0" w:color="auto"/>
            <w:bottom w:val="none" w:sz="0" w:space="0" w:color="auto"/>
            <w:right w:val="none" w:sz="0" w:space="0" w:color="auto"/>
          </w:divBdr>
        </w:div>
        <w:div w:id="842009830">
          <w:marLeft w:val="446"/>
          <w:marRight w:val="0"/>
          <w:marTop w:val="96"/>
          <w:marBottom w:val="120"/>
          <w:divBdr>
            <w:top w:val="none" w:sz="0" w:space="0" w:color="auto"/>
            <w:left w:val="none" w:sz="0" w:space="0" w:color="auto"/>
            <w:bottom w:val="none" w:sz="0" w:space="0" w:color="auto"/>
            <w:right w:val="none" w:sz="0" w:space="0" w:color="auto"/>
          </w:divBdr>
        </w:div>
        <w:div w:id="2124417048">
          <w:marLeft w:val="446"/>
          <w:marRight w:val="0"/>
          <w:marTop w:val="96"/>
          <w:marBottom w:val="120"/>
          <w:divBdr>
            <w:top w:val="none" w:sz="0" w:space="0" w:color="auto"/>
            <w:left w:val="none" w:sz="0" w:space="0" w:color="auto"/>
            <w:bottom w:val="none" w:sz="0" w:space="0" w:color="auto"/>
            <w:right w:val="none" w:sz="0" w:space="0" w:color="auto"/>
          </w:divBdr>
        </w:div>
      </w:divsChild>
    </w:div>
    <w:div w:id="127170352">
      <w:bodyDiv w:val="1"/>
      <w:marLeft w:val="0"/>
      <w:marRight w:val="0"/>
      <w:marTop w:val="0"/>
      <w:marBottom w:val="0"/>
      <w:divBdr>
        <w:top w:val="none" w:sz="0" w:space="0" w:color="auto"/>
        <w:left w:val="none" w:sz="0" w:space="0" w:color="auto"/>
        <w:bottom w:val="none" w:sz="0" w:space="0" w:color="auto"/>
        <w:right w:val="none" w:sz="0" w:space="0" w:color="auto"/>
      </w:divBdr>
      <w:divsChild>
        <w:div w:id="692802414">
          <w:marLeft w:val="360"/>
          <w:marRight w:val="0"/>
          <w:marTop w:val="200"/>
          <w:marBottom w:val="0"/>
          <w:divBdr>
            <w:top w:val="none" w:sz="0" w:space="0" w:color="auto"/>
            <w:left w:val="none" w:sz="0" w:space="0" w:color="auto"/>
            <w:bottom w:val="none" w:sz="0" w:space="0" w:color="auto"/>
            <w:right w:val="none" w:sz="0" w:space="0" w:color="auto"/>
          </w:divBdr>
        </w:div>
        <w:div w:id="1803034322">
          <w:marLeft w:val="360"/>
          <w:marRight w:val="0"/>
          <w:marTop w:val="200"/>
          <w:marBottom w:val="0"/>
          <w:divBdr>
            <w:top w:val="none" w:sz="0" w:space="0" w:color="auto"/>
            <w:left w:val="none" w:sz="0" w:space="0" w:color="auto"/>
            <w:bottom w:val="none" w:sz="0" w:space="0" w:color="auto"/>
            <w:right w:val="none" w:sz="0" w:space="0" w:color="auto"/>
          </w:divBdr>
        </w:div>
        <w:div w:id="1275789621">
          <w:marLeft w:val="360"/>
          <w:marRight w:val="0"/>
          <w:marTop w:val="200"/>
          <w:marBottom w:val="0"/>
          <w:divBdr>
            <w:top w:val="none" w:sz="0" w:space="0" w:color="auto"/>
            <w:left w:val="none" w:sz="0" w:space="0" w:color="auto"/>
            <w:bottom w:val="none" w:sz="0" w:space="0" w:color="auto"/>
            <w:right w:val="none" w:sz="0" w:space="0" w:color="auto"/>
          </w:divBdr>
        </w:div>
        <w:div w:id="395713525">
          <w:marLeft w:val="360"/>
          <w:marRight w:val="0"/>
          <w:marTop w:val="200"/>
          <w:marBottom w:val="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9173931">
      <w:bodyDiv w:val="1"/>
      <w:marLeft w:val="0"/>
      <w:marRight w:val="0"/>
      <w:marTop w:val="0"/>
      <w:marBottom w:val="0"/>
      <w:divBdr>
        <w:top w:val="none" w:sz="0" w:space="0" w:color="auto"/>
        <w:left w:val="none" w:sz="0" w:space="0" w:color="auto"/>
        <w:bottom w:val="none" w:sz="0" w:space="0" w:color="auto"/>
        <w:right w:val="none" w:sz="0" w:space="0" w:color="auto"/>
      </w:divBdr>
      <w:divsChild>
        <w:div w:id="178206290">
          <w:marLeft w:val="446"/>
          <w:marRight w:val="0"/>
          <w:marTop w:val="134"/>
          <w:marBottom w:val="120"/>
          <w:divBdr>
            <w:top w:val="none" w:sz="0" w:space="0" w:color="auto"/>
            <w:left w:val="none" w:sz="0" w:space="0" w:color="auto"/>
            <w:bottom w:val="none" w:sz="0" w:space="0" w:color="auto"/>
            <w:right w:val="none" w:sz="0" w:space="0" w:color="auto"/>
          </w:divBdr>
        </w:div>
        <w:div w:id="2033146068">
          <w:marLeft w:val="446"/>
          <w:marRight w:val="0"/>
          <w:marTop w:val="134"/>
          <w:marBottom w:val="120"/>
          <w:divBdr>
            <w:top w:val="none" w:sz="0" w:space="0" w:color="auto"/>
            <w:left w:val="none" w:sz="0" w:space="0" w:color="auto"/>
            <w:bottom w:val="none" w:sz="0" w:space="0" w:color="auto"/>
            <w:right w:val="none" w:sz="0" w:space="0" w:color="auto"/>
          </w:divBdr>
        </w:div>
        <w:div w:id="675766610">
          <w:marLeft w:val="446"/>
          <w:marRight w:val="0"/>
          <w:marTop w:val="134"/>
          <w:marBottom w:val="120"/>
          <w:divBdr>
            <w:top w:val="none" w:sz="0" w:space="0" w:color="auto"/>
            <w:left w:val="none" w:sz="0" w:space="0" w:color="auto"/>
            <w:bottom w:val="none" w:sz="0" w:space="0" w:color="auto"/>
            <w:right w:val="none" w:sz="0" w:space="0" w:color="auto"/>
          </w:divBdr>
        </w:div>
        <w:div w:id="1458378183">
          <w:marLeft w:val="446"/>
          <w:marRight w:val="0"/>
          <w:marTop w:val="134"/>
          <w:marBottom w:val="12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75266279">
      <w:bodyDiv w:val="1"/>
      <w:marLeft w:val="0"/>
      <w:marRight w:val="0"/>
      <w:marTop w:val="0"/>
      <w:marBottom w:val="0"/>
      <w:divBdr>
        <w:top w:val="none" w:sz="0" w:space="0" w:color="auto"/>
        <w:left w:val="none" w:sz="0" w:space="0" w:color="auto"/>
        <w:bottom w:val="none" w:sz="0" w:space="0" w:color="auto"/>
        <w:right w:val="none" w:sz="0" w:space="0" w:color="auto"/>
      </w:divBdr>
      <w:divsChild>
        <w:div w:id="881983653">
          <w:marLeft w:val="446"/>
          <w:marRight w:val="0"/>
          <w:marTop w:val="0"/>
          <w:marBottom w:val="200"/>
          <w:divBdr>
            <w:top w:val="none" w:sz="0" w:space="0" w:color="auto"/>
            <w:left w:val="none" w:sz="0" w:space="0" w:color="auto"/>
            <w:bottom w:val="none" w:sz="0" w:space="0" w:color="auto"/>
            <w:right w:val="none" w:sz="0" w:space="0" w:color="auto"/>
          </w:divBdr>
        </w:div>
        <w:div w:id="1810323040">
          <w:marLeft w:val="446"/>
          <w:marRight w:val="0"/>
          <w:marTop w:val="0"/>
          <w:marBottom w:val="200"/>
          <w:divBdr>
            <w:top w:val="none" w:sz="0" w:space="0" w:color="auto"/>
            <w:left w:val="none" w:sz="0" w:space="0" w:color="auto"/>
            <w:bottom w:val="none" w:sz="0" w:space="0" w:color="auto"/>
            <w:right w:val="none" w:sz="0" w:space="0" w:color="auto"/>
          </w:divBdr>
        </w:div>
        <w:div w:id="960842219">
          <w:marLeft w:val="446"/>
          <w:marRight w:val="0"/>
          <w:marTop w:val="0"/>
          <w:marBottom w:val="200"/>
          <w:divBdr>
            <w:top w:val="none" w:sz="0" w:space="0" w:color="auto"/>
            <w:left w:val="none" w:sz="0" w:space="0" w:color="auto"/>
            <w:bottom w:val="none" w:sz="0" w:space="0" w:color="auto"/>
            <w:right w:val="none" w:sz="0" w:space="0" w:color="auto"/>
          </w:divBdr>
        </w:div>
        <w:div w:id="1574461257">
          <w:marLeft w:val="446"/>
          <w:marRight w:val="0"/>
          <w:marTop w:val="0"/>
          <w:marBottom w:val="200"/>
          <w:divBdr>
            <w:top w:val="none" w:sz="0" w:space="0" w:color="auto"/>
            <w:left w:val="none" w:sz="0" w:space="0" w:color="auto"/>
            <w:bottom w:val="none" w:sz="0" w:space="0" w:color="auto"/>
            <w:right w:val="none" w:sz="0" w:space="0" w:color="auto"/>
          </w:divBdr>
        </w:div>
      </w:divsChild>
    </w:div>
    <w:div w:id="180895067">
      <w:bodyDiv w:val="1"/>
      <w:marLeft w:val="0"/>
      <w:marRight w:val="0"/>
      <w:marTop w:val="0"/>
      <w:marBottom w:val="0"/>
      <w:divBdr>
        <w:top w:val="none" w:sz="0" w:space="0" w:color="auto"/>
        <w:left w:val="none" w:sz="0" w:space="0" w:color="auto"/>
        <w:bottom w:val="none" w:sz="0" w:space="0" w:color="auto"/>
        <w:right w:val="none" w:sz="0" w:space="0" w:color="auto"/>
      </w:divBdr>
      <w:divsChild>
        <w:div w:id="2140108527">
          <w:marLeft w:val="360"/>
          <w:marRight w:val="0"/>
          <w:marTop w:val="200"/>
          <w:marBottom w:val="0"/>
          <w:divBdr>
            <w:top w:val="none" w:sz="0" w:space="0" w:color="auto"/>
            <w:left w:val="none" w:sz="0" w:space="0" w:color="auto"/>
            <w:bottom w:val="none" w:sz="0" w:space="0" w:color="auto"/>
            <w:right w:val="none" w:sz="0" w:space="0" w:color="auto"/>
          </w:divBdr>
        </w:div>
        <w:div w:id="680551750">
          <w:marLeft w:val="360"/>
          <w:marRight w:val="0"/>
          <w:marTop w:val="200"/>
          <w:marBottom w:val="0"/>
          <w:divBdr>
            <w:top w:val="none" w:sz="0" w:space="0" w:color="auto"/>
            <w:left w:val="none" w:sz="0" w:space="0" w:color="auto"/>
            <w:bottom w:val="none" w:sz="0" w:space="0" w:color="auto"/>
            <w:right w:val="none" w:sz="0" w:space="0" w:color="auto"/>
          </w:divBdr>
        </w:div>
        <w:div w:id="285047557">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0651274">
      <w:bodyDiv w:val="1"/>
      <w:marLeft w:val="0"/>
      <w:marRight w:val="0"/>
      <w:marTop w:val="0"/>
      <w:marBottom w:val="0"/>
      <w:divBdr>
        <w:top w:val="none" w:sz="0" w:space="0" w:color="auto"/>
        <w:left w:val="none" w:sz="0" w:space="0" w:color="auto"/>
        <w:bottom w:val="none" w:sz="0" w:space="0" w:color="auto"/>
        <w:right w:val="none" w:sz="0" w:space="0" w:color="auto"/>
      </w:divBdr>
      <w:divsChild>
        <w:div w:id="1640693955">
          <w:marLeft w:val="360"/>
          <w:marRight w:val="0"/>
          <w:marTop w:val="200"/>
          <w:marBottom w:val="0"/>
          <w:divBdr>
            <w:top w:val="none" w:sz="0" w:space="0" w:color="auto"/>
            <w:left w:val="none" w:sz="0" w:space="0" w:color="auto"/>
            <w:bottom w:val="none" w:sz="0" w:space="0" w:color="auto"/>
            <w:right w:val="none" w:sz="0" w:space="0" w:color="auto"/>
          </w:divBdr>
        </w:div>
        <w:div w:id="868756293">
          <w:marLeft w:val="360"/>
          <w:marRight w:val="0"/>
          <w:marTop w:val="200"/>
          <w:marBottom w:val="0"/>
          <w:divBdr>
            <w:top w:val="none" w:sz="0" w:space="0" w:color="auto"/>
            <w:left w:val="none" w:sz="0" w:space="0" w:color="auto"/>
            <w:bottom w:val="none" w:sz="0" w:space="0" w:color="auto"/>
            <w:right w:val="none" w:sz="0" w:space="0" w:color="auto"/>
          </w:divBdr>
        </w:div>
        <w:div w:id="1270816016">
          <w:marLeft w:val="360"/>
          <w:marRight w:val="0"/>
          <w:marTop w:val="200"/>
          <w:marBottom w:val="0"/>
          <w:divBdr>
            <w:top w:val="none" w:sz="0" w:space="0" w:color="auto"/>
            <w:left w:val="none" w:sz="0" w:space="0" w:color="auto"/>
            <w:bottom w:val="none" w:sz="0" w:space="0" w:color="auto"/>
            <w:right w:val="none" w:sz="0" w:space="0" w:color="auto"/>
          </w:divBdr>
        </w:div>
        <w:div w:id="1446003944">
          <w:marLeft w:val="360"/>
          <w:marRight w:val="0"/>
          <w:marTop w:val="20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27614323">
      <w:bodyDiv w:val="1"/>
      <w:marLeft w:val="0"/>
      <w:marRight w:val="0"/>
      <w:marTop w:val="0"/>
      <w:marBottom w:val="0"/>
      <w:divBdr>
        <w:top w:val="none" w:sz="0" w:space="0" w:color="auto"/>
        <w:left w:val="none" w:sz="0" w:space="0" w:color="auto"/>
        <w:bottom w:val="none" w:sz="0" w:space="0" w:color="auto"/>
        <w:right w:val="none" w:sz="0" w:space="0" w:color="auto"/>
      </w:divBdr>
      <w:divsChild>
        <w:div w:id="1825537721">
          <w:marLeft w:val="360"/>
          <w:marRight w:val="0"/>
          <w:marTop w:val="200"/>
          <w:marBottom w:val="0"/>
          <w:divBdr>
            <w:top w:val="none" w:sz="0" w:space="0" w:color="auto"/>
            <w:left w:val="none" w:sz="0" w:space="0" w:color="auto"/>
            <w:bottom w:val="none" w:sz="0" w:space="0" w:color="auto"/>
            <w:right w:val="none" w:sz="0" w:space="0" w:color="auto"/>
          </w:divBdr>
        </w:div>
        <w:div w:id="1230768738">
          <w:marLeft w:val="360"/>
          <w:marRight w:val="0"/>
          <w:marTop w:val="200"/>
          <w:marBottom w:val="0"/>
          <w:divBdr>
            <w:top w:val="none" w:sz="0" w:space="0" w:color="auto"/>
            <w:left w:val="none" w:sz="0" w:space="0" w:color="auto"/>
            <w:bottom w:val="none" w:sz="0" w:space="0" w:color="auto"/>
            <w:right w:val="none" w:sz="0" w:space="0" w:color="auto"/>
          </w:divBdr>
        </w:div>
        <w:div w:id="878585148">
          <w:marLeft w:val="360"/>
          <w:marRight w:val="0"/>
          <w:marTop w:val="200"/>
          <w:marBottom w:val="0"/>
          <w:divBdr>
            <w:top w:val="none" w:sz="0" w:space="0" w:color="auto"/>
            <w:left w:val="none" w:sz="0" w:space="0" w:color="auto"/>
            <w:bottom w:val="none" w:sz="0" w:space="0" w:color="auto"/>
            <w:right w:val="none" w:sz="0" w:space="0" w:color="auto"/>
          </w:divBdr>
        </w:div>
        <w:div w:id="1332298607">
          <w:marLeft w:val="360"/>
          <w:marRight w:val="0"/>
          <w:marTop w:val="200"/>
          <w:marBottom w:val="0"/>
          <w:divBdr>
            <w:top w:val="none" w:sz="0" w:space="0" w:color="auto"/>
            <w:left w:val="none" w:sz="0" w:space="0" w:color="auto"/>
            <w:bottom w:val="none" w:sz="0" w:space="0" w:color="auto"/>
            <w:right w:val="none" w:sz="0" w:space="0" w:color="auto"/>
          </w:divBdr>
        </w:div>
      </w:divsChild>
    </w:div>
    <w:div w:id="237984094">
      <w:bodyDiv w:val="1"/>
      <w:marLeft w:val="0"/>
      <w:marRight w:val="0"/>
      <w:marTop w:val="0"/>
      <w:marBottom w:val="0"/>
      <w:divBdr>
        <w:top w:val="none" w:sz="0" w:space="0" w:color="auto"/>
        <w:left w:val="none" w:sz="0" w:space="0" w:color="auto"/>
        <w:bottom w:val="none" w:sz="0" w:space="0" w:color="auto"/>
        <w:right w:val="none" w:sz="0" w:space="0" w:color="auto"/>
      </w:divBdr>
      <w:divsChild>
        <w:div w:id="1734037957">
          <w:marLeft w:val="360"/>
          <w:marRight w:val="0"/>
          <w:marTop w:val="200"/>
          <w:marBottom w:val="0"/>
          <w:divBdr>
            <w:top w:val="none" w:sz="0" w:space="0" w:color="auto"/>
            <w:left w:val="none" w:sz="0" w:space="0" w:color="auto"/>
            <w:bottom w:val="none" w:sz="0" w:space="0" w:color="auto"/>
            <w:right w:val="none" w:sz="0" w:space="0" w:color="auto"/>
          </w:divBdr>
        </w:div>
        <w:div w:id="1117525371">
          <w:marLeft w:val="360"/>
          <w:marRight w:val="0"/>
          <w:marTop w:val="200"/>
          <w:marBottom w:val="0"/>
          <w:divBdr>
            <w:top w:val="none" w:sz="0" w:space="0" w:color="auto"/>
            <w:left w:val="none" w:sz="0" w:space="0" w:color="auto"/>
            <w:bottom w:val="none" w:sz="0" w:space="0" w:color="auto"/>
            <w:right w:val="none" w:sz="0" w:space="0" w:color="auto"/>
          </w:divBdr>
        </w:div>
        <w:div w:id="343827941">
          <w:marLeft w:val="360"/>
          <w:marRight w:val="0"/>
          <w:marTop w:val="200"/>
          <w:marBottom w:val="0"/>
          <w:divBdr>
            <w:top w:val="none" w:sz="0" w:space="0" w:color="auto"/>
            <w:left w:val="none" w:sz="0" w:space="0" w:color="auto"/>
            <w:bottom w:val="none" w:sz="0" w:space="0" w:color="auto"/>
            <w:right w:val="none" w:sz="0" w:space="0" w:color="auto"/>
          </w:divBdr>
        </w:div>
        <w:div w:id="162429687">
          <w:marLeft w:val="360"/>
          <w:marRight w:val="0"/>
          <w:marTop w:val="200"/>
          <w:marBottom w:val="0"/>
          <w:divBdr>
            <w:top w:val="none" w:sz="0" w:space="0" w:color="auto"/>
            <w:left w:val="none" w:sz="0" w:space="0" w:color="auto"/>
            <w:bottom w:val="none" w:sz="0" w:space="0" w:color="auto"/>
            <w:right w:val="none" w:sz="0" w:space="0" w:color="auto"/>
          </w:divBdr>
        </w:div>
        <w:div w:id="2045054586">
          <w:marLeft w:val="360"/>
          <w:marRight w:val="0"/>
          <w:marTop w:val="200"/>
          <w:marBottom w:val="0"/>
          <w:divBdr>
            <w:top w:val="none" w:sz="0" w:space="0" w:color="auto"/>
            <w:left w:val="none" w:sz="0" w:space="0" w:color="auto"/>
            <w:bottom w:val="none" w:sz="0" w:space="0" w:color="auto"/>
            <w:right w:val="none" w:sz="0" w:space="0" w:color="auto"/>
          </w:divBdr>
        </w:div>
        <w:div w:id="2098746845">
          <w:marLeft w:val="360"/>
          <w:marRight w:val="0"/>
          <w:marTop w:val="200"/>
          <w:marBottom w:val="0"/>
          <w:divBdr>
            <w:top w:val="none" w:sz="0" w:space="0" w:color="auto"/>
            <w:left w:val="none" w:sz="0" w:space="0" w:color="auto"/>
            <w:bottom w:val="none" w:sz="0" w:space="0" w:color="auto"/>
            <w:right w:val="none" w:sz="0" w:space="0" w:color="auto"/>
          </w:divBdr>
        </w:div>
      </w:divsChild>
    </w:div>
    <w:div w:id="238639786">
      <w:bodyDiv w:val="1"/>
      <w:marLeft w:val="0"/>
      <w:marRight w:val="0"/>
      <w:marTop w:val="0"/>
      <w:marBottom w:val="0"/>
      <w:divBdr>
        <w:top w:val="none" w:sz="0" w:space="0" w:color="auto"/>
        <w:left w:val="none" w:sz="0" w:space="0" w:color="auto"/>
        <w:bottom w:val="none" w:sz="0" w:space="0" w:color="auto"/>
        <w:right w:val="none" w:sz="0" w:space="0" w:color="auto"/>
      </w:divBdr>
      <w:divsChild>
        <w:div w:id="290478998">
          <w:marLeft w:val="446"/>
          <w:marRight w:val="0"/>
          <w:marTop w:val="0"/>
          <w:marBottom w:val="200"/>
          <w:divBdr>
            <w:top w:val="none" w:sz="0" w:space="0" w:color="auto"/>
            <w:left w:val="none" w:sz="0" w:space="0" w:color="auto"/>
            <w:bottom w:val="none" w:sz="0" w:space="0" w:color="auto"/>
            <w:right w:val="none" w:sz="0" w:space="0" w:color="auto"/>
          </w:divBdr>
        </w:div>
        <w:div w:id="2060857974">
          <w:marLeft w:val="446"/>
          <w:marRight w:val="0"/>
          <w:marTop w:val="0"/>
          <w:marBottom w:val="200"/>
          <w:divBdr>
            <w:top w:val="none" w:sz="0" w:space="0" w:color="auto"/>
            <w:left w:val="none" w:sz="0" w:space="0" w:color="auto"/>
            <w:bottom w:val="none" w:sz="0" w:space="0" w:color="auto"/>
            <w:right w:val="none" w:sz="0" w:space="0" w:color="auto"/>
          </w:divBdr>
        </w:div>
        <w:div w:id="1767114707">
          <w:marLeft w:val="446"/>
          <w:marRight w:val="0"/>
          <w:marTop w:val="0"/>
          <w:marBottom w:val="200"/>
          <w:divBdr>
            <w:top w:val="none" w:sz="0" w:space="0" w:color="auto"/>
            <w:left w:val="none" w:sz="0" w:space="0" w:color="auto"/>
            <w:bottom w:val="none" w:sz="0" w:space="0" w:color="auto"/>
            <w:right w:val="none" w:sz="0" w:space="0" w:color="auto"/>
          </w:divBdr>
        </w:div>
        <w:div w:id="130097141">
          <w:marLeft w:val="446"/>
          <w:marRight w:val="0"/>
          <w:marTop w:val="0"/>
          <w:marBottom w:val="20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64388958">
      <w:bodyDiv w:val="1"/>
      <w:marLeft w:val="0"/>
      <w:marRight w:val="0"/>
      <w:marTop w:val="0"/>
      <w:marBottom w:val="0"/>
      <w:divBdr>
        <w:top w:val="none" w:sz="0" w:space="0" w:color="auto"/>
        <w:left w:val="none" w:sz="0" w:space="0" w:color="auto"/>
        <w:bottom w:val="none" w:sz="0" w:space="0" w:color="auto"/>
        <w:right w:val="none" w:sz="0" w:space="0" w:color="auto"/>
      </w:divBdr>
      <w:divsChild>
        <w:div w:id="310914939">
          <w:marLeft w:val="360"/>
          <w:marRight w:val="0"/>
          <w:marTop w:val="200"/>
          <w:marBottom w:val="0"/>
          <w:divBdr>
            <w:top w:val="none" w:sz="0" w:space="0" w:color="auto"/>
            <w:left w:val="none" w:sz="0" w:space="0" w:color="auto"/>
            <w:bottom w:val="none" w:sz="0" w:space="0" w:color="auto"/>
            <w:right w:val="none" w:sz="0" w:space="0" w:color="auto"/>
          </w:divBdr>
        </w:div>
        <w:div w:id="1478379949">
          <w:marLeft w:val="360"/>
          <w:marRight w:val="0"/>
          <w:marTop w:val="200"/>
          <w:marBottom w:val="0"/>
          <w:divBdr>
            <w:top w:val="none" w:sz="0" w:space="0" w:color="auto"/>
            <w:left w:val="none" w:sz="0" w:space="0" w:color="auto"/>
            <w:bottom w:val="none" w:sz="0" w:space="0" w:color="auto"/>
            <w:right w:val="none" w:sz="0" w:space="0" w:color="auto"/>
          </w:divBdr>
        </w:div>
        <w:div w:id="1075128416">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9750260">
      <w:bodyDiv w:val="1"/>
      <w:marLeft w:val="0"/>
      <w:marRight w:val="0"/>
      <w:marTop w:val="0"/>
      <w:marBottom w:val="0"/>
      <w:divBdr>
        <w:top w:val="none" w:sz="0" w:space="0" w:color="auto"/>
        <w:left w:val="none" w:sz="0" w:space="0" w:color="auto"/>
        <w:bottom w:val="none" w:sz="0" w:space="0" w:color="auto"/>
        <w:right w:val="none" w:sz="0" w:space="0" w:color="auto"/>
      </w:divBdr>
      <w:divsChild>
        <w:div w:id="1107193798">
          <w:marLeft w:val="360"/>
          <w:marRight w:val="0"/>
          <w:marTop w:val="200"/>
          <w:marBottom w:val="0"/>
          <w:divBdr>
            <w:top w:val="none" w:sz="0" w:space="0" w:color="auto"/>
            <w:left w:val="none" w:sz="0" w:space="0" w:color="auto"/>
            <w:bottom w:val="none" w:sz="0" w:space="0" w:color="auto"/>
            <w:right w:val="none" w:sz="0" w:space="0" w:color="auto"/>
          </w:divBdr>
        </w:div>
        <w:div w:id="1752461726">
          <w:marLeft w:val="360"/>
          <w:marRight w:val="0"/>
          <w:marTop w:val="200"/>
          <w:marBottom w:val="0"/>
          <w:divBdr>
            <w:top w:val="none" w:sz="0" w:space="0" w:color="auto"/>
            <w:left w:val="none" w:sz="0" w:space="0" w:color="auto"/>
            <w:bottom w:val="none" w:sz="0" w:space="0" w:color="auto"/>
            <w:right w:val="none" w:sz="0" w:space="0" w:color="auto"/>
          </w:divBdr>
        </w:div>
        <w:div w:id="1508665838">
          <w:marLeft w:val="360"/>
          <w:marRight w:val="0"/>
          <w:marTop w:val="200"/>
          <w:marBottom w:val="0"/>
          <w:divBdr>
            <w:top w:val="none" w:sz="0" w:space="0" w:color="auto"/>
            <w:left w:val="none" w:sz="0" w:space="0" w:color="auto"/>
            <w:bottom w:val="none" w:sz="0" w:space="0" w:color="auto"/>
            <w:right w:val="none" w:sz="0" w:space="0" w:color="auto"/>
          </w:divBdr>
        </w:div>
        <w:div w:id="1304584813">
          <w:marLeft w:val="360"/>
          <w:marRight w:val="0"/>
          <w:marTop w:val="2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5301034">
      <w:bodyDiv w:val="1"/>
      <w:marLeft w:val="0"/>
      <w:marRight w:val="0"/>
      <w:marTop w:val="0"/>
      <w:marBottom w:val="0"/>
      <w:divBdr>
        <w:top w:val="none" w:sz="0" w:space="0" w:color="auto"/>
        <w:left w:val="none" w:sz="0" w:space="0" w:color="auto"/>
        <w:bottom w:val="none" w:sz="0" w:space="0" w:color="auto"/>
        <w:right w:val="none" w:sz="0" w:space="0" w:color="auto"/>
      </w:divBdr>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19044967">
      <w:bodyDiv w:val="1"/>
      <w:marLeft w:val="0"/>
      <w:marRight w:val="0"/>
      <w:marTop w:val="0"/>
      <w:marBottom w:val="0"/>
      <w:divBdr>
        <w:top w:val="none" w:sz="0" w:space="0" w:color="auto"/>
        <w:left w:val="none" w:sz="0" w:space="0" w:color="auto"/>
        <w:bottom w:val="none" w:sz="0" w:space="0" w:color="auto"/>
        <w:right w:val="none" w:sz="0" w:space="0" w:color="auto"/>
      </w:divBdr>
      <w:divsChild>
        <w:div w:id="1036272673">
          <w:marLeft w:val="360"/>
          <w:marRight w:val="0"/>
          <w:marTop w:val="200"/>
          <w:marBottom w:val="0"/>
          <w:divBdr>
            <w:top w:val="none" w:sz="0" w:space="0" w:color="auto"/>
            <w:left w:val="none" w:sz="0" w:space="0" w:color="auto"/>
            <w:bottom w:val="none" w:sz="0" w:space="0" w:color="auto"/>
            <w:right w:val="none" w:sz="0" w:space="0" w:color="auto"/>
          </w:divBdr>
        </w:div>
        <w:div w:id="191236770">
          <w:marLeft w:val="360"/>
          <w:marRight w:val="0"/>
          <w:marTop w:val="200"/>
          <w:marBottom w:val="0"/>
          <w:divBdr>
            <w:top w:val="none" w:sz="0" w:space="0" w:color="auto"/>
            <w:left w:val="none" w:sz="0" w:space="0" w:color="auto"/>
            <w:bottom w:val="none" w:sz="0" w:space="0" w:color="auto"/>
            <w:right w:val="none" w:sz="0" w:space="0" w:color="auto"/>
          </w:divBdr>
        </w:div>
        <w:div w:id="1348871474">
          <w:marLeft w:val="360"/>
          <w:marRight w:val="0"/>
          <w:marTop w:val="200"/>
          <w:marBottom w:val="0"/>
          <w:divBdr>
            <w:top w:val="none" w:sz="0" w:space="0" w:color="auto"/>
            <w:left w:val="none" w:sz="0" w:space="0" w:color="auto"/>
            <w:bottom w:val="none" w:sz="0" w:space="0" w:color="auto"/>
            <w:right w:val="none" w:sz="0" w:space="0" w:color="auto"/>
          </w:divBdr>
        </w:div>
      </w:divsChild>
    </w:div>
    <w:div w:id="347410165">
      <w:bodyDiv w:val="1"/>
      <w:marLeft w:val="0"/>
      <w:marRight w:val="0"/>
      <w:marTop w:val="0"/>
      <w:marBottom w:val="0"/>
      <w:divBdr>
        <w:top w:val="none" w:sz="0" w:space="0" w:color="auto"/>
        <w:left w:val="none" w:sz="0" w:space="0" w:color="auto"/>
        <w:bottom w:val="none" w:sz="0" w:space="0" w:color="auto"/>
        <w:right w:val="none" w:sz="0" w:space="0" w:color="auto"/>
      </w:divBdr>
      <w:divsChild>
        <w:div w:id="1232888877">
          <w:marLeft w:val="547"/>
          <w:marRight w:val="0"/>
          <w:marTop w:val="200"/>
          <w:marBottom w:val="0"/>
          <w:divBdr>
            <w:top w:val="none" w:sz="0" w:space="0" w:color="auto"/>
            <w:left w:val="none" w:sz="0" w:space="0" w:color="auto"/>
            <w:bottom w:val="none" w:sz="0" w:space="0" w:color="auto"/>
            <w:right w:val="none" w:sz="0" w:space="0" w:color="auto"/>
          </w:divBdr>
        </w:div>
        <w:div w:id="712774664">
          <w:marLeft w:val="1166"/>
          <w:marRight w:val="0"/>
          <w:marTop w:val="200"/>
          <w:marBottom w:val="0"/>
          <w:divBdr>
            <w:top w:val="none" w:sz="0" w:space="0" w:color="auto"/>
            <w:left w:val="none" w:sz="0" w:space="0" w:color="auto"/>
            <w:bottom w:val="none" w:sz="0" w:space="0" w:color="auto"/>
            <w:right w:val="none" w:sz="0" w:space="0" w:color="auto"/>
          </w:divBdr>
        </w:div>
        <w:div w:id="1451438016">
          <w:marLeft w:val="1166"/>
          <w:marRight w:val="0"/>
          <w:marTop w:val="200"/>
          <w:marBottom w:val="0"/>
          <w:divBdr>
            <w:top w:val="none" w:sz="0" w:space="0" w:color="auto"/>
            <w:left w:val="none" w:sz="0" w:space="0" w:color="auto"/>
            <w:bottom w:val="none" w:sz="0" w:space="0" w:color="auto"/>
            <w:right w:val="none" w:sz="0" w:space="0" w:color="auto"/>
          </w:divBdr>
        </w:div>
        <w:div w:id="1797941296">
          <w:marLeft w:val="1166"/>
          <w:marRight w:val="0"/>
          <w:marTop w:val="200"/>
          <w:marBottom w:val="0"/>
          <w:divBdr>
            <w:top w:val="none" w:sz="0" w:space="0" w:color="auto"/>
            <w:left w:val="none" w:sz="0" w:space="0" w:color="auto"/>
            <w:bottom w:val="none" w:sz="0" w:space="0" w:color="auto"/>
            <w:right w:val="none" w:sz="0" w:space="0" w:color="auto"/>
          </w:divBdr>
        </w:div>
        <w:div w:id="1563103613">
          <w:marLeft w:val="1166"/>
          <w:marRight w:val="0"/>
          <w:marTop w:val="200"/>
          <w:marBottom w:val="0"/>
          <w:divBdr>
            <w:top w:val="none" w:sz="0" w:space="0" w:color="auto"/>
            <w:left w:val="none" w:sz="0" w:space="0" w:color="auto"/>
            <w:bottom w:val="none" w:sz="0" w:space="0" w:color="auto"/>
            <w:right w:val="none" w:sz="0" w:space="0" w:color="auto"/>
          </w:divBdr>
        </w:div>
        <w:div w:id="1507285796">
          <w:marLeft w:val="547"/>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1177816">
      <w:bodyDiv w:val="1"/>
      <w:marLeft w:val="0"/>
      <w:marRight w:val="0"/>
      <w:marTop w:val="0"/>
      <w:marBottom w:val="0"/>
      <w:divBdr>
        <w:top w:val="none" w:sz="0" w:space="0" w:color="auto"/>
        <w:left w:val="none" w:sz="0" w:space="0" w:color="auto"/>
        <w:bottom w:val="none" w:sz="0" w:space="0" w:color="auto"/>
        <w:right w:val="none" w:sz="0" w:space="0" w:color="auto"/>
      </w:divBdr>
      <w:divsChild>
        <w:div w:id="1738552112">
          <w:marLeft w:val="446"/>
          <w:marRight w:val="0"/>
          <w:marTop w:val="0"/>
          <w:marBottom w:val="200"/>
          <w:divBdr>
            <w:top w:val="none" w:sz="0" w:space="0" w:color="auto"/>
            <w:left w:val="none" w:sz="0" w:space="0" w:color="auto"/>
            <w:bottom w:val="none" w:sz="0" w:space="0" w:color="auto"/>
            <w:right w:val="none" w:sz="0" w:space="0" w:color="auto"/>
          </w:divBdr>
        </w:div>
        <w:div w:id="1277443824">
          <w:marLeft w:val="446"/>
          <w:marRight w:val="0"/>
          <w:marTop w:val="0"/>
          <w:marBottom w:val="20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68530825">
      <w:bodyDiv w:val="1"/>
      <w:marLeft w:val="0"/>
      <w:marRight w:val="0"/>
      <w:marTop w:val="0"/>
      <w:marBottom w:val="0"/>
      <w:divBdr>
        <w:top w:val="none" w:sz="0" w:space="0" w:color="auto"/>
        <w:left w:val="none" w:sz="0" w:space="0" w:color="auto"/>
        <w:bottom w:val="none" w:sz="0" w:space="0" w:color="auto"/>
        <w:right w:val="none" w:sz="0" w:space="0" w:color="auto"/>
      </w:divBdr>
      <w:divsChild>
        <w:div w:id="141696587">
          <w:marLeft w:val="446"/>
          <w:marRight w:val="0"/>
          <w:marTop w:val="0"/>
          <w:marBottom w:val="200"/>
          <w:divBdr>
            <w:top w:val="none" w:sz="0" w:space="0" w:color="auto"/>
            <w:left w:val="none" w:sz="0" w:space="0" w:color="auto"/>
            <w:bottom w:val="none" w:sz="0" w:space="0" w:color="auto"/>
            <w:right w:val="none" w:sz="0" w:space="0" w:color="auto"/>
          </w:divBdr>
        </w:div>
        <w:div w:id="1689453097">
          <w:marLeft w:val="446"/>
          <w:marRight w:val="0"/>
          <w:marTop w:val="0"/>
          <w:marBottom w:val="200"/>
          <w:divBdr>
            <w:top w:val="none" w:sz="0" w:space="0" w:color="auto"/>
            <w:left w:val="none" w:sz="0" w:space="0" w:color="auto"/>
            <w:bottom w:val="none" w:sz="0" w:space="0" w:color="auto"/>
            <w:right w:val="none" w:sz="0" w:space="0" w:color="auto"/>
          </w:divBdr>
        </w:div>
        <w:div w:id="1283539219">
          <w:marLeft w:val="446"/>
          <w:marRight w:val="0"/>
          <w:marTop w:val="0"/>
          <w:marBottom w:val="20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5281072">
      <w:bodyDiv w:val="1"/>
      <w:marLeft w:val="0"/>
      <w:marRight w:val="0"/>
      <w:marTop w:val="0"/>
      <w:marBottom w:val="0"/>
      <w:divBdr>
        <w:top w:val="none" w:sz="0" w:space="0" w:color="auto"/>
        <w:left w:val="none" w:sz="0" w:space="0" w:color="auto"/>
        <w:bottom w:val="none" w:sz="0" w:space="0" w:color="auto"/>
        <w:right w:val="none" w:sz="0" w:space="0" w:color="auto"/>
      </w:divBdr>
      <w:divsChild>
        <w:div w:id="84496507">
          <w:marLeft w:val="446"/>
          <w:marRight w:val="0"/>
          <w:marTop w:val="0"/>
          <w:marBottom w:val="200"/>
          <w:divBdr>
            <w:top w:val="none" w:sz="0" w:space="0" w:color="auto"/>
            <w:left w:val="none" w:sz="0" w:space="0" w:color="auto"/>
            <w:bottom w:val="none" w:sz="0" w:space="0" w:color="auto"/>
            <w:right w:val="none" w:sz="0" w:space="0" w:color="auto"/>
          </w:divBdr>
        </w:div>
        <w:div w:id="1171021330">
          <w:marLeft w:val="446"/>
          <w:marRight w:val="0"/>
          <w:marTop w:val="0"/>
          <w:marBottom w:val="200"/>
          <w:divBdr>
            <w:top w:val="none" w:sz="0" w:space="0" w:color="auto"/>
            <w:left w:val="none" w:sz="0" w:space="0" w:color="auto"/>
            <w:bottom w:val="none" w:sz="0" w:space="0" w:color="auto"/>
            <w:right w:val="none" w:sz="0" w:space="0" w:color="auto"/>
          </w:divBdr>
        </w:div>
        <w:div w:id="1769233842">
          <w:marLeft w:val="446"/>
          <w:marRight w:val="0"/>
          <w:marTop w:val="0"/>
          <w:marBottom w:val="200"/>
          <w:divBdr>
            <w:top w:val="none" w:sz="0" w:space="0" w:color="auto"/>
            <w:left w:val="none" w:sz="0" w:space="0" w:color="auto"/>
            <w:bottom w:val="none" w:sz="0" w:space="0" w:color="auto"/>
            <w:right w:val="none" w:sz="0" w:space="0" w:color="auto"/>
          </w:divBdr>
        </w:div>
        <w:div w:id="809828903">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09038952">
      <w:bodyDiv w:val="1"/>
      <w:marLeft w:val="0"/>
      <w:marRight w:val="0"/>
      <w:marTop w:val="0"/>
      <w:marBottom w:val="0"/>
      <w:divBdr>
        <w:top w:val="none" w:sz="0" w:space="0" w:color="auto"/>
        <w:left w:val="none" w:sz="0" w:space="0" w:color="auto"/>
        <w:bottom w:val="none" w:sz="0" w:space="0" w:color="auto"/>
        <w:right w:val="none" w:sz="0" w:space="0" w:color="auto"/>
      </w:divBdr>
      <w:divsChild>
        <w:div w:id="680159841">
          <w:marLeft w:val="446"/>
          <w:marRight w:val="0"/>
          <w:marTop w:val="96"/>
          <w:marBottom w:val="120"/>
          <w:divBdr>
            <w:top w:val="none" w:sz="0" w:space="0" w:color="auto"/>
            <w:left w:val="none" w:sz="0" w:space="0" w:color="auto"/>
            <w:bottom w:val="none" w:sz="0" w:space="0" w:color="auto"/>
            <w:right w:val="none" w:sz="0" w:space="0" w:color="auto"/>
          </w:divBdr>
        </w:div>
        <w:div w:id="43724213">
          <w:marLeft w:val="446"/>
          <w:marRight w:val="0"/>
          <w:marTop w:val="96"/>
          <w:marBottom w:val="12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19062366">
      <w:bodyDiv w:val="1"/>
      <w:marLeft w:val="0"/>
      <w:marRight w:val="0"/>
      <w:marTop w:val="0"/>
      <w:marBottom w:val="0"/>
      <w:divBdr>
        <w:top w:val="none" w:sz="0" w:space="0" w:color="auto"/>
        <w:left w:val="none" w:sz="0" w:space="0" w:color="auto"/>
        <w:bottom w:val="none" w:sz="0" w:space="0" w:color="auto"/>
        <w:right w:val="none" w:sz="0" w:space="0" w:color="auto"/>
      </w:divBdr>
      <w:divsChild>
        <w:div w:id="1793400051">
          <w:marLeft w:val="446"/>
          <w:marRight w:val="0"/>
          <w:marTop w:val="0"/>
          <w:marBottom w:val="200"/>
          <w:divBdr>
            <w:top w:val="none" w:sz="0" w:space="0" w:color="auto"/>
            <w:left w:val="none" w:sz="0" w:space="0" w:color="auto"/>
            <w:bottom w:val="none" w:sz="0" w:space="0" w:color="auto"/>
            <w:right w:val="none" w:sz="0" w:space="0" w:color="auto"/>
          </w:divBdr>
        </w:div>
        <w:div w:id="1083524229">
          <w:marLeft w:val="446"/>
          <w:marRight w:val="0"/>
          <w:marTop w:val="0"/>
          <w:marBottom w:val="200"/>
          <w:divBdr>
            <w:top w:val="none" w:sz="0" w:space="0" w:color="auto"/>
            <w:left w:val="none" w:sz="0" w:space="0" w:color="auto"/>
            <w:bottom w:val="none" w:sz="0" w:space="0" w:color="auto"/>
            <w:right w:val="none" w:sz="0" w:space="0" w:color="auto"/>
          </w:divBdr>
        </w:div>
        <w:div w:id="1482235710">
          <w:marLeft w:val="446"/>
          <w:marRight w:val="0"/>
          <w:marTop w:val="0"/>
          <w:marBottom w:val="200"/>
          <w:divBdr>
            <w:top w:val="none" w:sz="0" w:space="0" w:color="auto"/>
            <w:left w:val="none" w:sz="0" w:space="0" w:color="auto"/>
            <w:bottom w:val="none" w:sz="0" w:space="0" w:color="auto"/>
            <w:right w:val="none" w:sz="0" w:space="0" w:color="auto"/>
          </w:divBdr>
        </w:div>
        <w:div w:id="1116096654">
          <w:marLeft w:val="446"/>
          <w:marRight w:val="0"/>
          <w:marTop w:val="0"/>
          <w:marBottom w:val="20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5827504">
      <w:bodyDiv w:val="1"/>
      <w:marLeft w:val="0"/>
      <w:marRight w:val="0"/>
      <w:marTop w:val="0"/>
      <w:marBottom w:val="0"/>
      <w:divBdr>
        <w:top w:val="none" w:sz="0" w:space="0" w:color="auto"/>
        <w:left w:val="none" w:sz="0" w:space="0" w:color="auto"/>
        <w:bottom w:val="none" w:sz="0" w:space="0" w:color="auto"/>
        <w:right w:val="none" w:sz="0" w:space="0" w:color="auto"/>
      </w:divBdr>
      <w:divsChild>
        <w:div w:id="695737993">
          <w:marLeft w:val="446"/>
          <w:marRight w:val="0"/>
          <w:marTop w:val="0"/>
          <w:marBottom w:val="200"/>
          <w:divBdr>
            <w:top w:val="none" w:sz="0" w:space="0" w:color="auto"/>
            <w:left w:val="none" w:sz="0" w:space="0" w:color="auto"/>
            <w:bottom w:val="none" w:sz="0" w:space="0" w:color="auto"/>
            <w:right w:val="none" w:sz="0" w:space="0" w:color="auto"/>
          </w:divBdr>
        </w:div>
        <w:div w:id="987172586">
          <w:marLeft w:val="446"/>
          <w:marRight w:val="0"/>
          <w:marTop w:val="0"/>
          <w:marBottom w:val="200"/>
          <w:divBdr>
            <w:top w:val="none" w:sz="0" w:space="0" w:color="auto"/>
            <w:left w:val="none" w:sz="0" w:space="0" w:color="auto"/>
            <w:bottom w:val="none" w:sz="0" w:space="0" w:color="auto"/>
            <w:right w:val="none" w:sz="0" w:space="0" w:color="auto"/>
          </w:divBdr>
        </w:div>
        <w:div w:id="1999067399">
          <w:marLeft w:val="446"/>
          <w:marRight w:val="0"/>
          <w:marTop w:val="0"/>
          <w:marBottom w:val="200"/>
          <w:divBdr>
            <w:top w:val="none" w:sz="0" w:space="0" w:color="auto"/>
            <w:left w:val="none" w:sz="0" w:space="0" w:color="auto"/>
            <w:bottom w:val="none" w:sz="0" w:space="0" w:color="auto"/>
            <w:right w:val="none" w:sz="0" w:space="0" w:color="auto"/>
          </w:divBdr>
        </w:div>
        <w:div w:id="1328944030">
          <w:marLeft w:val="446"/>
          <w:marRight w:val="0"/>
          <w:marTop w:val="0"/>
          <w:marBottom w:val="20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8914570">
      <w:bodyDiv w:val="1"/>
      <w:marLeft w:val="0"/>
      <w:marRight w:val="0"/>
      <w:marTop w:val="0"/>
      <w:marBottom w:val="0"/>
      <w:divBdr>
        <w:top w:val="none" w:sz="0" w:space="0" w:color="auto"/>
        <w:left w:val="none" w:sz="0" w:space="0" w:color="auto"/>
        <w:bottom w:val="none" w:sz="0" w:space="0" w:color="auto"/>
        <w:right w:val="none" w:sz="0" w:space="0" w:color="auto"/>
      </w:divBdr>
      <w:divsChild>
        <w:div w:id="360667342">
          <w:marLeft w:val="360"/>
          <w:marRight w:val="0"/>
          <w:marTop w:val="200"/>
          <w:marBottom w:val="0"/>
          <w:divBdr>
            <w:top w:val="none" w:sz="0" w:space="0" w:color="auto"/>
            <w:left w:val="none" w:sz="0" w:space="0" w:color="auto"/>
            <w:bottom w:val="none" w:sz="0" w:space="0" w:color="auto"/>
            <w:right w:val="none" w:sz="0" w:space="0" w:color="auto"/>
          </w:divBdr>
        </w:div>
        <w:div w:id="621050">
          <w:marLeft w:val="360"/>
          <w:marRight w:val="0"/>
          <w:marTop w:val="200"/>
          <w:marBottom w:val="0"/>
          <w:divBdr>
            <w:top w:val="none" w:sz="0" w:space="0" w:color="auto"/>
            <w:left w:val="none" w:sz="0" w:space="0" w:color="auto"/>
            <w:bottom w:val="none" w:sz="0" w:space="0" w:color="auto"/>
            <w:right w:val="none" w:sz="0" w:space="0" w:color="auto"/>
          </w:divBdr>
        </w:div>
        <w:div w:id="1738091200">
          <w:marLeft w:val="360"/>
          <w:marRight w:val="0"/>
          <w:marTop w:val="200"/>
          <w:marBottom w:val="0"/>
          <w:divBdr>
            <w:top w:val="none" w:sz="0" w:space="0" w:color="auto"/>
            <w:left w:val="none" w:sz="0" w:space="0" w:color="auto"/>
            <w:bottom w:val="none" w:sz="0" w:space="0" w:color="auto"/>
            <w:right w:val="none" w:sz="0" w:space="0" w:color="auto"/>
          </w:divBdr>
        </w:div>
      </w:divsChild>
    </w:div>
    <w:div w:id="464853360">
      <w:bodyDiv w:val="1"/>
      <w:marLeft w:val="0"/>
      <w:marRight w:val="0"/>
      <w:marTop w:val="0"/>
      <w:marBottom w:val="0"/>
      <w:divBdr>
        <w:top w:val="none" w:sz="0" w:space="0" w:color="auto"/>
        <w:left w:val="none" w:sz="0" w:space="0" w:color="auto"/>
        <w:bottom w:val="none" w:sz="0" w:space="0" w:color="auto"/>
        <w:right w:val="none" w:sz="0" w:space="0" w:color="auto"/>
      </w:divBdr>
      <w:divsChild>
        <w:div w:id="501169284">
          <w:marLeft w:val="446"/>
          <w:marRight w:val="0"/>
          <w:marTop w:val="0"/>
          <w:marBottom w:val="200"/>
          <w:divBdr>
            <w:top w:val="none" w:sz="0" w:space="0" w:color="auto"/>
            <w:left w:val="none" w:sz="0" w:space="0" w:color="auto"/>
            <w:bottom w:val="none" w:sz="0" w:space="0" w:color="auto"/>
            <w:right w:val="none" w:sz="0" w:space="0" w:color="auto"/>
          </w:divBdr>
        </w:div>
        <w:div w:id="878206256">
          <w:marLeft w:val="446"/>
          <w:marRight w:val="0"/>
          <w:marTop w:val="0"/>
          <w:marBottom w:val="200"/>
          <w:divBdr>
            <w:top w:val="none" w:sz="0" w:space="0" w:color="auto"/>
            <w:left w:val="none" w:sz="0" w:space="0" w:color="auto"/>
            <w:bottom w:val="none" w:sz="0" w:space="0" w:color="auto"/>
            <w:right w:val="none" w:sz="0" w:space="0" w:color="auto"/>
          </w:divBdr>
        </w:div>
        <w:div w:id="2086299842">
          <w:marLeft w:val="446"/>
          <w:marRight w:val="0"/>
          <w:marTop w:val="0"/>
          <w:marBottom w:val="200"/>
          <w:divBdr>
            <w:top w:val="none" w:sz="0" w:space="0" w:color="auto"/>
            <w:left w:val="none" w:sz="0" w:space="0" w:color="auto"/>
            <w:bottom w:val="none" w:sz="0" w:space="0" w:color="auto"/>
            <w:right w:val="none" w:sz="0" w:space="0" w:color="auto"/>
          </w:divBdr>
        </w:div>
        <w:div w:id="689374399">
          <w:marLeft w:val="446"/>
          <w:marRight w:val="0"/>
          <w:marTop w:val="0"/>
          <w:marBottom w:val="20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5293822">
      <w:bodyDiv w:val="1"/>
      <w:marLeft w:val="0"/>
      <w:marRight w:val="0"/>
      <w:marTop w:val="0"/>
      <w:marBottom w:val="0"/>
      <w:divBdr>
        <w:top w:val="none" w:sz="0" w:space="0" w:color="auto"/>
        <w:left w:val="none" w:sz="0" w:space="0" w:color="auto"/>
        <w:bottom w:val="none" w:sz="0" w:space="0" w:color="auto"/>
        <w:right w:val="none" w:sz="0" w:space="0" w:color="auto"/>
      </w:divBdr>
      <w:divsChild>
        <w:div w:id="1732726537">
          <w:marLeft w:val="547"/>
          <w:marRight w:val="0"/>
          <w:marTop w:val="200"/>
          <w:marBottom w:val="0"/>
          <w:divBdr>
            <w:top w:val="none" w:sz="0" w:space="0" w:color="auto"/>
            <w:left w:val="none" w:sz="0" w:space="0" w:color="auto"/>
            <w:bottom w:val="none" w:sz="0" w:space="0" w:color="auto"/>
            <w:right w:val="none" w:sz="0" w:space="0" w:color="auto"/>
          </w:divBdr>
        </w:div>
        <w:div w:id="1553232724">
          <w:marLeft w:val="547"/>
          <w:marRight w:val="0"/>
          <w:marTop w:val="200"/>
          <w:marBottom w:val="0"/>
          <w:divBdr>
            <w:top w:val="none" w:sz="0" w:space="0" w:color="auto"/>
            <w:left w:val="none" w:sz="0" w:space="0" w:color="auto"/>
            <w:bottom w:val="none" w:sz="0" w:space="0" w:color="auto"/>
            <w:right w:val="none" w:sz="0" w:space="0" w:color="auto"/>
          </w:divBdr>
        </w:div>
        <w:div w:id="1221285758">
          <w:marLeft w:val="547"/>
          <w:marRight w:val="0"/>
          <w:marTop w:val="200"/>
          <w:marBottom w:val="0"/>
          <w:divBdr>
            <w:top w:val="none" w:sz="0" w:space="0" w:color="auto"/>
            <w:left w:val="none" w:sz="0" w:space="0" w:color="auto"/>
            <w:bottom w:val="none" w:sz="0" w:space="0" w:color="auto"/>
            <w:right w:val="none" w:sz="0" w:space="0" w:color="auto"/>
          </w:divBdr>
        </w:div>
        <w:div w:id="590892712">
          <w:marLeft w:val="547"/>
          <w:marRight w:val="0"/>
          <w:marTop w:val="20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0002685">
      <w:bodyDiv w:val="1"/>
      <w:marLeft w:val="0"/>
      <w:marRight w:val="0"/>
      <w:marTop w:val="0"/>
      <w:marBottom w:val="0"/>
      <w:divBdr>
        <w:top w:val="none" w:sz="0" w:space="0" w:color="auto"/>
        <w:left w:val="none" w:sz="0" w:space="0" w:color="auto"/>
        <w:bottom w:val="none" w:sz="0" w:space="0" w:color="auto"/>
        <w:right w:val="none" w:sz="0" w:space="0" w:color="auto"/>
      </w:divBdr>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89952873">
      <w:bodyDiv w:val="1"/>
      <w:marLeft w:val="0"/>
      <w:marRight w:val="0"/>
      <w:marTop w:val="0"/>
      <w:marBottom w:val="0"/>
      <w:divBdr>
        <w:top w:val="none" w:sz="0" w:space="0" w:color="auto"/>
        <w:left w:val="none" w:sz="0" w:space="0" w:color="auto"/>
        <w:bottom w:val="none" w:sz="0" w:space="0" w:color="auto"/>
        <w:right w:val="none" w:sz="0" w:space="0" w:color="auto"/>
      </w:divBdr>
      <w:divsChild>
        <w:div w:id="109398878">
          <w:marLeft w:val="360"/>
          <w:marRight w:val="0"/>
          <w:marTop w:val="200"/>
          <w:marBottom w:val="0"/>
          <w:divBdr>
            <w:top w:val="none" w:sz="0" w:space="0" w:color="auto"/>
            <w:left w:val="none" w:sz="0" w:space="0" w:color="auto"/>
            <w:bottom w:val="none" w:sz="0" w:space="0" w:color="auto"/>
            <w:right w:val="none" w:sz="0" w:space="0" w:color="auto"/>
          </w:divBdr>
        </w:div>
        <w:div w:id="894006911">
          <w:marLeft w:val="360"/>
          <w:marRight w:val="0"/>
          <w:marTop w:val="200"/>
          <w:marBottom w:val="0"/>
          <w:divBdr>
            <w:top w:val="none" w:sz="0" w:space="0" w:color="auto"/>
            <w:left w:val="none" w:sz="0" w:space="0" w:color="auto"/>
            <w:bottom w:val="none" w:sz="0" w:space="0" w:color="auto"/>
            <w:right w:val="none" w:sz="0" w:space="0" w:color="auto"/>
          </w:divBdr>
        </w:div>
        <w:div w:id="1977373538">
          <w:marLeft w:val="360"/>
          <w:marRight w:val="0"/>
          <w:marTop w:val="200"/>
          <w:marBottom w:val="0"/>
          <w:divBdr>
            <w:top w:val="none" w:sz="0" w:space="0" w:color="auto"/>
            <w:left w:val="none" w:sz="0" w:space="0" w:color="auto"/>
            <w:bottom w:val="none" w:sz="0" w:space="0" w:color="auto"/>
            <w:right w:val="none" w:sz="0" w:space="0" w:color="auto"/>
          </w:divBdr>
        </w:div>
        <w:div w:id="195023858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01583">
      <w:bodyDiv w:val="1"/>
      <w:marLeft w:val="0"/>
      <w:marRight w:val="0"/>
      <w:marTop w:val="0"/>
      <w:marBottom w:val="0"/>
      <w:divBdr>
        <w:top w:val="none" w:sz="0" w:space="0" w:color="auto"/>
        <w:left w:val="none" w:sz="0" w:space="0" w:color="auto"/>
        <w:bottom w:val="none" w:sz="0" w:space="0" w:color="auto"/>
        <w:right w:val="none" w:sz="0" w:space="0" w:color="auto"/>
      </w:divBdr>
      <w:divsChild>
        <w:div w:id="1708337342">
          <w:marLeft w:val="446"/>
          <w:marRight w:val="0"/>
          <w:marTop w:val="0"/>
          <w:marBottom w:val="200"/>
          <w:divBdr>
            <w:top w:val="none" w:sz="0" w:space="0" w:color="auto"/>
            <w:left w:val="none" w:sz="0" w:space="0" w:color="auto"/>
            <w:bottom w:val="none" w:sz="0" w:space="0" w:color="auto"/>
            <w:right w:val="none" w:sz="0" w:space="0" w:color="auto"/>
          </w:divBdr>
        </w:div>
        <w:div w:id="516162735">
          <w:marLeft w:val="446"/>
          <w:marRight w:val="0"/>
          <w:marTop w:val="0"/>
          <w:marBottom w:val="200"/>
          <w:divBdr>
            <w:top w:val="none" w:sz="0" w:space="0" w:color="auto"/>
            <w:left w:val="none" w:sz="0" w:space="0" w:color="auto"/>
            <w:bottom w:val="none" w:sz="0" w:space="0" w:color="auto"/>
            <w:right w:val="none" w:sz="0" w:space="0" w:color="auto"/>
          </w:divBdr>
        </w:div>
        <w:div w:id="1192034572">
          <w:marLeft w:val="1166"/>
          <w:marRight w:val="0"/>
          <w:marTop w:val="0"/>
          <w:marBottom w:val="200"/>
          <w:divBdr>
            <w:top w:val="none" w:sz="0" w:space="0" w:color="auto"/>
            <w:left w:val="none" w:sz="0" w:space="0" w:color="auto"/>
            <w:bottom w:val="none" w:sz="0" w:space="0" w:color="auto"/>
            <w:right w:val="none" w:sz="0" w:space="0" w:color="auto"/>
          </w:divBdr>
        </w:div>
        <w:div w:id="410347942">
          <w:marLeft w:val="1166"/>
          <w:marRight w:val="0"/>
          <w:marTop w:val="0"/>
          <w:marBottom w:val="200"/>
          <w:divBdr>
            <w:top w:val="none" w:sz="0" w:space="0" w:color="auto"/>
            <w:left w:val="none" w:sz="0" w:space="0" w:color="auto"/>
            <w:bottom w:val="none" w:sz="0" w:space="0" w:color="auto"/>
            <w:right w:val="none" w:sz="0" w:space="0" w:color="auto"/>
          </w:divBdr>
        </w:div>
        <w:div w:id="796606289">
          <w:marLeft w:val="1166"/>
          <w:marRight w:val="0"/>
          <w:marTop w:val="0"/>
          <w:marBottom w:val="20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10802562">
      <w:bodyDiv w:val="1"/>
      <w:marLeft w:val="0"/>
      <w:marRight w:val="0"/>
      <w:marTop w:val="0"/>
      <w:marBottom w:val="0"/>
      <w:divBdr>
        <w:top w:val="none" w:sz="0" w:space="0" w:color="auto"/>
        <w:left w:val="none" w:sz="0" w:space="0" w:color="auto"/>
        <w:bottom w:val="none" w:sz="0" w:space="0" w:color="auto"/>
        <w:right w:val="none" w:sz="0" w:space="0" w:color="auto"/>
      </w:divBdr>
      <w:divsChild>
        <w:div w:id="1307931299">
          <w:marLeft w:val="446"/>
          <w:marRight w:val="0"/>
          <w:marTop w:val="0"/>
          <w:marBottom w:val="200"/>
          <w:divBdr>
            <w:top w:val="none" w:sz="0" w:space="0" w:color="auto"/>
            <w:left w:val="none" w:sz="0" w:space="0" w:color="auto"/>
            <w:bottom w:val="none" w:sz="0" w:space="0" w:color="auto"/>
            <w:right w:val="none" w:sz="0" w:space="0" w:color="auto"/>
          </w:divBdr>
        </w:div>
        <w:div w:id="1605651602">
          <w:marLeft w:val="446"/>
          <w:marRight w:val="0"/>
          <w:marTop w:val="0"/>
          <w:marBottom w:val="200"/>
          <w:divBdr>
            <w:top w:val="none" w:sz="0" w:space="0" w:color="auto"/>
            <w:left w:val="none" w:sz="0" w:space="0" w:color="auto"/>
            <w:bottom w:val="none" w:sz="0" w:space="0" w:color="auto"/>
            <w:right w:val="none" w:sz="0" w:space="0" w:color="auto"/>
          </w:divBdr>
        </w:div>
      </w:divsChild>
    </w:div>
    <w:div w:id="514078425">
      <w:bodyDiv w:val="1"/>
      <w:marLeft w:val="0"/>
      <w:marRight w:val="0"/>
      <w:marTop w:val="0"/>
      <w:marBottom w:val="0"/>
      <w:divBdr>
        <w:top w:val="none" w:sz="0" w:space="0" w:color="auto"/>
        <w:left w:val="none" w:sz="0" w:space="0" w:color="auto"/>
        <w:bottom w:val="none" w:sz="0" w:space="0" w:color="auto"/>
        <w:right w:val="none" w:sz="0" w:space="0" w:color="auto"/>
      </w:divBdr>
      <w:divsChild>
        <w:div w:id="1734817086">
          <w:marLeft w:val="446"/>
          <w:marRight w:val="0"/>
          <w:marTop w:val="96"/>
          <w:marBottom w:val="120"/>
          <w:divBdr>
            <w:top w:val="none" w:sz="0" w:space="0" w:color="auto"/>
            <w:left w:val="none" w:sz="0" w:space="0" w:color="auto"/>
            <w:bottom w:val="none" w:sz="0" w:space="0" w:color="auto"/>
            <w:right w:val="none" w:sz="0" w:space="0" w:color="auto"/>
          </w:divBdr>
        </w:div>
        <w:div w:id="1754425899">
          <w:marLeft w:val="446"/>
          <w:marRight w:val="0"/>
          <w:marTop w:val="96"/>
          <w:marBottom w:val="12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426877">
      <w:bodyDiv w:val="1"/>
      <w:marLeft w:val="0"/>
      <w:marRight w:val="0"/>
      <w:marTop w:val="0"/>
      <w:marBottom w:val="0"/>
      <w:divBdr>
        <w:top w:val="none" w:sz="0" w:space="0" w:color="auto"/>
        <w:left w:val="none" w:sz="0" w:space="0" w:color="auto"/>
        <w:bottom w:val="none" w:sz="0" w:space="0" w:color="auto"/>
        <w:right w:val="none" w:sz="0" w:space="0" w:color="auto"/>
      </w:divBdr>
      <w:divsChild>
        <w:div w:id="1208472">
          <w:marLeft w:val="360"/>
          <w:marRight w:val="0"/>
          <w:marTop w:val="200"/>
          <w:marBottom w:val="0"/>
          <w:divBdr>
            <w:top w:val="none" w:sz="0" w:space="0" w:color="auto"/>
            <w:left w:val="none" w:sz="0" w:space="0" w:color="auto"/>
            <w:bottom w:val="none" w:sz="0" w:space="0" w:color="auto"/>
            <w:right w:val="none" w:sz="0" w:space="0" w:color="auto"/>
          </w:divBdr>
        </w:div>
        <w:div w:id="1587305215">
          <w:marLeft w:val="360"/>
          <w:marRight w:val="0"/>
          <w:marTop w:val="200"/>
          <w:marBottom w:val="0"/>
          <w:divBdr>
            <w:top w:val="none" w:sz="0" w:space="0" w:color="auto"/>
            <w:left w:val="none" w:sz="0" w:space="0" w:color="auto"/>
            <w:bottom w:val="none" w:sz="0" w:space="0" w:color="auto"/>
            <w:right w:val="none" w:sz="0" w:space="0" w:color="auto"/>
          </w:divBdr>
        </w:div>
        <w:div w:id="601227341">
          <w:marLeft w:val="360"/>
          <w:marRight w:val="0"/>
          <w:marTop w:val="200"/>
          <w:marBottom w:val="0"/>
          <w:divBdr>
            <w:top w:val="none" w:sz="0" w:space="0" w:color="auto"/>
            <w:left w:val="none" w:sz="0" w:space="0" w:color="auto"/>
            <w:bottom w:val="none" w:sz="0" w:space="0" w:color="auto"/>
            <w:right w:val="none" w:sz="0" w:space="0" w:color="auto"/>
          </w:divBdr>
        </w:div>
        <w:div w:id="640159432">
          <w:marLeft w:val="360"/>
          <w:marRight w:val="0"/>
          <w:marTop w:val="200"/>
          <w:marBottom w:val="0"/>
          <w:divBdr>
            <w:top w:val="none" w:sz="0" w:space="0" w:color="auto"/>
            <w:left w:val="none" w:sz="0" w:space="0" w:color="auto"/>
            <w:bottom w:val="none" w:sz="0" w:space="0" w:color="auto"/>
            <w:right w:val="none" w:sz="0" w:space="0" w:color="auto"/>
          </w:divBdr>
        </w:div>
        <w:div w:id="739862906">
          <w:marLeft w:val="360"/>
          <w:marRight w:val="0"/>
          <w:marTop w:val="200"/>
          <w:marBottom w:val="0"/>
          <w:divBdr>
            <w:top w:val="none" w:sz="0" w:space="0" w:color="auto"/>
            <w:left w:val="none" w:sz="0" w:space="0" w:color="auto"/>
            <w:bottom w:val="none" w:sz="0" w:space="0" w:color="auto"/>
            <w:right w:val="none" w:sz="0" w:space="0" w:color="auto"/>
          </w:divBdr>
        </w:div>
        <w:div w:id="2134328852">
          <w:marLeft w:val="360"/>
          <w:marRight w:val="0"/>
          <w:marTop w:val="200"/>
          <w:marBottom w:val="0"/>
          <w:divBdr>
            <w:top w:val="none" w:sz="0" w:space="0" w:color="auto"/>
            <w:left w:val="none" w:sz="0" w:space="0" w:color="auto"/>
            <w:bottom w:val="none" w:sz="0" w:space="0" w:color="auto"/>
            <w:right w:val="none" w:sz="0" w:space="0" w:color="auto"/>
          </w:divBdr>
        </w:div>
        <w:div w:id="840897223">
          <w:marLeft w:val="360"/>
          <w:marRight w:val="0"/>
          <w:marTop w:val="200"/>
          <w:marBottom w:val="0"/>
          <w:divBdr>
            <w:top w:val="none" w:sz="0" w:space="0" w:color="auto"/>
            <w:left w:val="none" w:sz="0" w:space="0" w:color="auto"/>
            <w:bottom w:val="none" w:sz="0" w:space="0" w:color="auto"/>
            <w:right w:val="none" w:sz="0" w:space="0" w:color="auto"/>
          </w:divBdr>
        </w:div>
        <w:div w:id="1302922077">
          <w:marLeft w:val="360"/>
          <w:marRight w:val="0"/>
          <w:marTop w:val="20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3976445">
      <w:bodyDiv w:val="1"/>
      <w:marLeft w:val="0"/>
      <w:marRight w:val="0"/>
      <w:marTop w:val="0"/>
      <w:marBottom w:val="0"/>
      <w:divBdr>
        <w:top w:val="none" w:sz="0" w:space="0" w:color="auto"/>
        <w:left w:val="none" w:sz="0" w:space="0" w:color="auto"/>
        <w:bottom w:val="none" w:sz="0" w:space="0" w:color="auto"/>
        <w:right w:val="none" w:sz="0" w:space="0" w:color="auto"/>
      </w:divBdr>
      <w:divsChild>
        <w:div w:id="1590848172">
          <w:marLeft w:val="446"/>
          <w:marRight w:val="0"/>
          <w:marTop w:val="0"/>
          <w:marBottom w:val="200"/>
          <w:divBdr>
            <w:top w:val="none" w:sz="0" w:space="0" w:color="auto"/>
            <w:left w:val="none" w:sz="0" w:space="0" w:color="auto"/>
            <w:bottom w:val="none" w:sz="0" w:space="0" w:color="auto"/>
            <w:right w:val="none" w:sz="0" w:space="0" w:color="auto"/>
          </w:divBdr>
        </w:div>
        <w:div w:id="1899436612">
          <w:marLeft w:val="446"/>
          <w:marRight w:val="0"/>
          <w:marTop w:val="0"/>
          <w:marBottom w:val="200"/>
          <w:divBdr>
            <w:top w:val="none" w:sz="0" w:space="0" w:color="auto"/>
            <w:left w:val="none" w:sz="0" w:space="0" w:color="auto"/>
            <w:bottom w:val="none" w:sz="0" w:space="0" w:color="auto"/>
            <w:right w:val="none" w:sz="0" w:space="0" w:color="auto"/>
          </w:divBdr>
        </w:div>
        <w:div w:id="108789909">
          <w:marLeft w:val="446"/>
          <w:marRight w:val="0"/>
          <w:marTop w:val="0"/>
          <w:marBottom w:val="200"/>
          <w:divBdr>
            <w:top w:val="none" w:sz="0" w:space="0" w:color="auto"/>
            <w:left w:val="none" w:sz="0" w:space="0" w:color="auto"/>
            <w:bottom w:val="none" w:sz="0" w:space="0" w:color="auto"/>
            <w:right w:val="none" w:sz="0" w:space="0" w:color="auto"/>
          </w:divBdr>
        </w:div>
        <w:div w:id="1526989881">
          <w:marLeft w:val="446"/>
          <w:marRight w:val="0"/>
          <w:marTop w:val="0"/>
          <w:marBottom w:val="200"/>
          <w:divBdr>
            <w:top w:val="none" w:sz="0" w:space="0" w:color="auto"/>
            <w:left w:val="none" w:sz="0" w:space="0" w:color="auto"/>
            <w:bottom w:val="none" w:sz="0" w:space="0" w:color="auto"/>
            <w:right w:val="none" w:sz="0" w:space="0" w:color="auto"/>
          </w:divBdr>
        </w:div>
        <w:div w:id="1238635692">
          <w:marLeft w:val="446"/>
          <w:marRight w:val="0"/>
          <w:marTop w:val="0"/>
          <w:marBottom w:val="200"/>
          <w:divBdr>
            <w:top w:val="none" w:sz="0" w:space="0" w:color="auto"/>
            <w:left w:val="none" w:sz="0" w:space="0" w:color="auto"/>
            <w:bottom w:val="none" w:sz="0" w:space="0" w:color="auto"/>
            <w:right w:val="none" w:sz="0" w:space="0" w:color="auto"/>
          </w:divBdr>
        </w:div>
      </w:divsChild>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79368654">
      <w:bodyDiv w:val="1"/>
      <w:marLeft w:val="0"/>
      <w:marRight w:val="0"/>
      <w:marTop w:val="0"/>
      <w:marBottom w:val="0"/>
      <w:divBdr>
        <w:top w:val="none" w:sz="0" w:space="0" w:color="auto"/>
        <w:left w:val="none" w:sz="0" w:space="0" w:color="auto"/>
        <w:bottom w:val="none" w:sz="0" w:space="0" w:color="auto"/>
        <w:right w:val="none" w:sz="0" w:space="0" w:color="auto"/>
      </w:divBdr>
      <w:divsChild>
        <w:div w:id="1198082189">
          <w:marLeft w:val="446"/>
          <w:marRight w:val="0"/>
          <w:marTop w:val="0"/>
          <w:marBottom w:val="200"/>
          <w:divBdr>
            <w:top w:val="none" w:sz="0" w:space="0" w:color="auto"/>
            <w:left w:val="none" w:sz="0" w:space="0" w:color="auto"/>
            <w:bottom w:val="none" w:sz="0" w:space="0" w:color="auto"/>
            <w:right w:val="none" w:sz="0" w:space="0" w:color="auto"/>
          </w:divBdr>
        </w:div>
        <w:div w:id="1010912093">
          <w:marLeft w:val="446"/>
          <w:marRight w:val="0"/>
          <w:marTop w:val="0"/>
          <w:marBottom w:val="200"/>
          <w:divBdr>
            <w:top w:val="none" w:sz="0" w:space="0" w:color="auto"/>
            <w:left w:val="none" w:sz="0" w:space="0" w:color="auto"/>
            <w:bottom w:val="none" w:sz="0" w:space="0" w:color="auto"/>
            <w:right w:val="none" w:sz="0" w:space="0" w:color="auto"/>
          </w:divBdr>
        </w:div>
        <w:div w:id="438572791">
          <w:marLeft w:val="446"/>
          <w:marRight w:val="0"/>
          <w:marTop w:val="0"/>
          <w:marBottom w:val="200"/>
          <w:divBdr>
            <w:top w:val="none" w:sz="0" w:space="0" w:color="auto"/>
            <w:left w:val="none" w:sz="0" w:space="0" w:color="auto"/>
            <w:bottom w:val="none" w:sz="0" w:space="0" w:color="auto"/>
            <w:right w:val="none" w:sz="0" w:space="0" w:color="auto"/>
          </w:divBdr>
        </w:div>
      </w:divsChild>
    </w:div>
    <w:div w:id="581107937">
      <w:bodyDiv w:val="1"/>
      <w:marLeft w:val="0"/>
      <w:marRight w:val="0"/>
      <w:marTop w:val="0"/>
      <w:marBottom w:val="0"/>
      <w:divBdr>
        <w:top w:val="none" w:sz="0" w:space="0" w:color="auto"/>
        <w:left w:val="none" w:sz="0" w:space="0" w:color="auto"/>
        <w:bottom w:val="none" w:sz="0" w:space="0" w:color="auto"/>
        <w:right w:val="none" w:sz="0" w:space="0" w:color="auto"/>
      </w:divBdr>
      <w:divsChild>
        <w:div w:id="833296873">
          <w:marLeft w:val="446"/>
          <w:marRight w:val="0"/>
          <w:marTop w:val="96"/>
          <w:marBottom w:val="120"/>
          <w:divBdr>
            <w:top w:val="none" w:sz="0" w:space="0" w:color="auto"/>
            <w:left w:val="none" w:sz="0" w:space="0" w:color="auto"/>
            <w:bottom w:val="none" w:sz="0" w:space="0" w:color="auto"/>
            <w:right w:val="none" w:sz="0" w:space="0" w:color="auto"/>
          </w:divBdr>
        </w:div>
        <w:div w:id="694621856">
          <w:marLeft w:val="446"/>
          <w:marRight w:val="0"/>
          <w:marTop w:val="96"/>
          <w:marBottom w:val="120"/>
          <w:divBdr>
            <w:top w:val="none" w:sz="0" w:space="0" w:color="auto"/>
            <w:left w:val="none" w:sz="0" w:space="0" w:color="auto"/>
            <w:bottom w:val="none" w:sz="0" w:space="0" w:color="auto"/>
            <w:right w:val="none" w:sz="0" w:space="0" w:color="auto"/>
          </w:divBdr>
        </w:div>
        <w:div w:id="1271082351">
          <w:marLeft w:val="446"/>
          <w:marRight w:val="0"/>
          <w:marTop w:val="96"/>
          <w:marBottom w:val="12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08705612">
      <w:bodyDiv w:val="1"/>
      <w:marLeft w:val="0"/>
      <w:marRight w:val="0"/>
      <w:marTop w:val="0"/>
      <w:marBottom w:val="0"/>
      <w:divBdr>
        <w:top w:val="none" w:sz="0" w:space="0" w:color="auto"/>
        <w:left w:val="none" w:sz="0" w:space="0" w:color="auto"/>
        <w:bottom w:val="none" w:sz="0" w:space="0" w:color="auto"/>
        <w:right w:val="none" w:sz="0" w:space="0" w:color="auto"/>
      </w:divBdr>
      <w:divsChild>
        <w:div w:id="1802072372">
          <w:marLeft w:val="360"/>
          <w:marRight w:val="0"/>
          <w:marTop w:val="200"/>
          <w:marBottom w:val="0"/>
          <w:divBdr>
            <w:top w:val="none" w:sz="0" w:space="0" w:color="auto"/>
            <w:left w:val="none" w:sz="0" w:space="0" w:color="auto"/>
            <w:bottom w:val="none" w:sz="0" w:space="0" w:color="auto"/>
            <w:right w:val="none" w:sz="0" w:space="0" w:color="auto"/>
          </w:divBdr>
        </w:div>
        <w:div w:id="850073453">
          <w:marLeft w:val="360"/>
          <w:marRight w:val="0"/>
          <w:marTop w:val="200"/>
          <w:marBottom w:val="0"/>
          <w:divBdr>
            <w:top w:val="none" w:sz="0" w:space="0" w:color="auto"/>
            <w:left w:val="none" w:sz="0" w:space="0" w:color="auto"/>
            <w:bottom w:val="none" w:sz="0" w:space="0" w:color="auto"/>
            <w:right w:val="none" w:sz="0" w:space="0" w:color="auto"/>
          </w:divBdr>
        </w:div>
        <w:div w:id="844785605">
          <w:marLeft w:val="360"/>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994187">
      <w:bodyDiv w:val="1"/>
      <w:marLeft w:val="0"/>
      <w:marRight w:val="0"/>
      <w:marTop w:val="0"/>
      <w:marBottom w:val="0"/>
      <w:divBdr>
        <w:top w:val="none" w:sz="0" w:space="0" w:color="auto"/>
        <w:left w:val="none" w:sz="0" w:space="0" w:color="auto"/>
        <w:bottom w:val="none" w:sz="0" w:space="0" w:color="auto"/>
        <w:right w:val="none" w:sz="0" w:space="0" w:color="auto"/>
      </w:divBdr>
      <w:divsChild>
        <w:div w:id="1134105435">
          <w:marLeft w:val="446"/>
          <w:marRight w:val="0"/>
          <w:marTop w:val="0"/>
          <w:marBottom w:val="200"/>
          <w:divBdr>
            <w:top w:val="none" w:sz="0" w:space="0" w:color="auto"/>
            <w:left w:val="none" w:sz="0" w:space="0" w:color="auto"/>
            <w:bottom w:val="none" w:sz="0" w:space="0" w:color="auto"/>
            <w:right w:val="none" w:sz="0" w:space="0" w:color="auto"/>
          </w:divBdr>
        </w:div>
        <w:div w:id="1975984010">
          <w:marLeft w:val="446"/>
          <w:marRight w:val="0"/>
          <w:marTop w:val="0"/>
          <w:marBottom w:val="200"/>
          <w:divBdr>
            <w:top w:val="none" w:sz="0" w:space="0" w:color="auto"/>
            <w:left w:val="none" w:sz="0" w:space="0" w:color="auto"/>
            <w:bottom w:val="none" w:sz="0" w:space="0" w:color="auto"/>
            <w:right w:val="none" w:sz="0" w:space="0" w:color="auto"/>
          </w:divBdr>
        </w:div>
        <w:div w:id="227763505">
          <w:marLeft w:val="446"/>
          <w:marRight w:val="0"/>
          <w:marTop w:val="0"/>
          <w:marBottom w:val="200"/>
          <w:divBdr>
            <w:top w:val="none" w:sz="0" w:space="0" w:color="auto"/>
            <w:left w:val="none" w:sz="0" w:space="0" w:color="auto"/>
            <w:bottom w:val="none" w:sz="0" w:space="0" w:color="auto"/>
            <w:right w:val="none" w:sz="0" w:space="0" w:color="auto"/>
          </w:divBdr>
        </w:div>
        <w:div w:id="1278566624">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7173706">
      <w:bodyDiv w:val="1"/>
      <w:marLeft w:val="0"/>
      <w:marRight w:val="0"/>
      <w:marTop w:val="0"/>
      <w:marBottom w:val="0"/>
      <w:divBdr>
        <w:top w:val="none" w:sz="0" w:space="0" w:color="auto"/>
        <w:left w:val="none" w:sz="0" w:space="0" w:color="auto"/>
        <w:bottom w:val="none" w:sz="0" w:space="0" w:color="auto"/>
        <w:right w:val="none" w:sz="0" w:space="0" w:color="auto"/>
      </w:divBdr>
      <w:divsChild>
        <w:div w:id="905649680">
          <w:marLeft w:val="360"/>
          <w:marRight w:val="0"/>
          <w:marTop w:val="200"/>
          <w:marBottom w:val="0"/>
          <w:divBdr>
            <w:top w:val="none" w:sz="0" w:space="0" w:color="auto"/>
            <w:left w:val="none" w:sz="0" w:space="0" w:color="auto"/>
            <w:bottom w:val="none" w:sz="0" w:space="0" w:color="auto"/>
            <w:right w:val="none" w:sz="0" w:space="0" w:color="auto"/>
          </w:divBdr>
        </w:div>
        <w:div w:id="2034569984">
          <w:marLeft w:val="360"/>
          <w:marRight w:val="0"/>
          <w:marTop w:val="200"/>
          <w:marBottom w:val="0"/>
          <w:divBdr>
            <w:top w:val="none" w:sz="0" w:space="0" w:color="auto"/>
            <w:left w:val="none" w:sz="0" w:space="0" w:color="auto"/>
            <w:bottom w:val="none" w:sz="0" w:space="0" w:color="auto"/>
            <w:right w:val="none" w:sz="0" w:space="0" w:color="auto"/>
          </w:divBdr>
        </w:div>
        <w:div w:id="664669939">
          <w:marLeft w:val="360"/>
          <w:marRight w:val="0"/>
          <w:marTop w:val="200"/>
          <w:marBottom w:val="0"/>
          <w:divBdr>
            <w:top w:val="none" w:sz="0" w:space="0" w:color="auto"/>
            <w:left w:val="none" w:sz="0" w:space="0" w:color="auto"/>
            <w:bottom w:val="none" w:sz="0" w:space="0" w:color="auto"/>
            <w:right w:val="none" w:sz="0" w:space="0" w:color="auto"/>
          </w:divBdr>
        </w:div>
        <w:div w:id="414744276">
          <w:marLeft w:val="360"/>
          <w:marRight w:val="0"/>
          <w:marTop w:val="200"/>
          <w:marBottom w:val="0"/>
          <w:divBdr>
            <w:top w:val="none" w:sz="0" w:space="0" w:color="auto"/>
            <w:left w:val="none" w:sz="0" w:space="0" w:color="auto"/>
            <w:bottom w:val="none" w:sz="0" w:space="0" w:color="auto"/>
            <w:right w:val="none" w:sz="0" w:space="0" w:color="auto"/>
          </w:divBdr>
        </w:div>
      </w:divsChild>
    </w:div>
    <w:div w:id="688600174">
      <w:bodyDiv w:val="1"/>
      <w:marLeft w:val="0"/>
      <w:marRight w:val="0"/>
      <w:marTop w:val="0"/>
      <w:marBottom w:val="0"/>
      <w:divBdr>
        <w:top w:val="none" w:sz="0" w:space="0" w:color="auto"/>
        <w:left w:val="none" w:sz="0" w:space="0" w:color="auto"/>
        <w:bottom w:val="none" w:sz="0" w:space="0" w:color="auto"/>
        <w:right w:val="none" w:sz="0" w:space="0" w:color="auto"/>
      </w:divBdr>
      <w:divsChild>
        <w:div w:id="1936473489">
          <w:marLeft w:val="446"/>
          <w:marRight w:val="0"/>
          <w:marTop w:val="0"/>
          <w:marBottom w:val="200"/>
          <w:divBdr>
            <w:top w:val="none" w:sz="0" w:space="0" w:color="auto"/>
            <w:left w:val="none" w:sz="0" w:space="0" w:color="auto"/>
            <w:bottom w:val="none" w:sz="0" w:space="0" w:color="auto"/>
            <w:right w:val="none" w:sz="0" w:space="0" w:color="auto"/>
          </w:divBdr>
        </w:div>
        <w:div w:id="1511481544">
          <w:marLeft w:val="446"/>
          <w:marRight w:val="0"/>
          <w:marTop w:val="0"/>
          <w:marBottom w:val="200"/>
          <w:divBdr>
            <w:top w:val="none" w:sz="0" w:space="0" w:color="auto"/>
            <w:left w:val="none" w:sz="0" w:space="0" w:color="auto"/>
            <w:bottom w:val="none" w:sz="0" w:space="0" w:color="auto"/>
            <w:right w:val="none" w:sz="0" w:space="0" w:color="auto"/>
          </w:divBdr>
        </w:div>
        <w:div w:id="768891284">
          <w:marLeft w:val="446"/>
          <w:marRight w:val="0"/>
          <w:marTop w:val="0"/>
          <w:marBottom w:val="200"/>
          <w:divBdr>
            <w:top w:val="none" w:sz="0" w:space="0" w:color="auto"/>
            <w:left w:val="none" w:sz="0" w:space="0" w:color="auto"/>
            <w:bottom w:val="none" w:sz="0" w:space="0" w:color="auto"/>
            <w:right w:val="none" w:sz="0" w:space="0" w:color="auto"/>
          </w:divBdr>
        </w:div>
        <w:div w:id="664431074">
          <w:marLeft w:val="446"/>
          <w:marRight w:val="0"/>
          <w:marTop w:val="0"/>
          <w:marBottom w:val="20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5274956">
      <w:bodyDiv w:val="1"/>
      <w:marLeft w:val="0"/>
      <w:marRight w:val="0"/>
      <w:marTop w:val="0"/>
      <w:marBottom w:val="0"/>
      <w:divBdr>
        <w:top w:val="none" w:sz="0" w:space="0" w:color="auto"/>
        <w:left w:val="none" w:sz="0" w:space="0" w:color="auto"/>
        <w:bottom w:val="none" w:sz="0" w:space="0" w:color="auto"/>
        <w:right w:val="none" w:sz="0" w:space="0" w:color="auto"/>
      </w:divBdr>
      <w:divsChild>
        <w:div w:id="1353610140">
          <w:marLeft w:val="446"/>
          <w:marRight w:val="0"/>
          <w:marTop w:val="96"/>
          <w:marBottom w:val="120"/>
          <w:divBdr>
            <w:top w:val="none" w:sz="0" w:space="0" w:color="auto"/>
            <w:left w:val="none" w:sz="0" w:space="0" w:color="auto"/>
            <w:bottom w:val="none" w:sz="0" w:space="0" w:color="auto"/>
            <w:right w:val="none" w:sz="0" w:space="0" w:color="auto"/>
          </w:divBdr>
        </w:div>
        <w:div w:id="1188567114">
          <w:marLeft w:val="446"/>
          <w:marRight w:val="0"/>
          <w:marTop w:val="96"/>
          <w:marBottom w:val="120"/>
          <w:divBdr>
            <w:top w:val="none" w:sz="0" w:space="0" w:color="auto"/>
            <w:left w:val="none" w:sz="0" w:space="0" w:color="auto"/>
            <w:bottom w:val="none" w:sz="0" w:space="0" w:color="auto"/>
            <w:right w:val="none" w:sz="0" w:space="0" w:color="auto"/>
          </w:divBdr>
        </w:div>
        <w:div w:id="411435559">
          <w:marLeft w:val="446"/>
          <w:marRight w:val="0"/>
          <w:marTop w:val="96"/>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0902948">
      <w:bodyDiv w:val="1"/>
      <w:marLeft w:val="0"/>
      <w:marRight w:val="0"/>
      <w:marTop w:val="0"/>
      <w:marBottom w:val="0"/>
      <w:divBdr>
        <w:top w:val="none" w:sz="0" w:space="0" w:color="auto"/>
        <w:left w:val="none" w:sz="0" w:space="0" w:color="auto"/>
        <w:bottom w:val="none" w:sz="0" w:space="0" w:color="auto"/>
        <w:right w:val="none" w:sz="0" w:space="0" w:color="auto"/>
      </w:divBdr>
      <w:divsChild>
        <w:div w:id="1168981824">
          <w:marLeft w:val="547"/>
          <w:marRight w:val="0"/>
          <w:marTop w:val="200"/>
          <w:marBottom w:val="0"/>
          <w:divBdr>
            <w:top w:val="none" w:sz="0" w:space="0" w:color="auto"/>
            <w:left w:val="none" w:sz="0" w:space="0" w:color="auto"/>
            <w:bottom w:val="none" w:sz="0" w:space="0" w:color="auto"/>
            <w:right w:val="none" w:sz="0" w:space="0" w:color="auto"/>
          </w:divBdr>
        </w:div>
        <w:div w:id="1157112911">
          <w:marLeft w:val="547"/>
          <w:marRight w:val="0"/>
          <w:marTop w:val="200"/>
          <w:marBottom w:val="0"/>
          <w:divBdr>
            <w:top w:val="none" w:sz="0" w:space="0" w:color="auto"/>
            <w:left w:val="none" w:sz="0" w:space="0" w:color="auto"/>
            <w:bottom w:val="none" w:sz="0" w:space="0" w:color="auto"/>
            <w:right w:val="none" w:sz="0" w:space="0" w:color="auto"/>
          </w:divBdr>
        </w:div>
        <w:div w:id="69927833">
          <w:marLeft w:val="547"/>
          <w:marRight w:val="0"/>
          <w:marTop w:val="200"/>
          <w:marBottom w:val="0"/>
          <w:divBdr>
            <w:top w:val="none" w:sz="0" w:space="0" w:color="auto"/>
            <w:left w:val="none" w:sz="0" w:space="0" w:color="auto"/>
            <w:bottom w:val="none" w:sz="0" w:space="0" w:color="auto"/>
            <w:right w:val="none" w:sz="0" w:space="0" w:color="auto"/>
          </w:divBdr>
        </w:div>
        <w:div w:id="350645407">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12591">
      <w:bodyDiv w:val="1"/>
      <w:marLeft w:val="0"/>
      <w:marRight w:val="0"/>
      <w:marTop w:val="0"/>
      <w:marBottom w:val="0"/>
      <w:divBdr>
        <w:top w:val="none" w:sz="0" w:space="0" w:color="auto"/>
        <w:left w:val="none" w:sz="0" w:space="0" w:color="auto"/>
        <w:bottom w:val="none" w:sz="0" w:space="0" w:color="auto"/>
        <w:right w:val="none" w:sz="0" w:space="0" w:color="auto"/>
      </w:divBdr>
      <w:divsChild>
        <w:div w:id="1077097008">
          <w:marLeft w:val="446"/>
          <w:marRight w:val="0"/>
          <w:marTop w:val="0"/>
          <w:marBottom w:val="200"/>
          <w:divBdr>
            <w:top w:val="none" w:sz="0" w:space="0" w:color="auto"/>
            <w:left w:val="none" w:sz="0" w:space="0" w:color="auto"/>
            <w:bottom w:val="none" w:sz="0" w:space="0" w:color="auto"/>
            <w:right w:val="none" w:sz="0" w:space="0" w:color="auto"/>
          </w:divBdr>
        </w:div>
        <w:div w:id="1002927177">
          <w:marLeft w:val="446"/>
          <w:marRight w:val="0"/>
          <w:marTop w:val="0"/>
          <w:marBottom w:val="200"/>
          <w:divBdr>
            <w:top w:val="none" w:sz="0" w:space="0" w:color="auto"/>
            <w:left w:val="none" w:sz="0" w:space="0" w:color="auto"/>
            <w:bottom w:val="none" w:sz="0" w:space="0" w:color="auto"/>
            <w:right w:val="none" w:sz="0" w:space="0" w:color="auto"/>
          </w:divBdr>
        </w:div>
        <w:div w:id="1261181771">
          <w:marLeft w:val="446"/>
          <w:marRight w:val="0"/>
          <w:marTop w:val="0"/>
          <w:marBottom w:val="20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45765683">
      <w:bodyDiv w:val="1"/>
      <w:marLeft w:val="0"/>
      <w:marRight w:val="0"/>
      <w:marTop w:val="0"/>
      <w:marBottom w:val="0"/>
      <w:divBdr>
        <w:top w:val="none" w:sz="0" w:space="0" w:color="auto"/>
        <w:left w:val="none" w:sz="0" w:space="0" w:color="auto"/>
        <w:bottom w:val="none" w:sz="0" w:space="0" w:color="auto"/>
        <w:right w:val="none" w:sz="0" w:space="0" w:color="auto"/>
      </w:divBdr>
      <w:divsChild>
        <w:div w:id="548150620">
          <w:marLeft w:val="446"/>
          <w:marRight w:val="0"/>
          <w:marTop w:val="0"/>
          <w:marBottom w:val="200"/>
          <w:divBdr>
            <w:top w:val="none" w:sz="0" w:space="0" w:color="auto"/>
            <w:left w:val="none" w:sz="0" w:space="0" w:color="auto"/>
            <w:bottom w:val="none" w:sz="0" w:space="0" w:color="auto"/>
            <w:right w:val="none" w:sz="0" w:space="0" w:color="auto"/>
          </w:divBdr>
        </w:div>
        <w:div w:id="2006278370">
          <w:marLeft w:val="446"/>
          <w:marRight w:val="0"/>
          <w:marTop w:val="0"/>
          <w:marBottom w:val="200"/>
          <w:divBdr>
            <w:top w:val="none" w:sz="0" w:space="0" w:color="auto"/>
            <w:left w:val="none" w:sz="0" w:space="0" w:color="auto"/>
            <w:bottom w:val="none" w:sz="0" w:space="0" w:color="auto"/>
            <w:right w:val="none" w:sz="0" w:space="0" w:color="auto"/>
          </w:divBdr>
        </w:div>
        <w:div w:id="841241660">
          <w:marLeft w:val="1166"/>
          <w:marRight w:val="0"/>
          <w:marTop w:val="0"/>
          <w:marBottom w:val="200"/>
          <w:divBdr>
            <w:top w:val="none" w:sz="0" w:space="0" w:color="auto"/>
            <w:left w:val="none" w:sz="0" w:space="0" w:color="auto"/>
            <w:bottom w:val="none" w:sz="0" w:space="0" w:color="auto"/>
            <w:right w:val="none" w:sz="0" w:space="0" w:color="auto"/>
          </w:divBdr>
        </w:div>
        <w:div w:id="881402122">
          <w:marLeft w:val="1800"/>
          <w:marRight w:val="0"/>
          <w:marTop w:val="0"/>
          <w:marBottom w:val="200"/>
          <w:divBdr>
            <w:top w:val="none" w:sz="0" w:space="0" w:color="auto"/>
            <w:left w:val="none" w:sz="0" w:space="0" w:color="auto"/>
            <w:bottom w:val="none" w:sz="0" w:space="0" w:color="auto"/>
            <w:right w:val="none" w:sz="0" w:space="0" w:color="auto"/>
          </w:divBdr>
        </w:div>
        <w:div w:id="432285116">
          <w:marLeft w:val="1800"/>
          <w:marRight w:val="0"/>
          <w:marTop w:val="0"/>
          <w:marBottom w:val="200"/>
          <w:divBdr>
            <w:top w:val="none" w:sz="0" w:space="0" w:color="auto"/>
            <w:left w:val="none" w:sz="0" w:space="0" w:color="auto"/>
            <w:bottom w:val="none" w:sz="0" w:space="0" w:color="auto"/>
            <w:right w:val="none" w:sz="0" w:space="0" w:color="auto"/>
          </w:divBdr>
        </w:div>
        <w:div w:id="1559785105">
          <w:marLeft w:val="1800"/>
          <w:marRight w:val="0"/>
          <w:marTop w:val="0"/>
          <w:marBottom w:val="200"/>
          <w:divBdr>
            <w:top w:val="none" w:sz="0" w:space="0" w:color="auto"/>
            <w:left w:val="none" w:sz="0" w:space="0" w:color="auto"/>
            <w:bottom w:val="none" w:sz="0" w:space="0" w:color="auto"/>
            <w:right w:val="none" w:sz="0" w:space="0" w:color="auto"/>
          </w:divBdr>
        </w:div>
        <w:div w:id="1927617385">
          <w:marLeft w:val="1800"/>
          <w:marRight w:val="0"/>
          <w:marTop w:val="0"/>
          <w:marBottom w:val="20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64767196">
      <w:bodyDiv w:val="1"/>
      <w:marLeft w:val="0"/>
      <w:marRight w:val="0"/>
      <w:marTop w:val="0"/>
      <w:marBottom w:val="0"/>
      <w:divBdr>
        <w:top w:val="none" w:sz="0" w:space="0" w:color="auto"/>
        <w:left w:val="none" w:sz="0" w:space="0" w:color="auto"/>
        <w:bottom w:val="none" w:sz="0" w:space="0" w:color="auto"/>
        <w:right w:val="none" w:sz="0" w:space="0" w:color="auto"/>
      </w:divBdr>
      <w:divsChild>
        <w:div w:id="902327908">
          <w:marLeft w:val="547"/>
          <w:marRight w:val="0"/>
          <w:marTop w:val="200"/>
          <w:marBottom w:val="0"/>
          <w:divBdr>
            <w:top w:val="none" w:sz="0" w:space="0" w:color="auto"/>
            <w:left w:val="none" w:sz="0" w:space="0" w:color="auto"/>
            <w:bottom w:val="none" w:sz="0" w:space="0" w:color="auto"/>
            <w:right w:val="none" w:sz="0" w:space="0" w:color="auto"/>
          </w:divBdr>
        </w:div>
        <w:div w:id="2033417969">
          <w:marLeft w:val="547"/>
          <w:marRight w:val="0"/>
          <w:marTop w:val="200"/>
          <w:marBottom w:val="0"/>
          <w:divBdr>
            <w:top w:val="none" w:sz="0" w:space="0" w:color="auto"/>
            <w:left w:val="none" w:sz="0" w:space="0" w:color="auto"/>
            <w:bottom w:val="none" w:sz="0" w:space="0" w:color="auto"/>
            <w:right w:val="none" w:sz="0" w:space="0" w:color="auto"/>
          </w:divBdr>
        </w:div>
        <w:div w:id="1844277664">
          <w:marLeft w:val="547"/>
          <w:marRight w:val="0"/>
          <w:marTop w:val="200"/>
          <w:marBottom w:val="0"/>
          <w:divBdr>
            <w:top w:val="none" w:sz="0" w:space="0" w:color="auto"/>
            <w:left w:val="none" w:sz="0" w:space="0" w:color="auto"/>
            <w:bottom w:val="none" w:sz="0" w:space="0" w:color="auto"/>
            <w:right w:val="none" w:sz="0" w:space="0" w:color="auto"/>
          </w:divBdr>
        </w:div>
      </w:divsChild>
    </w:div>
    <w:div w:id="770012677">
      <w:bodyDiv w:val="1"/>
      <w:marLeft w:val="0"/>
      <w:marRight w:val="0"/>
      <w:marTop w:val="0"/>
      <w:marBottom w:val="0"/>
      <w:divBdr>
        <w:top w:val="none" w:sz="0" w:space="0" w:color="auto"/>
        <w:left w:val="none" w:sz="0" w:space="0" w:color="auto"/>
        <w:bottom w:val="none" w:sz="0" w:space="0" w:color="auto"/>
        <w:right w:val="none" w:sz="0" w:space="0" w:color="auto"/>
      </w:divBdr>
      <w:divsChild>
        <w:div w:id="725490268">
          <w:marLeft w:val="547"/>
          <w:marRight w:val="0"/>
          <w:marTop w:val="200"/>
          <w:marBottom w:val="0"/>
          <w:divBdr>
            <w:top w:val="none" w:sz="0" w:space="0" w:color="auto"/>
            <w:left w:val="none" w:sz="0" w:space="0" w:color="auto"/>
            <w:bottom w:val="none" w:sz="0" w:space="0" w:color="auto"/>
            <w:right w:val="none" w:sz="0" w:space="0" w:color="auto"/>
          </w:divBdr>
        </w:div>
        <w:div w:id="1180199784">
          <w:marLeft w:val="547"/>
          <w:marRight w:val="0"/>
          <w:marTop w:val="200"/>
          <w:marBottom w:val="0"/>
          <w:divBdr>
            <w:top w:val="none" w:sz="0" w:space="0" w:color="auto"/>
            <w:left w:val="none" w:sz="0" w:space="0" w:color="auto"/>
            <w:bottom w:val="none" w:sz="0" w:space="0" w:color="auto"/>
            <w:right w:val="none" w:sz="0" w:space="0" w:color="auto"/>
          </w:divBdr>
        </w:div>
      </w:divsChild>
    </w:div>
    <w:div w:id="783040222">
      <w:bodyDiv w:val="1"/>
      <w:marLeft w:val="0"/>
      <w:marRight w:val="0"/>
      <w:marTop w:val="0"/>
      <w:marBottom w:val="0"/>
      <w:divBdr>
        <w:top w:val="none" w:sz="0" w:space="0" w:color="auto"/>
        <w:left w:val="none" w:sz="0" w:space="0" w:color="auto"/>
        <w:bottom w:val="none" w:sz="0" w:space="0" w:color="auto"/>
        <w:right w:val="none" w:sz="0" w:space="0" w:color="auto"/>
      </w:divBdr>
      <w:divsChild>
        <w:div w:id="18505261">
          <w:marLeft w:val="547"/>
          <w:marRight w:val="0"/>
          <w:marTop w:val="200"/>
          <w:marBottom w:val="0"/>
          <w:divBdr>
            <w:top w:val="none" w:sz="0" w:space="0" w:color="auto"/>
            <w:left w:val="none" w:sz="0" w:space="0" w:color="auto"/>
            <w:bottom w:val="none" w:sz="0" w:space="0" w:color="auto"/>
            <w:right w:val="none" w:sz="0" w:space="0" w:color="auto"/>
          </w:divBdr>
        </w:div>
        <w:div w:id="1828789280">
          <w:marLeft w:val="547"/>
          <w:marRight w:val="0"/>
          <w:marTop w:val="200"/>
          <w:marBottom w:val="0"/>
          <w:divBdr>
            <w:top w:val="none" w:sz="0" w:space="0" w:color="auto"/>
            <w:left w:val="none" w:sz="0" w:space="0" w:color="auto"/>
            <w:bottom w:val="none" w:sz="0" w:space="0" w:color="auto"/>
            <w:right w:val="none" w:sz="0" w:space="0" w:color="auto"/>
          </w:divBdr>
        </w:div>
        <w:div w:id="1686244790">
          <w:marLeft w:val="547"/>
          <w:marRight w:val="0"/>
          <w:marTop w:val="200"/>
          <w:marBottom w:val="0"/>
          <w:divBdr>
            <w:top w:val="none" w:sz="0" w:space="0" w:color="auto"/>
            <w:left w:val="none" w:sz="0" w:space="0" w:color="auto"/>
            <w:bottom w:val="none" w:sz="0" w:space="0" w:color="auto"/>
            <w:right w:val="none" w:sz="0" w:space="0" w:color="auto"/>
          </w:divBdr>
        </w:div>
        <w:div w:id="1174615689">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8651689">
      <w:bodyDiv w:val="1"/>
      <w:marLeft w:val="0"/>
      <w:marRight w:val="0"/>
      <w:marTop w:val="0"/>
      <w:marBottom w:val="0"/>
      <w:divBdr>
        <w:top w:val="none" w:sz="0" w:space="0" w:color="auto"/>
        <w:left w:val="none" w:sz="0" w:space="0" w:color="auto"/>
        <w:bottom w:val="none" w:sz="0" w:space="0" w:color="auto"/>
        <w:right w:val="none" w:sz="0" w:space="0" w:color="auto"/>
      </w:divBdr>
      <w:divsChild>
        <w:div w:id="1417559544">
          <w:marLeft w:val="446"/>
          <w:marRight w:val="0"/>
          <w:marTop w:val="0"/>
          <w:marBottom w:val="200"/>
          <w:divBdr>
            <w:top w:val="none" w:sz="0" w:space="0" w:color="auto"/>
            <w:left w:val="none" w:sz="0" w:space="0" w:color="auto"/>
            <w:bottom w:val="none" w:sz="0" w:space="0" w:color="auto"/>
            <w:right w:val="none" w:sz="0" w:space="0" w:color="auto"/>
          </w:divBdr>
        </w:div>
        <w:div w:id="100690632">
          <w:marLeft w:val="446"/>
          <w:marRight w:val="0"/>
          <w:marTop w:val="0"/>
          <w:marBottom w:val="200"/>
          <w:divBdr>
            <w:top w:val="none" w:sz="0" w:space="0" w:color="auto"/>
            <w:left w:val="none" w:sz="0" w:space="0" w:color="auto"/>
            <w:bottom w:val="none" w:sz="0" w:space="0" w:color="auto"/>
            <w:right w:val="none" w:sz="0" w:space="0" w:color="auto"/>
          </w:divBdr>
        </w:div>
        <w:div w:id="142359593">
          <w:marLeft w:val="1166"/>
          <w:marRight w:val="0"/>
          <w:marTop w:val="0"/>
          <w:marBottom w:val="200"/>
          <w:divBdr>
            <w:top w:val="none" w:sz="0" w:space="0" w:color="auto"/>
            <w:left w:val="none" w:sz="0" w:space="0" w:color="auto"/>
            <w:bottom w:val="none" w:sz="0" w:space="0" w:color="auto"/>
            <w:right w:val="none" w:sz="0" w:space="0" w:color="auto"/>
          </w:divBdr>
        </w:div>
        <w:div w:id="1541356938">
          <w:marLeft w:val="1166"/>
          <w:marRight w:val="0"/>
          <w:marTop w:val="0"/>
          <w:marBottom w:val="200"/>
          <w:divBdr>
            <w:top w:val="none" w:sz="0" w:space="0" w:color="auto"/>
            <w:left w:val="none" w:sz="0" w:space="0" w:color="auto"/>
            <w:bottom w:val="none" w:sz="0" w:space="0" w:color="auto"/>
            <w:right w:val="none" w:sz="0" w:space="0" w:color="auto"/>
          </w:divBdr>
        </w:div>
        <w:div w:id="1382747732">
          <w:marLeft w:val="1166"/>
          <w:marRight w:val="0"/>
          <w:marTop w:val="0"/>
          <w:marBottom w:val="20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7475308">
      <w:bodyDiv w:val="1"/>
      <w:marLeft w:val="0"/>
      <w:marRight w:val="0"/>
      <w:marTop w:val="0"/>
      <w:marBottom w:val="0"/>
      <w:divBdr>
        <w:top w:val="none" w:sz="0" w:space="0" w:color="auto"/>
        <w:left w:val="none" w:sz="0" w:space="0" w:color="auto"/>
        <w:bottom w:val="none" w:sz="0" w:space="0" w:color="auto"/>
        <w:right w:val="none" w:sz="0" w:space="0" w:color="auto"/>
      </w:divBdr>
      <w:divsChild>
        <w:div w:id="575095575">
          <w:marLeft w:val="446"/>
          <w:marRight w:val="0"/>
          <w:marTop w:val="0"/>
          <w:marBottom w:val="200"/>
          <w:divBdr>
            <w:top w:val="none" w:sz="0" w:space="0" w:color="auto"/>
            <w:left w:val="none" w:sz="0" w:space="0" w:color="auto"/>
            <w:bottom w:val="none" w:sz="0" w:space="0" w:color="auto"/>
            <w:right w:val="none" w:sz="0" w:space="0" w:color="auto"/>
          </w:divBdr>
        </w:div>
        <w:div w:id="1640718777">
          <w:marLeft w:val="446"/>
          <w:marRight w:val="0"/>
          <w:marTop w:val="0"/>
          <w:marBottom w:val="200"/>
          <w:divBdr>
            <w:top w:val="none" w:sz="0" w:space="0" w:color="auto"/>
            <w:left w:val="none" w:sz="0" w:space="0" w:color="auto"/>
            <w:bottom w:val="none" w:sz="0" w:space="0" w:color="auto"/>
            <w:right w:val="none" w:sz="0" w:space="0" w:color="auto"/>
          </w:divBdr>
        </w:div>
        <w:div w:id="574780556">
          <w:marLeft w:val="446"/>
          <w:marRight w:val="0"/>
          <w:marTop w:val="0"/>
          <w:marBottom w:val="200"/>
          <w:divBdr>
            <w:top w:val="none" w:sz="0" w:space="0" w:color="auto"/>
            <w:left w:val="none" w:sz="0" w:space="0" w:color="auto"/>
            <w:bottom w:val="none" w:sz="0" w:space="0" w:color="auto"/>
            <w:right w:val="none" w:sz="0" w:space="0" w:color="auto"/>
          </w:divBdr>
        </w:div>
        <w:div w:id="1543011625">
          <w:marLeft w:val="446"/>
          <w:marRight w:val="0"/>
          <w:marTop w:val="0"/>
          <w:marBottom w:val="20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37384607">
      <w:bodyDiv w:val="1"/>
      <w:marLeft w:val="0"/>
      <w:marRight w:val="0"/>
      <w:marTop w:val="0"/>
      <w:marBottom w:val="0"/>
      <w:divBdr>
        <w:top w:val="none" w:sz="0" w:space="0" w:color="auto"/>
        <w:left w:val="none" w:sz="0" w:space="0" w:color="auto"/>
        <w:bottom w:val="none" w:sz="0" w:space="0" w:color="auto"/>
        <w:right w:val="none" w:sz="0" w:space="0" w:color="auto"/>
      </w:divBdr>
      <w:divsChild>
        <w:div w:id="870847681">
          <w:marLeft w:val="446"/>
          <w:marRight w:val="0"/>
          <w:marTop w:val="0"/>
          <w:marBottom w:val="200"/>
          <w:divBdr>
            <w:top w:val="none" w:sz="0" w:space="0" w:color="auto"/>
            <w:left w:val="none" w:sz="0" w:space="0" w:color="auto"/>
            <w:bottom w:val="none" w:sz="0" w:space="0" w:color="auto"/>
            <w:right w:val="none" w:sz="0" w:space="0" w:color="auto"/>
          </w:divBdr>
        </w:div>
        <w:div w:id="795947056">
          <w:marLeft w:val="446"/>
          <w:marRight w:val="0"/>
          <w:marTop w:val="0"/>
          <w:marBottom w:val="200"/>
          <w:divBdr>
            <w:top w:val="none" w:sz="0" w:space="0" w:color="auto"/>
            <w:left w:val="none" w:sz="0" w:space="0" w:color="auto"/>
            <w:bottom w:val="none" w:sz="0" w:space="0" w:color="auto"/>
            <w:right w:val="none" w:sz="0" w:space="0" w:color="auto"/>
          </w:divBdr>
        </w:div>
        <w:div w:id="753473226">
          <w:marLeft w:val="1166"/>
          <w:marRight w:val="0"/>
          <w:marTop w:val="0"/>
          <w:marBottom w:val="200"/>
          <w:divBdr>
            <w:top w:val="none" w:sz="0" w:space="0" w:color="auto"/>
            <w:left w:val="none" w:sz="0" w:space="0" w:color="auto"/>
            <w:bottom w:val="none" w:sz="0" w:space="0" w:color="auto"/>
            <w:right w:val="none" w:sz="0" w:space="0" w:color="auto"/>
          </w:divBdr>
        </w:div>
        <w:div w:id="256329627">
          <w:marLeft w:val="1166"/>
          <w:marRight w:val="0"/>
          <w:marTop w:val="0"/>
          <w:marBottom w:val="200"/>
          <w:divBdr>
            <w:top w:val="none" w:sz="0" w:space="0" w:color="auto"/>
            <w:left w:val="none" w:sz="0" w:space="0" w:color="auto"/>
            <w:bottom w:val="none" w:sz="0" w:space="0" w:color="auto"/>
            <w:right w:val="none" w:sz="0" w:space="0" w:color="auto"/>
          </w:divBdr>
        </w:div>
        <w:div w:id="651833592">
          <w:marLeft w:val="1166"/>
          <w:marRight w:val="0"/>
          <w:marTop w:val="0"/>
          <w:marBottom w:val="200"/>
          <w:divBdr>
            <w:top w:val="none" w:sz="0" w:space="0" w:color="auto"/>
            <w:left w:val="none" w:sz="0" w:space="0" w:color="auto"/>
            <w:bottom w:val="none" w:sz="0" w:space="0" w:color="auto"/>
            <w:right w:val="none" w:sz="0" w:space="0" w:color="auto"/>
          </w:divBdr>
        </w:div>
      </w:divsChild>
    </w:div>
    <w:div w:id="837503290">
      <w:bodyDiv w:val="1"/>
      <w:marLeft w:val="0"/>
      <w:marRight w:val="0"/>
      <w:marTop w:val="0"/>
      <w:marBottom w:val="0"/>
      <w:divBdr>
        <w:top w:val="none" w:sz="0" w:space="0" w:color="auto"/>
        <w:left w:val="none" w:sz="0" w:space="0" w:color="auto"/>
        <w:bottom w:val="none" w:sz="0" w:space="0" w:color="auto"/>
        <w:right w:val="none" w:sz="0" w:space="0" w:color="auto"/>
      </w:divBdr>
      <w:divsChild>
        <w:div w:id="1744058873">
          <w:marLeft w:val="360"/>
          <w:marRight w:val="0"/>
          <w:marTop w:val="200"/>
          <w:marBottom w:val="0"/>
          <w:divBdr>
            <w:top w:val="none" w:sz="0" w:space="0" w:color="auto"/>
            <w:left w:val="none" w:sz="0" w:space="0" w:color="auto"/>
            <w:bottom w:val="none" w:sz="0" w:space="0" w:color="auto"/>
            <w:right w:val="none" w:sz="0" w:space="0" w:color="auto"/>
          </w:divBdr>
        </w:div>
        <w:div w:id="1336221983">
          <w:marLeft w:val="360"/>
          <w:marRight w:val="0"/>
          <w:marTop w:val="200"/>
          <w:marBottom w:val="0"/>
          <w:divBdr>
            <w:top w:val="none" w:sz="0" w:space="0" w:color="auto"/>
            <w:left w:val="none" w:sz="0" w:space="0" w:color="auto"/>
            <w:bottom w:val="none" w:sz="0" w:space="0" w:color="auto"/>
            <w:right w:val="none" w:sz="0" w:space="0" w:color="auto"/>
          </w:divBdr>
        </w:div>
        <w:div w:id="1893345303">
          <w:marLeft w:val="360"/>
          <w:marRight w:val="0"/>
          <w:marTop w:val="200"/>
          <w:marBottom w:val="0"/>
          <w:divBdr>
            <w:top w:val="none" w:sz="0" w:space="0" w:color="auto"/>
            <w:left w:val="none" w:sz="0" w:space="0" w:color="auto"/>
            <w:bottom w:val="none" w:sz="0" w:space="0" w:color="auto"/>
            <w:right w:val="none" w:sz="0" w:space="0" w:color="auto"/>
          </w:divBdr>
        </w:div>
        <w:div w:id="61875798">
          <w:marLeft w:val="360"/>
          <w:marRight w:val="0"/>
          <w:marTop w:val="200"/>
          <w:marBottom w:val="0"/>
          <w:divBdr>
            <w:top w:val="none" w:sz="0" w:space="0" w:color="auto"/>
            <w:left w:val="none" w:sz="0" w:space="0" w:color="auto"/>
            <w:bottom w:val="none" w:sz="0" w:space="0" w:color="auto"/>
            <w:right w:val="none" w:sz="0" w:space="0" w:color="auto"/>
          </w:divBdr>
        </w:div>
      </w:divsChild>
    </w:div>
    <w:div w:id="838078870">
      <w:bodyDiv w:val="1"/>
      <w:marLeft w:val="0"/>
      <w:marRight w:val="0"/>
      <w:marTop w:val="0"/>
      <w:marBottom w:val="0"/>
      <w:divBdr>
        <w:top w:val="none" w:sz="0" w:space="0" w:color="auto"/>
        <w:left w:val="none" w:sz="0" w:space="0" w:color="auto"/>
        <w:bottom w:val="none" w:sz="0" w:space="0" w:color="auto"/>
        <w:right w:val="none" w:sz="0" w:space="0" w:color="auto"/>
      </w:divBdr>
      <w:divsChild>
        <w:div w:id="1201431031">
          <w:marLeft w:val="446"/>
          <w:marRight w:val="0"/>
          <w:marTop w:val="0"/>
          <w:marBottom w:val="200"/>
          <w:divBdr>
            <w:top w:val="none" w:sz="0" w:space="0" w:color="auto"/>
            <w:left w:val="none" w:sz="0" w:space="0" w:color="auto"/>
            <w:bottom w:val="none" w:sz="0" w:space="0" w:color="auto"/>
            <w:right w:val="none" w:sz="0" w:space="0" w:color="auto"/>
          </w:divBdr>
        </w:div>
        <w:div w:id="920259924">
          <w:marLeft w:val="446"/>
          <w:marRight w:val="0"/>
          <w:marTop w:val="0"/>
          <w:marBottom w:val="200"/>
          <w:divBdr>
            <w:top w:val="none" w:sz="0" w:space="0" w:color="auto"/>
            <w:left w:val="none" w:sz="0" w:space="0" w:color="auto"/>
            <w:bottom w:val="none" w:sz="0" w:space="0" w:color="auto"/>
            <w:right w:val="none" w:sz="0" w:space="0" w:color="auto"/>
          </w:divBdr>
        </w:div>
        <w:div w:id="1324627608">
          <w:marLeft w:val="446"/>
          <w:marRight w:val="0"/>
          <w:marTop w:val="0"/>
          <w:marBottom w:val="200"/>
          <w:divBdr>
            <w:top w:val="none" w:sz="0" w:space="0" w:color="auto"/>
            <w:left w:val="none" w:sz="0" w:space="0" w:color="auto"/>
            <w:bottom w:val="none" w:sz="0" w:space="0" w:color="auto"/>
            <w:right w:val="none" w:sz="0" w:space="0" w:color="auto"/>
          </w:divBdr>
        </w:div>
        <w:div w:id="604928006">
          <w:marLeft w:val="446"/>
          <w:marRight w:val="0"/>
          <w:marTop w:val="0"/>
          <w:marBottom w:val="20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242922">
      <w:bodyDiv w:val="1"/>
      <w:marLeft w:val="0"/>
      <w:marRight w:val="0"/>
      <w:marTop w:val="0"/>
      <w:marBottom w:val="0"/>
      <w:divBdr>
        <w:top w:val="none" w:sz="0" w:space="0" w:color="auto"/>
        <w:left w:val="none" w:sz="0" w:space="0" w:color="auto"/>
        <w:bottom w:val="none" w:sz="0" w:space="0" w:color="auto"/>
        <w:right w:val="none" w:sz="0" w:space="0" w:color="auto"/>
      </w:divBdr>
      <w:divsChild>
        <w:div w:id="1134448045">
          <w:marLeft w:val="360"/>
          <w:marRight w:val="0"/>
          <w:marTop w:val="200"/>
          <w:marBottom w:val="0"/>
          <w:divBdr>
            <w:top w:val="none" w:sz="0" w:space="0" w:color="auto"/>
            <w:left w:val="none" w:sz="0" w:space="0" w:color="auto"/>
            <w:bottom w:val="none" w:sz="0" w:space="0" w:color="auto"/>
            <w:right w:val="none" w:sz="0" w:space="0" w:color="auto"/>
          </w:divBdr>
        </w:div>
        <w:div w:id="1413315523">
          <w:marLeft w:val="360"/>
          <w:marRight w:val="0"/>
          <w:marTop w:val="200"/>
          <w:marBottom w:val="0"/>
          <w:divBdr>
            <w:top w:val="none" w:sz="0" w:space="0" w:color="auto"/>
            <w:left w:val="none" w:sz="0" w:space="0" w:color="auto"/>
            <w:bottom w:val="none" w:sz="0" w:space="0" w:color="auto"/>
            <w:right w:val="none" w:sz="0" w:space="0" w:color="auto"/>
          </w:divBdr>
        </w:div>
        <w:div w:id="150563937">
          <w:marLeft w:val="360"/>
          <w:marRight w:val="0"/>
          <w:marTop w:val="200"/>
          <w:marBottom w:val="0"/>
          <w:divBdr>
            <w:top w:val="none" w:sz="0" w:space="0" w:color="auto"/>
            <w:left w:val="none" w:sz="0" w:space="0" w:color="auto"/>
            <w:bottom w:val="none" w:sz="0" w:space="0" w:color="auto"/>
            <w:right w:val="none" w:sz="0" w:space="0" w:color="auto"/>
          </w:divBdr>
        </w:div>
        <w:div w:id="1647666451">
          <w:marLeft w:val="360"/>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1628024">
      <w:bodyDiv w:val="1"/>
      <w:marLeft w:val="0"/>
      <w:marRight w:val="0"/>
      <w:marTop w:val="0"/>
      <w:marBottom w:val="0"/>
      <w:divBdr>
        <w:top w:val="none" w:sz="0" w:space="0" w:color="auto"/>
        <w:left w:val="none" w:sz="0" w:space="0" w:color="auto"/>
        <w:bottom w:val="none" w:sz="0" w:space="0" w:color="auto"/>
        <w:right w:val="none" w:sz="0" w:space="0" w:color="auto"/>
      </w:divBdr>
      <w:divsChild>
        <w:div w:id="2144420652">
          <w:marLeft w:val="1166"/>
          <w:marRight w:val="0"/>
          <w:marTop w:val="100"/>
          <w:marBottom w:val="0"/>
          <w:divBdr>
            <w:top w:val="none" w:sz="0" w:space="0" w:color="auto"/>
            <w:left w:val="none" w:sz="0" w:space="0" w:color="auto"/>
            <w:bottom w:val="none" w:sz="0" w:space="0" w:color="auto"/>
            <w:right w:val="none" w:sz="0" w:space="0" w:color="auto"/>
          </w:divBdr>
        </w:div>
        <w:div w:id="1913197921">
          <w:marLeft w:val="360"/>
          <w:marRight w:val="0"/>
          <w:marTop w:val="200"/>
          <w:marBottom w:val="0"/>
          <w:divBdr>
            <w:top w:val="none" w:sz="0" w:space="0" w:color="auto"/>
            <w:left w:val="none" w:sz="0" w:space="0" w:color="auto"/>
            <w:bottom w:val="none" w:sz="0" w:space="0" w:color="auto"/>
            <w:right w:val="none" w:sz="0" w:space="0" w:color="auto"/>
          </w:divBdr>
        </w:div>
        <w:div w:id="1091195324">
          <w:marLeft w:val="360"/>
          <w:marRight w:val="0"/>
          <w:marTop w:val="200"/>
          <w:marBottom w:val="0"/>
          <w:divBdr>
            <w:top w:val="none" w:sz="0" w:space="0" w:color="auto"/>
            <w:left w:val="none" w:sz="0" w:space="0" w:color="auto"/>
            <w:bottom w:val="none" w:sz="0" w:space="0" w:color="auto"/>
            <w:right w:val="none" w:sz="0" w:space="0" w:color="auto"/>
          </w:divBdr>
        </w:div>
      </w:divsChild>
    </w:div>
    <w:div w:id="862742988">
      <w:bodyDiv w:val="1"/>
      <w:marLeft w:val="0"/>
      <w:marRight w:val="0"/>
      <w:marTop w:val="0"/>
      <w:marBottom w:val="0"/>
      <w:divBdr>
        <w:top w:val="none" w:sz="0" w:space="0" w:color="auto"/>
        <w:left w:val="none" w:sz="0" w:space="0" w:color="auto"/>
        <w:bottom w:val="none" w:sz="0" w:space="0" w:color="auto"/>
        <w:right w:val="none" w:sz="0" w:space="0" w:color="auto"/>
      </w:divBdr>
      <w:divsChild>
        <w:div w:id="421292834">
          <w:marLeft w:val="446"/>
          <w:marRight w:val="0"/>
          <w:marTop w:val="96"/>
          <w:marBottom w:val="120"/>
          <w:divBdr>
            <w:top w:val="none" w:sz="0" w:space="0" w:color="auto"/>
            <w:left w:val="none" w:sz="0" w:space="0" w:color="auto"/>
            <w:bottom w:val="none" w:sz="0" w:space="0" w:color="auto"/>
            <w:right w:val="none" w:sz="0" w:space="0" w:color="auto"/>
          </w:divBdr>
        </w:div>
        <w:div w:id="142355352">
          <w:marLeft w:val="446"/>
          <w:marRight w:val="0"/>
          <w:marTop w:val="96"/>
          <w:marBottom w:val="120"/>
          <w:divBdr>
            <w:top w:val="none" w:sz="0" w:space="0" w:color="auto"/>
            <w:left w:val="none" w:sz="0" w:space="0" w:color="auto"/>
            <w:bottom w:val="none" w:sz="0" w:space="0" w:color="auto"/>
            <w:right w:val="none" w:sz="0" w:space="0" w:color="auto"/>
          </w:divBdr>
        </w:div>
        <w:div w:id="874854111">
          <w:marLeft w:val="446"/>
          <w:marRight w:val="0"/>
          <w:marTop w:val="96"/>
          <w:marBottom w:val="12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11052">
      <w:bodyDiv w:val="1"/>
      <w:marLeft w:val="0"/>
      <w:marRight w:val="0"/>
      <w:marTop w:val="0"/>
      <w:marBottom w:val="0"/>
      <w:divBdr>
        <w:top w:val="none" w:sz="0" w:space="0" w:color="auto"/>
        <w:left w:val="none" w:sz="0" w:space="0" w:color="auto"/>
        <w:bottom w:val="none" w:sz="0" w:space="0" w:color="auto"/>
        <w:right w:val="none" w:sz="0" w:space="0" w:color="auto"/>
      </w:divBdr>
      <w:divsChild>
        <w:div w:id="1187594064">
          <w:marLeft w:val="446"/>
          <w:marRight w:val="0"/>
          <w:marTop w:val="0"/>
          <w:marBottom w:val="200"/>
          <w:divBdr>
            <w:top w:val="none" w:sz="0" w:space="0" w:color="auto"/>
            <w:left w:val="none" w:sz="0" w:space="0" w:color="auto"/>
            <w:bottom w:val="none" w:sz="0" w:space="0" w:color="auto"/>
            <w:right w:val="none" w:sz="0" w:space="0" w:color="auto"/>
          </w:divBdr>
        </w:div>
        <w:div w:id="1090657047">
          <w:marLeft w:val="446"/>
          <w:marRight w:val="0"/>
          <w:marTop w:val="0"/>
          <w:marBottom w:val="200"/>
          <w:divBdr>
            <w:top w:val="none" w:sz="0" w:space="0" w:color="auto"/>
            <w:left w:val="none" w:sz="0" w:space="0" w:color="auto"/>
            <w:bottom w:val="none" w:sz="0" w:space="0" w:color="auto"/>
            <w:right w:val="none" w:sz="0" w:space="0" w:color="auto"/>
          </w:divBdr>
        </w:div>
        <w:div w:id="1051685675">
          <w:marLeft w:val="1166"/>
          <w:marRight w:val="0"/>
          <w:marTop w:val="0"/>
          <w:marBottom w:val="200"/>
          <w:divBdr>
            <w:top w:val="none" w:sz="0" w:space="0" w:color="auto"/>
            <w:left w:val="none" w:sz="0" w:space="0" w:color="auto"/>
            <w:bottom w:val="none" w:sz="0" w:space="0" w:color="auto"/>
            <w:right w:val="none" w:sz="0" w:space="0" w:color="auto"/>
          </w:divBdr>
        </w:div>
        <w:div w:id="131144427">
          <w:marLeft w:val="1800"/>
          <w:marRight w:val="0"/>
          <w:marTop w:val="0"/>
          <w:marBottom w:val="200"/>
          <w:divBdr>
            <w:top w:val="none" w:sz="0" w:space="0" w:color="auto"/>
            <w:left w:val="none" w:sz="0" w:space="0" w:color="auto"/>
            <w:bottom w:val="none" w:sz="0" w:space="0" w:color="auto"/>
            <w:right w:val="none" w:sz="0" w:space="0" w:color="auto"/>
          </w:divBdr>
        </w:div>
        <w:div w:id="817652539">
          <w:marLeft w:val="1800"/>
          <w:marRight w:val="0"/>
          <w:marTop w:val="0"/>
          <w:marBottom w:val="200"/>
          <w:divBdr>
            <w:top w:val="none" w:sz="0" w:space="0" w:color="auto"/>
            <w:left w:val="none" w:sz="0" w:space="0" w:color="auto"/>
            <w:bottom w:val="none" w:sz="0" w:space="0" w:color="auto"/>
            <w:right w:val="none" w:sz="0" w:space="0" w:color="auto"/>
          </w:divBdr>
        </w:div>
        <w:div w:id="1084260302">
          <w:marLeft w:val="1800"/>
          <w:marRight w:val="0"/>
          <w:marTop w:val="0"/>
          <w:marBottom w:val="200"/>
          <w:divBdr>
            <w:top w:val="none" w:sz="0" w:space="0" w:color="auto"/>
            <w:left w:val="none" w:sz="0" w:space="0" w:color="auto"/>
            <w:bottom w:val="none" w:sz="0" w:space="0" w:color="auto"/>
            <w:right w:val="none" w:sz="0" w:space="0" w:color="auto"/>
          </w:divBdr>
        </w:div>
        <w:div w:id="87626067">
          <w:marLeft w:val="1800"/>
          <w:marRight w:val="0"/>
          <w:marTop w:val="0"/>
          <w:marBottom w:val="20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899947227">
      <w:bodyDiv w:val="1"/>
      <w:marLeft w:val="0"/>
      <w:marRight w:val="0"/>
      <w:marTop w:val="0"/>
      <w:marBottom w:val="0"/>
      <w:divBdr>
        <w:top w:val="none" w:sz="0" w:space="0" w:color="auto"/>
        <w:left w:val="none" w:sz="0" w:space="0" w:color="auto"/>
        <w:bottom w:val="none" w:sz="0" w:space="0" w:color="auto"/>
        <w:right w:val="none" w:sz="0" w:space="0" w:color="auto"/>
      </w:divBdr>
      <w:divsChild>
        <w:div w:id="1103573343">
          <w:marLeft w:val="446"/>
          <w:marRight w:val="0"/>
          <w:marTop w:val="67"/>
          <w:marBottom w:val="120"/>
          <w:divBdr>
            <w:top w:val="none" w:sz="0" w:space="0" w:color="auto"/>
            <w:left w:val="none" w:sz="0" w:space="0" w:color="auto"/>
            <w:bottom w:val="none" w:sz="0" w:space="0" w:color="auto"/>
            <w:right w:val="none" w:sz="0" w:space="0" w:color="auto"/>
          </w:divBdr>
        </w:div>
        <w:div w:id="1153645012">
          <w:marLeft w:val="446"/>
          <w:marRight w:val="0"/>
          <w:marTop w:val="96"/>
          <w:marBottom w:val="120"/>
          <w:divBdr>
            <w:top w:val="none" w:sz="0" w:space="0" w:color="auto"/>
            <w:left w:val="none" w:sz="0" w:space="0" w:color="auto"/>
            <w:bottom w:val="none" w:sz="0" w:space="0" w:color="auto"/>
            <w:right w:val="none" w:sz="0" w:space="0" w:color="auto"/>
          </w:divBdr>
        </w:div>
        <w:div w:id="1528561769">
          <w:marLeft w:val="446"/>
          <w:marRight w:val="0"/>
          <w:marTop w:val="96"/>
          <w:marBottom w:val="12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1406208">
      <w:bodyDiv w:val="1"/>
      <w:marLeft w:val="0"/>
      <w:marRight w:val="0"/>
      <w:marTop w:val="0"/>
      <w:marBottom w:val="0"/>
      <w:divBdr>
        <w:top w:val="none" w:sz="0" w:space="0" w:color="auto"/>
        <w:left w:val="none" w:sz="0" w:space="0" w:color="auto"/>
        <w:bottom w:val="none" w:sz="0" w:space="0" w:color="auto"/>
        <w:right w:val="none" w:sz="0" w:space="0" w:color="auto"/>
      </w:divBdr>
      <w:divsChild>
        <w:div w:id="147064792">
          <w:marLeft w:val="360"/>
          <w:marRight w:val="0"/>
          <w:marTop w:val="200"/>
          <w:marBottom w:val="0"/>
          <w:divBdr>
            <w:top w:val="none" w:sz="0" w:space="0" w:color="auto"/>
            <w:left w:val="none" w:sz="0" w:space="0" w:color="auto"/>
            <w:bottom w:val="none" w:sz="0" w:space="0" w:color="auto"/>
            <w:right w:val="none" w:sz="0" w:space="0" w:color="auto"/>
          </w:divBdr>
        </w:div>
        <w:div w:id="1331561598">
          <w:marLeft w:val="360"/>
          <w:marRight w:val="0"/>
          <w:marTop w:val="200"/>
          <w:marBottom w:val="0"/>
          <w:divBdr>
            <w:top w:val="none" w:sz="0" w:space="0" w:color="auto"/>
            <w:left w:val="none" w:sz="0" w:space="0" w:color="auto"/>
            <w:bottom w:val="none" w:sz="0" w:space="0" w:color="auto"/>
            <w:right w:val="none" w:sz="0" w:space="0" w:color="auto"/>
          </w:divBdr>
        </w:div>
        <w:div w:id="94176884">
          <w:marLeft w:val="360"/>
          <w:marRight w:val="0"/>
          <w:marTop w:val="200"/>
          <w:marBottom w:val="0"/>
          <w:divBdr>
            <w:top w:val="none" w:sz="0" w:space="0" w:color="auto"/>
            <w:left w:val="none" w:sz="0" w:space="0" w:color="auto"/>
            <w:bottom w:val="none" w:sz="0" w:space="0" w:color="auto"/>
            <w:right w:val="none" w:sz="0" w:space="0" w:color="auto"/>
          </w:divBdr>
        </w:div>
        <w:div w:id="1770537560">
          <w:marLeft w:val="360"/>
          <w:marRight w:val="0"/>
          <w:marTop w:val="20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5114530">
      <w:bodyDiv w:val="1"/>
      <w:marLeft w:val="0"/>
      <w:marRight w:val="0"/>
      <w:marTop w:val="0"/>
      <w:marBottom w:val="0"/>
      <w:divBdr>
        <w:top w:val="none" w:sz="0" w:space="0" w:color="auto"/>
        <w:left w:val="none" w:sz="0" w:space="0" w:color="auto"/>
        <w:bottom w:val="none" w:sz="0" w:space="0" w:color="auto"/>
        <w:right w:val="none" w:sz="0" w:space="0" w:color="auto"/>
      </w:divBdr>
      <w:divsChild>
        <w:div w:id="1730150512">
          <w:marLeft w:val="547"/>
          <w:marRight w:val="0"/>
          <w:marTop w:val="200"/>
          <w:marBottom w:val="0"/>
          <w:divBdr>
            <w:top w:val="none" w:sz="0" w:space="0" w:color="auto"/>
            <w:left w:val="none" w:sz="0" w:space="0" w:color="auto"/>
            <w:bottom w:val="none" w:sz="0" w:space="0" w:color="auto"/>
            <w:right w:val="none" w:sz="0" w:space="0" w:color="auto"/>
          </w:divBdr>
        </w:div>
        <w:div w:id="28605547">
          <w:marLeft w:val="547"/>
          <w:marRight w:val="0"/>
          <w:marTop w:val="200"/>
          <w:marBottom w:val="0"/>
          <w:divBdr>
            <w:top w:val="none" w:sz="0" w:space="0" w:color="auto"/>
            <w:left w:val="none" w:sz="0" w:space="0" w:color="auto"/>
            <w:bottom w:val="none" w:sz="0" w:space="0" w:color="auto"/>
            <w:right w:val="none" w:sz="0" w:space="0" w:color="auto"/>
          </w:divBdr>
        </w:div>
        <w:div w:id="2052613105">
          <w:marLeft w:val="547"/>
          <w:marRight w:val="0"/>
          <w:marTop w:val="20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46304682">
      <w:bodyDiv w:val="1"/>
      <w:marLeft w:val="0"/>
      <w:marRight w:val="0"/>
      <w:marTop w:val="0"/>
      <w:marBottom w:val="0"/>
      <w:divBdr>
        <w:top w:val="none" w:sz="0" w:space="0" w:color="auto"/>
        <w:left w:val="none" w:sz="0" w:space="0" w:color="auto"/>
        <w:bottom w:val="none" w:sz="0" w:space="0" w:color="auto"/>
        <w:right w:val="none" w:sz="0" w:space="0" w:color="auto"/>
      </w:divBdr>
      <w:divsChild>
        <w:div w:id="1259943607">
          <w:marLeft w:val="446"/>
          <w:marRight w:val="0"/>
          <w:marTop w:val="0"/>
          <w:marBottom w:val="200"/>
          <w:divBdr>
            <w:top w:val="none" w:sz="0" w:space="0" w:color="auto"/>
            <w:left w:val="none" w:sz="0" w:space="0" w:color="auto"/>
            <w:bottom w:val="none" w:sz="0" w:space="0" w:color="auto"/>
            <w:right w:val="none" w:sz="0" w:space="0" w:color="auto"/>
          </w:divBdr>
        </w:div>
        <w:div w:id="114716054">
          <w:marLeft w:val="446"/>
          <w:marRight w:val="0"/>
          <w:marTop w:val="0"/>
          <w:marBottom w:val="200"/>
          <w:divBdr>
            <w:top w:val="none" w:sz="0" w:space="0" w:color="auto"/>
            <w:left w:val="none" w:sz="0" w:space="0" w:color="auto"/>
            <w:bottom w:val="none" w:sz="0" w:space="0" w:color="auto"/>
            <w:right w:val="none" w:sz="0" w:space="0" w:color="auto"/>
          </w:divBdr>
        </w:div>
        <w:div w:id="1746564621">
          <w:marLeft w:val="446"/>
          <w:marRight w:val="0"/>
          <w:marTop w:val="0"/>
          <w:marBottom w:val="200"/>
          <w:divBdr>
            <w:top w:val="none" w:sz="0" w:space="0" w:color="auto"/>
            <w:left w:val="none" w:sz="0" w:space="0" w:color="auto"/>
            <w:bottom w:val="none" w:sz="0" w:space="0" w:color="auto"/>
            <w:right w:val="none" w:sz="0" w:space="0" w:color="auto"/>
          </w:divBdr>
        </w:div>
        <w:div w:id="849417579">
          <w:marLeft w:val="446"/>
          <w:marRight w:val="0"/>
          <w:marTop w:val="0"/>
          <w:marBottom w:val="200"/>
          <w:divBdr>
            <w:top w:val="none" w:sz="0" w:space="0" w:color="auto"/>
            <w:left w:val="none" w:sz="0" w:space="0" w:color="auto"/>
            <w:bottom w:val="none" w:sz="0" w:space="0" w:color="auto"/>
            <w:right w:val="none" w:sz="0" w:space="0" w:color="auto"/>
          </w:divBdr>
        </w:div>
      </w:divsChild>
    </w:div>
    <w:div w:id="951473081">
      <w:bodyDiv w:val="1"/>
      <w:marLeft w:val="0"/>
      <w:marRight w:val="0"/>
      <w:marTop w:val="0"/>
      <w:marBottom w:val="0"/>
      <w:divBdr>
        <w:top w:val="none" w:sz="0" w:space="0" w:color="auto"/>
        <w:left w:val="none" w:sz="0" w:space="0" w:color="auto"/>
        <w:bottom w:val="none" w:sz="0" w:space="0" w:color="auto"/>
        <w:right w:val="none" w:sz="0" w:space="0" w:color="auto"/>
      </w:divBdr>
      <w:divsChild>
        <w:div w:id="1370186008">
          <w:marLeft w:val="446"/>
          <w:marRight w:val="0"/>
          <w:marTop w:val="96"/>
          <w:marBottom w:val="120"/>
          <w:divBdr>
            <w:top w:val="none" w:sz="0" w:space="0" w:color="auto"/>
            <w:left w:val="none" w:sz="0" w:space="0" w:color="auto"/>
            <w:bottom w:val="none" w:sz="0" w:space="0" w:color="auto"/>
            <w:right w:val="none" w:sz="0" w:space="0" w:color="auto"/>
          </w:divBdr>
        </w:div>
        <w:div w:id="1945722060">
          <w:marLeft w:val="446"/>
          <w:marRight w:val="0"/>
          <w:marTop w:val="96"/>
          <w:marBottom w:val="120"/>
          <w:divBdr>
            <w:top w:val="none" w:sz="0" w:space="0" w:color="auto"/>
            <w:left w:val="none" w:sz="0" w:space="0" w:color="auto"/>
            <w:bottom w:val="none" w:sz="0" w:space="0" w:color="auto"/>
            <w:right w:val="none" w:sz="0" w:space="0" w:color="auto"/>
          </w:divBdr>
        </w:div>
        <w:div w:id="514461104">
          <w:marLeft w:val="446"/>
          <w:marRight w:val="0"/>
          <w:marTop w:val="96"/>
          <w:marBottom w:val="120"/>
          <w:divBdr>
            <w:top w:val="none" w:sz="0" w:space="0" w:color="auto"/>
            <w:left w:val="none" w:sz="0" w:space="0" w:color="auto"/>
            <w:bottom w:val="none" w:sz="0" w:space="0" w:color="auto"/>
            <w:right w:val="none" w:sz="0" w:space="0" w:color="auto"/>
          </w:divBdr>
        </w:div>
        <w:div w:id="1391419770">
          <w:marLeft w:val="446"/>
          <w:marRight w:val="0"/>
          <w:marTop w:val="96"/>
          <w:marBottom w:val="120"/>
          <w:divBdr>
            <w:top w:val="none" w:sz="0" w:space="0" w:color="auto"/>
            <w:left w:val="none" w:sz="0" w:space="0" w:color="auto"/>
            <w:bottom w:val="none" w:sz="0" w:space="0" w:color="auto"/>
            <w:right w:val="none" w:sz="0" w:space="0" w:color="auto"/>
          </w:divBdr>
        </w:div>
        <w:div w:id="923876781">
          <w:marLeft w:val="446"/>
          <w:marRight w:val="0"/>
          <w:marTop w:val="96"/>
          <w:marBottom w:val="12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53268">
      <w:bodyDiv w:val="1"/>
      <w:marLeft w:val="0"/>
      <w:marRight w:val="0"/>
      <w:marTop w:val="0"/>
      <w:marBottom w:val="0"/>
      <w:divBdr>
        <w:top w:val="none" w:sz="0" w:space="0" w:color="auto"/>
        <w:left w:val="none" w:sz="0" w:space="0" w:color="auto"/>
        <w:bottom w:val="none" w:sz="0" w:space="0" w:color="auto"/>
        <w:right w:val="none" w:sz="0" w:space="0" w:color="auto"/>
      </w:divBdr>
      <w:divsChild>
        <w:div w:id="237595168">
          <w:marLeft w:val="446"/>
          <w:marRight w:val="0"/>
          <w:marTop w:val="0"/>
          <w:marBottom w:val="200"/>
          <w:divBdr>
            <w:top w:val="none" w:sz="0" w:space="0" w:color="auto"/>
            <w:left w:val="none" w:sz="0" w:space="0" w:color="auto"/>
            <w:bottom w:val="none" w:sz="0" w:space="0" w:color="auto"/>
            <w:right w:val="none" w:sz="0" w:space="0" w:color="auto"/>
          </w:divBdr>
        </w:div>
        <w:div w:id="1889612093">
          <w:marLeft w:val="446"/>
          <w:marRight w:val="0"/>
          <w:marTop w:val="0"/>
          <w:marBottom w:val="200"/>
          <w:divBdr>
            <w:top w:val="none" w:sz="0" w:space="0" w:color="auto"/>
            <w:left w:val="none" w:sz="0" w:space="0" w:color="auto"/>
            <w:bottom w:val="none" w:sz="0" w:space="0" w:color="auto"/>
            <w:right w:val="none" w:sz="0" w:space="0" w:color="auto"/>
          </w:divBdr>
        </w:div>
        <w:div w:id="286546944">
          <w:marLeft w:val="446"/>
          <w:marRight w:val="0"/>
          <w:marTop w:val="0"/>
          <w:marBottom w:val="200"/>
          <w:divBdr>
            <w:top w:val="none" w:sz="0" w:space="0" w:color="auto"/>
            <w:left w:val="none" w:sz="0" w:space="0" w:color="auto"/>
            <w:bottom w:val="none" w:sz="0" w:space="0" w:color="auto"/>
            <w:right w:val="none" w:sz="0" w:space="0" w:color="auto"/>
          </w:divBdr>
        </w:div>
        <w:div w:id="1483616314">
          <w:marLeft w:val="446"/>
          <w:marRight w:val="0"/>
          <w:marTop w:val="0"/>
          <w:marBottom w:val="20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4580831">
      <w:bodyDiv w:val="1"/>
      <w:marLeft w:val="0"/>
      <w:marRight w:val="0"/>
      <w:marTop w:val="0"/>
      <w:marBottom w:val="0"/>
      <w:divBdr>
        <w:top w:val="none" w:sz="0" w:space="0" w:color="auto"/>
        <w:left w:val="none" w:sz="0" w:space="0" w:color="auto"/>
        <w:bottom w:val="none" w:sz="0" w:space="0" w:color="auto"/>
        <w:right w:val="none" w:sz="0" w:space="0" w:color="auto"/>
      </w:divBdr>
      <w:divsChild>
        <w:div w:id="55249991">
          <w:marLeft w:val="446"/>
          <w:marRight w:val="0"/>
          <w:marTop w:val="96"/>
          <w:marBottom w:val="120"/>
          <w:divBdr>
            <w:top w:val="none" w:sz="0" w:space="0" w:color="auto"/>
            <w:left w:val="none" w:sz="0" w:space="0" w:color="auto"/>
            <w:bottom w:val="none" w:sz="0" w:space="0" w:color="auto"/>
            <w:right w:val="none" w:sz="0" w:space="0" w:color="auto"/>
          </w:divBdr>
        </w:div>
        <w:div w:id="2027099592">
          <w:marLeft w:val="446"/>
          <w:marRight w:val="0"/>
          <w:marTop w:val="96"/>
          <w:marBottom w:val="120"/>
          <w:divBdr>
            <w:top w:val="none" w:sz="0" w:space="0" w:color="auto"/>
            <w:left w:val="none" w:sz="0" w:space="0" w:color="auto"/>
            <w:bottom w:val="none" w:sz="0" w:space="0" w:color="auto"/>
            <w:right w:val="none" w:sz="0" w:space="0" w:color="auto"/>
          </w:divBdr>
        </w:div>
        <w:div w:id="382871142">
          <w:marLeft w:val="446"/>
          <w:marRight w:val="0"/>
          <w:marTop w:val="96"/>
          <w:marBottom w:val="12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83461326">
      <w:bodyDiv w:val="1"/>
      <w:marLeft w:val="0"/>
      <w:marRight w:val="0"/>
      <w:marTop w:val="0"/>
      <w:marBottom w:val="0"/>
      <w:divBdr>
        <w:top w:val="none" w:sz="0" w:space="0" w:color="auto"/>
        <w:left w:val="none" w:sz="0" w:space="0" w:color="auto"/>
        <w:bottom w:val="none" w:sz="0" w:space="0" w:color="auto"/>
        <w:right w:val="none" w:sz="0" w:space="0" w:color="auto"/>
      </w:divBdr>
      <w:divsChild>
        <w:div w:id="1100489734">
          <w:marLeft w:val="547"/>
          <w:marRight w:val="0"/>
          <w:marTop w:val="200"/>
          <w:marBottom w:val="0"/>
          <w:divBdr>
            <w:top w:val="none" w:sz="0" w:space="0" w:color="auto"/>
            <w:left w:val="none" w:sz="0" w:space="0" w:color="auto"/>
            <w:bottom w:val="none" w:sz="0" w:space="0" w:color="auto"/>
            <w:right w:val="none" w:sz="0" w:space="0" w:color="auto"/>
          </w:divBdr>
        </w:div>
        <w:div w:id="442068053">
          <w:marLeft w:val="547"/>
          <w:marRight w:val="0"/>
          <w:marTop w:val="200"/>
          <w:marBottom w:val="0"/>
          <w:divBdr>
            <w:top w:val="none" w:sz="0" w:space="0" w:color="auto"/>
            <w:left w:val="none" w:sz="0" w:space="0" w:color="auto"/>
            <w:bottom w:val="none" w:sz="0" w:space="0" w:color="auto"/>
            <w:right w:val="none" w:sz="0" w:space="0" w:color="auto"/>
          </w:divBdr>
        </w:div>
        <w:div w:id="998310807">
          <w:marLeft w:val="547"/>
          <w:marRight w:val="0"/>
          <w:marTop w:val="200"/>
          <w:marBottom w:val="0"/>
          <w:divBdr>
            <w:top w:val="none" w:sz="0" w:space="0" w:color="auto"/>
            <w:left w:val="none" w:sz="0" w:space="0" w:color="auto"/>
            <w:bottom w:val="none" w:sz="0" w:space="0" w:color="auto"/>
            <w:right w:val="none" w:sz="0" w:space="0" w:color="auto"/>
          </w:divBdr>
        </w:div>
        <w:div w:id="553396498">
          <w:marLeft w:val="547"/>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991637508">
      <w:bodyDiv w:val="1"/>
      <w:marLeft w:val="0"/>
      <w:marRight w:val="0"/>
      <w:marTop w:val="0"/>
      <w:marBottom w:val="0"/>
      <w:divBdr>
        <w:top w:val="none" w:sz="0" w:space="0" w:color="auto"/>
        <w:left w:val="none" w:sz="0" w:space="0" w:color="auto"/>
        <w:bottom w:val="none" w:sz="0" w:space="0" w:color="auto"/>
        <w:right w:val="none" w:sz="0" w:space="0" w:color="auto"/>
      </w:divBdr>
      <w:divsChild>
        <w:div w:id="2104958734">
          <w:marLeft w:val="446"/>
          <w:marRight w:val="0"/>
          <w:marTop w:val="0"/>
          <w:marBottom w:val="200"/>
          <w:divBdr>
            <w:top w:val="none" w:sz="0" w:space="0" w:color="auto"/>
            <w:left w:val="none" w:sz="0" w:space="0" w:color="auto"/>
            <w:bottom w:val="none" w:sz="0" w:space="0" w:color="auto"/>
            <w:right w:val="none" w:sz="0" w:space="0" w:color="auto"/>
          </w:divBdr>
        </w:div>
        <w:div w:id="747968370">
          <w:marLeft w:val="446"/>
          <w:marRight w:val="0"/>
          <w:marTop w:val="0"/>
          <w:marBottom w:val="200"/>
          <w:divBdr>
            <w:top w:val="none" w:sz="0" w:space="0" w:color="auto"/>
            <w:left w:val="none" w:sz="0" w:space="0" w:color="auto"/>
            <w:bottom w:val="none" w:sz="0" w:space="0" w:color="auto"/>
            <w:right w:val="none" w:sz="0" w:space="0" w:color="auto"/>
          </w:divBdr>
        </w:div>
        <w:div w:id="1709525869">
          <w:marLeft w:val="1166"/>
          <w:marRight w:val="0"/>
          <w:marTop w:val="0"/>
          <w:marBottom w:val="200"/>
          <w:divBdr>
            <w:top w:val="none" w:sz="0" w:space="0" w:color="auto"/>
            <w:left w:val="none" w:sz="0" w:space="0" w:color="auto"/>
            <w:bottom w:val="none" w:sz="0" w:space="0" w:color="auto"/>
            <w:right w:val="none" w:sz="0" w:space="0" w:color="auto"/>
          </w:divBdr>
        </w:div>
        <w:div w:id="432945528">
          <w:marLeft w:val="1166"/>
          <w:marRight w:val="0"/>
          <w:marTop w:val="0"/>
          <w:marBottom w:val="200"/>
          <w:divBdr>
            <w:top w:val="none" w:sz="0" w:space="0" w:color="auto"/>
            <w:left w:val="none" w:sz="0" w:space="0" w:color="auto"/>
            <w:bottom w:val="none" w:sz="0" w:space="0" w:color="auto"/>
            <w:right w:val="none" w:sz="0" w:space="0" w:color="auto"/>
          </w:divBdr>
        </w:div>
        <w:div w:id="1639846371">
          <w:marLeft w:val="1166"/>
          <w:marRight w:val="0"/>
          <w:marTop w:val="0"/>
          <w:marBottom w:val="20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4570186">
      <w:bodyDiv w:val="1"/>
      <w:marLeft w:val="0"/>
      <w:marRight w:val="0"/>
      <w:marTop w:val="0"/>
      <w:marBottom w:val="0"/>
      <w:divBdr>
        <w:top w:val="none" w:sz="0" w:space="0" w:color="auto"/>
        <w:left w:val="none" w:sz="0" w:space="0" w:color="auto"/>
        <w:bottom w:val="none" w:sz="0" w:space="0" w:color="auto"/>
        <w:right w:val="none" w:sz="0" w:space="0" w:color="auto"/>
      </w:divBdr>
      <w:divsChild>
        <w:div w:id="1110778382">
          <w:marLeft w:val="360"/>
          <w:marRight w:val="0"/>
          <w:marTop w:val="200"/>
          <w:marBottom w:val="0"/>
          <w:divBdr>
            <w:top w:val="none" w:sz="0" w:space="0" w:color="auto"/>
            <w:left w:val="none" w:sz="0" w:space="0" w:color="auto"/>
            <w:bottom w:val="none" w:sz="0" w:space="0" w:color="auto"/>
            <w:right w:val="none" w:sz="0" w:space="0" w:color="auto"/>
          </w:divBdr>
        </w:div>
        <w:div w:id="366373568">
          <w:marLeft w:val="360"/>
          <w:marRight w:val="0"/>
          <w:marTop w:val="200"/>
          <w:marBottom w:val="0"/>
          <w:divBdr>
            <w:top w:val="none" w:sz="0" w:space="0" w:color="auto"/>
            <w:left w:val="none" w:sz="0" w:space="0" w:color="auto"/>
            <w:bottom w:val="none" w:sz="0" w:space="0" w:color="auto"/>
            <w:right w:val="none" w:sz="0" w:space="0" w:color="auto"/>
          </w:divBdr>
        </w:div>
        <w:div w:id="1433472623">
          <w:marLeft w:val="360"/>
          <w:marRight w:val="0"/>
          <w:marTop w:val="20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33920259">
      <w:bodyDiv w:val="1"/>
      <w:marLeft w:val="0"/>
      <w:marRight w:val="0"/>
      <w:marTop w:val="0"/>
      <w:marBottom w:val="0"/>
      <w:divBdr>
        <w:top w:val="none" w:sz="0" w:space="0" w:color="auto"/>
        <w:left w:val="none" w:sz="0" w:space="0" w:color="auto"/>
        <w:bottom w:val="none" w:sz="0" w:space="0" w:color="auto"/>
        <w:right w:val="none" w:sz="0" w:space="0" w:color="auto"/>
      </w:divBdr>
      <w:divsChild>
        <w:div w:id="974137785">
          <w:marLeft w:val="446"/>
          <w:marRight w:val="0"/>
          <w:marTop w:val="96"/>
          <w:marBottom w:val="120"/>
          <w:divBdr>
            <w:top w:val="none" w:sz="0" w:space="0" w:color="auto"/>
            <w:left w:val="none" w:sz="0" w:space="0" w:color="auto"/>
            <w:bottom w:val="none" w:sz="0" w:space="0" w:color="auto"/>
            <w:right w:val="none" w:sz="0" w:space="0" w:color="auto"/>
          </w:divBdr>
        </w:div>
        <w:div w:id="1941331300">
          <w:marLeft w:val="446"/>
          <w:marRight w:val="0"/>
          <w:marTop w:val="96"/>
          <w:marBottom w:val="120"/>
          <w:divBdr>
            <w:top w:val="none" w:sz="0" w:space="0" w:color="auto"/>
            <w:left w:val="none" w:sz="0" w:space="0" w:color="auto"/>
            <w:bottom w:val="none" w:sz="0" w:space="0" w:color="auto"/>
            <w:right w:val="none" w:sz="0" w:space="0" w:color="auto"/>
          </w:divBdr>
        </w:div>
        <w:div w:id="1402020938">
          <w:marLeft w:val="446"/>
          <w:marRight w:val="0"/>
          <w:marTop w:val="96"/>
          <w:marBottom w:val="12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7607718">
      <w:bodyDiv w:val="1"/>
      <w:marLeft w:val="0"/>
      <w:marRight w:val="0"/>
      <w:marTop w:val="0"/>
      <w:marBottom w:val="0"/>
      <w:divBdr>
        <w:top w:val="none" w:sz="0" w:space="0" w:color="auto"/>
        <w:left w:val="none" w:sz="0" w:space="0" w:color="auto"/>
        <w:bottom w:val="none" w:sz="0" w:space="0" w:color="auto"/>
        <w:right w:val="none" w:sz="0" w:space="0" w:color="auto"/>
      </w:divBdr>
    </w:div>
    <w:div w:id="1048535071">
      <w:bodyDiv w:val="1"/>
      <w:marLeft w:val="0"/>
      <w:marRight w:val="0"/>
      <w:marTop w:val="0"/>
      <w:marBottom w:val="0"/>
      <w:divBdr>
        <w:top w:val="none" w:sz="0" w:space="0" w:color="auto"/>
        <w:left w:val="none" w:sz="0" w:space="0" w:color="auto"/>
        <w:bottom w:val="none" w:sz="0" w:space="0" w:color="auto"/>
        <w:right w:val="none" w:sz="0" w:space="0" w:color="auto"/>
      </w:divBdr>
      <w:divsChild>
        <w:div w:id="265427643">
          <w:marLeft w:val="446"/>
          <w:marRight w:val="0"/>
          <w:marTop w:val="96"/>
          <w:marBottom w:val="120"/>
          <w:divBdr>
            <w:top w:val="none" w:sz="0" w:space="0" w:color="auto"/>
            <w:left w:val="none" w:sz="0" w:space="0" w:color="auto"/>
            <w:bottom w:val="none" w:sz="0" w:space="0" w:color="auto"/>
            <w:right w:val="none" w:sz="0" w:space="0" w:color="auto"/>
          </w:divBdr>
        </w:div>
        <w:div w:id="389810320">
          <w:marLeft w:val="446"/>
          <w:marRight w:val="0"/>
          <w:marTop w:val="96"/>
          <w:marBottom w:val="120"/>
          <w:divBdr>
            <w:top w:val="none" w:sz="0" w:space="0" w:color="auto"/>
            <w:left w:val="none" w:sz="0" w:space="0" w:color="auto"/>
            <w:bottom w:val="none" w:sz="0" w:space="0" w:color="auto"/>
            <w:right w:val="none" w:sz="0" w:space="0" w:color="auto"/>
          </w:divBdr>
        </w:div>
        <w:div w:id="348071410">
          <w:marLeft w:val="446"/>
          <w:marRight w:val="0"/>
          <w:marTop w:val="96"/>
          <w:marBottom w:val="12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8531539">
      <w:bodyDiv w:val="1"/>
      <w:marLeft w:val="0"/>
      <w:marRight w:val="0"/>
      <w:marTop w:val="0"/>
      <w:marBottom w:val="0"/>
      <w:divBdr>
        <w:top w:val="none" w:sz="0" w:space="0" w:color="auto"/>
        <w:left w:val="none" w:sz="0" w:space="0" w:color="auto"/>
        <w:bottom w:val="none" w:sz="0" w:space="0" w:color="auto"/>
        <w:right w:val="none" w:sz="0" w:space="0" w:color="auto"/>
      </w:divBdr>
      <w:divsChild>
        <w:div w:id="1573419483">
          <w:marLeft w:val="446"/>
          <w:marRight w:val="0"/>
          <w:marTop w:val="0"/>
          <w:marBottom w:val="200"/>
          <w:divBdr>
            <w:top w:val="none" w:sz="0" w:space="0" w:color="auto"/>
            <w:left w:val="none" w:sz="0" w:space="0" w:color="auto"/>
            <w:bottom w:val="none" w:sz="0" w:space="0" w:color="auto"/>
            <w:right w:val="none" w:sz="0" w:space="0" w:color="auto"/>
          </w:divBdr>
        </w:div>
        <w:div w:id="1466242901">
          <w:marLeft w:val="446"/>
          <w:marRight w:val="0"/>
          <w:marTop w:val="0"/>
          <w:marBottom w:val="200"/>
          <w:divBdr>
            <w:top w:val="none" w:sz="0" w:space="0" w:color="auto"/>
            <w:left w:val="none" w:sz="0" w:space="0" w:color="auto"/>
            <w:bottom w:val="none" w:sz="0" w:space="0" w:color="auto"/>
            <w:right w:val="none" w:sz="0" w:space="0" w:color="auto"/>
          </w:divBdr>
        </w:div>
        <w:div w:id="811291073">
          <w:marLeft w:val="446"/>
          <w:marRight w:val="0"/>
          <w:marTop w:val="0"/>
          <w:marBottom w:val="200"/>
          <w:divBdr>
            <w:top w:val="none" w:sz="0" w:space="0" w:color="auto"/>
            <w:left w:val="none" w:sz="0" w:space="0" w:color="auto"/>
            <w:bottom w:val="none" w:sz="0" w:space="0" w:color="auto"/>
            <w:right w:val="none" w:sz="0" w:space="0" w:color="auto"/>
          </w:divBdr>
        </w:div>
        <w:div w:id="1384325167">
          <w:marLeft w:val="446"/>
          <w:marRight w:val="0"/>
          <w:marTop w:val="0"/>
          <w:marBottom w:val="20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5688241">
      <w:bodyDiv w:val="1"/>
      <w:marLeft w:val="0"/>
      <w:marRight w:val="0"/>
      <w:marTop w:val="0"/>
      <w:marBottom w:val="0"/>
      <w:divBdr>
        <w:top w:val="none" w:sz="0" w:space="0" w:color="auto"/>
        <w:left w:val="none" w:sz="0" w:space="0" w:color="auto"/>
        <w:bottom w:val="none" w:sz="0" w:space="0" w:color="auto"/>
        <w:right w:val="none" w:sz="0" w:space="0" w:color="auto"/>
      </w:divBdr>
      <w:divsChild>
        <w:div w:id="1139299879">
          <w:marLeft w:val="446"/>
          <w:marRight w:val="0"/>
          <w:marTop w:val="0"/>
          <w:marBottom w:val="200"/>
          <w:divBdr>
            <w:top w:val="none" w:sz="0" w:space="0" w:color="auto"/>
            <w:left w:val="none" w:sz="0" w:space="0" w:color="auto"/>
            <w:bottom w:val="none" w:sz="0" w:space="0" w:color="auto"/>
            <w:right w:val="none" w:sz="0" w:space="0" w:color="auto"/>
          </w:divBdr>
        </w:div>
        <w:div w:id="1069232990">
          <w:marLeft w:val="446"/>
          <w:marRight w:val="0"/>
          <w:marTop w:val="0"/>
          <w:marBottom w:val="20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25805603">
      <w:bodyDiv w:val="1"/>
      <w:marLeft w:val="0"/>
      <w:marRight w:val="0"/>
      <w:marTop w:val="0"/>
      <w:marBottom w:val="0"/>
      <w:divBdr>
        <w:top w:val="none" w:sz="0" w:space="0" w:color="auto"/>
        <w:left w:val="none" w:sz="0" w:space="0" w:color="auto"/>
        <w:bottom w:val="none" w:sz="0" w:space="0" w:color="auto"/>
        <w:right w:val="none" w:sz="0" w:space="0" w:color="auto"/>
      </w:divBdr>
      <w:divsChild>
        <w:div w:id="411046013">
          <w:marLeft w:val="360"/>
          <w:marRight w:val="0"/>
          <w:marTop w:val="200"/>
          <w:marBottom w:val="0"/>
          <w:divBdr>
            <w:top w:val="none" w:sz="0" w:space="0" w:color="auto"/>
            <w:left w:val="none" w:sz="0" w:space="0" w:color="auto"/>
            <w:bottom w:val="none" w:sz="0" w:space="0" w:color="auto"/>
            <w:right w:val="none" w:sz="0" w:space="0" w:color="auto"/>
          </w:divBdr>
        </w:div>
        <w:div w:id="2002658194">
          <w:marLeft w:val="360"/>
          <w:marRight w:val="0"/>
          <w:marTop w:val="200"/>
          <w:marBottom w:val="0"/>
          <w:divBdr>
            <w:top w:val="none" w:sz="0" w:space="0" w:color="auto"/>
            <w:left w:val="none" w:sz="0" w:space="0" w:color="auto"/>
            <w:bottom w:val="none" w:sz="0" w:space="0" w:color="auto"/>
            <w:right w:val="none" w:sz="0" w:space="0" w:color="auto"/>
          </w:divBdr>
        </w:div>
        <w:div w:id="1539121980">
          <w:marLeft w:val="360"/>
          <w:marRight w:val="0"/>
          <w:marTop w:val="20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059457">
      <w:bodyDiv w:val="1"/>
      <w:marLeft w:val="0"/>
      <w:marRight w:val="0"/>
      <w:marTop w:val="0"/>
      <w:marBottom w:val="0"/>
      <w:divBdr>
        <w:top w:val="none" w:sz="0" w:space="0" w:color="auto"/>
        <w:left w:val="none" w:sz="0" w:space="0" w:color="auto"/>
        <w:bottom w:val="none" w:sz="0" w:space="0" w:color="auto"/>
        <w:right w:val="none" w:sz="0" w:space="0" w:color="auto"/>
      </w:divBdr>
      <w:divsChild>
        <w:div w:id="612438070">
          <w:marLeft w:val="360"/>
          <w:marRight w:val="0"/>
          <w:marTop w:val="200"/>
          <w:marBottom w:val="0"/>
          <w:divBdr>
            <w:top w:val="none" w:sz="0" w:space="0" w:color="auto"/>
            <w:left w:val="none" w:sz="0" w:space="0" w:color="auto"/>
            <w:bottom w:val="none" w:sz="0" w:space="0" w:color="auto"/>
            <w:right w:val="none" w:sz="0" w:space="0" w:color="auto"/>
          </w:divBdr>
        </w:div>
        <w:div w:id="1182668632">
          <w:marLeft w:val="360"/>
          <w:marRight w:val="0"/>
          <w:marTop w:val="200"/>
          <w:marBottom w:val="0"/>
          <w:divBdr>
            <w:top w:val="none" w:sz="0" w:space="0" w:color="auto"/>
            <w:left w:val="none" w:sz="0" w:space="0" w:color="auto"/>
            <w:bottom w:val="none" w:sz="0" w:space="0" w:color="auto"/>
            <w:right w:val="none" w:sz="0" w:space="0" w:color="auto"/>
          </w:divBdr>
        </w:div>
        <w:div w:id="1671640796">
          <w:marLeft w:val="360"/>
          <w:marRight w:val="0"/>
          <w:marTop w:val="200"/>
          <w:marBottom w:val="0"/>
          <w:divBdr>
            <w:top w:val="none" w:sz="0" w:space="0" w:color="auto"/>
            <w:left w:val="none" w:sz="0" w:space="0" w:color="auto"/>
            <w:bottom w:val="none" w:sz="0" w:space="0" w:color="auto"/>
            <w:right w:val="none" w:sz="0" w:space="0" w:color="auto"/>
          </w:divBdr>
        </w:div>
        <w:div w:id="1285695015">
          <w:marLeft w:val="360"/>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3133363">
      <w:bodyDiv w:val="1"/>
      <w:marLeft w:val="0"/>
      <w:marRight w:val="0"/>
      <w:marTop w:val="0"/>
      <w:marBottom w:val="0"/>
      <w:divBdr>
        <w:top w:val="none" w:sz="0" w:space="0" w:color="auto"/>
        <w:left w:val="none" w:sz="0" w:space="0" w:color="auto"/>
        <w:bottom w:val="none" w:sz="0" w:space="0" w:color="auto"/>
        <w:right w:val="none" w:sz="0" w:space="0" w:color="auto"/>
      </w:divBdr>
      <w:divsChild>
        <w:div w:id="296641227">
          <w:marLeft w:val="360"/>
          <w:marRight w:val="0"/>
          <w:marTop w:val="200"/>
          <w:marBottom w:val="0"/>
          <w:divBdr>
            <w:top w:val="none" w:sz="0" w:space="0" w:color="auto"/>
            <w:left w:val="none" w:sz="0" w:space="0" w:color="auto"/>
            <w:bottom w:val="none" w:sz="0" w:space="0" w:color="auto"/>
            <w:right w:val="none" w:sz="0" w:space="0" w:color="auto"/>
          </w:divBdr>
        </w:div>
        <w:div w:id="191653935">
          <w:marLeft w:val="360"/>
          <w:marRight w:val="0"/>
          <w:marTop w:val="200"/>
          <w:marBottom w:val="0"/>
          <w:divBdr>
            <w:top w:val="none" w:sz="0" w:space="0" w:color="auto"/>
            <w:left w:val="none" w:sz="0" w:space="0" w:color="auto"/>
            <w:bottom w:val="none" w:sz="0" w:space="0" w:color="auto"/>
            <w:right w:val="none" w:sz="0" w:space="0" w:color="auto"/>
          </w:divBdr>
        </w:div>
        <w:div w:id="836307360">
          <w:marLeft w:val="360"/>
          <w:marRight w:val="0"/>
          <w:marTop w:val="20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91727449">
      <w:bodyDiv w:val="1"/>
      <w:marLeft w:val="0"/>
      <w:marRight w:val="0"/>
      <w:marTop w:val="0"/>
      <w:marBottom w:val="0"/>
      <w:divBdr>
        <w:top w:val="none" w:sz="0" w:space="0" w:color="auto"/>
        <w:left w:val="none" w:sz="0" w:space="0" w:color="auto"/>
        <w:bottom w:val="none" w:sz="0" w:space="0" w:color="auto"/>
        <w:right w:val="none" w:sz="0" w:space="0" w:color="auto"/>
      </w:divBdr>
      <w:divsChild>
        <w:div w:id="1707832141">
          <w:marLeft w:val="360"/>
          <w:marRight w:val="0"/>
          <w:marTop w:val="200"/>
          <w:marBottom w:val="0"/>
          <w:divBdr>
            <w:top w:val="none" w:sz="0" w:space="0" w:color="auto"/>
            <w:left w:val="none" w:sz="0" w:space="0" w:color="auto"/>
            <w:bottom w:val="none" w:sz="0" w:space="0" w:color="auto"/>
            <w:right w:val="none" w:sz="0" w:space="0" w:color="auto"/>
          </w:divBdr>
        </w:div>
        <w:div w:id="1677073342">
          <w:marLeft w:val="360"/>
          <w:marRight w:val="0"/>
          <w:marTop w:val="200"/>
          <w:marBottom w:val="0"/>
          <w:divBdr>
            <w:top w:val="none" w:sz="0" w:space="0" w:color="auto"/>
            <w:left w:val="none" w:sz="0" w:space="0" w:color="auto"/>
            <w:bottom w:val="none" w:sz="0" w:space="0" w:color="auto"/>
            <w:right w:val="none" w:sz="0" w:space="0" w:color="auto"/>
          </w:divBdr>
        </w:div>
        <w:div w:id="453672130">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5460114">
      <w:bodyDiv w:val="1"/>
      <w:marLeft w:val="0"/>
      <w:marRight w:val="0"/>
      <w:marTop w:val="0"/>
      <w:marBottom w:val="0"/>
      <w:divBdr>
        <w:top w:val="none" w:sz="0" w:space="0" w:color="auto"/>
        <w:left w:val="none" w:sz="0" w:space="0" w:color="auto"/>
        <w:bottom w:val="none" w:sz="0" w:space="0" w:color="auto"/>
        <w:right w:val="none" w:sz="0" w:space="0" w:color="auto"/>
      </w:divBdr>
      <w:divsChild>
        <w:div w:id="1709602916">
          <w:marLeft w:val="446"/>
          <w:marRight w:val="0"/>
          <w:marTop w:val="96"/>
          <w:marBottom w:val="120"/>
          <w:divBdr>
            <w:top w:val="none" w:sz="0" w:space="0" w:color="auto"/>
            <w:left w:val="none" w:sz="0" w:space="0" w:color="auto"/>
            <w:bottom w:val="none" w:sz="0" w:space="0" w:color="auto"/>
            <w:right w:val="none" w:sz="0" w:space="0" w:color="auto"/>
          </w:divBdr>
        </w:div>
        <w:div w:id="1383214536">
          <w:marLeft w:val="446"/>
          <w:marRight w:val="0"/>
          <w:marTop w:val="96"/>
          <w:marBottom w:val="120"/>
          <w:divBdr>
            <w:top w:val="none" w:sz="0" w:space="0" w:color="auto"/>
            <w:left w:val="none" w:sz="0" w:space="0" w:color="auto"/>
            <w:bottom w:val="none" w:sz="0" w:space="0" w:color="auto"/>
            <w:right w:val="none" w:sz="0" w:space="0" w:color="auto"/>
          </w:divBdr>
        </w:div>
        <w:div w:id="1380323614">
          <w:marLeft w:val="446"/>
          <w:marRight w:val="0"/>
          <w:marTop w:val="96"/>
          <w:marBottom w:val="120"/>
          <w:divBdr>
            <w:top w:val="none" w:sz="0" w:space="0" w:color="auto"/>
            <w:left w:val="none" w:sz="0" w:space="0" w:color="auto"/>
            <w:bottom w:val="none" w:sz="0" w:space="0" w:color="auto"/>
            <w:right w:val="none" w:sz="0" w:space="0" w:color="auto"/>
          </w:divBdr>
        </w:div>
      </w:divsChild>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7786079">
      <w:bodyDiv w:val="1"/>
      <w:marLeft w:val="0"/>
      <w:marRight w:val="0"/>
      <w:marTop w:val="0"/>
      <w:marBottom w:val="0"/>
      <w:divBdr>
        <w:top w:val="none" w:sz="0" w:space="0" w:color="auto"/>
        <w:left w:val="none" w:sz="0" w:space="0" w:color="auto"/>
        <w:bottom w:val="none" w:sz="0" w:space="0" w:color="auto"/>
        <w:right w:val="none" w:sz="0" w:space="0" w:color="auto"/>
      </w:divBdr>
      <w:divsChild>
        <w:div w:id="2033604987">
          <w:marLeft w:val="446"/>
          <w:marRight w:val="0"/>
          <w:marTop w:val="96"/>
          <w:marBottom w:val="120"/>
          <w:divBdr>
            <w:top w:val="none" w:sz="0" w:space="0" w:color="auto"/>
            <w:left w:val="none" w:sz="0" w:space="0" w:color="auto"/>
            <w:bottom w:val="none" w:sz="0" w:space="0" w:color="auto"/>
            <w:right w:val="none" w:sz="0" w:space="0" w:color="auto"/>
          </w:divBdr>
        </w:div>
        <w:div w:id="2097313780">
          <w:marLeft w:val="446"/>
          <w:marRight w:val="0"/>
          <w:marTop w:val="96"/>
          <w:marBottom w:val="120"/>
          <w:divBdr>
            <w:top w:val="none" w:sz="0" w:space="0" w:color="auto"/>
            <w:left w:val="none" w:sz="0" w:space="0" w:color="auto"/>
            <w:bottom w:val="none" w:sz="0" w:space="0" w:color="auto"/>
            <w:right w:val="none" w:sz="0" w:space="0" w:color="auto"/>
          </w:divBdr>
        </w:div>
        <w:div w:id="915869785">
          <w:marLeft w:val="446"/>
          <w:marRight w:val="0"/>
          <w:marTop w:val="96"/>
          <w:marBottom w:val="120"/>
          <w:divBdr>
            <w:top w:val="none" w:sz="0" w:space="0" w:color="auto"/>
            <w:left w:val="none" w:sz="0" w:space="0" w:color="auto"/>
            <w:bottom w:val="none" w:sz="0" w:space="0" w:color="auto"/>
            <w:right w:val="none" w:sz="0" w:space="0" w:color="auto"/>
          </w:divBdr>
        </w:div>
        <w:div w:id="1086919983">
          <w:marLeft w:val="446"/>
          <w:marRight w:val="0"/>
          <w:marTop w:val="96"/>
          <w:marBottom w:val="12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1837224">
      <w:bodyDiv w:val="1"/>
      <w:marLeft w:val="0"/>
      <w:marRight w:val="0"/>
      <w:marTop w:val="0"/>
      <w:marBottom w:val="0"/>
      <w:divBdr>
        <w:top w:val="none" w:sz="0" w:space="0" w:color="auto"/>
        <w:left w:val="none" w:sz="0" w:space="0" w:color="auto"/>
        <w:bottom w:val="none" w:sz="0" w:space="0" w:color="auto"/>
        <w:right w:val="none" w:sz="0" w:space="0" w:color="auto"/>
      </w:divBdr>
      <w:divsChild>
        <w:div w:id="1596744641">
          <w:marLeft w:val="446"/>
          <w:marRight w:val="0"/>
          <w:marTop w:val="0"/>
          <w:marBottom w:val="200"/>
          <w:divBdr>
            <w:top w:val="none" w:sz="0" w:space="0" w:color="auto"/>
            <w:left w:val="none" w:sz="0" w:space="0" w:color="auto"/>
            <w:bottom w:val="none" w:sz="0" w:space="0" w:color="auto"/>
            <w:right w:val="none" w:sz="0" w:space="0" w:color="auto"/>
          </w:divBdr>
        </w:div>
        <w:div w:id="1164398877">
          <w:marLeft w:val="446"/>
          <w:marRight w:val="0"/>
          <w:marTop w:val="0"/>
          <w:marBottom w:val="200"/>
          <w:divBdr>
            <w:top w:val="none" w:sz="0" w:space="0" w:color="auto"/>
            <w:left w:val="none" w:sz="0" w:space="0" w:color="auto"/>
            <w:bottom w:val="none" w:sz="0" w:space="0" w:color="auto"/>
            <w:right w:val="none" w:sz="0" w:space="0" w:color="auto"/>
          </w:divBdr>
        </w:div>
        <w:div w:id="566913279">
          <w:marLeft w:val="446"/>
          <w:marRight w:val="0"/>
          <w:marTop w:val="0"/>
          <w:marBottom w:val="200"/>
          <w:divBdr>
            <w:top w:val="none" w:sz="0" w:space="0" w:color="auto"/>
            <w:left w:val="none" w:sz="0" w:space="0" w:color="auto"/>
            <w:bottom w:val="none" w:sz="0" w:space="0" w:color="auto"/>
            <w:right w:val="none" w:sz="0" w:space="0" w:color="auto"/>
          </w:divBdr>
        </w:div>
        <w:div w:id="1543664370">
          <w:marLeft w:val="446"/>
          <w:marRight w:val="0"/>
          <w:marTop w:val="0"/>
          <w:marBottom w:val="20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3821020">
      <w:bodyDiv w:val="1"/>
      <w:marLeft w:val="0"/>
      <w:marRight w:val="0"/>
      <w:marTop w:val="0"/>
      <w:marBottom w:val="0"/>
      <w:divBdr>
        <w:top w:val="none" w:sz="0" w:space="0" w:color="auto"/>
        <w:left w:val="none" w:sz="0" w:space="0" w:color="auto"/>
        <w:bottom w:val="none" w:sz="0" w:space="0" w:color="auto"/>
        <w:right w:val="none" w:sz="0" w:space="0" w:color="auto"/>
      </w:divBdr>
      <w:divsChild>
        <w:div w:id="928008709">
          <w:marLeft w:val="547"/>
          <w:marRight w:val="0"/>
          <w:marTop w:val="200"/>
          <w:marBottom w:val="0"/>
          <w:divBdr>
            <w:top w:val="none" w:sz="0" w:space="0" w:color="auto"/>
            <w:left w:val="none" w:sz="0" w:space="0" w:color="auto"/>
            <w:bottom w:val="none" w:sz="0" w:space="0" w:color="auto"/>
            <w:right w:val="none" w:sz="0" w:space="0" w:color="auto"/>
          </w:divBdr>
        </w:div>
        <w:div w:id="1146775451">
          <w:marLeft w:val="547"/>
          <w:marRight w:val="0"/>
          <w:marTop w:val="200"/>
          <w:marBottom w:val="0"/>
          <w:divBdr>
            <w:top w:val="none" w:sz="0" w:space="0" w:color="auto"/>
            <w:left w:val="none" w:sz="0" w:space="0" w:color="auto"/>
            <w:bottom w:val="none" w:sz="0" w:space="0" w:color="auto"/>
            <w:right w:val="none" w:sz="0" w:space="0" w:color="auto"/>
          </w:divBdr>
        </w:div>
        <w:div w:id="629163535">
          <w:marLeft w:val="547"/>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36629249">
      <w:bodyDiv w:val="1"/>
      <w:marLeft w:val="0"/>
      <w:marRight w:val="0"/>
      <w:marTop w:val="0"/>
      <w:marBottom w:val="0"/>
      <w:divBdr>
        <w:top w:val="none" w:sz="0" w:space="0" w:color="auto"/>
        <w:left w:val="none" w:sz="0" w:space="0" w:color="auto"/>
        <w:bottom w:val="none" w:sz="0" w:space="0" w:color="auto"/>
        <w:right w:val="none" w:sz="0" w:space="0" w:color="auto"/>
      </w:divBdr>
      <w:divsChild>
        <w:div w:id="105394485">
          <w:marLeft w:val="446"/>
          <w:marRight w:val="0"/>
          <w:marTop w:val="96"/>
          <w:marBottom w:val="120"/>
          <w:divBdr>
            <w:top w:val="none" w:sz="0" w:space="0" w:color="auto"/>
            <w:left w:val="none" w:sz="0" w:space="0" w:color="auto"/>
            <w:bottom w:val="none" w:sz="0" w:space="0" w:color="auto"/>
            <w:right w:val="none" w:sz="0" w:space="0" w:color="auto"/>
          </w:divBdr>
        </w:div>
        <w:div w:id="872378008">
          <w:marLeft w:val="446"/>
          <w:marRight w:val="0"/>
          <w:marTop w:val="96"/>
          <w:marBottom w:val="120"/>
          <w:divBdr>
            <w:top w:val="none" w:sz="0" w:space="0" w:color="auto"/>
            <w:left w:val="none" w:sz="0" w:space="0" w:color="auto"/>
            <w:bottom w:val="none" w:sz="0" w:space="0" w:color="auto"/>
            <w:right w:val="none" w:sz="0" w:space="0" w:color="auto"/>
          </w:divBdr>
        </w:div>
        <w:div w:id="2128961098">
          <w:marLeft w:val="446"/>
          <w:marRight w:val="0"/>
          <w:marTop w:val="96"/>
          <w:marBottom w:val="120"/>
          <w:divBdr>
            <w:top w:val="none" w:sz="0" w:space="0" w:color="auto"/>
            <w:left w:val="none" w:sz="0" w:space="0" w:color="auto"/>
            <w:bottom w:val="none" w:sz="0" w:space="0" w:color="auto"/>
            <w:right w:val="none" w:sz="0" w:space="0" w:color="auto"/>
          </w:divBdr>
        </w:div>
        <w:div w:id="1684747046">
          <w:marLeft w:val="446"/>
          <w:marRight w:val="0"/>
          <w:marTop w:val="96"/>
          <w:marBottom w:val="120"/>
          <w:divBdr>
            <w:top w:val="none" w:sz="0" w:space="0" w:color="auto"/>
            <w:left w:val="none" w:sz="0" w:space="0" w:color="auto"/>
            <w:bottom w:val="none" w:sz="0" w:space="0" w:color="auto"/>
            <w:right w:val="none" w:sz="0" w:space="0" w:color="auto"/>
          </w:divBdr>
        </w:div>
      </w:divsChild>
    </w:div>
    <w:div w:id="1438014698">
      <w:bodyDiv w:val="1"/>
      <w:marLeft w:val="0"/>
      <w:marRight w:val="0"/>
      <w:marTop w:val="0"/>
      <w:marBottom w:val="0"/>
      <w:divBdr>
        <w:top w:val="none" w:sz="0" w:space="0" w:color="auto"/>
        <w:left w:val="none" w:sz="0" w:space="0" w:color="auto"/>
        <w:bottom w:val="none" w:sz="0" w:space="0" w:color="auto"/>
        <w:right w:val="none" w:sz="0" w:space="0" w:color="auto"/>
      </w:divBdr>
      <w:divsChild>
        <w:div w:id="1777483666">
          <w:marLeft w:val="446"/>
          <w:marRight w:val="0"/>
          <w:marTop w:val="96"/>
          <w:marBottom w:val="12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08982031">
      <w:bodyDiv w:val="1"/>
      <w:marLeft w:val="0"/>
      <w:marRight w:val="0"/>
      <w:marTop w:val="0"/>
      <w:marBottom w:val="0"/>
      <w:divBdr>
        <w:top w:val="none" w:sz="0" w:space="0" w:color="auto"/>
        <w:left w:val="none" w:sz="0" w:space="0" w:color="auto"/>
        <w:bottom w:val="none" w:sz="0" w:space="0" w:color="auto"/>
        <w:right w:val="none" w:sz="0" w:space="0" w:color="auto"/>
      </w:divBdr>
      <w:divsChild>
        <w:div w:id="817575529">
          <w:marLeft w:val="446"/>
          <w:marRight w:val="0"/>
          <w:marTop w:val="0"/>
          <w:marBottom w:val="200"/>
          <w:divBdr>
            <w:top w:val="none" w:sz="0" w:space="0" w:color="auto"/>
            <w:left w:val="none" w:sz="0" w:space="0" w:color="auto"/>
            <w:bottom w:val="none" w:sz="0" w:space="0" w:color="auto"/>
            <w:right w:val="none" w:sz="0" w:space="0" w:color="auto"/>
          </w:divBdr>
        </w:div>
        <w:div w:id="560287597">
          <w:marLeft w:val="446"/>
          <w:marRight w:val="0"/>
          <w:marTop w:val="0"/>
          <w:marBottom w:val="200"/>
          <w:divBdr>
            <w:top w:val="none" w:sz="0" w:space="0" w:color="auto"/>
            <w:left w:val="none" w:sz="0" w:space="0" w:color="auto"/>
            <w:bottom w:val="none" w:sz="0" w:space="0" w:color="auto"/>
            <w:right w:val="none" w:sz="0" w:space="0" w:color="auto"/>
          </w:divBdr>
        </w:div>
        <w:div w:id="57170689">
          <w:marLeft w:val="446"/>
          <w:marRight w:val="0"/>
          <w:marTop w:val="0"/>
          <w:marBottom w:val="200"/>
          <w:divBdr>
            <w:top w:val="none" w:sz="0" w:space="0" w:color="auto"/>
            <w:left w:val="none" w:sz="0" w:space="0" w:color="auto"/>
            <w:bottom w:val="none" w:sz="0" w:space="0" w:color="auto"/>
            <w:right w:val="none" w:sz="0" w:space="0" w:color="auto"/>
          </w:divBdr>
        </w:div>
        <w:div w:id="903878819">
          <w:marLeft w:val="446"/>
          <w:marRight w:val="0"/>
          <w:marTop w:val="0"/>
          <w:marBottom w:val="200"/>
          <w:divBdr>
            <w:top w:val="none" w:sz="0" w:space="0" w:color="auto"/>
            <w:left w:val="none" w:sz="0" w:space="0" w:color="auto"/>
            <w:bottom w:val="none" w:sz="0" w:space="0" w:color="auto"/>
            <w:right w:val="none" w:sz="0" w:space="0" w:color="auto"/>
          </w:divBdr>
        </w:div>
        <w:div w:id="1643346942">
          <w:marLeft w:val="446"/>
          <w:marRight w:val="0"/>
          <w:marTop w:val="0"/>
          <w:marBottom w:val="200"/>
          <w:divBdr>
            <w:top w:val="none" w:sz="0" w:space="0" w:color="auto"/>
            <w:left w:val="none" w:sz="0" w:space="0" w:color="auto"/>
            <w:bottom w:val="none" w:sz="0" w:space="0" w:color="auto"/>
            <w:right w:val="none" w:sz="0" w:space="0" w:color="auto"/>
          </w:divBdr>
        </w:div>
      </w:divsChild>
    </w:div>
    <w:div w:id="1513837925">
      <w:bodyDiv w:val="1"/>
      <w:marLeft w:val="0"/>
      <w:marRight w:val="0"/>
      <w:marTop w:val="0"/>
      <w:marBottom w:val="0"/>
      <w:divBdr>
        <w:top w:val="none" w:sz="0" w:space="0" w:color="auto"/>
        <w:left w:val="none" w:sz="0" w:space="0" w:color="auto"/>
        <w:bottom w:val="none" w:sz="0" w:space="0" w:color="auto"/>
        <w:right w:val="none" w:sz="0" w:space="0" w:color="auto"/>
      </w:divBdr>
      <w:divsChild>
        <w:div w:id="1427457995">
          <w:marLeft w:val="446"/>
          <w:marRight w:val="0"/>
          <w:marTop w:val="96"/>
          <w:marBottom w:val="120"/>
          <w:divBdr>
            <w:top w:val="none" w:sz="0" w:space="0" w:color="auto"/>
            <w:left w:val="none" w:sz="0" w:space="0" w:color="auto"/>
            <w:bottom w:val="none" w:sz="0" w:space="0" w:color="auto"/>
            <w:right w:val="none" w:sz="0" w:space="0" w:color="auto"/>
          </w:divBdr>
        </w:div>
        <w:div w:id="1559706273">
          <w:marLeft w:val="446"/>
          <w:marRight w:val="0"/>
          <w:marTop w:val="96"/>
          <w:marBottom w:val="120"/>
          <w:divBdr>
            <w:top w:val="none" w:sz="0" w:space="0" w:color="auto"/>
            <w:left w:val="none" w:sz="0" w:space="0" w:color="auto"/>
            <w:bottom w:val="none" w:sz="0" w:space="0" w:color="auto"/>
            <w:right w:val="none" w:sz="0" w:space="0" w:color="auto"/>
          </w:divBdr>
        </w:div>
        <w:div w:id="215358278">
          <w:marLeft w:val="446"/>
          <w:marRight w:val="0"/>
          <w:marTop w:val="96"/>
          <w:marBottom w:val="12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57810917">
      <w:bodyDiv w:val="1"/>
      <w:marLeft w:val="0"/>
      <w:marRight w:val="0"/>
      <w:marTop w:val="0"/>
      <w:marBottom w:val="0"/>
      <w:divBdr>
        <w:top w:val="none" w:sz="0" w:space="0" w:color="auto"/>
        <w:left w:val="none" w:sz="0" w:space="0" w:color="auto"/>
        <w:bottom w:val="none" w:sz="0" w:space="0" w:color="auto"/>
        <w:right w:val="none" w:sz="0" w:space="0" w:color="auto"/>
      </w:divBdr>
      <w:divsChild>
        <w:div w:id="1190684978">
          <w:marLeft w:val="446"/>
          <w:marRight w:val="0"/>
          <w:marTop w:val="0"/>
          <w:marBottom w:val="200"/>
          <w:divBdr>
            <w:top w:val="none" w:sz="0" w:space="0" w:color="auto"/>
            <w:left w:val="none" w:sz="0" w:space="0" w:color="auto"/>
            <w:bottom w:val="none" w:sz="0" w:space="0" w:color="auto"/>
            <w:right w:val="none" w:sz="0" w:space="0" w:color="auto"/>
          </w:divBdr>
        </w:div>
        <w:div w:id="1377045265">
          <w:marLeft w:val="446"/>
          <w:marRight w:val="0"/>
          <w:marTop w:val="0"/>
          <w:marBottom w:val="200"/>
          <w:divBdr>
            <w:top w:val="none" w:sz="0" w:space="0" w:color="auto"/>
            <w:left w:val="none" w:sz="0" w:space="0" w:color="auto"/>
            <w:bottom w:val="none" w:sz="0" w:space="0" w:color="auto"/>
            <w:right w:val="none" w:sz="0" w:space="0" w:color="auto"/>
          </w:divBdr>
        </w:div>
        <w:div w:id="138353276">
          <w:marLeft w:val="446"/>
          <w:marRight w:val="0"/>
          <w:marTop w:val="0"/>
          <w:marBottom w:val="200"/>
          <w:divBdr>
            <w:top w:val="none" w:sz="0" w:space="0" w:color="auto"/>
            <w:left w:val="none" w:sz="0" w:space="0" w:color="auto"/>
            <w:bottom w:val="none" w:sz="0" w:space="0" w:color="auto"/>
            <w:right w:val="none" w:sz="0" w:space="0" w:color="auto"/>
          </w:divBdr>
        </w:div>
        <w:div w:id="563640778">
          <w:marLeft w:val="446"/>
          <w:marRight w:val="0"/>
          <w:marTop w:val="0"/>
          <w:marBottom w:val="20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3642363">
      <w:bodyDiv w:val="1"/>
      <w:marLeft w:val="0"/>
      <w:marRight w:val="0"/>
      <w:marTop w:val="0"/>
      <w:marBottom w:val="0"/>
      <w:divBdr>
        <w:top w:val="none" w:sz="0" w:space="0" w:color="auto"/>
        <w:left w:val="none" w:sz="0" w:space="0" w:color="auto"/>
        <w:bottom w:val="none" w:sz="0" w:space="0" w:color="auto"/>
        <w:right w:val="none" w:sz="0" w:space="0" w:color="auto"/>
      </w:divBdr>
      <w:divsChild>
        <w:div w:id="1775400531">
          <w:marLeft w:val="360"/>
          <w:marRight w:val="0"/>
          <w:marTop w:val="200"/>
          <w:marBottom w:val="0"/>
          <w:divBdr>
            <w:top w:val="none" w:sz="0" w:space="0" w:color="auto"/>
            <w:left w:val="none" w:sz="0" w:space="0" w:color="auto"/>
            <w:bottom w:val="none" w:sz="0" w:space="0" w:color="auto"/>
            <w:right w:val="none" w:sz="0" w:space="0" w:color="auto"/>
          </w:divBdr>
        </w:div>
        <w:div w:id="876891425">
          <w:marLeft w:val="360"/>
          <w:marRight w:val="0"/>
          <w:marTop w:val="200"/>
          <w:marBottom w:val="0"/>
          <w:divBdr>
            <w:top w:val="none" w:sz="0" w:space="0" w:color="auto"/>
            <w:left w:val="none" w:sz="0" w:space="0" w:color="auto"/>
            <w:bottom w:val="none" w:sz="0" w:space="0" w:color="auto"/>
            <w:right w:val="none" w:sz="0" w:space="0" w:color="auto"/>
          </w:divBdr>
        </w:div>
        <w:div w:id="372078169">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6687436">
      <w:bodyDiv w:val="1"/>
      <w:marLeft w:val="0"/>
      <w:marRight w:val="0"/>
      <w:marTop w:val="0"/>
      <w:marBottom w:val="0"/>
      <w:divBdr>
        <w:top w:val="none" w:sz="0" w:space="0" w:color="auto"/>
        <w:left w:val="none" w:sz="0" w:space="0" w:color="auto"/>
        <w:bottom w:val="none" w:sz="0" w:space="0" w:color="auto"/>
        <w:right w:val="none" w:sz="0" w:space="0" w:color="auto"/>
      </w:divBdr>
      <w:divsChild>
        <w:div w:id="1433017091">
          <w:marLeft w:val="360"/>
          <w:marRight w:val="0"/>
          <w:marTop w:val="200"/>
          <w:marBottom w:val="0"/>
          <w:divBdr>
            <w:top w:val="none" w:sz="0" w:space="0" w:color="auto"/>
            <w:left w:val="none" w:sz="0" w:space="0" w:color="auto"/>
            <w:bottom w:val="none" w:sz="0" w:space="0" w:color="auto"/>
            <w:right w:val="none" w:sz="0" w:space="0" w:color="auto"/>
          </w:divBdr>
        </w:div>
        <w:div w:id="237130397">
          <w:marLeft w:val="360"/>
          <w:marRight w:val="0"/>
          <w:marTop w:val="20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480514">
      <w:bodyDiv w:val="1"/>
      <w:marLeft w:val="0"/>
      <w:marRight w:val="0"/>
      <w:marTop w:val="0"/>
      <w:marBottom w:val="0"/>
      <w:divBdr>
        <w:top w:val="none" w:sz="0" w:space="0" w:color="auto"/>
        <w:left w:val="none" w:sz="0" w:space="0" w:color="auto"/>
        <w:bottom w:val="none" w:sz="0" w:space="0" w:color="auto"/>
        <w:right w:val="none" w:sz="0" w:space="0" w:color="auto"/>
      </w:divBdr>
      <w:divsChild>
        <w:div w:id="172107522">
          <w:marLeft w:val="446"/>
          <w:marRight w:val="0"/>
          <w:marTop w:val="0"/>
          <w:marBottom w:val="200"/>
          <w:divBdr>
            <w:top w:val="none" w:sz="0" w:space="0" w:color="auto"/>
            <w:left w:val="none" w:sz="0" w:space="0" w:color="auto"/>
            <w:bottom w:val="none" w:sz="0" w:space="0" w:color="auto"/>
            <w:right w:val="none" w:sz="0" w:space="0" w:color="auto"/>
          </w:divBdr>
        </w:div>
        <w:div w:id="1012024167">
          <w:marLeft w:val="446"/>
          <w:marRight w:val="0"/>
          <w:marTop w:val="0"/>
          <w:marBottom w:val="200"/>
          <w:divBdr>
            <w:top w:val="none" w:sz="0" w:space="0" w:color="auto"/>
            <w:left w:val="none" w:sz="0" w:space="0" w:color="auto"/>
            <w:bottom w:val="none" w:sz="0" w:space="0" w:color="auto"/>
            <w:right w:val="none" w:sz="0" w:space="0" w:color="auto"/>
          </w:divBdr>
        </w:div>
        <w:div w:id="1841846902">
          <w:marLeft w:val="1166"/>
          <w:marRight w:val="0"/>
          <w:marTop w:val="0"/>
          <w:marBottom w:val="200"/>
          <w:divBdr>
            <w:top w:val="none" w:sz="0" w:space="0" w:color="auto"/>
            <w:left w:val="none" w:sz="0" w:space="0" w:color="auto"/>
            <w:bottom w:val="none" w:sz="0" w:space="0" w:color="auto"/>
            <w:right w:val="none" w:sz="0" w:space="0" w:color="auto"/>
          </w:divBdr>
        </w:div>
        <w:div w:id="803037135">
          <w:marLeft w:val="1166"/>
          <w:marRight w:val="0"/>
          <w:marTop w:val="0"/>
          <w:marBottom w:val="200"/>
          <w:divBdr>
            <w:top w:val="none" w:sz="0" w:space="0" w:color="auto"/>
            <w:left w:val="none" w:sz="0" w:space="0" w:color="auto"/>
            <w:bottom w:val="none" w:sz="0" w:space="0" w:color="auto"/>
            <w:right w:val="none" w:sz="0" w:space="0" w:color="auto"/>
          </w:divBdr>
        </w:div>
        <w:div w:id="1551529975">
          <w:marLeft w:val="1166"/>
          <w:marRight w:val="0"/>
          <w:marTop w:val="0"/>
          <w:marBottom w:val="20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134380">
      <w:bodyDiv w:val="1"/>
      <w:marLeft w:val="0"/>
      <w:marRight w:val="0"/>
      <w:marTop w:val="0"/>
      <w:marBottom w:val="0"/>
      <w:divBdr>
        <w:top w:val="none" w:sz="0" w:space="0" w:color="auto"/>
        <w:left w:val="none" w:sz="0" w:space="0" w:color="auto"/>
        <w:bottom w:val="none" w:sz="0" w:space="0" w:color="auto"/>
        <w:right w:val="none" w:sz="0" w:space="0" w:color="auto"/>
      </w:divBdr>
      <w:divsChild>
        <w:div w:id="124010649">
          <w:marLeft w:val="446"/>
          <w:marRight w:val="0"/>
          <w:marTop w:val="0"/>
          <w:marBottom w:val="200"/>
          <w:divBdr>
            <w:top w:val="none" w:sz="0" w:space="0" w:color="auto"/>
            <w:left w:val="none" w:sz="0" w:space="0" w:color="auto"/>
            <w:bottom w:val="none" w:sz="0" w:space="0" w:color="auto"/>
            <w:right w:val="none" w:sz="0" w:space="0" w:color="auto"/>
          </w:divBdr>
        </w:div>
        <w:div w:id="418674538">
          <w:marLeft w:val="446"/>
          <w:marRight w:val="0"/>
          <w:marTop w:val="0"/>
          <w:marBottom w:val="200"/>
          <w:divBdr>
            <w:top w:val="none" w:sz="0" w:space="0" w:color="auto"/>
            <w:left w:val="none" w:sz="0" w:space="0" w:color="auto"/>
            <w:bottom w:val="none" w:sz="0" w:space="0" w:color="auto"/>
            <w:right w:val="none" w:sz="0" w:space="0" w:color="auto"/>
          </w:divBdr>
        </w:div>
        <w:div w:id="2099015792">
          <w:marLeft w:val="446"/>
          <w:marRight w:val="0"/>
          <w:marTop w:val="0"/>
          <w:marBottom w:val="200"/>
          <w:divBdr>
            <w:top w:val="none" w:sz="0" w:space="0" w:color="auto"/>
            <w:left w:val="none" w:sz="0" w:space="0" w:color="auto"/>
            <w:bottom w:val="none" w:sz="0" w:space="0" w:color="auto"/>
            <w:right w:val="none" w:sz="0" w:space="0" w:color="auto"/>
          </w:divBdr>
        </w:div>
        <w:div w:id="876624292">
          <w:marLeft w:val="446"/>
          <w:marRight w:val="0"/>
          <w:marTop w:val="0"/>
          <w:marBottom w:val="200"/>
          <w:divBdr>
            <w:top w:val="none" w:sz="0" w:space="0" w:color="auto"/>
            <w:left w:val="none" w:sz="0" w:space="0" w:color="auto"/>
            <w:bottom w:val="none" w:sz="0" w:space="0" w:color="auto"/>
            <w:right w:val="none" w:sz="0" w:space="0" w:color="auto"/>
          </w:divBdr>
        </w:div>
      </w:divsChild>
    </w:div>
    <w:div w:id="1651716514">
      <w:bodyDiv w:val="1"/>
      <w:marLeft w:val="0"/>
      <w:marRight w:val="0"/>
      <w:marTop w:val="0"/>
      <w:marBottom w:val="0"/>
      <w:divBdr>
        <w:top w:val="none" w:sz="0" w:space="0" w:color="auto"/>
        <w:left w:val="none" w:sz="0" w:space="0" w:color="auto"/>
        <w:bottom w:val="none" w:sz="0" w:space="0" w:color="auto"/>
        <w:right w:val="none" w:sz="0" w:space="0" w:color="auto"/>
      </w:divBdr>
      <w:divsChild>
        <w:div w:id="1203399224">
          <w:marLeft w:val="446"/>
          <w:marRight w:val="0"/>
          <w:marTop w:val="0"/>
          <w:marBottom w:val="200"/>
          <w:divBdr>
            <w:top w:val="none" w:sz="0" w:space="0" w:color="auto"/>
            <w:left w:val="none" w:sz="0" w:space="0" w:color="auto"/>
            <w:bottom w:val="none" w:sz="0" w:space="0" w:color="auto"/>
            <w:right w:val="none" w:sz="0" w:space="0" w:color="auto"/>
          </w:divBdr>
        </w:div>
        <w:div w:id="626863393">
          <w:marLeft w:val="446"/>
          <w:marRight w:val="0"/>
          <w:marTop w:val="0"/>
          <w:marBottom w:val="20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2951147">
      <w:bodyDiv w:val="1"/>
      <w:marLeft w:val="0"/>
      <w:marRight w:val="0"/>
      <w:marTop w:val="0"/>
      <w:marBottom w:val="0"/>
      <w:divBdr>
        <w:top w:val="none" w:sz="0" w:space="0" w:color="auto"/>
        <w:left w:val="none" w:sz="0" w:space="0" w:color="auto"/>
        <w:bottom w:val="none" w:sz="0" w:space="0" w:color="auto"/>
        <w:right w:val="none" w:sz="0" w:space="0" w:color="auto"/>
      </w:divBdr>
      <w:divsChild>
        <w:div w:id="619141535">
          <w:marLeft w:val="446"/>
          <w:marRight w:val="0"/>
          <w:marTop w:val="96"/>
          <w:marBottom w:val="120"/>
          <w:divBdr>
            <w:top w:val="none" w:sz="0" w:space="0" w:color="auto"/>
            <w:left w:val="none" w:sz="0" w:space="0" w:color="auto"/>
            <w:bottom w:val="none" w:sz="0" w:space="0" w:color="auto"/>
            <w:right w:val="none" w:sz="0" w:space="0" w:color="auto"/>
          </w:divBdr>
        </w:div>
        <w:div w:id="1709256613">
          <w:marLeft w:val="446"/>
          <w:marRight w:val="0"/>
          <w:marTop w:val="96"/>
          <w:marBottom w:val="12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3724208">
      <w:bodyDiv w:val="1"/>
      <w:marLeft w:val="0"/>
      <w:marRight w:val="0"/>
      <w:marTop w:val="0"/>
      <w:marBottom w:val="0"/>
      <w:divBdr>
        <w:top w:val="none" w:sz="0" w:space="0" w:color="auto"/>
        <w:left w:val="none" w:sz="0" w:space="0" w:color="auto"/>
        <w:bottom w:val="none" w:sz="0" w:space="0" w:color="auto"/>
        <w:right w:val="none" w:sz="0" w:space="0" w:color="auto"/>
      </w:divBdr>
      <w:divsChild>
        <w:div w:id="1122725178">
          <w:marLeft w:val="360"/>
          <w:marRight w:val="0"/>
          <w:marTop w:val="200"/>
          <w:marBottom w:val="0"/>
          <w:divBdr>
            <w:top w:val="none" w:sz="0" w:space="0" w:color="auto"/>
            <w:left w:val="none" w:sz="0" w:space="0" w:color="auto"/>
            <w:bottom w:val="none" w:sz="0" w:space="0" w:color="auto"/>
            <w:right w:val="none" w:sz="0" w:space="0" w:color="auto"/>
          </w:divBdr>
        </w:div>
        <w:div w:id="560988486">
          <w:marLeft w:val="360"/>
          <w:marRight w:val="0"/>
          <w:marTop w:val="200"/>
          <w:marBottom w:val="0"/>
          <w:divBdr>
            <w:top w:val="none" w:sz="0" w:space="0" w:color="auto"/>
            <w:left w:val="none" w:sz="0" w:space="0" w:color="auto"/>
            <w:bottom w:val="none" w:sz="0" w:space="0" w:color="auto"/>
            <w:right w:val="none" w:sz="0" w:space="0" w:color="auto"/>
          </w:divBdr>
        </w:div>
        <w:div w:id="1103959404">
          <w:marLeft w:val="360"/>
          <w:marRight w:val="0"/>
          <w:marTop w:val="200"/>
          <w:marBottom w:val="0"/>
          <w:divBdr>
            <w:top w:val="none" w:sz="0" w:space="0" w:color="auto"/>
            <w:left w:val="none" w:sz="0" w:space="0" w:color="auto"/>
            <w:bottom w:val="none" w:sz="0" w:space="0" w:color="auto"/>
            <w:right w:val="none" w:sz="0" w:space="0" w:color="auto"/>
          </w:divBdr>
        </w:div>
        <w:div w:id="1335037961">
          <w:marLeft w:val="360"/>
          <w:marRight w:val="0"/>
          <w:marTop w:val="200"/>
          <w:marBottom w:val="0"/>
          <w:divBdr>
            <w:top w:val="none" w:sz="0" w:space="0" w:color="auto"/>
            <w:left w:val="none" w:sz="0" w:space="0" w:color="auto"/>
            <w:bottom w:val="none" w:sz="0" w:space="0" w:color="auto"/>
            <w:right w:val="none" w:sz="0" w:space="0" w:color="auto"/>
          </w:divBdr>
        </w:div>
        <w:div w:id="1170679393">
          <w:marLeft w:val="360"/>
          <w:marRight w:val="0"/>
          <w:marTop w:val="20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3380779">
      <w:bodyDiv w:val="1"/>
      <w:marLeft w:val="0"/>
      <w:marRight w:val="0"/>
      <w:marTop w:val="0"/>
      <w:marBottom w:val="0"/>
      <w:divBdr>
        <w:top w:val="none" w:sz="0" w:space="0" w:color="auto"/>
        <w:left w:val="none" w:sz="0" w:space="0" w:color="auto"/>
        <w:bottom w:val="none" w:sz="0" w:space="0" w:color="auto"/>
        <w:right w:val="none" w:sz="0" w:space="0" w:color="auto"/>
      </w:divBdr>
      <w:divsChild>
        <w:div w:id="1248733355">
          <w:marLeft w:val="446"/>
          <w:marRight w:val="0"/>
          <w:marTop w:val="134"/>
          <w:marBottom w:val="120"/>
          <w:divBdr>
            <w:top w:val="none" w:sz="0" w:space="0" w:color="auto"/>
            <w:left w:val="none" w:sz="0" w:space="0" w:color="auto"/>
            <w:bottom w:val="none" w:sz="0" w:space="0" w:color="auto"/>
            <w:right w:val="none" w:sz="0" w:space="0" w:color="auto"/>
          </w:divBdr>
        </w:div>
        <w:div w:id="1642881927">
          <w:marLeft w:val="446"/>
          <w:marRight w:val="0"/>
          <w:marTop w:val="134"/>
          <w:marBottom w:val="120"/>
          <w:divBdr>
            <w:top w:val="none" w:sz="0" w:space="0" w:color="auto"/>
            <w:left w:val="none" w:sz="0" w:space="0" w:color="auto"/>
            <w:bottom w:val="none" w:sz="0" w:space="0" w:color="auto"/>
            <w:right w:val="none" w:sz="0" w:space="0" w:color="auto"/>
          </w:divBdr>
        </w:div>
        <w:div w:id="871040235">
          <w:marLeft w:val="446"/>
          <w:marRight w:val="0"/>
          <w:marTop w:val="134"/>
          <w:marBottom w:val="120"/>
          <w:divBdr>
            <w:top w:val="none" w:sz="0" w:space="0" w:color="auto"/>
            <w:left w:val="none" w:sz="0" w:space="0" w:color="auto"/>
            <w:bottom w:val="none" w:sz="0" w:space="0" w:color="auto"/>
            <w:right w:val="none" w:sz="0" w:space="0" w:color="auto"/>
          </w:divBdr>
        </w:div>
        <w:div w:id="1512795813">
          <w:marLeft w:val="446"/>
          <w:marRight w:val="0"/>
          <w:marTop w:val="134"/>
          <w:marBottom w:val="12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43521468">
      <w:bodyDiv w:val="1"/>
      <w:marLeft w:val="0"/>
      <w:marRight w:val="0"/>
      <w:marTop w:val="0"/>
      <w:marBottom w:val="0"/>
      <w:divBdr>
        <w:top w:val="none" w:sz="0" w:space="0" w:color="auto"/>
        <w:left w:val="none" w:sz="0" w:space="0" w:color="auto"/>
        <w:bottom w:val="none" w:sz="0" w:space="0" w:color="auto"/>
        <w:right w:val="none" w:sz="0" w:space="0" w:color="auto"/>
      </w:divBdr>
      <w:divsChild>
        <w:div w:id="1518159355">
          <w:marLeft w:val="446"/>
          <w:marRight w:val="0"/>
          <w:marTop w:val="0"/>
          <w:marBottom w:val="200"/>
          <w:divBdr>
            <w:top w:val="none" w:sz="0" w:space="0" w:color="auto"/>
            <w:left w:val="none" w:sz="0" w:space="0" w:color="auto"/>
            <w:bottom w:val="none" w:sz="0" w:space="0" w:color="auto"/>
            <w:right w:val="none" w:sz="0" w:space="0" w:color="auto"/>
          </w:divBdr>
        </w:div>
        <w:div w:id="1724283635">
          <w:marLeft w:val="446"/>
          <w:marRight w:val="0"/>
          <w:marTop w:val="0"/>
          <w:marBottom w:val="200"/>
          <w:divBdr>
            <w:top w:val="none" w:sz="0" w:space="0" w:color="auto"/>
            <w:left w:val="none" w:sz="0" w:space="0" w:color="auto"/>
            <w:bottom w:val="none" w:sz="0" w:space="0" w:color="auto"/>
            <w:right w:val="none" w:sz="0" w:space="0" w:color="auto"/>
          </w:divBdr>
        </w:div>
        <w:div w:id="1640843485">
          <w:marLeft w:val="446"/>
          <w:marRight w:val="0"/>
          <w:marTop w:val="0"/>
          <w:marBottom w:val="20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3896332">
      <w:bodyDiv w:val="1"/>
      <w:marLeft w:val="0"/>
      <w:marRight w:val="0"/>
      <w:marTop w:val="0"/>
      <w:marBottom w:val="0"/>
      <w:divBdr>
        <w:top w:val="none" w:sz="0" w:space="0" w:color="auto"/>
        <w:left w:val="none" w:sz="0" w:space="0" w:color="auto"/>
        <w:bottom w:val="none" w:sz="0" w:space="0" w:color="auto"/>
        <w:right w:val="none" w:sz="0" w:space="0" w:color="auto"/>
      </w:divBdr>
      <w:divsChild>
        <w:div w:id="2120367904">
          <w:marLeft w:val="446"/>
          <w:marRight w:val="0"/>
          <w:marTop w:val="96"/>
          <w:marBottom w:val="120"/>
          <w:divBdr>
            <w:top w:val="none" w:sz="0" w:space="0" w:color="auto"/>
            <w:left w:val="none" w:sz="0" w:space="0" w:color="auto"/>
            <w:bottom w:val="none" w:sz="0" w:space="0" w:color="auto"/>
            <w:right w:val="none" w:sz="0" w:space="0" w:color="auto"/>
          </w:divBdr>
        </w:div>
        <w:div w:id="1300455207">
          <w:marLeft w:val="446"/>
          <w:marRight w:val="0"/>
          <w:marTop w:val="96"/>
          <w:marBottom w:val="120"/>
          <w:divBdr>
            <w:top w:val="none" w:sz="0" w:space="0" w:color="auto"/>
            <w:left w:val="none" w:sz="0" w:space="0" w:color="auto"/>
            <w:bottom w:val="none" w:sz="0" w:space="0" w:color="auto"/>
            <w:right w:val="none" w:sz="0" w:space="0" w:color="auto"/>
          </w:divBdr>
        </w:div>
        <w:div w:id="145173536">
          <w:marLeft w:val="446"/>
          <w:marRight w:val="0"/>
          <w:marTop w:val="96"/>
          <w:marBottom w:val="12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59936369">
      <w:bodyDiv w:val="1"/>
      <w:marLeft w:val="0"/>
      <w:marRight w:val="0"/>
      <w:marTop w:val="0"/>
      <w:marBottom w:val="0"/>
      <w:divBdr>
        <w:top w:val="none" w:sz="0" w:space="0" w:color="auto"/>
        <w:left w:val="none" w:sz="0" w:space="0" w:color="auto"/>
        <w:bottom w:val="none" w:sz="0" w:space="0" w:color="auto"/>
        <w:right w:val="none" w:sz="0" w:space="0" w:color="auto"/>
      </w:divBdr>
      <w:divsChild>
        <w:div w:id="177240052">
          <w:marLeft w:val="360"/>
          <w:marRight w:val="0"/>
          <w:marTop w:val="200"/>
          <w:marBottom w:val="0"/>
          <w:divBdr>
            <w:top w:val="none" w:sz="0" w:space="0" w:color="auto"/>
            <w:left w:val="none" w:sz="0" w:space="0" w:color="auto"/>
            <w:bottom w:val="none" w:sz="0" w:space="0" w:color="auto"/>
            <w:right w:val="none" w:sz="0" w:space="0" w:color="auto"/>
          </w:divBdr>
        </w:div>
        <w:div w:id="1634168315">
          <w:marLeft w:val="360"/>
          <w:marRight w:val="0"/>
          <w:marTop w:val="20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1295222">
      <w:bodyDiv w:val="1"/>
      <w:marLeft w:val="0"/>
      <w:marRight w:val="0"/>
      <w:marTop w:val="0"/>
      <w:marBottom w:val="0"/>
      <w:divBdr>
        <w:top w:val="none" w:sz="0" w:space="0" w:color="auto"/>
        <w:left w:val="none" w:sz="0" w:space="0" w:color="auto"/>
        <w:bottom w:val="none" w:sz="0" w:space="0" w:color="auto"/>
        <w:right w:val="none" w:sz="0" w:space="0" w:color="auto"/>
      </w:divBdr>
      <w:divsChild>
        <w:div w:id="1178273764">
          <w:marLeft w:val="446"/>
          <w:marRight w:val="0"/>
          <w:marTop w:val="0"/>
          <w:marBottom w:val="200"/>
          <w:divBdr>
            <w:top w:val="none" w:sz="0" w:space="0" w:color="auto"/>
            <w:left w:val="none" w:sz="0" w:space="0" w:color="auto"/>
            <w:bottom w:val="none" w:sz="0" w:space="0" w:color="auto"/>
            <w:right w:val="none" w:sz="0" w:space="0" w:color="auto"/>
          </w:divBdr>
        </w:div>
        <w:div w:id="1458911655">
          <w:marLeft w:val="446"/>
          <w:marRight w:val="0"/>
          <w:marTop w:val="0"/>
          <w:marBottom w:val="200"/>
          <w:divBdr>
            <w:top w:val="none" w:sz="0" w:space="0" w:color="auto"/>
            <w:left w:val="none" w:sz="0" w:space="0" w:color="auto"/>
            <w:bottom w:val="none" w:sz="0" w:space="0" w:color="auto"/>
            <w:right w:val="none" w:sz="0" w:space="0" w:color="auto"/>
          </w:divBdr>
        </w:div>
        <w:div w:id="2051875199">
          <w:marLeft w:val="446"/>
          <w:marRight w:val="0"/>
          <w:marTop w:val="0"/>
          <w:marBottom w:val="200"/>
          <w:divBdr>
            <w:top w:val="none" w:sz="0" w:space="0" w:color="auto"/>
            <w:left w:val="none" w:sz="0" w:space="0" w:color="auto"/>
            <w:bottom w:val="none" w:sz="0" w:space="0" w:color="auto"/>
            <w:right w:val="none" w:sz="0" w:space="0" w:color="auto"/>
          </w:divBdr>
        </w:div>
        <w:div w:id="902443675">
          <w:marLeft w:val="446"/>
          <w:marRight w:val="0"/>
          <w:marTop w:val="0"/>
          <w:marBottom w:val="200"/>
          <w:divBdr>
            <w:top w:val="none" w:sz="0" w:space="0" w:color="auto"/>
            <w:left w:val="none" w:sz="0" w:space="0" w:color="auto"/>
            <w:bottom w:val="none" w:sz="0" w:space="0" w:color="auto"/>
            <w:right w:val="none" w:sz="0" w:space="0" w:color="auto"/>
          </w:divBdr>
        </w:div>
      </w:divsChild>
    </w:div>
    <w:div w:id="1781873201">
      <w:bodyDiv w:val="1"/>
      <w:marLeft w:val="0"/>
      <w:marRight w:val="0"/>
      <w:marTop w:val="0"/>
      <w:marBottom w:val="0"/>
      <w:divBdr>
        <w:top w:val="none" w:sz="0" w:space="0" w:color="auto"/>
        <w:left w:val="none" w:sz="0" w:space="0" w:color="auto"/>
        <w:bottom w:val="none" w:sz="0" w:space="0" w:color="auto"/>
        <w:right w:val="none" w:sz="0" w:space="0" w:color="auto"/>
      </w:divBdr>
      <w:divsChild>
        <w:div w:id="700862888">
          <w:marLeft w:val="1166"/>
          <w:marRight w:val="0"/>
          <w:marTop w:val="96"/>
          <w:marBottom w:val="120"/>
          <w:divBdr>
            <w:top w:val="none" w:sz="0" w:space="0" w:color="auto"/>
            <w:left w:val="none" w:sz="0" w:space="0" w:color="auto"/>
            <w:bottom w:val="none" w:sz="0" w:space="0" w:color="auto"/>
            <w:right w:val="none" w:sz="0" w:space="0" w:color="auto"/>
          </w:divBdr>
        </w:div>
        <w:div w:id="1064333558">
          <w:marLeft w:val="1166"/>
          <w:marRight w:val="0"/>
          <w:marTop w:val="96"/>
          <w:marBottom w:val="120"/>
          <w:divBdr>
            <w:top w:val="none" w:sz="0" w:space="0" w:color="auto"/>
            <w:left w:val="none" w:sz="0" w:space="0" w:color="auto"/>
            <w:bottom w:val="none" w:sz="0" w:space="0" w:color="auto"/>
            <w:right w:val="none" w:sz="0" w:space="0" w:color="auto"/>
          </w:divBdr>
        </w:div>
        <w:div w:id="891623630">
          <w:marLeft w:val="1166"/>
          <w:marRight w:val="0"/>
          <w:marTop w:val="96"/>
          <w:marBottom w:val="120"/>
          <w:divBdr>
            <w:top w:val="none" w:sz="0" w:space="0" w:color="auto"/>
            <w:left w:val="none" w:sz="0" w:space="0" w:color="auto"/>
            <w:bottom w:val="none" w:sz="0" w:space="0" w:color="auto"/>
            <w:right w:val="none" w:sz="0" w:space="0" w:color="auto"/>
          </w:divBdr>
        </w:div>
        <w:div w:id="2022468008">
          <w:marLeft w:val="1166"/>
          <w:marRight w:val="0"/>
          <w:marTop w:val="96"/>
          <w:marBottom w:val="120"/>
          <w:divBdr>
            <w:top w:val="none" w:sz="0" w:space="0" w:color="auto"/>
            <w:left w:val="none" w:sz="0" w:space="0" w:color="auto"/>
            <w:bottom w:val="none" w:sz="0" w:space="0" w:color="auto"/>
            <w:right w:val="none" w:sz="0" w:space="0" w:color="auto"/>
          </w:divBdr>
        </w:div>
      </w:divsChild>
    </w:div>
    <w:div w:id="1787654426">
      <w:bodyDiv w:val="1"/>
      <w:marLeft w:val="0"/>
      <w:marRight w:val="0"/>
      <w:marTop w:val="0"/>
      <w:marBottom w:val="0"/>
      <w:divBdr>
        <w:top w:val="none" w:sz="0" w:space="0" w:color="auto"/>
        <w:left w:val="none" w:sz="0" w:space="0" w:color="auto"/>
        <w:bottom w:val="none" w:sz="0" w:space="0" w:color="auto"/>
        <w:right w:val="none" w:sz="0" w:space="0" w:color="auto"/>
      </w:divBdr>
      <w:divsChild>
        <w:div w:id="339429689">
          <w:marLeft w:val="446"/>
          <w:marRight w:val="0"/>
          <w:marTop w:val="96"/>
          <w:marBottom w:val="120"/>
          <w:divBdr>
            <w:top w:val="none" w:sz="0" w:space="0" w:color="auto"/>
            <w:left w:val="none" w:sz="0" w:space="0" w:color="auto"/>
            <w:bottom w:val="none" w:sz="0" w:space="0" w:color="auto"/>
            <w:right w:val="none" w:sz="0" w:space="0" w:color="auto"/>
          </w:divBdr>
        </w:div>
        <w:div w:id="1140345120">
          <w:marLeft w:val="446"/>
          <w:marRight w:val="0"/>
          <w:marTop w:val="96"/>
          <w:marBottom w:val="120"/>
          <w:divBdr>
            <w:top w:val="none" w:sz="0" w:space="0" w:color="auto"/>
            <w:left w:val="none" w:sz="0" w:space="0" w:color="auto"/>
            <w:bottom w:val="none" w:sz="0" w:space="0" w:color="auto"/>
            <w:right w:val="none" w:sz="0" w:space="0" w:color="auto"/>
          </w:divBdr>
        </w:div>
        <w:div w:id="885873303">
          <w:marLeft w:val="446"/>
          <w:marRight w:val="0"/>
          <w:marTop w:val="96"/>
          <w:marBottom w:val="120"/>
          <w:divBdr>
            <w:top w:val="none" w:sz="0" w:space="0" w:color="auto"/>
            <w:left w:val="none" w:sz="0" w:space="0" w:color="auto"/>
            <w:bottom w:val="none" w:sz="0" w:space="0" w:color="auto"/>
            <w:right w:val="none" w:sz="0" w:space="0" w:color="auto"/>
          </w:divBdr>
        </w:div>
        <w:div w:id="1037048533">
          <w:marLeft w:val="446"/>
          <w:marRight w:val="0"/>
          <w:marTop w:val="96"/>
          <w:marBottom w:val="12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0417496">
      <w:bodyDiv w:val="1"/>
      <w:marLeft w:val="0"/>
      <w:marRight w:val="0"/>
      <w:marTop w:val="0"/>
      <w:marBottom w:val="0"/>
      <w:divBdr>
        <w:top w:val="none" w:sz="0" w:space="0" w:color="auto"/>
        <w:left w:val="none" w:sz="0" w:space="0" w:color="auto"/>
        <w:bottom w:val="none" w:sz="0" w:space="0" w:color="auto"/>
        <w:right w:val="none" w:sz="0" w:space="0" w:color="auto"/>
      </w:divBdr>
      <w:divsChild>
        <w:div w:id="192496312">
          <w:marLeft w:val="446"/>
          <w:marRight w:val="0"/>
          <w:marTop w:val="96"/>
          <w:marBottom w:val="120"/>
          <w:divBdr>
            <w:top w:val="none" w:sz="0" w:space="0" w:color="auto"/>
            <w:left w:val="none" w:sz="0" w:space="0" w:color="auto"/>
            <w:bottom w:val="none" w:sz="0" w:space="0" w:color="auto"/>
            <w:right w:val="none" w:sz="0" w:space="0" w:color="auto"/>
          </w:divBdr>
        </w:div>
        <w:div w:id="1979457080">
          <w:marLeft w:val="446"/>
          <w:marRight w:val="0"/>
          <w:marTop w:val="96"/>
          <w:marBottom w:val="120"/>
          <w:divBdr>
            <w:top w:val="none" w:sz="0" w:space="0" w:color="auto"/>
            <w:left w:val="none" w:sz="0" w:space="0" w:color="auto"/>
            <w:bottom w:val="none" w:sz="0" w:space="0" w:color="auto"/>
            <w:right w:val="none" w:sz="0" w:space="0" w:color="auto"/>
          </w:divBdr>
        </w:div>
        <w:div w:id="2047948029">
          <w:marLeft w:val="446"/>
          <w:marRight w:val="0"/>
          <w:marTop w:val="96"/>
          <w:marBottom w:val="120"/>
          <w:divBdr>
            <w:top w:val="none" w:sz="0" w:space="0" w:color="auto"/>
            <w:left w:val="none" w:sz="0" w:space="0" w:color="auto"/>
            <w:bottom w:val="none" w:sz="0" w:space="0" w:color="auto"/>
            <w:right w:val="none" w:sz="0" w:space="0" w:color="auto"/>
          </w:divBdr>
        </w:div>
      </w:divsChild>
    </w:div>
    <w:div w:id="1801336586">
      <w:bodyDiv w:val="1"/>
      <w:marLeft w:val="0"/>
      <w:marRight w:val="0"/>
      <w:marTop w:val="0"/>
      <w:marBottom w:val="0"/>
      <w:divBdr>
        <w:top w:val="none" w:sz="0" w:space="0" w:color="auto"/>
        <w:left w:val="none" w:sz="0" w:space="0" w:color="auto"/>
        <w:bottom w:val="none" w:sz="0" w:space="0" w:color="auto"/>
        <w:right w:val="none" w:sz="0" w:space="0" w:color="auto"/>
      </w:divBdr>
      <w:divsChild>
        <w:div w:id="337971627">
          <w:marLeft w:val="446"/>
          <w:marRight w:val="0"/>
          <w:marTop w:val="0"/>
          <w:marBottom w:val="200"/>
          <w:divBdr>
            <w:top w:val="none" w:sz="0" w:space="0" w:color="auto"/>
            <w:left w:val="none" w:sz="0" w:space="0" w:color="auto"/>
            <w:bottom w:val="none" w:sz="0" w:space="0" w:color="auto"/>
            <w:right w:val="none" w:sz="0" w:space="0" w:color="auto"/>
          </w:divBdr>
        </w:div>
        <w:div w:id="869220128">
          <w:marLeft w:val="446"/>
          <w:marRight w:val="0"/>
          <w:marTop w:val="0"/>
          <w:marBottom w:val="200"/>
          <w:divBdr>
            <w:top w:val="none" w:sz="0" w:space="0" w:color="auto"/>
            <w:left w:val="none" w:sz="0" w:space="0" w:color="auto"/>
            <w:bottom w:val="none" w:sz="0" w:space="0" w:color="auto"/>
            <w:right w:val="none" w:sz="0" w:space="0" w:color="auto"/>
          </w:divBdr>
        </w:div>
        <w:div w:id="19399646">
          <w:marLeft w:val="446"/>
          <w:marRight w:val="0"/>
          <w:marTop w:val="0"/>
          <w:marBottom w:val="200"/>
          <w:divBdr>
            <w:top w:val="none" w:sz="0" w:space="0" w:color="auto"/>
            <w:left w:val="none" w:sz="0" w:space="0" w:color="auto"/>
            <w:bottom w:val="none" w:sz="0" w:space="0" w:color="auto"/>
            <w:right w:val="none" w:sz="0" w:space="0" w:color="auto"/>
          </w:divBdr>
        </w:div>
        <w:div w:id="275677077">
          <w:marLeft w:val="446"/>
          <w:marRight w:val="0"/>
          <w:marTop w:val="0"/>
          <w:marBottom w:val="200"/>
          <w:divBdr>
            <w:top w:val="none" w:sz="0" w:space="0" w:color="auto"/>
            <w:left w:val="none" w:sz="0" w:space="0" w:color="auto"/>
            <w:bottom w:val="none" w:sz="0" w:space="0" w:color="auto"/>
            <w:right w:val="none" w:sz="0" w:space="0" w:color="auto"/>
          </w:divBdr>
        </w:div>
        <w:div w:id="260454410">
          <w:marLeft w:val="446"/>
          <w:marRight w:val="0"/>
          <w:marTop w:val="0"/>
          <w:marBottom w:val="20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132691">
      <w:bodyDiv w:val="1"/>
      <w:marLeft w:val="0"/>
      <w:marRight w:val="0"/>
      <w:marTop w:val="0"/>
      <w:marBottom w:val="0"/>
      <w:divBdr>
        <w:top w:val="none" w:sz="0" w:space="0" w:color="auto"/>
        <w:left w:val="none" w:sz="0" w:space="0" w:color="auto"/>
        <w:bottom w:val="none" w:sz="0" w:space="0" w:color="auto"/>
        <w:right w:val="none" w:sz="0" w:space="0" w:color="auto"/>
      </w:divBdr>
      <w:divsChild>
        <w:div w:id="1436442823">
          <w:marLeft w:val="446"/>
          <w:marRight w:val="0"/>
          <w:marTop w:val="96"/>
          <w:marBottom w:val="120"/>
          <w:divBdr>
            <w:top w:val="none" w:sz="0" w:space="0" w:color="auto"/>
            <w:left w:val="none" w:sz="0" w:space="0" w:color="auto"/>
            <w:bottom w:val="none" w:sz="0" w:space="0" w:color="auto"/>
            <w:right w:val="none" w:sz="0" w:space="0" w:color="auto"/>
          </w:divBdr>
        </w:div>
        <w:div w:id="68693955">
          <w:marLeft w:val="446"/>
          <w:marRight w:val="0"/>
          <w:marTop w:val="96"/>
          <w:marBottom w:val="120"/>
          <w:divBdr>
            <w:top w:val="none" w:sz="0" w:space="0" w:color="auto"/>
            <w:left w:val="none" w:sz="0" w:space="0" w:color="auto"/>
            <w:bottom w:val="none" w:sz="0" w:space="0" w:color="auto"/>
            <w:right w:val="none" w:sz="0" w:space="0" w:color="auto"/>
          </w:divBdr>
        </w:div>
      </w:divsChild>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0991469">
      <w:bodyDiv w:val="1"/>
      <w:marLeft w:val="0"/>
      <w:marRight w:val="0"/>
      <w:marTop w:val="0"/>
      <w:marBottom w:val="0"/>
      <w:divBdr>
        <w:top w:val="none" w:sz="0" w:space="0" w:color="auto"/>
        <w:left w:val="none" w:sz="0" w:space="0" w:color="auto"/>
        <w:bottom w:val="none" w:sz="0" w:space="0" w:color="auto"/>
        <w:right w:val="none" w:sz="0" w:space="0" w:color="auto"/>
      </w:divBdr>
      <w:divsChild>
        <w:div w:id="497817409">
          <w:marLeft w:val="446"/>
          <w:marRight w:val="0"/>
          <w:marTop w:val="0"/>
          <w:marBottom w:val="200"/>
          <w:divBdr>
            <w:top w:val="none" w:sz="0" w:space="0" w:color="auto"/>
            <w:left w:val="none" w:sz="0" w:space="0" w:color="auto"/>
            <w:bottom w:val="none" w:sz="0" w:space="0" w:color="auto"/>
            <w:right w:val="none" w:sz="0" w:space="0" w:color="auto"/>
          </w:divBdr>
        </w:div>
        <w:div w:id="610167716">
          <w:marLeft w:val="446"/>
          <w:marRight w:val="0"/>
          <w:marTop w:val="0"/>
          <w:marBottom w:val="200"/>
          <w:divBdr>
            <w:top w:val="none" w:sz="0" w:space="0" w:color="auto"/>
            <w:left w:val="none" w:sz="0" w:space="0" w:color="auto"/>
            <w:bottom w:val="none" w:sz="0" w:space="0" w:color="auto"/>
            <w:right w:val="none" w:sz="0" w:space="0" w:color="auto"/>
          </w:divBdr>
        </w:div>
        <w:div w:id="1100102235">
          <w:marLeft w:val="446"/>
          <w:marRight w:val="0"/>
          <w:marTop w:val="0"/>
          <w:marBottom w:val="200"/>
          <w:divBdr>
            <w:top w:val="none" w:sz="0" w:space="0" w:color="auto"/>
            <w:left w:val="none" w:sz="0" w:space="0" w:color="auto"/>
            <w:bottom w:val="none" w:sz="0" w:space="0" w:color="auto"/>
            <w:right w:val="none" w:sz="0" w:space="0" w:color="auto"/>
          </w:divBdr>
        </w:div>
        <w:div w:id="1236860991">
          <w:marLeft w:val="446"/>
          <w:marRight w:val="0"/>
          <w:marTop w:val="0"/>
          <w:marBottom w:val="200"/>
          <w:divBdr>
            <w:top w:val="none" w:sz="0" w:space="0" w:color="auto"/>
            <w:left w:val="none" w:sz="0" w:space="0" w:color="auto"/>
            <w:bottom w:val="none" w:sz="0" w:space="0" w:color="auto"/>
            <w:right w:val="none" w:sz="0" w:space="0" w:color="auto"/>
          </w:divBdr>
        </w:div>
      </w:divsChild>
    </w:div>
    <w:div w:id="1872498277">
      <w:bodyDiv w:val="1"/>
      <w:marLeft w:val="0"/>
      <w:marRight w:val="0"/>
      <w:marTop w:val="0"/>
      <w:marBottom w:val="0"/>
      <w:divBdr>
        <w:top w:val="none" w:sz="0" w:space="0" w:color="auto"/>
        <w:left w:val="none" w:sz="0" w:space="0" w:color="auto"/>
        <w:bottom w:val="none" w:sz="0" w:space="0" w:color="auto"/>
        <w:right w:val="none" w:sz="0" w:space="0" w:color="auto"/>
      </w:divBdr>
      <w:divsChild>
        <w:div w:id="1732459326">
          <w:marLeft w:val="360"/>
          <w:marRight w:val="0"/>
          <w:marTop w:val="200"/>
          <w:marBottom w:val="0"/>
          <w:divBdr>
            <w:top w:val="none" w:sz="0" w:space="0" w:color="auto"/>
            <w:left w:val="none" w:sz="0" w:space="0" w:color="auto"/>
            <w:bottom w:val="none" w:sz="0" w:space="0" w:color="auto"/>
            <w:right w:val="none" w:sz="0" w:space="0" w:color="auto"/>
          </w:divBdr>
        </w:div>
        <w:div w:id="1179586707">
          <w:marLeft w:val="360"/>
          <w:marRight w:val="0"/>
          <w:marTop w:val="200"/>
          <w:marBottom w:val="0"/>
          <w:divBdr>
            <w:top w:val="none" w:sz="0" w:space="0" w:color="auto"/>
            <w:left w:val="none" w:sz="0" w:space="0" w:color="auto"/>
            <w:bottom w:val="none" w:sz="0" w:space="0" w:color="auto"/>
            <w:right w:val="none" w:sz="0" w:space="0" w:color="auto"/>
          </w:divBdr>
        </w:div>
        <w:div w:id="1386487239">
          <w:marLeft w:val="360"/>
          <w:marRight w:val="0"/>
          <w:marTop w:val="200"/>
          <w:marBottom w:val="0"/>
          <w:divBdr>
            <w:top w:val="none" w:sz="0" w:space="0" w:color="auto"/>
            <w:left w:val="none" w:sz="0" w:space="0" w:color="auto"/>
            <w:bottom w:val="none" w:sz="0" w:space="0" w:color="auto"/>
            <w:right w:val="none" w:sz="0" w:space="0" w:color="auto"/>
          </w:divBdr>
        </w:div>
        <w:div w:id="2142066387">
          <w:marLeft w:val="360"/>
          <w:marRight w:val="0"/>
          <w:marTop w:val="20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87134462">
      <w:bodyDiv w:val="1"/>
      <w:marLeft w:val="0"/>
      <w:marRight w:val="0"/>
      <w:marTop w:val="0"/>
      <w:marBottom w:val="0"/>
      <w:divBdr>
        <w:top w:val="none" w:sz="0" w:space="0" w:color="auto"/>
        <w:left w:val="none" w:sz="0" w:space="0" w:color="auto"/>
        <w:bottom w:val="none" w:sz="0" w:space="0" w:color="auto"/>
        <w:right w:val="none" w:sz="0" w:space="0" w:color="auto"/>
      </w:divBdr>
      <w:divsChild>
        <w:div w:id="2108622542">
          <w:marLeft w:val="446"/>
          <w:marRight w:val="0"/>
          <w:marTop w:val="96"/>
          <w:marBottom w:val="120"/>
          <w:divBdr>
            <w:top w:val="none" w:sz="0" w:space="0" w:color="auto"/>
            <w:left w:val="none" w:sz="0" w:space="0" w:color="auto"/>
            <w:bottom w:val="none" w:sz="0" w:space="0" w:color="auto"/>
            <w:right w:val="none" w:sz="0" w:space="0" w:color="auto"/>
          </w:divBdr>
        </w:div>
        <w:div w:id="340622263">
          <w:marLeft w:val="446"/>
          <w:marRight w:val="0"/>
          <w:marTop w:val="96"/>
          <w:marBottom w:val="120"/>
          <w:divBdr>
            <w:top w:val="none" w:sz="0" w:space="0" w:color="auto"/>
            <w:left w:val="none" w:sz="0" w:space="0" w:color="auto"/>
            <w:bottom w:val="none" w:sz="0" w:space="0" w:color="auto"/>
            <w:right w:val="none" w:sz="0" w:space="0" w:color="auto"/>
          </w:divBdr>
        </w:div>
        <w:div w:id="1557353678">
          <w:marLeft w:val="446"/>
          <w:marRight w:val="0"/>
          <w:marTop w:val="96"/>
          <w:marBottom w:val="120"/>
          <w:divBdr>
            <w:top w:val="none" w:sz="0" w:space="0" w:color="auto"/>
            <w:left w:val="none" w:sz="0" w:space="0" w:color="auto"/>
            <w:bottom w:val="none" w:sz="0" w:space="0" w:color="auto"/>
            <w:right w:val="none" w:sz="0" w:space="0" w:color="auto"/>
          </w:divBdr>
        </w:div>
        <w:div w:id="517044949">
          <w:marLeft w:val="446"/>
          <w:marRight w:val="0"/>
          <w:marTop w:val="96"/>
          <w:marBottom w:val="12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2042530">
      <w:bodyDiv w:val="1"/>
      <w:marLeft w:val="0"/>
      <w:marRight w:val="0"/>
      <w:marTop w:val="0"/>
      <w:marBottom w:val="0"/>
      <w:divBdr>
        <w:top w:val="none" w:sz="0" w:space="0" w:color="auto"/>
        <w:left w:val="none" w:sz="0" w:space="0" w:color="auto"/>
        <w:bottom w:val="none" w:sz="0" w:space="0" w:color="auto"/>
        <w:right w:val="none" w:sz="0" w:space="0" w:color="auto"/>
      </w:divBdr>
      <w:divsChild>
        <w:div w:id="2055544464">
          <w:marLeft w:val="446"/>
          <w:marRight w:val="0"/>
          <w:marTop w:val="96"/>
          <w:marBottom w:val="120"/>
          <w:divBdr>
            <w:top w:val="none" w:sz="0" w:space="0" w:color="auto"/>
            <w:left w:val="none" w:sz="0" w:space="0" w:color="auto"/>
            <w:bottom w:val="none" w:sz="0" w:space="0" w:color="auto"/>
            <w:right w:val="none" w:sz="0" w:space="0" w:color="auto"/>
          </w:divBdr>
        </w:div>
        <w:div w:id="1569068423">
          <w:marLeft w:val="446"/>
          <w:marRight w:val="0"/>
          <w:marTop w:val="96"/>
          <w:marBottom w:val="120"/>
          <w:divBdr>
            <w:top w:val="none" w:sz="0" w:space="0" w:color="auto"/>
            <w:left w:val="none" w:sz="0" w:space="0" w:color="auto"/>
            <w:bottom w:val="none" w:sz="0" w:space="0" w:color="auto"/>
            <w:right w:val="none" w:sz="0" w:space="0" w:color="auto"/>
          </w:divBdr>
        </w:div>
        <w:div w:id="1249540578">
          <w:marLeft w:val="446"/>
          <w:marRight w:val="0"/>
          <w:marTop w:val="96"/>
          <w:marBottom w:val="12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23488023">
      <w:bodyDiv w:val="1"/>
      <w:marLeft w:val="0"/>
      <w:marRight w:val="0"/>
      <w:marTop w:val="0"/>
      <w:marBottom w:val="0"/>
      <w:divBdr>
        <w:top w:val="none" w:sz="0" w:space="0" w:color="auto"/>
        <w:left w:val="none" w:sz="0" w:space="0" w:color="auto"/>
        <w:bottom w:val="none" w:sz="0" w:space="0" w:color="auto"/>
        <w:right w:val="none" w:sz="0" w:space="0" w:color="auto"/>
      </w:divBdr>
      <w:divsChild>
        <w:div w:id="479814241">
          <w:marLeft w:val="547"/>
          <w:marRight w:val="0"/>
          <w:marTop w:val="200"/>
          <w:marBottom w:val="0"/>
          <w:divBdr>
            <w:top w:val="none" w:sz="0" w:space="0" w:color="auto"/>
            <w:left w:val="none" w:sz="0" w:space="0" w:color="auto"/>
            <w:bottom w:val="none" w:sz="0" w:space="0" w:color="auto"/>
            <w:right w:val="none" w:sz="0" w:space="0" w:color="auto"/>
          </w:divBdr>
        </w:div>
        <w:div w:id="1523208745">
          <w:marLeft w:val="547"/>
          <w:marRight w:val="0"/>
          <w:marTop w:val="200"/>
          <w:marBottom w:val="0"/>
          <w:divBdr>
            <w:top w:val="none" w:sz="0" w:space="0" w:color="auto"/>
            <w:left w:val="none" w:sz="0" w:space="0" w:color="auto"/>
            <w:bottom w:val="none" w:sz="0" w:space="0" w:color="auto"/>
            <w:right w:val="none" w:sz="0" w:space="0" w:color="auto"/>
          </w:divBdr>
        </w:div>
        <w:div w:id="261882566">
          <w:marLeft w:val="547"/>
          <w:marRight w:val="0"/>
          <w:marTop w:val="200"/>
          <w:marBottom w:val="0"/>
          <w:divBdr>
            <w:top w:val="none" w:sz="0" w:space="0" w:color="auto"/>
            <w:left w:val="none" w:sz="0" w:space="0" w:color="auto"/>
            <w:bottom w:val="none" w:sz="0" w:space="0" w:color="auto"/>
            <w:right w:val="none" w:sz="0" w:space="0" w:color="auto"/>
          </w:divBdr>
        </w:div>
      </w:divsChild>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sChild>
        <w:div w:id="292752387">
          <w:marLeft w:val="446"/>
          <w:marRight w:val="0"/>
          <w:marTop w:val="96"/>
          <w:marBottom w:val="120"/>
          <w:divBdr>
            <w:top w:val="none" w:sz="0" w:space="0" w:color="auto"/>
            <w:left w:val="none" w:sz="0" w:space="0" w:color="auto"/>
            <w:bottom w:val="none" w:sz="0" w:space="0" w:color="auto"/>
            <w:right w:val="none" w:sz="0" w:space="0" w:color="auto"/>
          </w:divBdr>
        </w:div>
        <w:div w:id="793212203">
          <w:marLeft w:val="446"/>
          <w:marRight w:val="0"/>
          <w:marTop w:val="96"/>
          <w:marBottom w:val="120"/>
          <w:divBdr>
            <w:top w:val="none" w:sz="0" w:space="0" w:color="auto"/>
            <w:left w:val="none" w:sz="0" w:space="0" w:color="auto"/>
            <w:bottom w:val="none" w:sz="0" w:space="0" w:color="auto"/>
            <w:right w:val="none" w:sz="0" w:space="0" w:color="auto"/>
          </w:divBdr>
        </w:div>
        <w:div w:id="332025297">
          <w:marLeft w:val="446"/>
          <w:marRight w:val="0"/>
          <w:marTop w:val="96"/>
          <w:marBottom w:val="12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9584287">
      <w:bodyDiv w:val="1"/>
      <w:marLeft w:val="0"/>
      <w:marRight w:val="0"/>
      <w:marTop w:val="0"/>
      <w:marBottom w:val="0"/>
      <w:divBdr>
        <w:top w:val="none" w:sz="0" w:space="0" w:color="auto"/>
        <w:left w:val="none" w:sz="0" w:space="0" w:color="auto"/>
        <w:bottom w:val="none" w:sz="0" w:space="0" w:color="auto"/>
        <w:right w:val="none" w:sz="0" w:space="0" w:color="auto"/>
      </w:divBdr>
      <w:divsChild>
        <w:div w:id="400980490">
          <w:marLeft w:val="547"/>
          <w:marRight w:val="0"/>
          <w:marTop w:val="200"/>
          <w:marBottom w:val="0"/>
          <w:divBdr>
            <w:top w:val="none" w:sz="0" w:space="0" w:color="auto"/>
            <w:left w:val="none" w:sz="0" w:space="0" w:color="auto"/>
            <w:bottom w:val="none" w:sz="0" w:space="0" w:color="auto"/>
            <w:right w:val="none" w:sz="0" w:space="0" w:color="auto"/>
          </w:divBdr>
        </w:div>
        <w:div w:id="1197238535">
          <w:marLeft w:val="547"/>
          <w:marRight w:val="0"/>
          <w:marTop w:val="200"/>
          <w:marBottom w:val="0"/>
          <w:divBdr>
            <w:top w:val="none" w:sz="0" w:space="0" w:color="auto"/>
            <w:left w:val="none" w:sz="0" w:space="0" w:color="auto"/>
            <w:bottom w:val="none" w:sz="0" w:space="0" w:color="auto"/>
            <w:right w:val="none" w:sz="0" w:space="0" w:color="auto"/>
          </w:divBdr>
        </w:div>
        <w:div w:id="518005437">
          <w:marLeft w:val="547"/>
          <w:marRight w:val="0"/>
          <w:marTop w:val="200"/>
          <w:marBottom w:val="0"/>
          <w:divBdr>
            <w:top w:val="none" w:sz="0" w:space="0" w:color="auto"/>
            <w:left w:val="none" w:sz="0" w:space="0" w:color="auto"/>
            <w:bottom w:val="none" w:sz="0" w:space="0" w:color="auto"/>
            <w:right w:val="none" w:sz="0" w:space="0" w:color="auto"/>
          </w:divBdr>
        </w:div>
        <w:div w:id="334069165">
          <w:marLeft w:val="547"/>
          <w:marRight w:val="0"/>
          <w:marTop w:val="20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74482474">
      <w:bodyDiv w:val="1"/>
      <w:marLeft w:val="0"/>
      <w:marRight w:val="0"/>
      <w:marTop w:val="0"/>
      <w:marBottom w:val="0"/>
      <w:divBdr>
        <w:top w:val="none" w:sz="0" w:space="0" w:color="auto"/>
        <w:left w:val="none" w:sz="0" w:space="0" w:color="auto"/>
        <w:bottom w:val="none" w:sz="0" w:space="0" w:color="auto"/>
        <w:right w:val="none" w:sz="0" w:space="0" w:color="auto"/>
      </w:divBdr>
      <w:divsChild>
        <w:div w:id="1903590931">
          <w:marLeft w:val="547"/>
          <w:marRight w:val="0"/>
          <w:marTop w:val="200"/>
          <w:marBottom w:val="0"/>
          <w:divBdr>
            <w:top w:val="none" w:sz="0" w:space="0" w:color="auto"/>
            <w:left w:val="none" w:sz="0" w:space="0" w:color="auto"/>
            <w:bottom w:val="none" w:sz="0" w:space="0" w:color="auto"/>
            <w:right w:val="none" w:sz="0" w:space="0" w:color="auto"/>
          </w:divBdr>
        </w:div>
        <w:div w:id="470830817">
          <w:marLeft w:val="547"/>
          <w:marRight w:val="0"/>
          <w:marTop w:val="200"/>
          <w:marBottom w:val="0"/>
          <w:divBdr>
            <w:top w:val="none" w:sz="0" w:space="0" w:color="auto"/>
            <w:left w:val="none" w:sz="0" w:space="0" w:color="auto"/>
            <w:bottom w:val="none" w:sz="0" w:space="0" w:color="auto"/>
            <w:right w:val="none" w:sz="0" w:space="0" w:color="auto"/>
          </w:divBdr>
        </w:div>
        <w:div w:id="266743555">
          <w:marLeft w:val="547"/>
          <w:marRight w:val="0"/>
          <w:marTop w:val="200"/>
          <w:marBottom w:val="0"/>
          <w:divBdr>
            <w:top w:val="none" w:sz="0" w:space="0" w:color="auto"/>
            <w:left w:val="none" w:sz="0" w:space="0" w:color="auto"/>
            <w:bottom w:val="none" w:sz="0" w:space="0" w:color="auto"/>
            <w:right w:val="none" w:sz="0" w:space="0" w:color="auto"/>
          </w:divBdr>
        </w:div>
        <w:div w:id="2046446297">
          <w:marLeft w:val="547"/>
          <w:marRight w:val="0"/>
          <w:marTop w:val="200"/>
          <w:marBottom w:val="0"/>
          <w:divBdr>
            <w:top w:val="none" w:sz="0" w:space="0" w:color="auto"/>
            <w:left w:val="none" w:sz="0" w:space="0" w:color="auto"/>
            <w:bottom w:val="none" w:sz="0" w:space="0" w:color="auto"/>
            <w:right w:val="none" w:sz="0" w:space="0" w:color="auto"/>
          </w:divBdr>
        </w:div>
      </w:divsChild>
    </w:div>
    <w:div w:id="1979529633">
      <w:bodyDiv w:val="1"/>
      <w:marLeft w:val="0"/>
      <w:marRight w:val="0"/>
      <w:marTop w:val="0"/>
      <w:marBottom w:val="0"/>
      <w:divBdr>
        <w:top w:val="none" w:sz="0" w:space="0" w:color="auto"/>
        <w:left w:val="none" w:sz="0" w:space="0" w:color="auto"/>
        <w:bottom w:val="none" w:sz="0" w:space="0" w:color="auto"/>
        <w:right w:val="none" w:sz="0" w:space="0" w:color="auto"/>
      </w:divBdr>
      <w:divsChild>
        <w:div w:id="1136489964">
          <w:marLeft w:val="446"/>
          <w:marRight w:val="0"/>
          <w:marTop w:val="96"/>
          <w:marBottom w:val="120"/>
          <w:divBdr>
            <w:top w:val="none" w:sz="0" w:space="0" w:color="auto"/>
            <w:left w:val="none" w:sz="0" w:space="0" w:color="auto"/>
            <w:bottom w:val="none" w:sz="0" w:space="0" w:color="auto"/>
            <w:right w:val="none" w:sz="0" w:space="0" w:color="auto"/>
          </w:divBdr>
        </w:div>
        <w:div w:id="706638222">
          <w:marLeft w:val="446"/>
          <w:marRight w:val="0"/>
          <w:marTop w:val="96"/>
          <w:marBottom w:val="12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07433516">
      <w:bodyDiv w:val="1"/>
      <w:marLeft w:val="0"/>
      <w:marRight w:val="0"/>
      <w:marTop w:val="0"/>
      <w:marBottom w:val="0"/>
      <w:divBdr>
        <w:top w:val="none" w:sz="0" w:space="0" w:color="auto"/>
        <w:left w:val="none" w:sz="0" w:space="0" w:color="auto"/>
        <w:bottom w:val="none" w:sz="0" w:space="0" w:color="auto"/>
        <w:right w:val="none" w:sz="0" w:space="0" w:color="auto"/>
      </w:divBdr>
      <w:divsChild>
        <w:div w:id="453137069">
          <w:marLeft w:val="446"/>
          <w:marRight w:val="0"/>
          <w:marTop w:val="0"/>
          <w:marBottom w:val="200"/>
          <w:divBdr>
            <w:top w:val="none" w:sz="0" w:space="0" w:color="auto"/>
            <w:left w:val="none" w:sz="0" w:space="0" w:color="auto"/>
            <w:bottom w:val="none" w:sz="0" w:space="0" w:color="auto"/>
            <w:right w:val="none" w:sz="0" w:space="0" w:color="auto"/>
          </w:divBdr>
        </w:div>
        <w:div w:id="518465840">
          <w:marLeft w:val="446"/>
          <w:marRight w:val="0"/>
          <w:marTop w:val="0"/>
          <w:marBottom w:val="200"/>
          <w:divBdr>
            <w:top w:val="none" w:sz="0" w:space="0" w:color="auto"/>
            <w:left w:val="none" w:sz="0" w:space="0" w:color="auto"/>
            <w:bottom w:val="none" w:sz="0" w:space="0" w:color="auto"/>
            <w:right w:val="none" w:sz="0" w:space="0" w:color="auto"/>
          </w:divBdr>
        </w:div>
        <w:div w:id="1883899227">
          <w:marLeft w:val="446"/>
          <w:marRight w:val="0"/>
          <w:marTop w:val="0"/>
          <w:marBottom w:val="200"/>
          <w:divBdr>
            <w:top w:val="none" w:sz="0" w:space="0" w:color="auto"/>
            <w:left w:val="none" w:sz="0" w:space="0" w:color="auto"/>
            <w:bottom w:val="none" w:sz="0" w:space="0" w:color="auto"/>
            <w:right w:val="none" w:sz="0" w:space="0" w:color="auto"/>
          </w:divBdr>
        </w:div>
        <w:div w:id="226499663">
          <w:marLeft w:val="446"/>
          <w:marRight w:val="0"/>
          <w:marTop w:val="0"/>
          <w:marBottom w:val="200"/>
          <w:divBdr>
            <w:top w:val="none" w:sz="0" w:space="0" w:color="auto"/>
            <w:left w:val="none" w:sz="0" w:space="0" w:color="auto"/>
            <w:bottom w:val="none" w:sz="0" w:space="0" w:color="auto"/>
            <w:right w:val="none" w:sz="0" w:space="0" w:color="auto"/>
          </w:divBdr>
        </w:div>
        <w:div w:id="1593004581">
          <w:marLeft w:val="446"/>
          <w:marRight w:val="0"/>
          <w:marTop w:val="0"/>
          <w:marBottom w:val="20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21736413">
      <w:bodyDiv w:val="1"/>
      <w:marLeft w:val="0"/>
      <w:marRight w:val="0"/>
      <w:marTop w:val="0"/>
      <w:marBottom w:val="0"/>
      <w:divBdr>
        <w:top w:val="none" w:sz="0" w:space="0" w:color="auto"/>
        <w:left w:val="none" w:sz="0" w:space="0" w:color="auto"/>
        <w:bottom w:val="none" w:sz="0" w:space="0" w:color="auto"/>
        <w:right w:val="none" w:sz="0" w:space="0" w:color="auto"/>
      </w:divBdr>
      <w:divsChild>
        <w:div w:id="1389765599">
          <w:marLeft w:val="446"/>
          <w:marRight w:val="0"/>
          <w:marTop w:val="96"/>
          <w:marBottom w:val="120"/>
          <w:divBdr>
            <w:top w:val="none" w:sz="0" w:space="0" w:color="auto"/>
            <w:left w:val="none" w:sz="0" w:space="0" w:color="auto"/>
            <w:bottom w:val="none" w:sz="0" w:space="0" w:color="auto"/>
            <w:right w:val="none" w:sz="0" w:space="0" w:color="auto"/>
          </w:divBdr>
        </w:div>
        <w:div w:id="1134449596">
          <w:marLeft w:val="446"/>
          <w:marRight w:val="0"/>
          <w:marTop w:val="96"/>
          <w:marBottom w:val="120"/>
          <w:divBdr>
            <w:top w:val="none" w:sz="0" w:space="0" w:color="auto"/>
            <w:left w:val="none" w:sz="0" w:space="0" w:color="auto"/>
            <w:bottom w:val="none" w:sz="0" w:space="0" w:color="auto"/>
            <w:right w:val="none" w:sz="0" w:space="0" w:color="auto"/>
          </w:divBdr>
        </w:div>
      </w:divsChild>
    </w:div>
    <w:div w:id="2031909552">
      <w:bodyDiv w:val="1"/>
      <w:marLeft w:val="0"/>
      <w:marRight w:val="0"/>
      <w:marTop w:val="0"/>
      <w:marBottom w:val="0"/>
      <w:divBdr>
        <w:top w:val="none" w:sz="0" w:space="0" w:color="auto"/>
        <w:left w:val="none" w:sz="0" w:space="0" w:color="auto"/>
        <w:bottom w:val="none" w:sz="0" w:space="0" w:color="auto"/>
        <w:right w:val="none" w:sz="0" w:space="0" w:color="auto"/>
      </w:divBdr>
      <w:divsChild>
        <w:div w:id="2034725903">
          <w:marLeft w:val="446"/>
          <w:marRight w:val="0"/>
          <w:marTop w:val="0"/>
          <w:marBottom w:val="200"/>
          <w:divBdr>
            <w:top w:val="none" w:sz="0" w:space="0" w:color="auto"/>
            <w:left w:val="none" w:sz="0" w:space="0" w:color="auto"/>
            <w:bottom w:val="none" w:sz="0" w:space="0" w:color="auto"/>
            <w:right w:val="none" w:sz="0" w:space="0" w:color="auto"/>
          </w:divBdr>
        </w:div>
        <w:div w:id="2055423563">
          <w:marLeft w:val="446"/>
          <w:marRight w:val="0"/>
          <w:marTop w:val="0"/>
          <w:marBottom w:val="200"/>
          <w:divBdr>
            <w:top w:val="none" w:sz="0" w:space="0" w:color="auto"/>
            <w:left w:val="none" w:sz="0" w:space="0" w:color="auto"/>
            <w:bottom w:val="none" w:sz="0" w:space="0" w:color="auto"/>
            <w:right w:val="none" w:sz="0" w:space="0" w:color="auto"/>
          </w:divBdr>
        </w:div>
        <w:div w:id="1846941260">
          <w:marLeft w:val="1166"/>
          <w:marRight w:val="0"/>
          <w:marTop w:val="0"/>
          <w:marBottom w:val="200"/>
          <w:divBdr>
            <w:top w:val="none" w:sz="0" w:space="0" w:color="auto"/>
            <w:left w:val="none" w:sz="0" w:space="0" w:color="auto"/>
            <w:bottom w:val="none" w:sz="0" w:space="0" w:color="auto"/>
            <w:right w:val="none" w:sz="0" w:space="0" w:color="auto"/>
          </w:divBdr>
        </w:div>
        <w:div w:id="64574970">
          <w:marLeft w:val="1166"/>
          <w:marRight w:val="0"/>
          <w:marTop w:val="0"/>
          <w:marBottom w:val="200"/>
          <w:divBdr>
            <w:top w:val="none" w:sz="0" w:space="0" w:color="auto"/>
            <w:left w:val="none" w:sz="0" w:space="0" w:color="auto"/>
            <w:bottom w:val="none" w:sz="0" w:space="0" w:color="auto"/>
            <w:right w:val="none" w:sz="0" w:space="0" w:color="auto"/>
          </w:divBdr>
        </w:div>
        <w:div w:id="1578828933">
          <w:marLeft w:val="1166"/>
          <w:marRight w:val="0"/>
          <w:marTop w:val="0"/>
          <w:marBottom w:val="200"/>
          <w:divBdr>
            <w:top w:val="none" w:sz="0" w:space="0" w:color="auto"/>
            <w:left w:val="none" w:sz="0" w:space="0" w:color="auto"/>
            <w:bottom w:val="none" w:sz="0" w:space="0" w:color="auto"/>
            <w:right w:val="none" w:sz="0" w:space="0" w:color="auto"/>
          </w:divBdr>
        </w:div>
      </w:divsChild>
    </w:div>
    <w:div w:id="2036155848">
      <w:bodyDiv w:val="1"/>
      <w:marLeft w:val="0"/>
      <w:marRight w:val="0"/>
      <w:marTop w:val="0"/>
      <w:marBottom w:val="0"/>
      <w:divBdr>
        <w:top w:val="none" w:sz="0" w:space="0" w:color="auto"/>
        <w:left w:val="none" w:sz="0" w:space="0" w:color="auto"/>
        <w:bottom w:val="none" w:sz="0" w:space="0" w:color="auto"/>
        <w:right w:val="none" w:sz="0" w:space="0" w:color="auto"/>
      </w:divBdr>
      <w:divsChild>
        <w:div w:id="352877309">
          <w:marLeft w:val="360"/>
          <w:marRight w:val="0"/>
          <w:marTop w:val="200"/>
          <w:marBottom w:val="0"/>
          <w:divBdr>
            <w:top w:val="none" w:sz="0" w:space="0" w:color="auto"/>
            <w:left w:val="none" w:sz="0" w:space="0" w:color="auto"/>
            <w:bottom w:val="none" w:sz="0" w:space="0" w:color="auto"/>
            <w:right w:val="none" w:sz="0" w:space="0" w:color="auto"/>
          </w:divBdr>
        </w:div>
        <w:div w:id="1769230479">
          <w:marLeft w:val="360"/>
          <w:marRight w:val="0"/>
          <w:marTop w:val="200"/>
          <w:marBottom w:val="0"/>
          <w:divBdr>
            <w:top w:val="none" w:sz="0" w:space="0" w:color="auto"/>
            <w:left w:val="none" w:sz="0" w:space="0" w:color="auto"/>
            <w:bottom w:val="none" w:sz="0" w:space="0" w:color="auto"/>
            <w:right w:val="none" w:sz="0" w:space="0" w:color="auto"/>
          </w:divBdr>
        </w:div>
        <w:div w:id="1690988741">
          <w:marLeft w:val="360"/>
          <w:marRight w:val="0"/>
          <w:marTop w:val="200"/>
          <w:marBottom w:val="0"/>
          <w:divBdr>
            <w:top w:val="none" w:sz="0" w:space="0" w:color="auto"/>
            <w:left w:val="none" w:sz="0" w:space="0" w:color="auto"/>
            <w:bottom w:val="none" w:sz="0" w:space="0" w:color="auto"/>
            <w:right w:val="none" w:sz="0" w:space="0" w:color="auto"/>
          </w:divBdr>
        </w:div>
        <w:div w:id="576482772">
          <w:marLeft w:val="360"/>
          <w:marRight w:val="0"/>
          <w:marTop w:val="200"/>
          <w:marBottom w:val="0"/>
          <w:divBdr>
            <w:top w:val="none" w:sz="0" w:space="0" w:color="auto"/>
            <w:left w:val="none" w:sz="0" w:space="0" w:color="auto"/>
            <w:bottom w:val="none" w:sz="0" w:space="0" w:color="auto"/>
            <w:right w:val="none" w:sz="0" w:space="0" w:color="auto"/>
          </w:divBdr>
        </w:div>
        <w:div w:id="968587946">
          <w:marLeft w:val="360"/>
          <w:marRight w:val="0"/>
          <w:marTop w:val="200"/>
          <w:marBottom w:val="0"/>
          <w:divBdr>
            <w:top w:val="none" w:sz="0" w:space="0" w:color="auto"/>
            <w:left w:val="none" w:sz="0" w:space="0" w:color="auto"/>
            <w:bottom w:val="none" w:sz="0" w:space="0" w:color="auto"/>
            <w:right w:val="none" w:sz="0" w:space="0" w:color="auto"/>
          </w:divBdr>
        </w:div>
        <w:div w:id="838808676">
          <w:marLeft w:val="360"/>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2392576">
      <w:bodyDiv w:val="1"/>
      <w:marLeft w:val="0"/>
      <w:marRight w:val="0"/>
      <w:marTop w:val="0"/>
      <w:marBottom w:val="0"/>
      <w:divBdr>
        <w:top w:val="none" w:sz="0" w:space="0" w:color="auto"/>
        <w:left w:val="none" w:sz="0" w:space="0" w:color="auto"/>
        <w:bottom w:val="none" w:sz="0" w:space="0" w:color="auto"/>
        <w:right w:val="none" w:sz="0" w:space="0" w:color="auto"/>
      </w:divBdr>
      <w:divsChild>
        <w:div w:id="1287200120">
          <w:marLeft w:val="446"/>
          <w:marRight w:val="0"/>
          <w:marTop w:val="0"/>
          <w:marBottom w:val="200"/>
          <w:divBdr>
            <w:top w:val="none" w:sz="0" w:space="0" w:color="auto"/>
            <w:left w:val="none" w:sz="0" w:space="0" w:color="auto"/>
            <w:bottom w:val="none" w:sz="0" w:space="0" w:color="auto"/>
            <w:right w:val="none" w:sz="0" w:space="0" w:color="auto"/>
          </w:divBdr>
        </w:div>
        <w:div w:id="1004480545">
          <w:marLeft w:val="446"/>
          <w:marRight w:val="0"/>
          <w:marTop w:val="0"/>
          <w:marBottom w:val="200"/>
          <w:divBdr>
            <w:top w:val="none" w:sz="0" w:space="0" w:color="auto"/>
            <w:left w:val="none" w:sz="0" w:space="0" w:color="auto"/>
            <w:bottom w:val="none" w:sz="0" w:space="0" w:color="auto"/>
            <w:right w:val="none" w:sz="0" w:space="0" w:color="auto"/>
          </w:divBdr>
        </w:div>
        <w:div w:id="1291667347">
          <w:marLeft w:val="446"/>
          <w:marRight w:val="0"/>
          <w:marTop w:val="0"/>
          <w:marBottom w:val="20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59088734">
      <w:bodyDiv w:val="1"/>
      <w:marLeft w:val="0"/>
      <w:marRight w:val="0"/>
      <w:marTop w:val="0"/>
      <w:marBottom w:val="0"/>
      <w:divBdr>
        <w:top w:val="none" w:sz="0" w:space="0" w:color="auto"/>
        <w:left w:val="none" w:sz="0" w:space="0" w:color="auto"/>
        <w:bottom w:val="none" w:sz="0" w:space="0" w:color="auto"/>
        <w:right w:val="none" w:sz="0" w:space="0" w:color="auto"/>
      </w:divBdr>
      <w:divsChild>
        <w:div w:id="696470868">
          <w:marLeft w:val="446"/>
          <w:marRight w:val="0"/>
          <w:marTop w:val="0"/>
          <w:marBottom w:val="200"/>
          <w:divBdr>
            <w:top w:val="none" w:sz="0" w:space="0" w:color="auto"/>
            <w:left w:val="none" w:sz="0" w:space="0" w:color="auto"/>
            <w:bottom w:val="none" w:sz="0" w:space="0" w:color="auto"/>
            <w:right w:val="none" w:sz="0" w:space="0" w:color="auto"/>
          </w:divBdr>
        </w:div>
        <w:div w:id="242836171">
          <w:marLeft w:val="446"/>
          <w:marRight w:val="0"/>
          <w:marTop w:val="0"/>
          <w:marBottom w:val="200"/>
          <w:divBdr>
            <w:top w:val="none" w:sz="0" w:space="0" w:color="auto"/>
            <w:left w:val="none" w:sz="0" w:space="0" w:color="auto"/>
            <w:bottom w:val="none" w:sz="0" w:space="0" w:color="auto"/>
            <w:right w:val="none" w:sz="0" w:space="0" w:color="auto"/>
          </w:divBdr>
        </w:div>
        <w:div w:id="1041396444">
          <w:marLeft w:val="446"/>
          <w:marRight w:val="0"/>
          <w:marTop w:val="0"/>
          <w:marBottom w:val="200"/>
          <w:divBdr>
            <w:top w:val="none" w:sz="0" w:space="0" w:color="auto"/>
            <w:left w:val="none" w:sz="0" w:space="0" w:color="auto"/>
            <w:bottom w:val="none" w:sz="0" w:space="0" w:color="auto"/>
            <w:right w:val="none" w:sz="0" w:space="0" w:color="auto"/>
          </w:divBdr>
        </w:div>
        <w:div w:id="1262952957">
          <w:marLeft w:val="446"/>
          <w:marRight w:val="0"/>
          <w:marTop w:val="0"/>
          <w:marBottom w:val="200"/>
          <w:divBdr>
            <w:top w:val="none" w:sz="0" w:space="0" w:color="auto"/>
            <w:left w:val="none" w:sz="0" w:space="0" w:color="auto"/>
            <w:bottom w:val="none" w:sz="0" w:space="0" w:color="auto"/>
            <w:right w:val="none" w:sz="0" w:space="0" w:color="auto"/>
          </w:divBdr>
        </w:div>
      </w:divsChild>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3308742">
      <w:bodyDiv w:val="1"/>
      <w:marLeft w:val="0"/>
      <w:marRight w:val="0"/>
      <w:marTop w:val="0"/>
      <w:marBottom w:val="0"/>
      <w:divBdr>
        <w:top w:val="none" w:sz="0" w:space="0" w:color="auto"/>
        <w:left w:val="none" w:sz="0" w:space="0" w:color="auto"/>
        <w:bottom w:val="none" w:sz="0" w:space="0" w:color="auto"/>
        <w:right w:val="none" w:sz="0" w:space="0" w:color="auto"/>
      </w:divBdr>
      <w:divsChild>
        <w:div w:id="688723673">
          <w:marLeft w:val="360"/>
          <w:marRight w:val="0"/>
          <w:marTop w:val="200"/>
          <w:marBottom w:val="0"/>
          <w:divBdr>
            <w:top w:val="none" w:sz="0" w:space="0" w:color="auto"/>
            <w:left w:val="none" w:sz="0" w:space="0" w:color="auto"/>
            <w:bottom w:val="none" w:sz="0" w:space="0" w:color="auto"/>
            <w:right w:val="none" w:sz="0" w:space="0" w:color="auto"/>
          </w:divBdr>
        </w:div>
        <w:div w:id="1778909644">
          <w:marLeft w:val="360"/>
          <w:marRight w:val="0"/>
          <w:marTop w:val="20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75926990">
      <w:bodyDiv w:val="1"/>
      <w:marLeft w:val="0"/>
      <w:marRight w:val="0"/>
      <w:marTop w:val="0"/>
      <w:marBottom w:val="0"/>
      <w:divBdr>
        <w:top w:val="none" w:sz="0" w:space="0" w:color="auto"/>
        <w:left w:val="none" w:sz="0" w:space="0" w:color="auto"/>
        <w:bottom w:val="none" w:sz="0" w:space="0" w:color="auto"/>
        <w:right w:val="none" w:sz="0" w:space="0" w:color="auto"/>
      </w:divBdr>
      <w:divsChild>
        <w:div w:id="88892729">
          <w:marLeft w:val="446"/>
          <w:marRight w:val="0"/>
          <w:marTop w:val="96"/>
          <w:marBottom w:val="120"/>
          <w:divBdr>
            <w:top w:val="none" w:sz="0" w:space="0" w:color="auto"/>
            <w:left w:val="none" w:sz="0" w:space="0" w:color="auto"/>
            <w:bottom w:val="none" w:sz="0" w:space="0" w:color="auto"/>
            <w:right w:val="none" w:sz="0" w:space="0" w:color="auto"/>
          </w:divBdr>
        </w:div>
        <w:div w:id="1203637569">
          <w:marLeft w:val="446"/>
          <w:marRight w:val="0"/>
          <w:marTop w:val="96"/>
          <w:marBottom w:val="120"/>
          <w:divBdr>
            <w:top w:val="none" w:sz="0" w:space="0" w:color="auto"/>
            <w:left w:val="none" w:sz="0" w:space="0" w:color="auto"/>
            <w:bottom w:val="none" w:sz="0" w:space="0" w:color="auto"/>
            <w:right w:val="none" w:sz="0" w:space="0" w:color="auto"/>
          </w:divBdr>
        </w:div>
      </w:divsChild>
    </w:div>
    <w:div w:id="2078433476">
      <w:bodyDiv w:val="1"/>
      <w:marLeft w:val="0"/>
      <w:marRight w:val="0"/>
      <w:marTop w:val="0"/>
      <w:marBottom w:val="0"/>
      <w:divBdr>
        <w:top w:val="none" w:sz="0" w:space="0" w:color="auto"/>
        <w:left w:val="none" w:sz="0" w:space="0" w:color="auto"/>
        <w:bottom w:val="none" w:sz="0" w:space="0" w:color="auto"/>
        <w:right w:val="none" w:sz="0" w:space="0" w:color="auto"/>
      </w:divBdr>
      <w:divsChild>
        <w:div w:id="1093431571">
          <w:marLeft w:val="446"/>
          <w:marRight w:val="0"/>
          <w:marTop w:val="96"/>
          <w:marBottom w:val="120"/>
          <w:divBdr>
            <w:top w:val="none" w:sz="0" w:space="0" w:color="auto"/>
            <w:left w:val="none" w:sz="0" w:space="0" w:color="auto"/>
            <w:bottom w:val="none" w:sz="0" w:space="0" w:color="auto"/>
            <w:right w:val="none" w:sz="0" w:space="0" w:color="auto"/>
          </w:divBdr>
        </w:div>
        <w:div w:id="2022932026">
          <w:marLeft w:val="446"/>
          <w:marRight w:val="0"/>
          <w:marTop w:val="96"/>
          <w:marBottom w:val="120"/>
          <w:divBdr>
            <w:top w:val="none" w:sz="0" w:space="0" w:color="auto"/>
            <w:left w:val="none" w:sz="0" w:space="0" w:color="auto"/>
            <w:bottom w:val="none" w:sz="0" w:space="0" w:color="auto"/>
            <w:right w:val="none" w:sz="0" w:space="0" w:color="auto"/>
          </w:divBdr>
        </w:div>
        <w:div w:id="1832259305">
          <w:marLeft w:val="446"/>
          <w:marRight w:val="0"/>
          <w:marTop w:val="96"/>
          <w:marBottom w:val="120"/>
          <w:divBdr>
            <w:top w:val="none" w:sz="0" w:space="0" w:color="auto"/>
            <w:left w:val="none" w:sz="0" w:space="0" w:color="auto"/>
            <w:bottom w:val="none" w:sz="0" w:space="0" w:color="auto"/>
            <w:right w:val="none" w:sz="0" w:space="0" w:color="auto"/>
          </w:divBdr>
        </w:div>
      </w:divsChild>
    </w:div>
    <w:div w:id="2081705332">
      <w:bodyDiv w:val="1"/>
      <w:marLeft w:val="0"/>
      <w:marRight w:val="0"/>
      <w:marTop w:val="0"/>
      <w:marBottom w:val="0"/>
      <w:divBdr>
        <w:top w:val="none" w:sz="0" w:space="0" w:color="auto"/>
        <w:left w:val="none" w:sz="0" w:space="0" w:color="auto"/>
        <w:bottom w:val="none" w:sz="0" w:space="0" w:color="auto"/>
        <w:right w:val="none" w:sz="0" w:space="0" w:color="auto"/>
      </w:divBdr>
      <w:divsChild>
        <w:div w:id="672103294">
          <w:marLeft w:val="360"/>
          <w:marRight w:val="0"/>
          <w:marTop w:val="200"/>
          <w:marBottom w:val="0"/>
          <w:divBdr>
            <w:top w:val="none" w:sz="0" w:space="0" w:color="auto"/>
            <w:left w:val="none" w:sz="0" w:space="0" w:color="auto"/>
            <w:bottom w:val="none" w:sz="0" w:space="0" w:color="auto"/>
            <w:right w:val="none" w:sz="0" w:space="0" w:color="auto"/>
          </w:divBdr>
        </w:div>
        <w:div w:id="166798604">
          <w:marLeft w:val="360"/>
          <w:marRight w:val="0"/>
          <w:marTop w:val="200"/>
          <w:marBottom w:val="0"/>
          <w:divBdr>
            <w:top w:val="none" w:sz="0" w:space="0" w:color="auto"/>
            <w:left w:val="none" w:sz="0" w:space="0" w:color="auto"/>
            <w:bottom w:val="none" w:sz="0" w:space="0" w:color="auto"/>
            <w:right w:val="none" w:sz="0" w:space="0" w:color="auto"/>
          </w:divBdr>
        </w:div>
        <w:div w:id="345518387">
          <w:marLeft w:val="360"/>
          <w:marRight w:val="0"/>
          <w:marTop w:val="200"/>
          <w:marBottom w:val="0"/>
          <w:divBdr>
            <w:top w:val="none" w:sz="0" w:space="0" w:color="auto"/>
            <w:left w:val="none" w:sz="0" w:space="0" w:color="auto"/>
            <w:bottom w:val="none" w:sz="0" w:space="0" w:color="auto"/>
            <w:right w:val="none" w:sz="0" w:space="0" w:color="auto"/>
          </w:divBdr>
        </w:div>
      </w:divsChild>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8188424">
      <w:bodyDiv w:val="1"/>
      <w:marLeft w:val="0"/>
      <w:marRight w:val="0"/>
      <w:marTop w:val="0"/>
      <w:marBottom w:val="0"/>
      <w:divBdr>
        <w:top w:val="none" w:sz="0" w:space="0" w:color="auto"/>
        <w:left w:val="none" w:sz="0" w:space="0" w:color="auto"/>
        <w:bottom w:val="none" w:sz="0" w:space="0" w:color="auto"/>
        <w:right w:val="none" w:sz="0" w:space="0" w:color="auto"/>
      </w:divBdr>
      <w:divsChild>
        <w:div w:id="1933586661">
          <w:marLeft w:val="547"/>
          <w:marRight w:val="0"/>
          <w:marTop w:val="200"/>
          <w:marBottom w:val="0"/>
          <w:divBdr>
            <w:top w:val="none" w:sz="0" w:space="0" w:color="auto"/>
            <w:left w:val="none" w:sz="0" w:space="0" w:color="auto"/>
            <w:bottom w:val="none" w:sz="0" w:space="0" w:color="auto"/>
            <w:right w:val="none" w:sz="0" w:space="0" w:color="auto"/>
          </w:divBdr>
        </w:div>
        <w:div w:id="2063671809">
          <w:marLeft w:val="547"/>
          <w:marRight w:val="0"/>
          <w:marTop w:val="200"/>
          <w:marBottom w:val="0"/>
          <w:divBdr>
            <w:top w:val="none" w:sz="0" w:space="0" w:color="auto"/>
            <w:left w:val="none" w:sz="0" w:space="0" w:color="auto"/>
            <w:bottom w:val="none" w:sz="0" w:space="0" w:color="auto"/>
            <w:right w:val="none" w:sz="0" w:space="0" w:color="auto"/>
          </w:divBdr>
        </w:div>
        <w:div w:id="1185558607">
          <w:marLeft w:val="547"/>
          <w:marRight w:val="0"/>
          <w:marTop w:val="200"/>
          <w:marBottom w:val="0"/>
          <w:divBdr>
            <w:top w:val="none" w:sz="0" w:space="0" w:color="auto"/>
            <w:left w:val="none" w:sz="0" w:space="0" w:color="auto"/>
            <w:bottom w:val="none" w:sz="0" w:space="0" w:color="auto"/>
            <w:right w:val="none" w:sz="0" w:space="0" w:color="auto"/>
          </w:divBdr>
        </w:div>
        <w:div w:id="1811828421">
          <w:marLeft w:val="547"/>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8789958">
      <w:bodyDiv w:val="1"/>
      <w:marLeft w:val="0"/>
      <w:marRight w:val="0"/>
      <w:marTop w:val="0"/>
      <w:marBottom w:val="0"/>
      <w:divBdr>
        <w:top w:val="none" w:sz="0" w:space="0" w:color="auto"/>
        <w:left w:val="none" w:sz="0" w:space="0" w:color="auto"/>
        <w:bottom w:val="none" w:sz="0" w:space="0" w:color="auto"/>
        <w:right w:val="none" w:sz="0" w:space="0" w:color="auto"/>
      </w:divBdr>
      <w:divsChild>
        <w:div w:id="1181433420">
          <w:marLeft w:val="446"/>
          <w:marRight w:val="0"/>
          <w:marTop w:val="0"/>
          <w:marBottom w:val="200"/>
          <w:divBdr>
            <w:top w:val="none" w:sz="0" w:space="0" w:color="auto"/>
            <w:left w:val="none" w:sz="0" w:space="0" w:color="auto"/>
            <w:bottom w:val="none" w:sz="0" w:space="0" w:color="auto"/>
            <w:right w:val="none" w:sz="0" w:space="0" w:color="auto"/>
          </w:divBdr>
        </w:div>
        <w:div w:id="1298300575">
          <w:marLeft w:val="446"/>
          <w:marRight w:val="0"/>
          <w:marTop w:val="0"/>
          <w:marBottom w:val="200"/>
          <w:divBdr>
            <w:top w:val="none" w:sz="0" w:space="0" w:color="auto"/>
            <w:left w:val="none" w:sz="0" w:space="0" w:color="auto"/>
            <w:bottom w:val="none" w:sz="0" w:space="0" w:color="auto"/>
            <w:right w:val="none" w:sz="0" w:space="0" w:color="auto"/>
          </w:divBdr>
        </w:div>
        <w:div w:id="65984427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5997069">
      <w:bodyDiv w:val="1"/>
      <w:marLeft w:val="0"/>
      <w:marRight w:val="0"/>
      <w:marTop w:val="0"/>
      <w:marBottom w:val="0"/>
      <w:divBdr>
        <w:top w:val="none" w:sz="0" w:space="0" w:color="auto"/>
        <w:left w:val="none" w:sz="0" w:space="0" w:color="auto"/>
        <w:bottom w:val="none" w:sz="0" w:space="0" w:color="auto"/>
        <w:right w:val="none" w:sz="0" w:space="0" w:color="auto"/>
      </w:divBdr>
      <w:divsChild>
        <w:div w:id="1277372102">
          <w:marLeft w:val="446"/>
          <w:marRight w:val="0"/>
          <w:marTop w:val="0"/>
          <w:marBottom w:val="200"/>
          <w:divBdr>
            <w:top w:val="none" w:sz="0" w:space="0" w:color="auto"/>
            <w:left w:val="none" w:sz="0" w:space="0" w:color="auto"/>
            <w:bottom w:val="none" w:sz="0" w:space="0" w:color="auto"/>
            <w:right w:val="none" w:sz="0" w:space="0" w:color="auto"/>
          </w:divBdr>
        </w:div>
        <w:div w:id="12539711">
          <w:marLeft w:val="446"/>
          <w:marRight w:val="0"/>
          <w:marTop w:val="0"/>
          <w:marBottom w:val="200"/>
          <w:divBdr>
            <w:top w:val="none" w:sz="0" w:space="0" w:color="auto"/>
            <w:left w:val="none" w:sz="0" w:space="0" w:color="auto"/>
            <w:bottom w:val="none" w:sz="0" w:space="0" w:color="auto"/>
            <w:right w:val="none" w:sz="0" w:space="0" w:color="auto"/>
          </w:divBdr>
        </w:div>
        <w:div w:id="1573272360">
          <w:marLeft w:val="446"/>
          <w:marRight w:val="0"/>
          <w:marTop w:val="0"/>
          <w:marBottom w:val="20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27962389">
      <w:bodyDiv w:val="1"/>
      <w:marLeft w:val="0"/>
      <w:marRight w:val="0"/>
      <w:marTop w:val="0"/>
      <w:marBottom w:val="0"/>
      <w:divBdr>
        <w:top w:val="none" w:sz="0" w:space="0" w:color="auto"/>
        <w:left w:val="none" w:sz="0" w:space="0" w:color="auto"/>
        <w:bottom w:val="none" w:sz="0" w:space="0" w:color="auto"/>
        <w:right w:val="none" w:sz="0" w:space="0" w:color="auto"/>
      </w:divBdr>
      <w:divsChild>
        <w:div w:id="1280143636">
          <w:marLeft w:val="547"/>
          <w:marRight w:val="0"/>
          <w:marTop w:val="200"/>
          <w:marBottom w:val="0"/>
          <w:divBdr>
            <w:top w:val="none" w:sz="0" w:space="0" w:color="auto"/>
            <w:left w:val="none" w:sz="0" w:space="0" w:color="auto"/>
            <w:bottom w:val="none" w:sz="0" w:space="0" w:color="auto"/>
            <w:right w:val="none" w:sz="0" w:space="0" w:color="auto"/>
          </w:divBdr>
        </w:div>
        <w:div w:id="805392813">
          <w:marLeft w:val="547"/>
          <w:marRight w:val="0"/>
          <w:marTop w:val="200"/>
          <w:marBottom w:val="0"/>
          <w:divBdr>
            <w:top w:val="none" w:sz="0" w:space="0" w:color="auto"/>
            <w:left w:val="none" w:sz="0" w:space="0" w:color="auto"/>
            <w:bottom w:val="none" w:sz="0" w:space="0" w:color="auto"/>
            <w:right w:val="none" w:sz="0" w:space="0" w:color="auto"/>
          </w:divBdr>
        </w:div>
        <w:div w:id="1841771547">
          <w:marLeft w:val="547"/>
          <w:marRight w:val="0"/>
          <w:marTop w:val="200"/>
          <w:marBottom w:val="0"/>
          <w:divBdr>
            <w:top w:val="none" w:sz="0" w:space="0" w:color="auto"/>
            <w:left w:val="none" w:sz="0" w:space="0" w:color="auto"/>
            <w:bottom w:val="none" w:sz="0" w:space="0" w:color="auto"/>
            <w:right w:val="none" w:sz="0" w:space="0" w:color="auto"/>
          </w:divBdr>
        </w:div>
        <w:div w:id="881093052">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2817695">
      <w:bodyDiv w:val="1"/>
      <w:marLeft w:val="0"/>
      <w:marRight w:val="0"/>
      <w:marTop w:val="0"/>
      <w:marBottom w:val="0"/>
      <w:divBdr>
        <w:top w:val="none" w:sz="0" w:space="0" w:color="auto"/>
        <w:left w:val="none" w:sz="0" w:space="0" w:color="auto"/>
        <w:bottom w:val="none" w:sz="0" w:space="0" w:color="auto"/>
        <w:right w:val="none" w:sz="0" w:space="0" w:color="auto"/>
      </w:divBdr>
      <w:divsChild>
        <w:div w:id="1942298324">
          <w:marLeft w:val="446"/>
          <w:marRight w:val="0"/>
          <w:marTop w:val="96"/>
          <w:marBottom w:val="120"/>
          <w:divBdr>
            <w:top w:val="none" w:sz="0" w:space="0" w:color="auto"/>
            <w:left w:val="none" w:sz="0" w:space="0" w:color="auto"/>
            <w:bottom w:val="none" w:sz="0" w:space="0" w:color="auto"/>
            <w:right w:val="none" w:sz="0" w:space="0" w:color="auto"/>
          </w:divBdr>
        </w:div>
        <w:div w:id="557593700">
          <w:marLeft w:val="446"/>
          <w:marRight w:val="0"/>
          <w:marTop w:val="96"/>
          <w:marBottom w:val="120"/>
          <w:divBdr>
            <w:top w:val="none" w:sz="0" w:space="0" w:color="auto"/>
            <w:left w:val="none" w:sz="0" w:space="0" w:color="auto"/>
            <w:bottom w:val="none" w:sz="0" w:space="0" w:color="auto"/>
            <w:right w:val="none" w:sz="0" w:space="0" w:color="auto"/>
          </w:divBdr>
        </w:div>
        <w:div w:id="163326779">
          <w:marLeft w:val="446"/>
          <w:marRight w:val="0"/>
          <w:marTop w:val="96"/>
          <w:marBottom w:val="12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34711240">
      <w:bodyDiv w:val="1"/>
      <w:marLeft w:val="0"/>
      <w:marRight w:val="0"/>
      <w:marTop w:val="0"/>
      <w:marBottom w:val="0"/>
      <w:divBdr>
        <w:top w:val="none" w:sz="0" w:space="0" w:color="auto"/>
        <w:left w:val="none" w:sz="0" w:space="0" w:color="auto"/>
        <w:bottom w:val="none" w:sz="0" w:space="0" w:color="auto"/>
        <w:right w:val="none" w:sz="0" w:space="0" w:color="auto"/>
      </w:divBdr>
      <w:divsChild>
        <w:div w:id="1896546561">
          <w:marLeft w:val="446"/>
          <w:marRight w:val="0"/>
          <w:marTop w:val="96"/>
          <w:marBottom w:val="120"/>
          <w:divBdr>
            <w:top w:val="none" w:sz="0" w:space="0" w:color="auto"/>
            <w:left w:val="none" w:sz="0" w:space="0" w:color="auto"/>
            <w:bottom w:val="none" w:sz="0" w:space="0" w:color="auto"/>
            <w:right w:val="none" w:sz="0" w:space="0" w:color="auto"/>
          </w:divBdr>
        </w:div>
        <w:div w:id="1315647161">
          <w:marLeft w:val="446"/>
          <w:marRight w:val="0"/>
          <w:marTop w:val="96"/>
          <w:marBottom w:val="120"/>
          <w:divBdr>
            <w:top w:val="none" w:sz="0" w:space="0" w:color="auto"/>
            <w:left w:val="none" w:sz="0" w:space="0" w:color="auto"/>
            <w:bottom w:val="none" w:sz="0" w:space="0" w:color="auto"/>
            <w:right w:val="none" w:sz="0" w:space="0" w:color="auto"/>
          </w:divBdr>
        </w:div>
        <w:div w:id="1540555196">
          <w:marLeft w:val="446"/>
          <w:marRight w:val="0"/>
          <w:marTop w:val="96"/>
          <w:marBottom w:val="12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 w:id="2146315306">
      <w:bodyDiv w:val="1"/>
      <w:marLeft w:val="0"/>
      <w:marRight w:val="0"/>
      <w:marTop w:val="0"/>
      <w:marBottom w:val="0"/>
      <w:divBdr>
        <w:top w:val="none" w:sz="0" w:space="0" w:color="auto"/>
        <w:left w:val="none" w:sz="0" w:space="0" w:color="auto"/>
        <w:bottom w:val="none" w:sz="0" w:space="0" w:color="auto"/>
        <w:right w:val="none" w:sz="0" w:space="0" w:color="auto"/>
      </w:divBdr>
      <w:divsChild>
        <w:div w:id="1617709247">
          <w:marLeft w:val="547"/>
          <w:marRight w:val="0"/>
          <w:marTop w:val="200"/>
          <w:marBottom w:val="0"/>
          <w:divBdr>
            <w:top w:val="none" w:sz="0" w:space="0" w:color="auto"/>
            <w:left w:val="none" w:sz="0" w:space="0" w:color="auto"/>
            <w:bottom w:val="none" w:sz="0" w:space="0" w:color="auto"/>
            <w:right w:val="none" w:sz="0" w:space="0" w:color="auto"/>
          </w:divBdr>
        </w:div>
        <w:div w:id="1842155264">
          <w:marLeft w:val="547"/>
          <w:marRight w:val="0"/>
          <w:marTop w:val="200"/>
          <w:marBottom w:val="0"/>
          <w:divBdr>
            <w:top w:val="none" w:sz="0" w:space="0" w:color="auto"/>
            <w:left w:val="none" w:sz="0" w:space="0" w:color="auto"/>
            <w:bottom w:val="none" w:sz="0" w:space="0" w:color="auto"/>
            <w:right w:val="none" w:sz="0" w:space="0" w:color="auto"/>
          </w:divBdr>
        </w:div>
        <w:div w:id="1387878109">
          <w:marLeft w:val="547"/>
          <w:marRight w:val="0"/>
          <w:marTop w:val="200"/>
          <w:marBottom w:val="0"/>
          <w:divBdr>
            <w:top w:val="none" w:sz="0" w:space="0" w:color="auto"/>
            <w:left w:val="none" w:sz="0" w:space="0" w:color="auto"/>
            <w:bottom w:val="none" w:sz="0" w:space="0" w:color="auto"/>
            <w:right w:val="none" w:sz="0" w:space="0" w:color="auto"/>
          </w:divBdr>
        </w:div>
        <w:div w:id="119407561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1B55C4-CC1A-469B-81EB-128439528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15</Pages>
  <Words>2176</Words>
  <Characters>12409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487</cp:revision>
  <dcterms:created xsi:type="dcterms:W3CDTF">2021-01-06T11:34:00Z</dcterms:created>
  <dcterms:modified xsi:type="dcterms:W3CDTF">2024-10-15T12:39:00Z</dcterms:modified>
</cp:coreProperties>
</file>