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1B2A06FB" w14:textId="77777777" w:rsidR="000B66DB" w:rsidRPr="000B66DB" w:rsidRDefault="000B66DB" w:rsidP="000B66DB">
      <w:pPr>
        <w:spacing w:line="360" w:lineRule="auto"/>
        <w:rPr>
          <w:rFonts w:ascii="Times New Roman" w:hAnsi="Times New Roman" w:cs="Times New Roman"/>
          <w:b/>
          <w:bCs/>
          <w:sz w:val="48"/>
          <w:szCs w:val="48"/>
          <w:lang w:val="en-IN"/>
        </w:rPr>
      </w:pPr>
      <w:r w:rsidRPr="000B66DB">
        <w:rPr>
          <w:rFonts w:ascii="Times New Roman" w:hAnsi="Times New Roman" w:cs="Times New Roman"/>
          <w:b/>
          <w:bCs/>
          <w:sz w:val="48"/>
          <w:szCs w:val="48"/>
        </w:rPr>
        <w:t>Early Warning System for Glacial Lake Outburst Floods (GLOFs)</w:t>
      </w: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CF54770" w14:textId="77777777" w:rsidR="00C81E91" w:rsidRPr="00C81E91" w:rsidRDefault="00C81E91" w:rsidP="00C81E91">
      <w:pPr>
        <w:numPr>
          <w:ilvl w:val="0"/>
          <w:numId w:val="187"/>
        </w:numPr>
        <w:spacing w:line="360" w:lineRule="auto"/>
        <w:jc w:val="both"/>
        <w:rPr>
          <w:rFonts w:ascii="Times New Roman" w:hAnsi="Times New Roman" w:cs="Times New Roman"/>
          <w:sz w:val="28"/>
          <w:szCs w:val="28"/>
          <w:lang w:val="en-IN"/>
        </w:rPr>
      </w:pPr>
      <w:r w:rsidRPr="00C81E91">
        <w:rPr>
          <w:rFonts w:ascii="Times New Roman" w:hAnsi="Times New Roman" w:cs="Times New Roman"/>
          <w:sz w:val="28"/>
          <w:szCs w:val="28"/>
        </w:rPr>
        <w:t xml:space="preserve">Background: Glacial Lake Outburst Floods (GLOFs) occur when the dam containing a glacial lake fails, releasing large volumes of water suddenly and causing catastrophic downstream flooding. Climate change is increasing the number and size of glacial lakes, heightening the risk of GLOFs. </w:t>
      </w:r>
      <w:proofErr w:type="spellStart"/>
      <w:r w:rsidRPr="00C81E91">
        <w:rPr>
          <w:rFonts w:ascii="Times New Roman" w:hAnsi="Times New Roman" w:cs="Times New Roman"/>
          <w:sz w:val="28"/>
          <w:szCs w:val="28"/>
        </w:rPr>
        <w:t>Curent</w:t>
      </w:r>
      <w:proofErr w:type="spellEnd"/>
      <w:r w:rsidRPr="00C81E91">
        <w:rPr>
          <w:rFonts w:ascii="Times New Roman" w:hAnsi="Times New Roman" w:cs="Times New Roman"/>
          <w:sz w:val="28"/>
          <w:szCs w:val="28"/>
        </w:rPr>
        <w:t xml:space="preserve"> monitoring and prediction methods can be improved with advanced </w:t>
      </w:r>
      <w:r w:rsidRPr="00C81E91">
        <w:rPr>
          <w:rFonts w:ascii="Times New Roman" w:hAnsi="Times New Roman" w:cs="Times New Roman"/>
          <w:sz w:val="28"/>
          <w:szCs w:val="28"/>
        </w:rPr>
        <w:lastRenderedPageBreak/>
        <w:t>technologies like remote sensing, sensors installed near glacial lakes and machine learning.</w:t>
      </w:r>
    </w:p>
    <w:p w14:paraId="68C29EC1" w14:textId="77777777" w:rsidR="00C81E91" w:rsidRPr="00C81E91" w:rsidRDefault="00C81E91" w:rsidP="00C81E91">
      <w:pPr>
        <w:numPr>
          <w:ilvl w:val="0"/>
          <w:numId w:val="187"/>
        </w:numPr>
        <w:spacing w:line="360" w:lineRule="auto"/>
        <w:jc w:val="both"/>
        <w:rPr>
          <w:rFonts w:ascii="Times New Roman" w:hAnsi="Times New Roman" w:cs="Times New Roman"/>
          <w:sz w:val="28"/>
          <w:szCs w:val="28"/>
          <w:lang w:val="en-IN"/>
        </w:rPr>
      </w:pPr>
      <w:r w:rsidRPr="00C81E91">
        <w:rPr>
          <w:rFonts w:ascii="Times New Roman" w:hAnsi="Times New Roman" w:cs="Times New Roman"/>
          <w:sz w:val="28"/>
          <w:szCs w:val="28"/>
        </w:rPr>
        <w:t xml:space="preserve">Description: The aim is to develop a remote sensing and/or sensor-based Early Warning System (EWS) for GLOFs by utilizing remote sensing data, network of IoT sensors and advanced data analytics. </w:t>
      </w:r>
    </w:p>
    <w:p w14:paraId="0D513EB0" w14:textId="77777777" w:rsidR="00C81E91" w:rsidRPr="00C81E91" w:rsidRDefault="00C81E91" w:rsidP="00C81E91">
      <w:pPr>
        <w:numPr>
          <w:ilvl w:val="0"/>
          <w:numId w:val="187"/>
        </w:numPr>
        <w:spacing w:line="360" w:lineRule="auto"/>
        <w:jc w:val="both"/>
        <w:rPr>
          <w:rFonts w:ascii="Times New Roman" w:hAnsi="Times New Roman" w:cs="Times New Roman"/>
          <w:sz w:val="28"/>
          <w:szCs w:val="28"/>
          <w:lang w:val="en-IN"/>
        </w:rPr>
      </w:pPr>
      <w:r w:rsidRPr="00C81E91">
        <w:rPr>
          <w:rFonts w:ascii="Times New Roman" w:hAnsi="Times New Roman" w:cs="Times New Roman"/>
          <w:sz w:val="28"/>
          <w:szCs w:val="28"/>
        </w:rPr>
        <w:t xml:space="preserve">The system will continuously monitor and identify critical changes in lake size, water level, temperature, sudden water flow, dam stability and ground movement etc. around glacial lakes. The machine learning algorithms will </w:t>
      </w:r>
      <w:proofErr w:type="spellStart"/>
      <w:r w:rsidRPr="00C81E91">
        <w:rPr>
          <w:rFonts w:ascii="Times New Roman" w:hAnsi="Times New Roman" w:cs="Times New Roman"/>
          <w:sz w:val="28"/>
          <w:szCs w:val="28"/>
        </w:rPr>
        <w:t>analyse</w:t>
      </w:r>
      <w:proofErr w:type="spellEnd"/>
      <w:r w:rsidRPr="00C81E91">
        <w:rPr>
          <w:rFonts w:ascii="Times New Roman" w:hAnsi="Times New Roman" w:cs="Times New Roman"/>
          <w:sz w:val="28"/>
          <w:szCs w:val="28"/>
        </w:rPr>
        <w:t xml:space="preserve"> the information to detect early signs of potential outbursts.</w:t>
      </w:r>
    </w:p>
    <w:p w14:paraId="3B666E82" w14:textId="77777777" w:rsidR="004109D7" w:rsidRPr="004109D7" w:rsidRDefault="004109D7" w:rsidP="004109D7">
      <w:pPr>
        <w:numPr>
          <w:ilvl w:val="0"/>
          <w:numId w:val="187"/>
        </w:numPr>
        <w:spacing w:line="360" w:lineRule="auto"/>
        <w:jc w:val="both"/>
        <w:rPr>
          <w:rFonts w:ascii="Times New Roman" w:hAnsi="Times New Roman" w:cs="Times New Roman"/>
          <w:sz w:val="28"/>
          <w:szCs w:val="28"/>
          <w:lang w:val="en-IN"/>
        </w:rPr>
      </w:pPr>
      <w:r w:rsidRPr="004109D7">
        <w:rPr>
          <w:rFonts w:ascii="Times New Roman" w:hAnsi="Times New Roman" w:cs="Times New Roman"/>
          <w:sz w:val="28"/>
          <w:szCs w:val="28"/>
        </w:rPr>
        <w:t xml:space="preserve">This approach will significantly enhance the capability to predict and respond to GLOFs, improving safety, reducing economic losses, and contributing to resilient infrastructure planning in glacial regions. </w:t>
      </w:r>
    </w:p>
    <w:p w14:paraId="63AA4944" w14:textId="77777777" w:rsidR="004109D7" w:rsidRPr="004109D7" w:rsidRDefault="004109D7" w:rsidP="004109D7">
      <w:pPr>
        <w:numPr>
          <w:ilvl w:val="0"/>
          <w:numId w:val="187"/>
        </w:numPr>
        <w:spacing w:line="360" w:lineRule="auto"/>
        <w:jc w:val="both"/>
        <w:rPr>
          <w:rFonts w:ascii="Times New Roman" w:hAnsi="Times New Roman" w:cs="Times New Roman"/>
          <w:sz w:val="28"/>
          <w:szCs w:val="28"/>
          <w:lang w:val="en-IN"/>
        </w:rPr>
      </w:pPr>
      <w:r w:rsidRPr="004109D7">
        <w:rPr>
          <w:rFonts w:ascii="Times New Roman" w:hAnsi="Times New Roman" w:cs="Times New Roman"/>
          <w:sz w:val="28"/>
          <w:szCs w:val="28"/>
        </w:rPr>
        <w:t>Expected Solution: A Sensor which can be installed in glacial lake area, or a predictive model that significantly improves the Early Warning System ability for GLOFs, providing critical lead time for evacuation and mitigation efforts.</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697FD25"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The change in ‘global Climate’ causes worldwide receding of mountain glaciers and glacier lakes are increasing in number and size. Accelerated glacial melt increases the risk of avalanches and floods, and causes lakes formed from melting glaciers to </w:t>
      </w:r>
      <w:proofErr w:type="gramStart"/>
      <w:r w:rsidRPr="004109D7">
        <w:rPr>
          <w:rFonts w:ascii="Times New Roman" w:eastAsia="AdvGulliv-R" w:hAnsi="Times New Roman" w:cs="Times New Roman"/>
          <w:sz w:val="28"/>
          <w:szCs w:val="28"/>
        </w:rPr>
        <w:t>expand[</w:t>
      </w:r>
      <w:proofErr w:type="gramEnd"/>
      <w:r w:rsidRPr="004109D7">
        <w:rPr>
          <w:rFonts w:ascii="Times New Roman" w:eastAsia="AdvGulliv-R" w:hAnsi="Times New Roman" w:cs="Times New Roman"/>
          <w:sz w:val="28"/>
          <w:szCs w:val="28"/>
        </w:rPr>
        <w:t xml:space="preserve">1]. </w:t>
      </w:r>
    </w:p>
    <w:p w14:paraId="5FD72A17"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Many Himalayan basins report fast growing lakes greatly increasing the threat of glacial lake outburst floods (GLOFs). Glacial lakes bursting their banks can have catastrophic consequences for people, agriculture and hydropower infrastructure </w:t>
      </w:r>
      <w:proofErr w:type="gramStart"/>
      <w:r w:rsidRPr="004109D7">
        <w:rPr>
          <w:rFonts w:ascii="Times New Roman" w:eastAsia="AdvGulliv-R" w:hAnsi="Times New Roman" w:cs="Times New Roman"/>
          <w:sz w:val="28"/>
          <w:szCs w:val="28"/>
        </w:rPr>
        <w:t>downstream[</w:t>
      </w:r>
      <w:proofErr w:type="gramEnd"/>
      <w:r w:rsidRPr="004109D7">
        <w:rPr>
          <w:rFonts w:ascii="Times New Roman" w:eastAsia="AdvGulliv-R" w:hAnsi="Times New Roman" w:cs="Times New Roman"/>
          <w:sz w:val="28"/>
          <w:szCs w:val="28"/>
        </w:rPr>
        <w:t>2].</w:t>
      </w:r>
    </w:p>
    <w:p w14:paraId="5C76904B"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 The challenge is to </w:t>
      </w:r>
      <w:proofErr w:type="spellStart"/>
      <w:r w:rsidRPr="004109D7">
        <w:rPr>
          <w:rFonts w:ascii="Times New Roman" w:eastAsia="AdvGulliv-R" w:hAnsi="Times New Roman" w:cs="Times New Roman"/>
          <w:sz w:val="28"/>
          <w:szCs w:val="28"/>
        </w:rPr>
        <w:t>minimise</w:t>
      </w:r>
      <w:proofErr w:type="spellEnd"/>
      <w:r w:rsidRPr="004109D7">
        <w:rPr>
          <w:rFonts w:ascii="Times New Roman" w:eastAsia="AdvGulliv-R" w:hAnsi="Times New Roman" w:cs="Times New Roman"/>
          <w:sz w:val="28"/>
          <w:szCs w:val="28"/>
        </w:rPr>
        <w:t xml:space="preserve"> the risk of outburst and to reduce the vulnerability of nearby communities while securing the potential benefits of the lakes. </w:t>
      </w:r>
    </w:p>
    <w:p w14:paraId="4B8A6237"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Scientific information about existing glacial lakes, enhanced by monitoring and early warning systems, and mitigation measures to reduce the impact of glacial melting is essential. </w:t>
      </w:r>
    </w:p>
    <w:p w14:paraId="2DE5431A"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Glacial lake outburst floods have long been known to occur in different parts of the world. In 1941, an outburst flood destroyed the city of Huaraz in Peru killing 4,500 people </w:t>
      </w:r>
      <w:proofErr w:type="spellStart"/>
      <w:r w:rsidRPr="004109D7">
        <w:rPr>
          <w:rFonts w:ascii="Times New Roman" w:eastAsia="AdvGulliv-R" w:hAnsi="Times New Roman" w:cs="Times New Roman"/>
          <w:sz w:val="28"/>
          <w:szCs w:val="28"/>
        </w:rPr>
        <w:t>Lliboutry</w:t>
      </w:r>
      <w:proofErr w:type="spellEnd"/>
      <w:r w:rsidRPr="004109D7">
        <w:rPr>
          <w:rFonts w:ascii="Times New Roman" w:eastAsia="AdvGulliv-R" w:hAnsi="Times New Roman" w:cs="Times New Roman"/>
          <w:sz w:val="28"/>
          <w:szCs w:val="28"/>
        </w:rPr>
        <w:t xml:space="preserve"> et al. 1977).</w:t>
      </w:r>
    </w:p>
    <w:p w14:paraId="4F4BFCA9"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 Outbursts from a glacier-dammed lake in the Swiss Alps in 1968 and 1970 triggered debris flows and caused heavy damage in the village of </w:t>
      </w:r>
      <w:proofErr w:type="spellStart"/>
      <w:r w:rsidRPr="004109D7">
        <w:rPr>
          <w:rFonts w:ascii="Times New Roman" w:eastAsia="AdvGulliv-R" w:hAnsi="Times New Roman" w:cs="Times New Roman"/>
          <w:sz w:val="28"/>
          <w:szCs w:val="28"/>
        </w:rPr>
        <w:t>Saas</w:t>
      </w:r>
      <w:proofErr w:type="spellEnd"/>
      <w:r w:rsidRPr="004109D7">
        <w:rPr>
          <w:rFonts w:ascii="Times New Roman" w:eastAsia="AdvGulliv-R" w:hAnsi="Times New Roman" w:cs="Times New Roman"/>
          <w:sz w:val="28"/>
          <w:szCs w:val="28"/>
        </w:rPr>
        <w:t xml:space="preserve"> </w:t>
      </w:r>
      <w:r w:rsidRPr="004109D7">
        <w:rPr>
          <w:rFonts w:ascii="Times New Roman" w:eastAsia="AdvGulliv-R" w:hAnsi="Times New Roman" w:cs="Times New Roman"/>
          <w:sz w:val="28"/>
          <w:szCs w:val="28"/>
        </w:rPr>
        <w:lastRenderedPageBreak/>
        <w:t xml:space="preserve">Balen. The 1968 event eroded about 400,000 cubic </w:t>
      </w:r>
      <w:proofErr w:type="spellStart"/>
      <w:r w:rsidRPr="004109D7">
        <w:rPr>
          <w:rFonts w:ascii="Times New Roman" w:eastAsia="AdvGulliv-R" w:hAnsi="Times New Roman" w:cs="Times New Roman"/>
          <w:sz w:val="28"/>
          <w:szCs w:val="28"/>
        </w:rPr>
        <w:t>metres</w:t>
      </w:r>
      <w:proofErr w:type="spellEnd"/>
      <w:r w:rsidRPr="004109D7">
        <w:rPr>
          <w:rFonts w:ascii="Times New Roman" w:eastAsia="AdvGulliv-R" w:hAnsi="Times New Roman" w:cs="Times New Roman"/>
          <w:sz w:val="28"/>
          <w:szCs w:val="28"/>
        </w:rPr>
        <w:t xml:space="preserve"> of debris (Horstman 2004). </w:t>
      </w:r>
    </w:p>
    <w:p w14:paraId="3128AC6C" w14:textId="77777777" w:rsidR="004109D7" w:rsidRPr="004109D7" w:rsidRDefault="004109D7" w:rsidP="004109D7">
      <w:pPr>
        <w:numPr>
          <w:ilvl w:val="0"/>
          <w:numId w:val="6"/>
        </w:numPr>
        <w:spacing w:line="360" w:lineRule="auto"/>
        <w:jc w:val="both"/>
        <w:rPr>
          <w:rFonts w:ascii="Times New Roman" w:eastAsia="AdvGulliv-R" w:hAnsi="Times New Roman" w:cs="Times New Roman"/>
          <w:sz w:val="28"/>
          <w:szCs w:val="28"/>
          <w:lang w:val="en-IN"/>
        </w:rPr>
      </w:pPr>
      <w:r w:rsidRPr="004109D7">
        <w:rPr>
          <w:rFonts w:ascii="Times New Roman" w:eastAsia="AdvGulliv-R" w:hAnsi="Times New Roman" w:cs="Times New Roman"/>
          <w:sz w:val="28"/>
          <w:szCs w:val="28"/>
        </w:rPr>
        <w:t xml:space="preserve">From 14 to 17 June 2013, the Indian state of Uttarakhand and adjoining area received heavy rainfall, which was about 375 percent more than the benchmark rainfall during a normal monsoon. </w:t>
      </w:r>
    </w:p>
    <w:p w14:paraId="4378E778" w14:textId="073F8C00"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052EAB0C" w14:textId="77777777" w:rsidR="00AC0BFD" w:rsidRPr="00AC0BFD" w:rsidRDefault="00AC0BFD" w:rsidP="00AC0BF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AC0BFD">
        <w:rPr>
          <w:rFonts w:ascii="Times New Roman" w:hAnsi="Times New Roman" w:cs="Times New Roman"/>
          <w:sz w:val="28"/>
          <w:szCs w:val="28"/>
        </w:rPr>
        <w:t>A set of three sensors are required to be interfaced for the Glacier lakes monitoring system. Open air Level sensor (OAS) will measure the distance to the water from the air.</w:t>
      </w:r>
    </w:p>
    <w:p w14:paraId="6A649FBB" w14:textId="77777777" w:rsidR="00AC0BFD" w:rsidRPr="00AC0BFD" w:rsidRDefault="00AC0BFD" w:rsidP="00AC0BF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AC0BFD">
        <w:rPr>
          <w:rFonts w:ascii="Times New Roman" w:hAnsi="Times New Roman" w:cs="Times New Roman"/>
          <w:sz w:val="28"/>
          <w:szCs w:val="28"/>
        </w:rPr>
        <w:lastRenderedPageBreak/>
        <w:t xml:space="preserve">Sensor Electronics consists of a PIC24FJ64GB106 Board with three sensor </w:t>
      </w:r>
      <w:proofErr w:type="gramStart"/>
      <w:r w:rsidRPr="00AC0BFD">
        <w:rPr>
          <w:rFonts w:ascii="Times New Roman" w:hAnsi="Times New Roman" w:cs="Times New Roman"/>
          <w:sz w:val="28"/>
          <w:szCs w:val="28"/>
        </w:rPr>
        <w:t>circuitry</w:t>
      </w:r>
      <w:proofErr w:type="gramEnd"/>
      <w:r w:rsidRPr="00AC0BFD">
        <w:rPr>
          <w:rFonts w:ascii="Times New Roman" w:hAnsi="Times New Roman" w:cs="Times New Roman"/>
          <w:sz w:val="28"/>
          <w:szCs w:val="28"/>
        </w:rPr>
        <w:t xml:space="preserve">. This base board communicates with the Host unit through a RS485 link. A separate Transformer board is used for powering the sensors. </w:t>
      </w:r>
    </w:p>
    <w:p w14:paraId="3150C7DD" w14:textId="77777777" w:rsidR="00AC0BFD" w:rsidRPr="00AC0BFD" w:rsidRDefault="00AC0BFD" w:rsidP="00AC0BF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AC0BFD">
        <w:rPr>
          <w:rFonts w:ascii="Times New Roman" w:hAnsi="Times New Roman" w:cs="Times New Roman"/>
          <w:sz w:val="28"/>
          <w:szCs w:val="28"/>
        </w:rPr>
        <w:t xml:space="preserve">The Near-real time monitoring is being done for 2 potentially vulnerable lakes. Two such sensors have already been deployed and commissioned at vulnerable lakes, Shako Cho (4987m) and </w:t>
      </w:r>
      <w:proofErr w:type="spellStart"/>
      <w:r w:rsidRPr="00AC0BFD">
        <w:rPr>
          <w:rFonts w:ascii="Times New Roman" w:hAnsi="Times New Roman" w:cs="Times New Roman"/>
          <w:sz w:val="28"/>
          <w:szCs w:val="28"/>
        </w:rPr>
        <w:t>Kupup</w:t>
      </w:r>
      <w:proofErr w:type="spellEnd"/>
      <w:r w:rsidRPr="00AC0BFD">
        <w:rPr>
          <w:rFonts w:ascii="Times New Roman" w:hAnsi="Times New Roman" w:cs="Times New Roman"/>
          <w:sz w:val="28"/>
          <w:szCs w:val="28"/>
        </w:rPr>
        <w:t xml:space="preserve"> Cho (3982 m) as shown in Fig 4.</w:t>
      </w:r>
    </w:p>
    <w:p w14:paraId="03103797" w14:textId="77777777" w:rsidR="00AC0BFD" w:rsidRPr="00AC0BFD" w:rsidRDefault="00AC0BFD" w:rsidP="00AC0BF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AC0BFD">
        <w:rPr>
          <w:rFonts w:ascii="Times New Roman" w:hAnsi="Times New Roman" w:cs="Times New Roman"/>
          <w:sz w:val="28"/>
          <w:szCs w:val="28"/>
        </w:rPr>
        <w:t xml:space="preserve"> Under normal condition, the sensor records water level every 10 minutes and transmits the readings every 30 minutes through INSAT Satellite in AWS format. In case of dam break/collapse, the sensor will record water level data every 2.5 minutes, once the threshold is crossed. </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56F9411F" w14:textId="77777777" w:rsidR="00FB41F1" w:rsidRPr="00FB41F1" w:rsidRDefault="00FB41F1" w:rsidP="00FB41F1">
      <w:pPr>
        <w:pStyle w:val="NormalWeb"/>
        <w:numPr>
          <w:ilvl w:val="0"/>
          <w:numId w:val="153"/>
        </w:numPr>
        <w:rPr>
          <w:sz w:val="28"/>
          <w:szCs w:val="28"/>
          <w:lang w:val="en-IN"/>
        </w:rPr>
      </w:pPr>
      <w:r w:rsidRPr="00200D00">
        <w:rPr>
          <w:sz w:val="28"/>
          <w:szCs w:val="28"/>
        </w:rPr>
        <w:t>High Cost of Implementation: Establishing an EWS can be expensive, requiring advanced technology, infrastructure, and ongoing maintenance.</w:t>
      </w:r>
    </w:p>
    <w:p w14:paraId="33443654" w14:textId="77777777" w:rsidR="00FB41F1" w:rsidRPr="00FB41F1" w:rsidRDefault="00FB41F1" w:rsidP="00FB41F1">
      <w:pPr>
        <w:pStyle w:val="NormalWeb"/>
        <w:numPr>
          <w:ilvl w:val="0"/>
          <w:numId w:val="153"/>
        </w:numPr>
        <w:rPr>
          <w:sz w:val="28"/>
          <w:szCs w:val="28"/>
          <w:lang w:val="en-IN"/>
        </w:rPr>
      </w:pPr>
      <w:r w:rsidRPr="00200D00">
        <w:rPr>
          <w:sz w:val="28"/>
          <w:szCs w:val="28"/>
        </w:rPr>
        <w:t>Data Reliability: The effectiveness of an EWS depends on the accuracy and reliability of the data collected. In remote areas, data may be sparse or unreliable.</w:t>
      </w:r>
    </w:p>
    <w:p w14:paraId="5AE4F5DA" w14:textId="77777777" w:rsidR="00FB41F1" w:rsidRPr="00FB41F1" w:rsidRDefault="00FB41F1" w:rsidP="00FB41F1">
      <w:pPr>
        <w:pStyle w:val="NormalWeb"/>
        <w:numPr>
          <w:ilvl w:val="0"/>
          <w:numId w:val="153"/>
        </w:numPr>
        <w:rPr>
          <w:sz w:val="28"/>
          <w:szCs w:val="28"/>
          <w:lang w:val="en-IN"/>
        </w:rPr>
      </w:pPr>
      <w:r w:rsidRPr="00200D00">
        <w:rPr>
          <w:sz w:val="28"/>
          <w:szCs w:val="28"/>
        </w:rPr>
        <w:t>Technical Challenges: Monitoring systems may be hampered by harsh environmental conditions, making it difficult to maintain and operate equipment.</w:t>
      </w:r>
    </w:p>
    <w:p w14:paraId="1CB89506" w14:textId="77777777" w:rsidR="00FB41F1" w:rsidRPr="00FB41F1" w:rsidRDefault="00FB41F1" w:rsidP="00FB41F1">
      <w:pPr>
        <w:pStyle w:val="NormalWeb"/>
        <w:numPr>
          <w:ilvl w:val="0"/>
          <w:numId w:val="153"/>
        </w:numPr>
        <w:rPr>
          <w:sz w:val="28"/>
          <w:szCs w:val="28"/>
          <w:lang w:val="en-IN"/>
        </w:rPr>
      </w:pPr>
      <w:r w:rsidRPr="00200D00">
        <w:rPr>
          <w:sz w:val="28"/>
          <w:szCs w:val="28"/>
        </w:rPr>
        <w:t>Limited Predictive Capability: Predicting the timing and magnitude of GLOFs can be challenging, as they can be triggered by sudden events like heavy rainfall or seismic activity.</w:t>
      </w:r>
    </w:p>
    <w:p w14:paraId="32F1EA1A" w14:textId="75B90B73" w:rsidR="003D41B5" w:rsidRPr="003D41B5" w:rsidRDefault="003D41B5" w:rsidP="00FB41F1">
      <w:pPr>
        <w:pStyle w:val="NormalWeb"/>
        <w:numPr>
          <w:ilvl w:val="0"/>
          <w:numId w:val="153"/>
        </w:numPr>
        <w:rPr>
          <w:sz w:val="28"/>
          <w:szCs w:val="28"/>
          <w:lang w:val="en-IN"/>
        </w:rPr>
      </w:pP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61E7F90E" w14:textId="77777777" w:rsidR="006B73D6" w:rsidRPr="006B73D6" w:rsidRDefault="006B73D6" w:rsidP="006B73D6">
      <w:pPr>
        <w:numPr>
          <w:ilvl w:val="0"/>
          <w:numId w:val="22"/>
        </w:numPr>
        <w:spacing w:before="100" w:after="100" w:line="360" w:lineRule="auto"/>
        <w:jc w:val="both"/>
        <w:rPr>
          <w:rFonts w:ascii="Times New Roman" w:eastAsia="Times New Roman" w:hAnsi="Times New Roman" w:cs="Times New Roman"/>
          <w:sz w:val="28"/>
          <w:szCs w:val="28"/>
          <w:lang w:val="en-IN"/>
        </w:rPr>
      </w:pPr>
      <w:r w:rsidRPr="006B73D6">
        <w:rPr>
          <w:rFonts w:ascii="Times New Roman" w:eastAsia="Times New Roman" w:hAnsi="Times New Roman" w:cs="Times New Roman"/>
          <w:sz w:val="28"/>
          <w:szCs w:val="28"/>
        </w:rPr>
        <w:lastRenderedPageBreak/>
        <w:t xml:space="preserve">At its core, the system integrates advanced remote sensing technologies and in-situ sensors to continuously monitor glacial lakes and surrounding hydrological conditions. Data collected is managed in a centralized database, where sophisticated hydrological models analyze trends and predict potential GLOF events based on real-time inputs. </w:t>
      </w:r>
    </w:p>
    <w:p w14:paraId="1B4A74AA" w14:textId="77777777" w:rsidR="006B73D6" w:rsidRPr="006B73D6" w:rsidRDefault="006B73D6" w:rsidP="006B73D6">
      <w:pPr>
        <w:numPr>
          <w:ilvl w:val="0"/>
          <w:numId w:val="22"/>
        </w:numPr>
        <w:spacing w:before="100" w:after="100" w:line="360" w:lineRule="auto"/>
        <w:jc w:val="both"/>
        <w:rPr>
          <w:rFonts w:ascii="Times New Roman" w:eastAsia="Times New Roman" w:hAnsi="Times New Roman" w:cs="Times New Roman"/>
          <w:sz w:val="28"/>
          <w:szCs w:val="28"/>
          <w:lang w:val="en-IN"/>
        </w:rPr>
      </w:pPr>
      <w:r w:rsidRPr="006B73D6">
        <w:rPr>
          <w:rFonts w:ascii="Times New Roman" w:eastAsia="Times New Roman" w:hAnsi="Times New Roman" w:cs="Times New Roman"/>
          <w:sz w:val="28"/>
          <w:szCs w:val="28"/>
        </w:rPr>
        <w:t xml:space="preserve">A robust communication module ensures timely alerts are disseminated to at-risk communities via multiple channels, including SMS and mobile applications. </w:t>
      </w:r>
    </w:p>
    <w:p w14:paraId="126A6ACA" w14:textId="77777777" w:rsidR="006B73D6" w:rsidRPr="006B73D6" w:rsidRDefault="006B73D6" w:rsidP="006B73D6">
      <w:pPr>
        <w:numPr>
          <w:ilvl w:val="0"/>
          <w:numId w:val="22"/>
        </w:numPr>
        <w:spacing w:before="100" w:after="100" w:line="360" w:lineRule="auto"/>
        <w:jc w:val="both"/>
        <w:rPr>
          <w:rFonts w:ascii="Times New Roman" w:eastAsia="Times New Roman" w:hAnsi="Times New Roman" w:cs="Times New Roman"/>
          <w:sz w:val="28"/>
          <w:szCs w:val="28"/>
          <w:lang w:val="en-IN"/>
        </w:rPr>
      </w:pPr>
      <w:r w:rsidRPr="006B73D6">
        <w:rPr>
          <w:rFonts w:ascii="Times New Roman" w:eastAsia="Times New Roman" w:hAnsi="Times New Roman" w:cs="Times New Roman"/>
          <w:sz w:val="28"/>
          <w:szCs w:val="28"/>
        </w:rPr>
        <w:t xml:space="preserve">Furthermore, the system emphasizes community engagement by incorporating local knowledge and fostering collaboration among stakeholders. Training programs and emergency response drills are conducted to prepare communities for effective action during potential flood events. </w:t>
      </w:r>
    </w:p>
    <w:p w14:paraId="178F705F" w14:textId="77777777" w:rsidR="006B73D6" w:rsidRPr="006B73D6" w:rsidRDefault="006B73D6" w:rsidP="006B73D6">
      <w:pPr>
        <w:numPr>
          <w:ilvl w:val="0"/>
          <w:numId w:val="22"/>
        </w:numPr>
        <w:spacing w:before="100" w:after="100" w:line="360" w:lineRule="auto"/>
        <w:jc w:val="both"/>
        <w:rPr>
          <w:rFonts w:ascii="Times New Roman" w:eastAsia="Times New Roman" w:hAnsi="Times New Roman" w:cs="Times New Roman"/>
          <w:sz w:val="28"/>
          <w:szCs w:val="28"/>
          <w:lang w:val="en-IN"/>
        </w:rPr>
      </w:pPr>
      <w:r w:rsidRPr="006B73D6">
        <w:rPr>
          <w:rFonts w:ascii="Times New Roman" w:eastAsia="Times New Roman" w:hAnsi="Times New Roman" w:cs="Times New Roman"/>
          <w:sz w:val="28"/>
          <w:szCs w:val="28"/>
        </w:rPr>
        <w:t>By combining cutting-edge technology with community involvement, this EWS not only aims to provide timely warnings but also empowers communities to take proactive measures, ultimately minimizing the risks associated with GLOFs.</w:t>
      </w:r>
    </w:p>
    <w:p w14:paraId="15215E57" w14:textId="6D89FE26" w:rsidR="00A92248" w:rsidRPr="00A92248" w:rsidRDefault="00A92248" w:rsidP="00A92248">
      <w:pPr>
        <w:numPr>
          <w:ilvl w:val="0"/>
          <w:numId w:val="22"/>
        </w:numPr>
        <w:spacing w:before="100" w:after="100" w:line="360" w:lineRule="auto"/>
        <w:jc w:val="both"/>
        <w:rPr>
          <w:rFonts w:ascii="Times New Roman" w:eastAsia="Times New Roman" w:hAnsi="Times New Roman" w:cs="Times New Roman"/>
          <w:sz w:val="28"/>
          <w:szCs w:val="28"/>
          <w:lang w:val="en-IN"/>
        </w:rPr>
      </w:pP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10E4232B" w14:textId="77777777" w:rsidR="00B30BA4" w:rsidRPr="00B30BA4" w:rsidRDefault="00B30BA4" w:rsidP="00B30BA4">
      <w:pPr>
        <w:numPr>
          <w:ilvl w:val="0"/>
          <w:numId w:val="141"/>
        </w:numPr>
        <w:tabs>
          <w:tab w:val="left" w:pos="720"/>
        </w:tabs>
        <w:spacing w:after="100" w:line="360" w:lineRule="auto"/>
        <w:jc w:val="both"/>
        <w:rPr>
          <w:rFonts w:ascii="Times New Roman" w:hAnsi="Times New Roman" w:cs="Times New Roman"/>
          <w:sz w:val="28"/>
          <w:szCs w:val="28"/>
          <w:lang w:val="en-IN"/>
        </w:rPr>
      </w:pPr>
      <w:r w:rsidRPr="006014EF">
        <w:rPr>
          <w:rFonts w:ascii="Times New Roman" w:hAnsi="Times New Roman" w:cs="Times New Roman"/>
          <w:sz w:val="28"/>
          <w:szCs w:val="28"/>
        </w:rPr>
        <w:t>Risk Mitigation: EWS can significantly reduce the risks associated with GLOFs by providing timely alerts, allowing communities to prepare and evacuate if necessary.</w:t>
      </w:r>
    </w:p>
    <w:p w14:paraId="1B25F25A" w14:textId="77777777" w:rsidR="00B30BA4" w:rsidRPr="00B30BA4" w:rsidRDefault="00B30BA4" w:rsidP="00B30BA4">
      <w:pPr>
        <w:numPr>
          <w:ilvl w:val="0"/>
          <w:numId w:val="141"/>
        </w:numPr>
        <w:tabs>
          <w:tab w:val="left" w:pos="720"/>
        </w:tabs>
        <w:spacing w:after="100" w:line="360" w:lineRule="auto"/>
        <w:jc w:val="both"/>
        <w:rPr>
          <w:rFonts w:ascii="Times New Roman" w:hAnsi="Times New Roman" w:cs="Times New Roman"/>
          <w:sz w:val="28"/>
          <w:szCs w:val="28"/>
          <w:lang w:val="en-IN"/>
        </w:rPr>
      </w:pPr>
      <w:r w:rsidRPr="006014EF">
        <w:rPr>
          <w:rFonts w:ascii="Times New Roman" w:hAnsi="Times New Roman" w:cs="Times New Roman"/>
          <w:sz w:val="28"/>
          <w:szCs w:val="28"/>
        </w:rPr>
        <w:t>Enhanced Data Collection: These systems improve the collection of hydrological and meteorological data, which can enhance understanding of glacial dynamics and potential flood risks.</w:t>
      </w:r>
    </w:p>
    <w:p w14:paraId="19CF3659" w14:textId="77777777" w:rsidR="00B30BA4" w:rsidRPr="00B30BA4" w:rsidRDefault="00B30BA4" w:rsidP="00B30BA4">
      <w:pPr>
        <w:numPr>
          <w:ilvl w:val="0"/>
          <w:numId w:val="141"/>
        </w:numPr>
        <w:tabs>
          <w:tab w:val="left" w:pos="720"/>
        </w:tabs>
        <w:spacing w:after="100" w:line="360" w:lineRule="auto"/>
        <w:jc w:val="both"/>
        <w:rPr>
          <w:rFonts w:ascii="Times New Roman" w:hAnsi="Times New Roman" w:cs="Times New Roman"/>
          <w:sz w:val="28"/>
          <w:szCs w:val="28"/>
          <w:lang w:val="en-IN"/>
        </w:rPr>
      </w:pPr>
      <w:r w:rsidRPr="006014EF">
        <w:rPr>
          <w:rFonts w:ascii="Times New Roman" w:hAnsi="Times New Roman" w:cs="Times New Roman"/>
          <w:sz w:val="28"/>
          <w:szCs w:val="28"/>
        </w:rPr>
        <w:lastRenderedPageBreak/>
        <w:t>Community Awareness: EWS raise awareness about the dangers of GLOFs, promoting proactive measures and preparedness within vulnerable communities</w:t>
      </w:r>
    </w:p>
    <w:p w14:paraId="3D64AB08" w14:textId="77777777" w:rsidR="00B30BA4" w:rsidRPr="00B30BA4" w:rsidRDefault="00B30BA4" w:rsidP="00B30BA4">
      <w:pPr>
        <w:numPr>
          <w:ilvl w:val="0"/>
          <w:numId w:val="141"/>
        </w:numPr>
        <w:tabs>
          <w:tab w:val="left" w:pos="720"/>
        </w:tabs>
        <w:spacing w:after="100" w:line="360" w:lineRule="auto"/>
        <w:jc w:val="both"/>
        <w:rPr>
          <w:rFonts w:ascii="Times New Roman" w:hAnsi="Times New Roman" w:cs="Times New Roman"/>
          <w:sz w:val="28"/>
          <w:szCs w:val="28"/>
          <w:lang w:val="en-IN"/>
        </w:rPr>
      </w:pPr>
      <w:r w:rsidRPr="006014EF">
        <w:rPr>
          <w:rFonts w:ascii="Times New Roman" w:hAnsi="Times New Roman" w:cs="Times New Roman"/>
          <w:sz w:val="28"/>
          <w:szCs w:val="28"/>
        </w:rPr>
        <w:t xml:space="preserve"> Improved Response Coordination: EWS facilitate better coordination among local authorities, emergency services, and community organizations, ensuring a more organized response during a crisis.</w:t>
      </w:r>
    </w:p>
    <w:p w14:paraId="0FFFC529" w14:textId="40CCEE70"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6732DB62" w14:textId="77777777" w:rsidR="00F17164" w:rsidRPr="00F17164" w:rsidRDefault="00F17164" w:rsidP="00F1716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17164">
        <w:rPr>
          <w:rFonts w:ascii="Times New Roman" w:eastAsia="Times New Roman" w:hAnsi="Times New Roman" w:cs="Times New Roman"/>
          <w:b/>
          <w:bCs/>
          <w:sz w:val="28"/>
          <w:szCs w:val="28"/>
          <w:lang w:val="en-IN" w:eastAsia="en-IN"/>
        </w:rPr>
        <w:t>Monitoring Module</w:t>
      </w:r>
    </w:p>
    <w:p w14:paraId="25173537" w14:textId="77777777" w:rsidR="00F17164" w:rsidRPr="00F17164" w:rsidRDefault="00F17164" w:rsidP="00F1716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17164">
        <w:rPr>
          <w:rFonts w:ascii="Times New Roman" w:eastAsia="Times New Roman" w:hAnsi="Times New Roman" w:cs="Times New Roman"/>
          <w:b/>
          <w:bCs/>
          <w:sz w:val="28"/>
          <w:szCs w:val="28"/>
          <w:lang w:eastAsia="en-IN"/>
        </w:rPr>
        <w:t>Data Collection and Management Module</w:t>
      </w:r>
    </w:p>
    <w:p w14:paraId="06614711" w14:textId="77777777" w:rsidR="00F17164" w:rsidRPr="00F17164" w:rsidRDefault="00F17164" w:rsidP="00F1716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17164">
        <w:rPr>
          <w:rFonts w:ascii="Times New Roman" w:eastAsia="Times New Roman" w:hAnsi="Times New Roman" w:cs="Times New Roman"/>
          <w:b/>
          <w:bCs/>
          <w:sz w:val="28"/>
          <w:szCs w:val="28"/>
          <w:lang w:val="en-IN" w:eastAsia="en-IN"/>
        </w:rPr>
        <w:t>Risk Assessment Module</w:t>
      </w:r>
    </w:p>
    <w:p w14:paraId="5CF0009C" w14:textId="77777777" w:rsidR="00F17164" w:rsidRPr="00F17164" w:rsidRDefault="00F17164" w:rsidP="00F17164">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F17164">
        <w:rPr>
          <w:rFonts w:ascii="Times New Roman" w:eastAsia="Times New Roman" w:hAnsi="Times New Roman" w:cs="Times New Roman"/>
          <w:b/>
          <w:bCs/>
          <w:sz w:val="28"/>
          <w:szCs w:val="28"/>
          <w:lang w:val="en-IN" w:eastAsia="en-IN"/>
        </w:rPr>
        <w:t>Analysis and Prediction Module</w:t>
      </w:r>
    </w:p>
    <w:p w14:paraId="61F16679" w14:textId="53A4753F"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0F56AF2B" w:rsidR="001730EF" w:rsidRPr="001730EF" w:rsidRDefault="00F64592" w:rsidP="001730EF">
      <w:pPr>
        <w:rPr>
          <w:rFonts w:ascii="Times New Roman" w:hAnsi="Times New Roman" w:cs="Times New Roman"/>
          <w:b/>
          <w:sz w:val="28"/>
          <w:szCs w:val="28"/>
          <w:lang w:val="en-IN"/>
        </w:rPr>
      </w:pPr>
      <w:r w:rsidRPr="00F64592">
        <w:rPr>
          <w:rFonts w:ascii="Times New Roman" w:hAnsi="Times New Roman" w:cs="Times New Roman"/>
          <w:b/>
          <w:bCs/>
          <w:sz w:val="28"/>
          <w:szCs w:val="28"/>
        </w:rPr>
        <w:t>Monitoring Module</w:t>
      </w:r>
    </w:p>
    <w:p w14:paraId="58275AD1" w14:textId="77777777" w:rsidR="001F11F7" w:rsidRPr="001F11F7" w:rsidRDefault="001F11F7" w:rsidP="001F11F7">
      <w:pPr>
        <w:numPr>
          <w:ilvl w:val="0"/>
          <w:numId w:val="119"/>
        </w:numPr>
        <w:rPr>
          <w:sz w:val="28"/>
          <w:szCs w:val="28"/>
          <w:lang w:val="en-IN"/>
        </w:rPr>
      </w:pPr>
      <w:r w:rsidRPr="001F11F7">
        <w:rPr>
          <w:sz w:val="28"/>
          <w:szCs w:val="28"/>
        </w:rPr>
        <w:t>Remote Sensing: Use of satellite imagery and aerial surveys to monitor glacial lakes, ice mass, and changes in glacial morphology.</w:t>
      </w:r>
    </w:p>
    <w:p w14:paraId="78D3EBA0" w14:textId="77777777" w:rsidR="001F11F7" w:rsidRPr="001F11F7" w:rsidRDefault="001F11F7" w:rsidP="001F11F7">
      <w:pPr>
        <w:numPr>
          <w:ilvl w:val="0"/>
          <w:numId w:val="119"/>
        </w:numPr>
        <w:rPr>
          <w:sz w:val="28"/>
          <w:szCs w:val="28"/>
          <w:lang w:val="en-IN"/>
        </w:rPr>
      </w:pPr>
      <w:r w:rsidRPr="001F11F7">
        <w:rPr>
          <w:sz w:val="28"/>
          <w:szCs w:val="28"/>
        </w:rPr>
        <w:t>In-Situ Sensors: Installation of sensors to measure water levels, temperature, and precipitation in real-time.</w:t>
      </w:r>
    </w:p>
    <w:p w14:paraId="15262291" w14:textId="2799F3B6" w:rsidR="00A900CA" w:rsidRPr="00A900CA" w:rsidRDefault="00A900CA" w:rsidP="00A900CA">
      <w:pPr>
        <w:numPr>
          <w:ilvl w:val="0"/>
          <w:numId w:val="119"/>
        </w:numPr>
        <w:rPr>
          <w:sz w:val="28"/>
          <w:szCs w:val="28"/>
          <w:lang w:val="en-IN"/>
        </w:rPr>
      </w:pP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4290C3AB" w:rsidR="00A90ED2" w:rsidRPr="00A90ED2" w:rsidRDefault="00D33DA7" w:rsidP="00A90ED2">
      <w:pPr>
        <w:ind w:left="360"/>
        <w:rPr>
          <w:b/>
          <w:sz w:val="28"/>
          <w:szCs w:val="28"/>
          <w:lang w:val="en-IN"/>
        </w:rPr>
      </w:pPr>
      <w:r w:rsidRPr="00D33DA7">
        <w:rPr>
          <w:b/>
          <w:bCs/>
          <w:sz w:val="28"/>
          <w:szCs w:val="28"/>
        </w:rPr>
        <w:t>Data Collection and Management</w:t>
      </w:r>
      <w:r w:rsidR="00C72146">
        <w:rPr>
          <w:b/>
          <w:bCs/>
          <w:sz w:val="28"/>
          <w:szCs w:val="28"/>
        </w:rPr>
        <w:tab/>
      </w:r>
    </w:p>
    <w:p w14:paraId="587F14E6" w14:textId="77777777" w:rsidR="00D12B52" w:rsidRPr="001D7D47" w:rsidRDefault="00D12B52" w:rsidP="001730EF">
      <w:pPr>
        <w:rPr>
          <w:sz w:val="28"/>
          <w:szCs w:val="28"/>
          <w:lang w:val="en-IN"/>
        </w:rPr>
      </w:pPr>
    </w:p>
    <w:p w14:paraId="233773E9" w14:textId="77777777" w:rsidR="00AA504B" w:rsidRPr="00AA504B" w:rsidRDefault="00AA504B" w:rsidP="00AA504B">
      <w:pPr>
        <w:numPr>
          <w:ilvl w:val="0"/>
          <w:numId w:val="169"/>
        </w:numPr>
        <w:spacing w:before="100" w:after="100"/>
        <w:rPr>
          <w:rFonts w:ascii="Times New Roman" w:hAnsi="Times New Roman" w:cs="Times New Roman"/>
          <w:sz w:val="28"/>
          <w:szCs w:val="28"/>
          <w:lang w:val="en-IN"/>
        </w:rPr>
      </w:pPr>
      <w:r w:rsidRPr="00AA504B">
        <w:rPr>
          <w:rFonts w:ascii="Times New Roman" w:hAnsi="Times New Roman" w:cs="Times New Roman"/>
          <w:sz w:val="28"/>
          <w:szCs w:val="28"/>
          <w:lang w:val="en-IN"/>
        </w:rPr>
        <w:t>Data Integration: Aggregation of data from various sources, including meteorological stations, hydrological data, and glacier monitoring tools.</w:t>
      </w:r>
    </w:p>
    <w:p w14:paraId="21668677" w14:textId="77777777" w:rsidR="00AA504B" w:rsidRPr="00AA504B" w:rsidRDefault="00AA504B" w:rsidP="00AA504B">
      <w:pPr>
        <w:numPr>
          <w:ilvl w:val="0"/>
          <w:numId w:val="169"/>
        </w:numPr>
        <w:spacing w:before="100" w:after="100"/>
        <w:rPr>
          <w:rFonts w:ascii="Times New Roman" w:hAnsi="Times New Roman" w:cs="Times New Roman"/>
          <w:sz w:val="28"/>
          <w:szCs w:val="28"/>
          <w:lang w:val="en-IN"/>
        </w:rPr>
      </w:pPr>
      <w:r w:rsidRPr="00AA504B">
        <w:rPr>
          <w:rFonts w:ascii="Times New Roman" w:hAnsi="Times New Roman" w:cs="Times New Roman"/>
          <w:sz w:val="28"/>
          <w:szCs w:val="28"/>
          <w:lang w:val="en-IN"/>
        </w:rPr>
        <w:t>Database Management: A robust database to store and manage historical and real-time data for analysis.</w:t>
      </w:r>
    </w:p>
    <w:p w14:paraId="033E58CA" w14:textId="2E39E857" w:rsidR="00387C14" w:rsidRPr="00387C14" w:rsidRDefault="00387C14" w:rsidP="00387C14">
      <w:pPr>
        <w:numPr>
          <w:ilvl w:val="0"/>
          <w:numId w:val="169"/>
        </w:numPr>
        <w:spacing w:before="100" w:after="100"/>
        <w:rPr>
          <w:rFonts w:ascii="Times New Roman" w:hAnsi="Times New Roman" w:cs="Times New Roman"/>
          <w:sz w:val="28"/>
          <w:szCs w:val="28"/>
          <w:lang w:val="en-IN"/>
        </w:rPr>
      </w:pP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6D7E7B53" w:rsidR="001730EF" w:rsidRPr="001730EF" w:rsidRDefault="00E76B08" w:rsidP="001730EF">
      <w:pPr>
        <w:spacing w:before="100" w:after="100"/>
        <w:rPr>
          <w:rFonts w:ascii="Times New Roman" w:hAnsi="Times New Roman" w:cs="Times New Roman"/>
          <w:b/>
          <w:sz w:val="28"/>
          <w:szCs w:val="28"/>
          <w:lang w:val="en-IN"/>
        </w:rPr>
      </w:pPr>
      <w:r w:rsidRPr="00E76B08">
        <w:rPr>
          <w:rFonts w:ascii="Times New Roman" w:hAnsi="Times New Roman" w:cs="Times New Roman"/>
          <w:b/>
          <w:bCs/>
          <w:sz w:val="28"/>
          <w:szCs w:val="28"/>
        </w:rPr>
        <w:t>Risk Assessment Module</w:t>
      </w:r>
    </w:p>
    <w:p w14:paraId="719E9061" w14:textId="77777777" w:rsidR="00E07804" w:rsidRPr="00E07804" w:rsidRDefault="00E07804" w:rsidP="00E07804">
      <w:pPr>
        <w:numPr>
          <w:ilvl w:val="0"/>
          <w:numId w:val="198"/>
        </w:numPr>
        <w:spacing w:before="100" w:after="100" w:line="360" w:lineRule="auto"/>
        <w:jc w:val="both"/>
        <w:rPr>
          <w:rFonts w:ascii="Times New Roman" w:hAnsi="Times New Roman" w:cs="Times New Roman"/>
          <w:sz w:val="28"/>
          <w:szCs w:val="28"/>
          <w:lang w:val="en-IN"/>
        </w:rPr>
      </w:pPr>
      <w:r w:rsidRPr="00E07804">
        <w:rPr>
          <w:rFonts w:ascii="Times New Roman" w:hAnsi="Times New Roman" w:cs="Times New Roman"/>
          <w:sz w:val="28"/>
          <w:szCs w:val="28"/>
        </w:rPr>
        <w:t>Hydrological Modeling: Simulation models to predict the behavior of glacial lakes and potential flood scenarios based on various factors, including rainfall and glacial melt.</w:t>
      </w:r>
    </w:p>
    <w:p w14:paraId="6B15CA61" w14:textId="77777777" w:rsidR="00E07804" w:rsidRPr="00E07804" w:rsidRDefault="00E07804" w:rsidP="00E07804">
      <w:pPr>
        <w:numPr>
          <w:ilvl w:val="0"/>
          <w:numId w:val="198"/>
        </w:numPr>
        <w:spacing w:before="100" w:after="100" w:line="360" w:lineRule="auto"/>
        <w:jc w:val="both"/>
        <w:rPr>
          <w:rFonts w:ascii="Times New Roman" w:hAnsi="Times New Roman" w:cs="Times New Roman"/>
          <w:sz w:val="28"/>
          <w:szCs w:val="28"/>
          <w:lang w:val="en-IN"/>
        </w:rPr>
      </w:pPr>
      <w:r w:rsidRPr="00E07804">
        <w:rPr>
          <w:rFonts w:ascii="Times New Roman" w:hAnsi="Times New Roman" w:cs="Times New Roman"/>
          <w:sz w:val="28"/>
          <w:szCs w:val="28"/>
        </w:rPr>
        <w:t>Vulnerability Analysis: Assessment of the susceptibility of communities and infrastructure to GLOFs.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1E1384F5" w:rsidR="00460D4B" w:rsidRPr="00460D4B" w:rsidRDefault="002B60B9" w:rsidP="00AA2071">
      <w:pPr>
        <w:spacing w:before="100" w:after="100" w:line="360" w:lineRule="auto"/>
        <w:jc w:val="both"/>
        <w:rPr>
          <w:rFonts w:ascii="Times New Roman" w:hAnsi="Times New Roman" w:cs="Times New Roman"/>
          <w:bCs/>
          <w:sz w:val="28"/>
          <w:szCs w:val="28"/>
          <w:lang w:val="en-IN"/>
        </w:rPr>
      </w:pPr>
      <w:r w:rsidRPr="002B60B9">
        <w:rPr>
          <w:rFonts w:ascii="Times New Roman" w:hAnsi="Times New Roman" w:cs="Times New Roman"/>
          <w:b/>
          <w:bCs/>
          <w:sz w:val="28"/>
          <w:szCs w:val="28"/>
        </w:rPr>
        <w:t>Analysis and Prediction Module</w:t>
      </w:r>
    </w:p>
    <w:p w14:paraId="4EEB4867" w14:textId="77777777" w:rsidR="00097B1C" w:rsidRPr="00097B1C" w:rsidRDefault="00097B1C" w:rsidP="00097B1C">
      <w:pPr>
        <w:numPr>
          <w:ilvl w:val="0"/>
          <w:numId w:val="57"/>
        </w:numPr>
        <w:spacing w:before="100" w:after="100" w:line="360" w:lineRule="auto"/>
        <w:jc w:val="both"/>
        <w:rPr>
          <w:rFonts w:ascii="Times New Roman" w:hAnsi="Times New Roman" w:cs="Times New Roman"/>
          <w:sz w:val="28"/>
          <w:szCs w:val="28"/>
          <w:lang w:val="en-IN"/>
        </w:rPr>
      </w:pPr>
      <w:r w:rsidRPr="00097B1C">
        <w:rPr>
          <w:rFonts w:ascii="Times New Roman" w:hAnsi="Times New Roman" w:cs="Times New Roman"/>
          <w:sz w:val="28"/>
          <w:szCs w:val="28"/>
        </w:rPr>
        <w:t>Trend Analysis: Analysis of historical data to identify trends and potential triggers for GLOFs</w:t>
      </w:r>
    </w:p>
    <w:p w14:paraId="3345821E" w14:textId="77777777" w:rsidR="00097B1C" w:rsidRPr="00097B1C" w:rsidRDefault="00097B1C" w:rsidP="00097B1C">
      <w:pPr>
        <w:numPr>
          <w:ilvl w:val="0"/>
          <w:numId w:val="57"/>
        </w:numPr>
        <w:spacing w:before="100" w:after="100" w:line="360" w:lineRule="auto"/>
        <w:jc w:val="both"/>
        <w:rPr>
          <w:rFonts w:ascii="Times New Roman" w:hAnsi="Times New Roman" w:cs="Times New Roman"/>
          <w:sz w:val="28"/>
          <w:szCs w:val="28"/>
          <w:lang w:val="en-IN"/>
        </w:rPr>
      </w:pPr>
      <w:proofErr w:type="gramStart"/>
      <w:r w:rsidRPr="00097B1C">
        <w:rPr>
          <w:rFonts w:ascii="Times New Roman" w:hAnsi="Times New Roman" w:cs="Times New Roman"/>
          <w:sz w:val="28"/>
          <w:szCs w:val="28"/>
        </w:rPr>
        <w:t>.Early</w:t>
      </w:r>
      <w:proofErr w:type="gramEnd"/>
      <w:r w:rsidRPr="00097B1C">
        <w:rPr>
          <w:rFonts w:ascii="Times New Roman" w:hAnsi="Times New Roman" w:cs="Times New Roman"/>
          <w:sz w:val="28"/>
          <w:szCs w:val="28"/>
        </w:rPr>
        <w:t xml:space="preserve"> Warning Algorithms: Development of algorithms that can provide forecasts based on real-time data inputs and predictive modeling.</w:t>
      </w:r>
    </w:p>
    <w:p w14:paraId="71342F32" w14:textId="669A779A" w:rsidR="00DD333A" w:rsidRPr="00DD333A" w:rsidRDefault="00DD333A" w:rsidP="00DD333A">
      <w:pPr>
        <w:numPr>
          <w:ilvl w:val="0"/>
          <w:numId w:val="57"/>
        </w:numPr>
        <w:spacing w:before="100" w:after="100" w:line="360" w:lineRule="auto"/>
        <w:jc w:val="both"/>
        <w:rPr>
          <w:rFonts w:ascii="Times New Roman" w:hAnsi="Times New Roman" w:cs="Times New Roman"/>
          <w:sz w:val="28"/>
          <w:szCs w:val="28"/>
          <w:lang w:val="en-IN"/>
        </w:rPr>
      </w:pP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22842AE6" w14:textId="77777777" w:rsidR="009A43F6" w:rsidRPr="009A43F6" w:rsidRDefault="009A43F6" w:rsidP="009A43F6">
      <w:pPr>
        <w:pStyle w:val="BodyText"/>
        <w:numPr>
          <w:ilvl w:val="0"/>
          <w:numId w:val="58"/>
        </w:numPr>
        <w:rPr>
          <w:iCs/>
          <w:sz w:val="28"/>
          <w:szCs w:val="28"/>
          <w:lang w:val="en-IN"/>
        </w:rPr>
      </w:pPr>
      <w:r w:rsidRPr="009A43F6">
        <w:rPr>
          <w:iCs/>
          <w:sz w:val="28"/>
          <w:szCs w:val="28"/>
        </w:rPr>
        <w:t xml:space="preserve">Providing a secure life for fellowmen is the mandate of any technocrat. The glacier lakes are a potential danger to those living down-streams especially with global climate change. Limited resources and technologies to deal during pre and post disaster phases increase the insecurity in the minds of communities living along the downstream villages in the mountain region. </w:t>
      </w:r>
    </w:p>
    <w:p w14:paraId="436E6F34" w14:textId="77777777" w:rsidR="009A43F6" w:rsidRPr="009A43F6" w:rsidRDefault="009A43F6" w:rsidP="009A43F6">
      <w:pPr>
        <w:pStyle w:val="BodyText"/>
        <w:numPr>
          <w:ilvl w:val="0"/>
          <w:numId w:val="58"/>
        </w:numPr>
        <w:rPr>
          <w:iCs/>
          <w:sz w:val="28"/>
          <w:szCs w:val="28"/>
          <w:lang w:val="en-IN"/>
        </w:rPr>
      </w:pPr>
      <w:r w:rsidRPr="009A43F6">
        <w:rPr>
          <w:iCs/>
          <w:sz w:val="28"/>
          <w:szCs w:val="28"/>
        </w:rPr>
        <w:t xml:space="preserve">The Glacier Lake Monitoring System developed by the Centre for Development of Advanced Computing is the first-of-its-kind in the country and will be a great boon to the nation </w:t>
      </w:r>
      <w:proofErr w:type="gramStart"/>
      <w:r w:rsidRPr="009A43F6">
        <w:rPr>
          <w:iCs/>
          <w:sz w:val="28"/>
          <w:szCs w:val="28"/>
        </w:rPr>
        <w:t>in the area of</w:t>
      </w:r>
      <w:proofErr w:type="gramEnd"/>
      <w:r w:rsidRPr="009A43F6">
        <w:rPr>
          <w:iCs/>
          <w:sz w:val="28"/>
          <w:szCs w:val="28"/>
        </w:rPr>
        <w:t xml:space="preserve"> disaster forecast and management. Currently the system is in operation at Shako Cho Lake 4987meters and </w:t>
      </w:r>
      <w:proofErr w:type="spellStart"/>
      <w:r w:rsidRPr="009A43F6">
        <w:rPr>
          <w:iCs/>
          <w:sz w:val="28"/>
          <w:szCs w:val="28"/>
        </w:rPr>
        <w:t>Kupup</w:t>
      </w:r>
      <w:proofErr w:type="spellEnd"/>
      <w:r w:rsidRPr="009A43F6">
        <w:rPr>
          <w:iCs/>
          <w:sz w:val="28"/>
          <w:szCs w:val="28"/>
        </w:rPr>
        <w:t xml:space="preserve"> Cho 3982meters above the mean sea level. </w:t>
      </w:r>
    </w:p>
    <w:p w14:paraId="7EACF9D3" w14:textId="77777777" w:rsidR="009A43F6" w:rsidRPr="009A43F6" w:rsidRDefault="009A43F6" w:rsidP="009A43F6">
      <w:pPr>
        <w:pStyle w:val="BodyText"/>
        <w:numPr>
          <w:ilvl w:val="0"/>
          <w:numId w:val="58"/>
        </w:numPr>
        <w:rPr>
          <w:iCs/>
          <w:sz w:val="28"/>
          <w:szCs w:val="28"/>
          <w:lang w:val="en-IN"/>
        </w:rPr>
      </w:pPr>
      <w:r w:rsidRPr="009A43F6">
        <w:rPr>
          <w:iCs/>
          <w:sz w:val="28"/>
          <w:szCs w:val="28"/>
        </w:rPr>
        <w:t xml:space="preserve">There are around 233 potentially dangerous glacier lakes in the state of Sikkim. Arming all the glacier lakes with our system, earlier and more accurate prediction of potential risks associated with GLOFs and the management and mitigation of disasters’ impact on the environment can be made possible. </w:t>
      </w:r>
    </w:p>
    <w:p w14:paraId="370A0739" w14:textId="62138939" w:rsidR="00D23C77" w:rsidRPr="00D23C77" w:rsidRDefault="00D23C77" w:rsidP="00D23C77">
      <w:pPr>
        <w:pStyle w:val="BodyText"/>
        <w:numPr>
          <w:ilvl w:val="0"/>
          <w:numId w:val="58"/>
        </w:numPr>
        <w:rPr>
          <w:iCs/>
          <w:sz w:val="28"/>
          <w:szCs w:val="28"/>
          <w:lang w:val="en-IN"/>
        </w:rPr>
      </w:pPr>
    </w:p>
    <w:sectPr w:rsidR="00D23C77" w:rsidRPr="00D23C77"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7DEBC" w14:textId="77777777" w:rsidR="001C3B25" w:rsidRDefault="001C3B25" w:rsidP="003654DF">
      <w:pPr>
        <w:spacing w:after="0" w:line="240" w:lineRule="auto"/>
      </w:pPr>
      <w:r>
        <w:separator/>
      </w:r>
    </w:p>
  </w:endnote>
  <w:endnote w:type="continuationSeparator" w:id="0">
    <w:p w14:paraId="71457EE1" w14:textId="77777777" w:rsidR="001C3B25" w:rsidRDefault="001C3B25"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1B062" w14:textId="77777777" w:rsidR="001C3B25" w:rsidRDefault="001C3B25" w:rsidP="003654DF">
      <w:pPr>
        <w:spacing w:after="0" w:line="240" w:lineRule="auto"/>
      </w:pPr>
      <w:r>
        <w:separator/>
      </w:r>
    </w:p>
  </w:footnote>
  <w:footnote w:type="continuationSeparator" w:id="0">
    <w:p w14:paraId="53AB2286" w14:textId="77777777" w:rsidR="001C3B25" w:rsidRDefault="001C3B25"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5D0466"/>
    <w:multiLevelType w:val="hybridMultilevel"/>
    <w:tmpl w:val="C5F01FD2"/>
    <w:lvl w:ilvl="0" w:tplc="0254A664">
      <w:start w:val="1"/>
      <w:numFmt w:val="bullet"/>
      <w:lvlText w:val="•"/>
      <w:lvlJc w:val="left"/>
      <w:pPr>
        <w:tabs>
          <w:tab w:val="num" w:pos="720"/>
        </w:tabs>
        <w:ind w:left="720" w:hanging="360"/>
      </w:pPr>
      <w:rPr>
        <w:rFonts w:ascii="Arial" w:hAnsi="Arial" w:hint="default"/>
      </w:rPr>
    </w:lvl>
    <w:lvl w:ilvl="1" w:tplc="B560B406" w:tentative="1">
      <w:start w:val="1"/>
      <w:numFmt w:val="bullet"/>
      <w:lvlText w:val="•"/>
      <w:lvlJc w:val="left"/>
      <w:pPr>
        <w:tabs>
          <w:tab w:val="num" w:pos="1440"/>
        </w:tabs>
        <w:ind w:left="1440" w:hanging="360"/>
      </w:pPr>
      <w:rPr>
        <w:rFonts w:ascii="Arial" w:hAnsi="Arial" w:hint="default"/>
      </w:rPr>
    </w:lvl>
    <w:lvl w:ilvl="2" w:tplc="D1BA4C36" w:tentative="1">
      <w:start w:val="1"/>
      <w:numFmt w:val="bullet"/>
      <w:lvlText w:val="•"/>
      <w:lvlJc w:val="left"/>
      <w:pPr>
        <w:tabs>
          <w:tab w:val="num" w:pos="2160"/>
        </w:tabs>
        <w:ind w:left="2160" w:hanging="360"/>
      </w:pPr>
      <w:rPr>
        <w:rFonts w:ascii="Arial" w:hAnsi="Arial" w:hint="default"/>
      </w:rPr>
    </w:lvl>
    <w:lvl w:ilvl="3" w:tplc="3CC0FDA0" w:tentative="1">
      <w:start w:val="1"/>
      <w:numFmt w:val="bullet"/>
      <w:lvlText w:val="•"/>
      <w:lvlJc w:val="left"/>
      <w:pPr>
        <w:tabs>
          <w:tab w:val="num" w:pos="2880"/>
        </w:tabs>
        <w:ind w:left="2880" w:hanging="360"/>
      </w:pPr>
      <w:rPr>
        <w:rFonts w:ascii="Arial" w:hAnsi="Arial" w:hint="default"/>
      </w:rPr>
    </w:lvl>
    <w:lvl w:ilvl="4" w:tplc="AAFAACEE" w:tentative="1">
      <w:start w:val="1"/>
      <w:numFmt w:val="bullet"/>
      <w:lvlText w:val="•"/>
      <w:lvlJc w:val="left"/>
      <w:pPr>
        <w:tabs>
          <w:tab w:val="num" w:pos="3600"/>
        </w:tabs>
        <w:ind w:left="3600" w:hanging="360"/>
      </w:pPr>
      <w:rPr>
        <w:rFonts w:ascii="Arial" w:hAnsi="Arial" w:hint="default"/>
      </w:rPr>
    </w:lvl>
    <w:lvl w:ilvl="5" w:tplc="B6B01C6A" w:tentative="1">
      <w:start w:val="1"/>
      <w:numFmt w:val="bullet"/>
      <w:lvlText w:val="•"/>
      <w:lvlJc w:val="left"/>
      <w:pPr>
        <w:tabs>
          <w:tab w:val="num" w:pos="4320"/>
        </w:tabs>
        <w:ind w:left="4320" w:hanging="360"/>
      </w:pPr>
      <w:rPr>
        <w:rFonts w:ascii="Arial" w:hAnsi="Arial" w:hint="default"/>
      </w:rPr>
    </w:lvl>
    <w:lvl w:ilvl="6" w:tplc="82961E16" w:tentative="1">
      <w:start w:val="1"/>
      <w:numFmt w:val="bullet"/>
      <w:lvlText w:val="•"/>
      <w:lvlJc w:val="left"/>
      <w:pPr>
        <w:tabs>
          <w:tab w:val="num" w:pos="5040"/>
        </w:tabs>
        <w:ind w:left="5040" w:hanging="360"/>
      </w:pPr>
      <w:rPr>
        <w:rFonts w:ascii="Arial" w:hAnsi="Arial" w:hint="default"/>
      </w:rPr>
    </w:lvl>
    <w:lvl w:ilvl="7" w:tplc="8F1CB754" w:tentative="1">
      <w:start w:val="1"/>
      <w:numFmt w:val="bullet"/>
      <w:lvlText w:val="•"/>
      <w:lvlJc w:val="left"/>
      <w:pPr>
        <w:tabs>
          <w:tab w:val="num" w:pos="5760"/>
        </w:tabs>
        <w:ind w:left="5760" w:hanging="360"/>
      </w:pPr>
      <w:rPr>
        <w:rFonts w:ascii="Arial" w:hAnsi="Arial" w:hint="default"/>
      </w:rPr>
    </w:lvl>
    <w:lvl w:ilvl="8" w:tplc="97E46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1E3B0B"/>
    <w:multiLevelType w:val="hybridMultilevel"/>
    <w:tmpl w:val="935CD8A4"/>
    <w:lvl w:ilvl="0" w:tplc="CA2C941A">
      <w:start w:val="1"/>
      <w:numFmt w:val="bullet"/>
      <w:lvlText w:val="•"/>
      <w:lvlJc w:val="left"/>
      <w:pPr>
        <w:tabs>
          <w:tab w:val="num" w:pos="720"/>
        </w:tabs>
        <w:ind w:left="720" w:hanging="360"/>
      </w:pPr>
      <w:rPr>
        <w:rFonts w:ascii="Arial" w:hAnsi="Arial" w:hint="default"/>
      </w:rPr>
    </w:lvl>
    <w:lvl w:ilvl="1" w:tplc="2C3098FC" w:tentative="1">
      <w:start w:val="1"/>
      <w:numFmt w:val="bullet"/>
      <w:lvlText w:val="•"/>
      <w:lvlJc w:val="left"/>
      <w:pPr>
        <w:tabs>
          <w:tab w:val="num" w:pos="1440"/>
        </w:tabs>
        <w:ind w:left="1440" w:hanging="360"/>
      </w:pPr>
      <w:rPr>
        <w:rFonts w:ascii="Arial" w:hAnsi="Arial" w:hint="default"/>
      </w:rPr>
    </w:lvl>
    <w:lvl w:ilvl="2" w:tplc="8002549E" w:tentative="1">
      <w:start w:val="1"/>
      <w:numFmt w:val="bullet"/>
      <w:lvlText w:val="•"/>
      <w:lvlJc w:val="left"/>
      <w:pPr>
        <w:tabs>
          <w:tab w:val="num" w:pos="2160"/>
        </w:tabs>
        <w:ind w:left="2160" w:hanging="360"/>
      </w:pPr>
      <w:rPr>
        <w:rFonts w:ascii="Arial" w:hAnsi="Arial" w:hint="default"/>
      </w:rPr>
    </w:lvl>
    <w:lvl w:ilvl="3" w:tplc="875420A4" w:tentative="1">
      <w:start w:val="1"/>
      <w:numFmt w:val="bullet"/>
      <w:lvlText w:val="•"/>
      <w:lvlJc w:val="left"/>
      <w:pPr>
        <w:tabs>
          <w:tab w:val="num" w:pos="2880"/>
        </w:tabs>
        <w:ind w:left="2880" w:hanging="360"/>
      </w:pPr>
      <w:rPr>
        <w:rFonts w:ascii="Arial" w:hAnsi="Arial" w:hint="default"/>
      </w:rPr>
    </w:lvl>
    <w:lvl w:ilvl="4" w:tplc="879C065E" w:tentative="1">
      <w:start w:val="1"/>
      <w:numFmt w:val="bullet"/>
      <w:lvlText w:val="•"/>
      <w:lvlJc w:val="left"/>
      <w:pPr>
        <w:tabs>
          <w:tab w:val="num" w:pos="3600"/>
        </w:tabs>
        <w:ind w:left="3600" w:hanging="360"/>
      </w:pPr>
      <w:rPr>
        <w:rFonts w:ascii="Arial" w:hAnsi="Arial" w:hint="default"/>
      </w:rPr>
    </w:lvl>
    <w:lvl w:ilvl="5" w:tplc="C21E81E2" w:tentative="1">
      <w:start w:val="1"/>
      <w:numFmt w:val="bullet"/>
      <w:lvlText w:val="•"/>
      <w:lvlJc w:val="left"/>
      <w:pPr>
        <w:tabs>
          <w:tab w:val="num" w:pos="4320"/>
        </w:tabs>
        <w:ind w:left="4320" w:hanging="360"/>
      </w:pPr>
      <w:rPr>
        <w:rFonts w:ascii="Arial" w:hAnsi="Arial" w:hint="default"/>
      </w:rPr>
    </w:lvl>
    <w:lvl w:ilvl="6" w:tplc="39805286" w:tentative="1">
      <w:start w:val="1"/>
      <w:numFmt w:val="bullet"/>
      <w:lvlText w:val="•"/>
      <w:lvlJc w:val="left"/>
      <w:pPr>
        <w:tabs>
          <w:tab w:val="num" w:pos="5040"/>
        </w:tabs>
        <w:ind w:left="5040" w:hanging="360"/>
      </w:pPr>
      <w:rPr>
        <w:rFonts w:ascii="Arial" w:hAnsi="Arial" w:hint="default"/>
      </w:rPr>
    </w:lvl>
    <w:lvl w:ilvl="7" w:tplc="5F524C78" w:tentative="1">
      <w:start w:val="1"/>
      <w:numFmt w:val="bullet"/>
      <w:lvlText w:val="•"/>
      <w:lvlJc w:val="left"/>
      <w:pPr>
        <w:tabs>
          <w:tab w:val="num" w:pos="5760"/>
        </w:tabs>
        <w:ind w:left="5760" w:hanging="360"/>
      </w:pPr>
      <w:rPr>
        <w:rFonts w:ascii="Arial" w:hAnsi="Arial" w:hint="default"/>
      </w:rPr>
    </w:lvl>
    <w:lvl w:ilvl="8" w:tplc="195C5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7204B1"/>
    <w:multiLevelType w:val="hybridMultilevel"/>
    <w:tmpl w:val="4CA00036"/>
    <w:lvl w:ilvl="0" w:tplc="647C4B7A">
      <w:start w:val="1"/>
      <w:numFmt w:val="bullet"/>
      <w:lvlText w:val="•"/>
      <w:lvlJc w:val="left"/>
      <w:pPr>
        <w:tabs>
          <w:tab w:val="num" w:pos="720"/>
        </w:tabs>
        <w:ind w:left="720" w:hanging="360"/>
      </w:pPr>
      <w:rPr>
        <w:rFonts w:ascii="Times New Roman" w:hAnsi="Times New Roman" w:hint="default"/>
      </w:rPr>
    </w:lvl>
    <w:lvl w:ilvl="1" w:tplc="058E8824" w:tentative="1">
      <w:start w:val="1"/>
      <w:numFmt w:val="bullet"/>
      <w:lvlText w:val="•"/>
      <w:lvlJc w:val="left"/>
      <w:pPr>
        <w:tabs>
          <w:tab w:val="num" w:pos="1440"/>
        </w:tabs>
        <w:ind w:left="1440" w:hanging="360"/>
      </w:pPr>
      <w:rPr>
        <w:rFonts w:ascii="Times New Roman" w:hAnsi="Times New Roman" w:hint="default"/>
      </w:rPr>
    </w:lvl>
    <w:lvl w:ilvl="2" w:tplc="42E6F14A" w:tentative="1">
      <w:start w:val="1"/>
      <w:numFmt w:val="bullet"/>
      <w:lvlText w:val="•"/>
      <w:lvlJc w:val="left"/>
      <w:pPr>
        <w:tabs>
          <w:tab w:val="num" w:pos="2160"/>
        </w:tabs>
        <w:ind w:left="2160" w:hanging="360"/>
      </w:pPr>
      <w:rPr>
        <w:rFonts w:ascii="Times New Roman" w:hAnsi="Times New Roman" w:hint="default"/>
      </w:rPr>
    </w:lvl>
    <w:lvl w:ilvl="3" w:tplc="364EDD0C" w:tentative="1">
      <w:start w:val="1"/>
      <w:numFmt w:val="bullet"/>
      <w:lvlText w:val="•"/>
      <w:lvlJc w:val="left"/>
      <w:pPr>
        <w:tabs>
          <w:tab w:val="num" w:pos="2880"/>
        </w:tabs>
        <w:ind w:left="2880" w:hanging="360"/>
      </w:pPr>
      <w:rPr>
        <w:rFonts w:ascii="Times New Roman" w:hAnsi="Times New Roman" w:hint="default"/>
      </w:rPr>
    </w:lvl>
    <w:lvl w:ilvl="4" w:tplc="D44021A8" w:tentative="1">
      <w:start w:val="1"/>
      <w:numFmt w:val="bullet"/>
      <w:lvlText w:val="•"/>
      <w:lvlJc w:val="left"/>
      <w:pPr>
        <w:tabs>
          <w:tab w:val="num" w:pos="3600"/>
        </w:tabs>
        <w:ind w:left="3600" w:hanging="360"/>
      </w:pPr>
      <w:rPr>
        <w:rFonts w:ascii="Times New Roman" w:hAnsi="Times New Roman" w:hint="default"/>
      </w:rPr>
    </w:lvl>
    <w:lvl w:ilvl="5" w:tplc="9814D4CE" w:tentative="1">
      <w:start w:val="1"/>
      <w:numFmt w:val="bullet"/>
      <w:lvlText w:val="•"/>
      <w:lvlJc w:val="left"/>
      <w:pPr>
        <w:tabs>
          <w:tab w:val="num" w:pos="4320"/>
        </w:tabs>
        <w:ind w:left="4320" w:hanging="360"/>
      </w:pPr>
      <w:rPr>
        <w:rFonts w:ascii="Times New Roman" w:hAnsi="Times New Roman" w:hint="default"/>
      </w:rPr>
    </w:lvl>
    <w:lvl w:ilvl="6" w:tplc="907EB43C" w:tentative="1">
      <w:start w:val="1"/>
      <w:numFmt w:val="bullet"/>
      <w:lvlText w:val="•"/>
      <w:lvlJc w:val="left"/>
      <w:pPr>
        <w:tabs>
          <w:tab w:val="num" w:pos="5040"/>
        </w:tabs>
        <w:ind w:left="5040" w:hanging="360"/>
      </w:pPr>
      <w:rPr>
        <w:rFonts w:ascii="Times New Roman" w:hAnsi="Times New Roman" w:hint="default"/>
      </w:rPr>
    </w:lvl>
    <w:lvl w:ilvl="7" w:tplc="DA28C612" w:tentative="1">
      <w:start w:val="1"/>
      <w:numFmt w:val="bullet"/>
      <w:lvlText w:val="•"/>
      <w:lvlJc w:val="left"/>
      <w:pPr>
        <w:tabs>
          <w:tab w:val="num" w:pos="5760"/>
        </w:tabs>
        <w:ind w:left="5760" w:hanging="360"/>
      </w:pPr>
      <w:rPr>
        <w:rFonts w:ascii="Times New Roman" w:hAnsi="Times New Roman" w:hint="default"/>
      </w:rPr>
    </w:lvl>
    <w:lvl w:ilvl="8" w:tplc="1D92ED8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CD61D41"/>
    <w:multiLevelType w:val="hybridMultilevel"/>
    <w:tmpl w:val="1FD44920"/>
    <w:lvl w:ilvl="0" w:tplc="D9A04DC4">
      <w:start w:val="1"/>
      <w:numFmt w:val="bullet"/>
      <w:lvlText w:val="•"/>
      <w:lvlJc w:val="left"/>
      <w:pPr>
        <w:tabs>
          <w:tab w:val="num" w:pos="720"/>
        </w:tabs>
        <w:ind w:left="720" w:hanging="360"/>
      </w:pPr>
      <w:rPr>
        <w:rFonts w:ascii="Arial" w:hAnsi="Arial" w:hint="default"/>
      </w:rPr>
    </w:lvl>
    <w:lvl w:ilvl="1" w:tplc="C3984172" w:tentative="1">
      <w:start w:val="1"/>
      <w:numFmt w:val="bullet"/>
      <w:lvlText w:val="•"/>
      <w:lvlJc w:val="left"/>
      <w:pPr>
        <w:tabs>
          <w:tab w:val="num" w:pos="1440"/>
        </w:tabs>
        <w:ind w:left="1440" w:hanging="360"/>
      </w:pPr>
      <w:rPr>
        <w:rFonts w:ascii="Arial" w:hAnsi="Arial" w:hint="default"/>
      </w:rPr>
    </w:lvl>
    <w:lvl w:ilvl="2" w:tplc="40461E94" w:tentative="1">
      <w:start w:val="1"/>
      <w:numFmt w:val="bullet"/>
      <w:lvlText w:val="•"/>
      <w:lvlJc w:val="left"/>
      <w:pPr>
        <w:tabs>
          <w:tab w:val="num" w:pos="2160"/>
        </w:tabs>
        <w:ind w:left="2160" w:hanging="360"/>
      </w:pPr>
      <w:rPr>
        <w:rFonts w:ascii="Arial" w:hAnsi="Arial" w:hint="default"/>
      </w:rPr>
    </w:lvl>
    <w:lvl w:ilvl="3" w:tplc="600AF5FE" w:tentative="1">
      <w:start w:val="1"/>
      <w:numFmt w:val="bullet"/>
      <w:lvlText w:val="•"/>
      <w:lvlJc w:val="left"/>
      <w:pPr>
        <w:tabs>
          <w:tab w:val="num" w:pos="2880"/>
        </w:tabs>
        <w:ind w:left="2880" w:hanging="360"/>
      </w:pPr>
      <w:rPr>
        <w:rFonts w:ascii="Arial" w:hAnsi="Arial" w:hint="default"/>
      </w:rPr>
    </w:lvl>
    <w:lvl w:ilvl="4" w:tplc="C0062BB8" w:tentative="1">
      <w:start w:val="1"/>
      <w:numFmt w:val="bullet"/>
      <w:lvlText w:val="•"/>
      <w:lvlJc w:val="left"/>
      <w:pPr>
        <w:tabs>
          <w:tab w:val="num" w:pos="3600"/>
        </w:tabs>
        <w:ind w:left="3600" w:hanging="360"/>
      </w:pPr>
      <w:rPr>
        <w:rFonts w:ascii="Arial" w:hAnsi="Arial" w:hint="default"/>
      </w:rPr>
    </w:lvl>
    <w:lvl w:ilvl="5" w:tplc="90A2421C" w:tentative="1">
      <w:start w:val="1"/>
      <w:numFmt w:val="bullet"/>
      <w:lvlText w:val="•"/>
      <w:lvlJc w:val="left"/>
      <w:pPr>
        <w:tabs>
          <w:tab w:val="num" w:pos="4320"/>
        </w:tabs>
        <w:ind w:left="4320" w:hanging="360"/>
      </w:pPr>
      <w:rPr>
        <w:rFonts w:ascii="Arial" w:hAnsi="Arial" w:hint="default"/>
      </w:rPr>
    </w:lvl>
    <w:lvl w:ilvl="6" w:tplc="7E8EB2FC" w:tentative="1">
      <w:start w:val="1"/>
      <w:numFmt w:val="bullet"/>
      <w:lvlText w:val="•"/>
      <w:lvlJc w:val="left"/>
      <w:pPr>
        <w:tabs>
          <w:tab w:val="num" w:pos="5040"/>
        </w:tabs>
        <w:ind w:left="5040" w:hanging="360"/>
      </w:pPr>
      <w:rPr>
        <w:rFonts w:ascii="Arial" w:hAnsi="Arial" w:hint="default"/>
      </w:rPr>
    </w:lvl>
    <w:lvl w:ilvl="7" w:tplc="FA6A549A" w:tentative="1">
      <w:start w:val="1"/>
      <w:numFmt w:val="bullet"/>
      <w:lvlText w:val="•"/>
      <w:lvlJc w:val="left"/>
      <w:pPr>
        <w:tabs>
          <w:tab w:val="num" w:pos="5760"/>
        </w:tabs>
        <w:ind w:left="5760" w:hanging="360"/>
      </w:pPr>
      <w:rPr>
        <w:rFonts w:ascii="Arial" w:hAnsi="Arial" w:hint="default"/>
      </w:rPr>
    </w:lvl>
    <w:lvl w:ilvl="8" w:tplc="2A1027E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D5B20E7"/>
    <w:multiLevelType w:val="hybridMultilevel"/>
    <w:tmpl w:val="C84E062C"/>
    <w:lvl w:ilvl="0" w:tplc="1A5E0750">
      <w:start w:val="1"/>
      <w:numFmt w:val="bullet"/>
      <w:lvlText w:val="•"/>
      <w:lvlJc w:val="left"/>
      <w:pPr>
        <w:tabs>
          <w:tab w:val="num" w:pos="720"/>
        </w:tabs>
        <w:ind w:left="720" w:hanging="360"/>
      </w:pPr>
      <w:rPr>
        <w:rFonts w:ascii="Arial" w:hAnsi="Arial" w:hint="default"/>
      </w:rPr>
    </w:lvl>
    <w:lvl w:ilvl="1" w:tplc="F8928F76" w:tentative="1">
      <w:start w:val="1"/>
      <w:numFmt w:val="bullet"/>
      <w:lvlText w:val="•"/>
      <w:lvlJc w:val="left"/>
      <w:pPr>
        <w:tabs>
          <w:tab w:val="num" w:pos="1440"/>
        </w:tabs>
        <w:ind w:left="1440" w:hanging="360"/>
      </w:pPr>
      <w:rPr>
        <w:rFonts w:ascii="Arial" w:hAnsi="Arial" w:hint="default"/>
      </w:rPr>
    </w:lvl>
    <w:lvl w:ilvl="2" w:tplc="0B6C89B6" w:tentative="1">
      <w:start w:val="1"/>
      <w:numFmt w:val="bullet"/>
      <w:lvlText w:val="•"/>
      <w:lvlJc w:val="left"/>
      <w:pPr>
        <w:tabs>
          <w:tab w:val="num" w:pos="2160"/>
        </w:tabs>
        <w:ind w:left="2160" w:hanging="360"/>
      </w:pPr>
      <w:rPr>
        <w:rFonts w:ascii="Arial" w:hAnsi="Arial" w:hint="default"/>
      </w:rPr>
    </w:lvl>
    <w:lvl w:ilvl="3" w:tplc="AA142E66" w:tentative="1">
      <w:start w:val="1"/>
      <w:numFmt w:val="bullet"/>
      <w:lvlText w:val="•"/>
      <w:lvlJc w:val="left"/>
      <w:pPr>
        <w:tabs>
          <w:tab w:val="num" w:pos="2880"/>
        </w:tabs>
        <w:ind w:left="2880" w:hanging="360"/>
      </w:pPr>
      <w:rPr>
        <w:rFonts w:ascii="Arial" w:hAnsi="Arial" w:hint="default"/>
      </w:rPr>
    </w:lvl>
    <w:lvl w:ilvl="4" w:tplc="73BC5CBA" w:tentative="1">
      <w:start w:val="1"/>
      <w:numFmt w:val="bullet"/>
      <w:lvlText w:val="•"/>
      <w:lvlJc w:val="left"/>
      <w:pPr>
        <w:tabs>
          <w:tab w:val="num" w:pos="3600"/>
        </w:tabs>
        <w:ind w:left="3600" w:hanging="360"/>
      </w:pPr>
      <w:rPr>
        <w:rFonts w:ascii="Arial" w:hAnsi="Arial" w:hint="default"/>
      </w:rPr>
    </w:lvl>
    <w:lvl w:ilvl="5" w:tplc="BA1A2E5C" w:tentative="1">
      <w:start w:val="1"/>
      <w:numFmt w:val="bullet"/>
      <w:lvlText w:val="•"/>
      <w:lvlJc w:val="left"/>
      <w:pPr>
        <w:tabs>
          <w:tab w:val="num" w:pos="4320"/>
        </w:tabs>
        <w:ind w:left="4320" w:hanging="360"/>
      </w:pPr>
      <w:rPr>
        <w:rFonts w:ascii="Arial" w:hAnsi="Arial" w:hint="default"/>
      </w:rPr>
    </w:lvl>
    <w:lvl w:ilvl="6" w:tplc="09FC5B92" w:tentative="1">
      <w:start w:val="1"/>
      <w:numFmt w:val="bullet"/>
      <w:lvlText w:val="•"/>
      <w:lvlJc w:val="left"/>
      <w:pPr>
        <w:tabs>
          <w:tab w:val="num" w:pos="5040"/>
        </w:tabs>
        <w:ind w:left="5040" w:hanging="360"/>
      </w:pPr>
      <w:rPr>
        <w:rFonts w:ascii="Arial" w:hAnsi="Arial" w:hint="default"/>
      </w:rPr>
    </w:lvl>
    <w:lvl w:ilvl="7" w:tplc="8440335C" w:tentative="1">
      <w:start w:val="1"/>
      <w:numFmt w:val="bullet"/>
      <w:lvlText w:val="•"/>
      <w:lvlJc w:val="left"/>
      <w:pPr>
        <w:tabs>
          <w:tab w:val="num" w:pos="5760"/>
        </w:tabs>
        <w:ind w:left="5760" w:hanging="360"/>
      </w:pPr>
      <w:rPr>
        <w:rFonts w:ascii="Arial" w:hAnsi="Arial" w:hint="default"/>
      </w:rPr>
    </w:lvl>
    <w:lvl w:ilvl="8" w:tplc="A9B4CDC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14F3785"/>
    <w:multiLevelType w:val="hybridMultilevel"/>
    <w:tmpl w:val="4CD04DD6"/>
    <w:lvl w:ilvl="0" w:tplc="6FBA9A18">
      <w:start w:val="1"/>
      <w:numFmt w:val="bullet"/>
      <w:lvlText w:val="•"/>
      <w:lvlJc w:val="left"/>
      <w:pPr>
        <w:tabs>
          <w:tab w:val="num" w:pos="720"/>
        </w:tabs>
        <w:ind w:left="720" w:hanging="360"/>
      </w:pPr>
      <w:rPr>
        <w:rFonts w:ascii="Arial" w:hAnsi="Arial" w:hint="default"/>
      </w:rPr>
    </w:lvl>
    <w:lvl w:ilvl="1" w:tplc="F4D675A6" w:tentative="1">
      <w:start w:val="1"/>
      <w:numFmt w:val="bullet"/>
      <w:lvlText w:val="•"/>
      <w:lvlJc w:val="left"/>
      <w:pPr>
        <w:tabs>
          <w:tab w:val="num" w:pos="1440"/>
        </w:tabs>
        <w:ind w:left="1440" w:hanging="360"/>
      </w:pPr>
      <w:rPr>
        <w:rFonts w:ascii="Arial" w:hAnsi="Arial" w:hint="default"/>
      </w:rPr>
    </w:lvl>
    <w:lvl w:ilvl="2" w:tplc="BAC6AC80" w:tentative="1">
      <w:start w:val="1"/>
      <w:numFmt w:val="bullet"/>
      <w:lvlText w:val="•"/>
      <w:lvlJc w:val="left"/>
      <w:pPr>
        <w:tabs>
          <w:tab w:val="num" w:pos="2160"/>
        </w:tabs>
        <w:ind w:left="2160" w:hanging="360"/>
      </w:pPr>
      <w:rPr>
        <w:rFonts w:ascii="Arial" w:hAnsi="Arial" w:hint="default"/>
      </w:rPr>
    </w:lvl>
    <w:lvl w:ilvl="3" w:tplc="2E386372" w:tentative="1">
      <w:start w:val="1"/>
      <w:numFmt w:val="bullet"/>
      <w:lvlText w:val="•"/>
      <w:lvlJc w:val="left"/>
      <w:pPr>
        <w:tabs>
          <w:tab w:val="num" w:pos="2880"/>
        </w:tabs>
        <w:ind w:left="2880" w:hanging="360"/>
      </w:pPr>
      <w:rPr>
        <w:rFonts w:ascii="Arial" w:hAnsi="Arial" w:hint="default"/>
      </w:rPr>
    </w:lvl>
    <w:lvl w:ilvl="4" w:tplc="62E2F268" w:tentative="1">
      <w:start w:val="1"/>
      <w:numFmt w:val="bullet"/>
      <w:lvlText w:val="•"/>
      <w:lvlJc w:val="left"/>
      <w:pPr>
        <w:tabs>
          <w:tab w:val="num" w:pos="3600"/>
        </w:tabs>
        <w:ind w:left="3600" w:hanging="360"/>
      </w:pPr>
      <w:rPr>
        <w:rFonts w:ascii="Arial" w:hAnsi="Arial" w:hint="default"/>
      </w:rPr>
    </w:lvl>
    <w:lvl w:ilvl="5" w:tplc="04E63676" w:tentative="1">
      <w:start w:val="1"/>
      <w:numFmt w:val="bullet"/>
      <w:lvlText w:val="•"/>
      <w:lvlJc w:val="left"/>
      <w:pPr>
        <w:tabs>
          <w:tab w:val="num" w:pos="4320"/>
        </w:tabs>
        <w:ind w:left="4320" w:hanging="360"/>
      </w:pPr>
      <w:rPr>
        <w:rFonts w:ascii="Arial" w:hAnsi="Arial" w:hint="default"/>
      </w:rPr>
    </w:lvl>
    <w:lvl w:ilvl="6" w:tplc="CA304AD0" w:tentative="1">
      <w:start w:val="1"/>
      <w:numFmt w:val="bullet"/>
      <w:lvlText w:val="•"/>
      <w:lvlJc w:val="left"/>
      <w:pPr>
        <w:tabs>
          <w:tab w:val="num" w:pos="5040"/>
        </w:tabs>
        <w:ind w:left="5040" w:hanging="360"/>
      </w:pPr>
      <w:rPr>
        <w:rFonts w:ascii="Arial" w:hAnsi="Arial" w:hint="default"/>
      </w:rPr>
    </w:lvl>
    <w:lvl w:ilvl="7" w:tplc="A3462754" w:tentative="1">
      <w:start w:val="1"/>
      <w:numFmt w:val="bullet"/>
      <w:lvlText w:val="•"/>
      <w:lvlJc w:val="left"/>
      <w:pPr>
        <w:tabs>
          <w:tab w:val="num" w:pos="5760"/>
        </w:tabs>
        <w:ind w:left="5760" w:hanging="360"/>
      </w:pPr>
      <w:rPr>
        <w:rFonts w:ascii="Arial" w:hAnsi="Arial" w:hint="default"/>
      </w:rPr>
    </w:lvl>
    <w:lvl w:ilvl="8" w:tplc="457272E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34A39DF"/>
    <w:multiLevelType w:val="hybridMultilevel"/>
    <w:tmpl w:val="C77EA164"/>
    <w:lvl w:ilvl="0" w:tplc="E64C8E6E">
      <w:start w:val="1"/>
      <w:numFmt w:val="bullet"/>
      <w:lvlText w:val="•"/>
      <w:lvlJc w:val="left"/>
      <w:pPr>
        <w:tabs>
          <w:tab w:val="num" w:pos="720"/>
        </w:tabs>
        <w:ind w:left="720" w:hanging="360"/>
      </w:pPr>
      <w:rPr>
        <w:rFonts w:ascii="Arial" w:hAnsi="Arial" w:hint="default"/>
      </w:rPr>
    </w:lvl>
    <w:lvl w:ilvl="1" w:tplc="9F482DE4" w:tentative="1">
      <w:start w:val="1"/>
      <w:numFmt w:val="bullet"/>
      <w:lvlText w:val="•"/>
      <w:lvlJc w:val="left"/>
      <w:pPr>
        <w:tabs>
          <w:tab w:val="num" w:pos="1440"/>
        </w:tabs>
        <w:ind w:left="1440" w:hanging="360"/>
      </w:pPr>
      <w:rPr>
        <w:rFonts w:ascii="Arial" w:hAnsi="Arial" w:hint="default"/>
      </w:rPr>
    </w:lvl>
    <w:lvl w:ilvl="2" w:tplc="C972D8F6" w:tentative="1">
      <w:start w:val="1"/>
      <w:numFmt w:val="bullet"/>
      <w:lvlText w:val="•"/>
      <w:lvlJc w:val="left"/>
      <w:pPr>
        <w:tabs>
          <w:tab w:val="num" w:pos="2160"/>
        </w:tabs>
        <w:ind w:left="2160" w:hanging="360"/>
      </w:pPr>
      <w:rPr>
        <w:rFonts w:ascii="Arial" w:hAnsi="Arial" w:hint="default"/>
      </w:rPr>
    </w:lvl>
    <w:lvl w:ilvl="3" w:tplc="FBFA716A" w:tentative="1">
      <w:start w:val="1"/>
      <w:numFmt w:val="bullet"/>
      <w:lvlText w:val="•"/>
      <w:lvlJc w:val="left"/>
      <w:pPr>
        <w:tabs>
          <w:tab w:val="num" w:pos="2880"/>
        </w:tabs>
        <w:ind w:left="2880" w:hanging="360"/>
      </w:pPr>
      <w:rPr>
        <w:rFonts w:ascii="Arial" w:hAnsi="Arial" w:hint="default"/>
      </w:rPr>
    </w:lvl>
    <w:lvl w:ilvl="4" w:tplc="5AACD4DE" w:tentative="1">
      <w:start w:val="1"/>
      <w:numFmt w:val="bullet"/>
      <w:lvlText w:val="•"/>
      <w:lvlJc w:val="left"/>
      <w:pPr>
        <w:tabs>
          <w:tab w:val="num" w:pos="3600"/>
        </w:tabs>
        <w:ind w:left="3600" w:hanging="360"/>
      </w:pPr>
      <w:rPr>
        <w:rFonts w:ascii="Arial" w:hAnsi="Arial" w:hint="default"/>
      </w:rPr>
    </w:lvl>
    <w:lvl w:ilvl="5" w:tplc="E1D2C23C" w:tentative="1">
      <w:start w:val="1"/>
      <w:numFmt w:val="bullet"/>
      <w:lvlText w:val="•"/>
      <w:lvlJc w:val="left"/>
      <w:pPr>
        <w:tabs>
          <w:tab w:val="num" w:pos="4320"/>
        </w:tabs>
        <w:ind w:left="4320" w:hanging="360"/>
      </w:pPr>
      <w:rPr>
        <w:rFonts w:ascii="Arial" w:hAnsi="Arial" w:hint="default"/>
      </w:rPr>
    </w:lvl>
    <w:lvl w:ilvl="6" w:tplc="25C68326" w:tentative="1">
      <w:start w:val="1"/>
      <w:numFmt w:val="bullet"/>
      <w:lvlText w:val="•"/>
      <w:lvlJc w:val="left"/>
      <w:pPr>
        <w:tabs>
          <w:tab w:val="num" w:pos="5040"/>
        </w:tabs>
        <w:ind w:left="5040" w:hanging="360"/>
      </w:pPr>
      <w:rPr>
        <w:rFonts w:ascii="Arial" w:hAnsi="Arial" w:hint="default"/>
      </w:rPr>
    </w:lvl>
    <w:lvl w:ilvl="7" w:tplc="C0BED6D0" w:tentative="1">
      <w:start w:val="1"/>
      <w:numFmt w:val="bullet"/>
      <w:lvlText w:val="•"/>
      <w:lvlJc w:val="left"/>
      <w:pPr>
        <w:tabs>
          <w:tab w:val="num" w:pos="5760"/>
        </w:tabs>
        <w:ind w:left="5760" w:hanging="360"/>
      </w:pPr>
      <w:rPr>
        <w:rFonts w:ascii="Arial" w:hAnsi="Arial" w:hint="default"/>
      </w:rPr>
    </w:lvl>
    <w:lvl w:ilvl="8" w:tplc="7194A946"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47"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173E6384"/>
    <w:multiLevelType w:val="hybridMultilevel"/>
    <w:tmpl w:val="1A661056"/>
    <w:lvl w:ilvl="0" w:tplc="FDCE772A">
      <w:start w:val="1"/>
      <w:numFmt w:val="bullet"/>
      <w:lvlText w:val="•"/>
      <w:lvlJc w:val="left"/>
      <w:pPr>
        <w:tabs>
          <w:tab w:val="num" w:pos="720"/>
        </w:tabs>
        <w:ind w:left="720" w:hanging="360"/>
      </w:pPr>
      <w:rPr>
        <w:rFonts w:ascii="Arial" w:hAnsi="Arial" w:hint="default"/>
      </w:rPr>
    </w:lvl>
    <w:lvl w:ilvl="1" w:tplc="E306E79C" w:tentative="1">
      <w:start w:val="1"/>
      <w:numFmt w:val="bullet"/>
      <w:lvlText w:val="•"/>
      <w:lvlJc w:val="left"/>
      <w:pPr>
        <w:tabs>
          <w:tab w:val="num" w:pos="1440"/>
        </w:tabs>
        <w:ind w:left="1440" w:hanging="360"/>
      </w:pPr>
      <w:rPr>
        <w:rFonts w:ascii="Arial" w:hAnsi="Arial" w:hint="default"/>
      </w:rPr>
    </w:lvl>
    <w:lvl w:ilvl="2" w:tplc="E2D0D4CE" w:tentative="1">
      <w:start w:val="1"/>
      <w:numFmt w:val="bullet"/>
      <w:lvlText w:val="•"/>
      <w:lvlJc w:val="left"/>
      <w:pPr>
        <w:tabs>
          <w:tab w:val="num" w:pos="2160"/>
        </w:tabs>
        <w:ind w:left="2160" w:hanging="360"/>
      </w:pPr>
      <w:rPr>
        <w:rFonts w:ascii="Arial" w:hAnsi="Arial" w:hint="default"/>
      </w:rPr>
    </w:lvl>
    <w:lvl w:ilvl="3" w:tplc="67300BCA" w:tentative="1">
      <w:start w:val="1"/>
      <w:numFmt w:val="bullet"/>
      <w:lvlText w:val="•"/>
      <w:lvlJc w:val="left"/>
      <w:pPr>
        <w:tabs>
          <w:tab w:val="num" w:pos="2880"/>
        </w:tabs>
        <w:ind w:left="2880" w:hanging="360"/>
      </w:pPr>
      <w:rPr>
        <w:rFonts w:ascii="Arial" w:hAnsi="Arial" w:hint="default"/>
      </w:rPr>
    </w:lvl>
    <w:lvl w:ilvl="4" w:tplc="B478D61C" w:tentative="1">
      <w:start w:val="1"/>
      <w:numFmt w:val="bullet"/>
      <w:lvlText w:val="•"/>
      <w:lvlJc w:val="left"/>
      <w:pPr>
        <w:tabs>
          <w:tab w:val="num" w:pos="3600"/>
        </w:tabs>
        <w:ind w:left="3600" w:hanging="360"/>
      </w:pPr>
      <w:rPr>
        <w:rFonts w:ascii="Arial" w:hAnsi="Arial" w:hint="default"/>
      </w:rPr>
    </w:lvl>
    <w:lvl w:ilvl="5" w:tplc="9F367EDE" w:tentative="1">
      <w:start w:val="1"/>
      <w:numFmt w:val="bullet"/>
      <w:lvlText w:val="•"/>
      <w:lvlJc w:val="left"/>
      <w:pPr>
        <w:tabs>
          <w:tab w:val="num" w:pos="4320"/>
        </w:tabs>
        <w:ind w:left="4320" w:hanging="360"/>
      </w:pPr>
      <w:rPr>
        <w:rFonts w:ascii="Arial" w:hAnsi="Arial" w:hint="default"/>
      </w:rPr>
    </w:lvl>
    <w:lvl w:ilvl="6" w:tplc="9EF0C7EA" w:tentative="1">
      <w:start w:val="1"/>
      <w:numFmt w:val="bullet"/>
      <w:lvlText w:val="•"/>
      <w:lvlJc w:val="left"/>
      <w:pPr>
        <w:tabs>
          <w:tab w:val="num" w:pos="5040"/>
        </w:tabs>
        <w:ind w:left="5040" w:hanging="360"/>
      </w:pPr>
      <w:rPr>
        <w:rFonts w:ascii="Arial" w:hAnsi="Arial" w:hint="default"/>
      </w:rPr>
    </w:lvl>
    <w:lvl w:ilvl="7" w:tplc="01B01D1C" w:tentative="1">
      <w:start w:val="1"/>
      <w:numFmt w:val="bullet"/>
      <w:lvlText w:val="•"/>
      <w:lvlJc w:val="left"/>
      <w:pPr>
        <w:tabs>
          <w:tab w:val="num" w:pos="5760"/>
        </w:tabs>
        <w:ind w:left="5760" w:hanging="360"/>
      </w:pPr>
      <w:rPr>
        <w:rFonts w:ascii="Arial" w:hAnsi="Arial" w:hint="default"/>
      </w:rPr>
    </w:lvl>
    <w:lvl w:ilvl="8" w:tplc="0E24FC4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755562D"/>
    <w:multiLevelType w:val="hybridMultilevel"/>
    <w:tmpl w:val="9E7C799C"/>
    <w:lvl w:ilvl="0" w:tplc="EDDEE444">
      <w:start w:val="1"/>
      <w:numFmt w:val="bullet"/>
      <w:lvlText w:val="•"/>
      <w:lvlJc w:val="left"/>
      <w:pPr>
        <w:tabs>
          <w:tab w:val="num" w:pos="720"/>
        </w:tabs>
        <w:ind w:left="720" w:hanging="360"/>
      </w:pPr>
      <w:rPr>
        <w:rFonts w:ascii="Arial" w:hAnsi="Arial" w:hint="default"/>
      </w:rPr>
    </w:lvl>
    <w:lvl w:ilvl="1" w:tplc="8D9C0114" w:tentative="1">
      <w:start w:val="1"/>
      <w:numFmt w:val="bullet"/>
      <w:lvlText w:val="•"/>
      <w:lvlJc w:val="left"/>
      <w:pPr>
        <w:tabs>
          <w:tab w:val="num" w:pos="1440"/>
        </w:tabs>
        <w:ind w:left="1440" w:hanging="360"/>
      </w:pPr>
      <w:rPr>
        <w:rFonts w:ascii="Arial" w:hAnsi="Arial" w:hint="default"/>
      </w:rPr>
    </w:lvl>
    <w:lvl w:ilvl="2" w:tplc="A02431D2" w:tentative="1">
      <w:start w:val="1"/>
      <w:numFmt w:val="bullet"/>
      <w:lvlText w:val="•"/>
      <w:lvlJc w:val="left"/>
      <w:pPr>
        <w:tabs>
          <w:tab w:val="num" w:pos="2160"/>
        </w:tabs>
        <w:ind w:left="2160" w:hanging="360"/>
      </w:pPr>
      <w:rPr>
        <w:rFonts w:ascii="Arial" w:hAnsi="Arial" w:hint="default"/>
      </w:rPr>
    </w:lvl>
    <w:lvl w:ilvl="3" w:tplc="AC6C481C" w:tentative="1">
      <w:start w:val="1"/>
      <w:numFmt w:val="bullet"/>
      <w:lvlText w:val="•"/>
      <w:lvlJc w:val="left"/>
      <w:pPr>
        <w:tabs>
          <w:tab w:val="num" w:pos="2880"/>
        </w:tabs>
        <w:ind w:left="2880" w:hanging="360"/>
      </w:pPr>
      <w:rPr>
        <w:rFonts w:ascii="Arial" w:hAnsi="Arial" w:hint="default"/>
      </w:rPr>
    </w:lvl>
    <w:lvl w:ilvl="4" w:tplc="ECA86756" w:tentative="1">
      <w:start w:val="1"/>
      <w:numFmt w:val="bullet"/>
      <w:lvlText w:val="•"/>
      <w:lvlJc w:val="left"/>
      <w:pPr>
        <w:tabs>
          <w:tab w:val="num" w:pos="3600"/>
        </w:tabs>
        <w:ind w:left="3600" w:hanging="360"/>
      </w:pPr>
      <w:rPr>
        <w:rFonts w:ascii="Arial" w:hAnsi="Arial" w:hint="default"/>
      </w:rPr>
    </w:lvl>
    <w:lvl w:ilvl="5" w:tplc="D84214A6" w:tentative="1">
      <w:start w:val="1"/>
      <w:numFmt w:val="bullet"/>
      <w:lvlText w:val="•"/>
      <w:lvlJc w:val="left"/>
      <w:pPr>
        <w:tabs>
          <w:tab w:val="num" w:pos="4320"/>
        </w:tabs>
        <w:ind w:left="4320" w:hanging="360"/>
      </w:pPr>
      <w:rPr>
        <w:rFonts w:ascii="Arial" w:hAnsi="Arial" w:hint="default"/>
      </w:rPr>
    </w:lvl>
    <w:lvl w:ilvl="6" w:tplc="6E589416" w:tentative="1">
      <w:start w:val="1"/>
      <w:numFmt w:val="bullet"/>
      <w:lvlText w:val="•"/>
      <w:lvlJc w:val="left"/>
      <w:pPr>
        <w:tabs>
          <w:tab w:val="num" w:pos="5040"/>
        </w:tabs>
        <w:ind w:left="5040" w:hanging="360"/>
      </w:pPr>
      <w:rPr>
        <w:rFonts w:ascii="Arial" w:hAnsi="Arial" w:hint="default"/>
      </w:rPr>
    </w:lvl>
    <w:lvl w:ilvl="7" w:tplc="75188CBC" w:tentative="1">
      <w:start w:val="1"/>
      <w:numFmt w:val="bullet"/>
      <w:lvlText w:val="•"/>
      <w:lvlJc w:val="left"/>
      <w:pPr>
        <w:tabs>
          <w:tab w:val="num" w:pos="5760"/>
        </w:tabs>
        <w:ind w:left="5760" w:hanging="360"/>
      </w:pPr>
      <w:rPr>
        <w:rFonts w:ascii="Arial" w:hAnsi="Arial" w:hint="default"/>
      </w:rPr>
    </w:lvl>
    <w:lvl w:ilvl="8" w:tplc="AA2841AE"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51"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219460C7"/>
    <w:multiLevelType w:val="hybridMultilevel"/>
    <w:tmpl w:val="F9E67164"/>
    <w:lvl w:ilvl="0" w:tplc="7046B4C2">
      <w:start w:val="1"/>
      <w:numFmt w:val="bullet"/>
      <w:lvlText w:val="•"/>
      <w:lvlJc w:val="left"/>
      <w:pPr>
        <w:tabs>
          <w:tab w:val="num" w:pos="720"/>
        </w:tabs>
        <w:ind w:left="720" w:hanging="360"/>
      </w:pPr>
      <w:rPr>
        <w:rFonts w:ascii="Arial" w:hAnsi="Arial" w:hint="default"/>
      </w:rPr>
    </w:lvl>
    <w:lvl w:ilvl="1" w:tplc="EEC4842C" w:tentative="1">
      <w:start w:val="1"/>
      <w:numFmt w:val="bullet"/>
      <w:lvlText w:val="•"/>
      <w:lvlJc w:val="left"/>
      <w:pPr>
        <w:tabs>
          <w:tab w:val="num" w:pos="1440"/>
        </w:tabs>
        <w:ind w:left="1440" w:hanging="360"/>
      </w:pPr>
      <w:rPr>
        <w:rFonts w:ascii="Arial" w:hAnsi="Arial" w:hint="default"/>
      </w:rPr>
    </w:lvl>
    <w:lvl w:ilvl="2" w:tplc="0FB02552" w:tentative="1">
      <w:start w:val="1"/>
      <w:numFmt w:val="bullet"/>
      <w:lvlText w:val="•"/>
      <w:lvlJc w:val="left"/>
      <w:pPr>
        <w:tabs>
          <w:tab w:val="num" w:pos="2160"/>
        </w:tabs>
        <w:ind w:left="2160" w:hanging="360"/>
      </w:pPr>
      <w:rPr>
        <w:rFonts w:ascii="Arial" w:hAnsi="Arial" w:hint="default"/>
      </w:rPr>
    </w:lvl>
    <w:lvl w:ilvl="3" w:tplc="FD8ECE3C" w:tentative="1">
      <w:start w:val="1"/>
      <w:numFmt w:val="bullet"/>
      <w:lvlText w:val="•"/>
      <w:lvlJc w:val="left"/>
      <w:pPr>
        <w:tabs>
          <w:tab w:val="num" w:pos="2880"/>
        </w:tabs>
        <w:ind w:left="2880" w:hanging="360"/>
      </w:pPr>
      <w:rPr>
        <w:rFonts w:ascii="Arial" w:hAnsi="Arial" w:hint="default"/>
      </w:rPr>
    </w:lvl>
    <w:lvl w:ilvl="4" w:tplc="8BEEBD36" w:tentative="1">
      <w:start w:val="1"/>
      <w:numFmt w:val="bullet"/>
      <w:lvlText w:val="•"/>
      <w:lvlJc w:val="left"/>
      <w:pPr>
        <w:tabs>
          <w:tab w:val="num" w:pos="3600"/>
        </w:tabs>
        <w:ind w:left="3600" w:hanging="360"/>
      </w:pPr>
      <w:rPr>
        <w:rFonts w:ascii="Arial" w:hAnsi="Arial" w:hint="default"/>
      </w:rPr>
    </w:lvl>
    <w:lvl w:ilvl="5" w:tplc="46826736" w:tentative="1">
      <w:start w:val="1"/>
      <w:numFmt w:val="bullet"/>
      <w:lvlText w:val="•"/>
      <w:lvlJc w:val="left"/>
      <w:pPr>
        <w:tabs>
          <w:tab w:val="num" w:pos="4320"/>
        </w:tabs>
        <w:ind w:left="4320" w:hanging="360"/>
      </w:pPr>
      <w:rPr>
        <w:rFonts w:ascii="Arial" w:hAnsi="Arial" w:hint="default"/>
      </w:rPr>
    </w:lvl>
    <w:lvl w:ilvl="6" w:tplc="1160CE74" w:tentative="1">
      <w:start w:val="1"/>
      <w:numFmt w:val="bullet"/>
      <w:lvlText w:val="•"/>
      <w:lvlJc w:val="left"/>
      <w:pPr>
        <w:tabs>
          <w:tab w:val="num" w:pos="5040"/>
        </w:tabs>
        <w:ind w:left="5040" w:hanging="360"/>
      </w:pPr>
      <w:rPr>
        <w:rFonts w:ascii="Arial" w:hAnsi="Arial" w:hint="default"/>
      </w:rPr>
    </w:lvl>
    <w:lvl w:ilvl="7" w:tplc="D40ED8DC" w:tentative="1">
      <w:start w:val="1"/>
      <w:numFmt w:val="bullet"/>
      <w:lvlText w:val="•"/>
      <w:lvlJc w:val="left"/>
      <w:pPr>
        <w:tabs>
          <w:tab w:val="num" w:pos="5760"/>
        </w:tabs>
        <w:ind w:left="5760" w:hanging="360"/>
      </w:pPr>
      <w:rPr>
        <w:rFonts w:ascii="Arial" w:hAnsi="Arial" w:hint="default"/>
      </w:rPr>
    </w:lvl>
    <w:lvl w:ilvl="8" w:tplc="27461BF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BCC6077"/>
    <w:multiLevelType w:val="hybridMultilevel"/>
    <w:tmpl w:val="17F0D174"/>
    <w:lvl w:ilvl="0" w:tplc="DC32FD22">
      <w:start w:val="1"/>
      <w:numFmt w:val="bullet"/>
      <w:lvlText w:val="•"/>
      <w:lvlJc w:val="left"/>
      <w:pPr>
        <w:tabs>
          <w:tab w:val="num" w:pos="720"/>
        </w:tabs>
        <w:ind w:left="720" w:hanging="360"/>
      </w:pPr>
      <w:rPr>
        <w:rFonts w:ascii="Arial" w:hAnsi="Arial" w:hint="default"/>
      </w:rPr>
    </w:lvl>
    <w:lvl w:ilvl="1" w:tplc="9CC80EB8" w:tentative="1">
      <w:start w:val="1"/>
      <w:numFmt w:val="bullet"/>
      <w:lvlText w:val="•"/>
      <w:lvlJc w:val="left"/>
      <w:pPr>
        <w:tabs>
          <w:tab w:val="num" w:pos="1440"/>
        </w:tabs>
        <w:ind w:left="1440" w:hanging="360"/>
      </w:pPr>
      <w:rPr>
        <w:rFonts w:ascii="Arial" w:hAnsi="Arial" w:hint="default"/>
      </w:rPr>
    </w:lvl>
    <w:lvl w:ilvl="2" w:tplc="2E58410A" w:tentative="1">
      <w:start w:val="1"/>
      <w:numFmt w:val="bullet"/>
      <w:lvlText w:val="•"/>
      <w:lvlJc w:val="left"/>
      <w:pPr>
        <w:tabs>
          <w:tab w:val="num" w:pos="2160"/>
        </w:tabs>
        <w:ind w:left="2160" w:hanging="360"/>
      </w:pPr>
      <w:rPr>
        <w:rFonts w:ascii="Arial" w:hAnsi="Arial" w:hint="default"/>
      </w:rPr>
    </w:lvl>
    <w:lvl w:ilvl="3" w:tplc="6ECCEA10" w:tentative="1">
      <w:start w:val="1"/>
      <w:numFmt w:val="bullet"/>
      <w:lvlText w:val="•"/>
      <w:lvlJc w:val="left"/>
      <w:pPr>
        <w:tabs>
          <w:tab w:val="num" w:pos="2880"/>
        </w:tabs>
        <w:ind w:left="2880" w:hanging="360"/>
      </w:pPr>
      <w:rPr>
        <w:rFonts w:ascii="Arial" w:hAnsi="Arial" w:hint="default"/>
      </w:rPr>
    </w:lvl>
    <w:lvl w:ilvl="4" w:tplc="0F28E548" w:tentative="1">
      <w:start w:val="1"/>
      <w:numFmt w:val="bullet"/>
      <w:lvlText w:val="•"/>
      <w:lvlJc w:val="left"/>
      <w:pPr>
        <w:tabs>
          <w:tab w:val="num" w:pos="3600"/>
        </w:tabs>
        <w:ind w:left="3600" w:hanging="360"/>
      </w:pPr>
      <w:rPr>
        <w:rFonts w:ascii="Arial" w:hAnsi="Arial" w:hint="default"/>
      </w:rPr>
    </w:lvl>
    <w:lvl w:ilvl="5" w:tplc="94E6C19C" w:tentative="1">
      <w:start w:val="1"/>
      <w:numFmt w:val="bullet"/>
      <w:lvlText w:val="•"/>
      <w:lvlJc w:val="left"/>
      <w:pPr>
        <w:tabs>
          <w:tab w:val="num" w:pos="4320"/>
        </w:tabs>
        <w:ind w:left="4320" w:hanging="360"/>
      </w:pPr>
      <w:rPr>
        <w:rFonts w:ascii="Arial" w:hAnsi="Arial" w:hint="default"/>
      </w:rPr>
    </w:lvl>
    <w:lvl w:ilvl="6" w:tplc="2E2CD296" w:tentative="1">
      <w:start w:val="1"/>
      <w:numFmt w:val="bullet"/>
      <w:lvlText w:val="•"/>
      <w:lvlJc w:val="left"/>
      <w:pPr>
        <w:tabs>
          <w:tab w:val="num" w:pos="5040"/>
        </w:tabs>
        <w:ind w:left="5040" w:hanging="360"/>
      </w:pPr>
      <w:rPr>
        <w:rFonts w:ascii="Arial" w:hAnsi="Arial" w:hint="default"/>
      </w:rPr>
    </w:lvl>
    <w:lvl w:ilvl="7" w:tplc="5E92A1DA" w:tentative="1">
      <w:start w:val="1"/>
      <w:numFmt w:val="bullet"/>
      <w:lvlText w:val="•"/>
      <w:lvlJc w:val="left"/>
      <w:pPr>
        <w:tabs>
          <w:tab w:val="num" w:pos="5760"/>
        </w:tabs>
        <w:ind w:left="5760" w:hanging="360"/>
      </w:pPr>
      <w:rPr>
        <w:rFonts w:ascii="Arial" w:hAnsi="Arial" w:hint="default"/>
      </w:rPr>
    </w:lvl>
    <w:lvl w:ilvl="8" w:tplc="B74C78D4"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33766D4B"/>
    <w:multiLevelType w:val="hybridMultilevel"/>
    <w:tmpl w:val="4878984C"/>
    <w:lvl w:ilvl="0" w:tplc="42F04726">
      <w:start w:val="1"/>
      <w:numFmt w:val="bullet"/>
      <w:lvlText w:val="•"/>
      <w:lvlJc w:val="left"/>
      <w:pPr>
        <w:tabs>
          <w:tab w:val="num" w:pos="720"/>
        </w:tabs>
        <w:ind w:left="720" w:hanging="360"/>
      </w:pPr>
      <w:rPr>
        <w:rFonts w:ascii="Arial" w:hAnsi="Arial" w:hint="default"/>
      </w:rPr>
    </w:lvl>
    <w:lvl w:ilvl="1" w:tplc="D332E3A0" w:tentative="1">
      <w:start w:val="1"/>
      <w:numFmt w:val="bullet"/>
      <w:lvlText w:val="•"/>
      <w:lvlJc w:val="left"/>
      <w:pPr>
        <w:tabs>
          <w:tab w:val="num" w:pos="1440"/>
        </w:tabs>
        <w:ind w:left="1440" w:hanging="360"/>
      </w:pPr>
      <w:rPr>
        <w:rFonts w:ascii="Arial" w:hAnsi="Arial" w:hint="default"/>
      </w:rPr>
    </w:lvl>
    <w:lvl w:ilvl="2" w:tplc="FE0A6630" w:tentative="1">
      <w:start w:val="1"/>
      <w:numFmt w:val="bullet"/>
      <w:lvlText w:val="•"/>
      <w:lvlJc w:val="left"/>
      <w:pPr>
        <w:tabs>
          <w:tab w:val="num" w:pos="2160"/>
        </w:tabs>
        <w:ind w:left="2160" w:hanging="360"/>
      </w:pPr>
      <w:rPr>
        <w:rFonts w:ascii="Arial" w:hAnsi="Arial" w:hint="default"/>
      </w:rPr>
    </w:lvl>
    <w:lvl w:ilvl="3" w:tplc="B57493C8" w:tentative="1">
      <w:start w:val="1"/>
      <w:numFmt w:val="bullet"/>
      <w:lvlText w:val="•"/>
      <w:lvlJc w:val="left"/>
      <w:pPr>
        <w:tabs>
          <w:tab w:val="num" w:pos="2880"/>
        </w:tabs>
        <w:ind w:left="2880" w:hanging="360"/>
      </w:pPr>
      <w:rPr>
        <w:rFonts w:ascii="Arial" w:hAnsi="Arial" w:hint="default"/>
      </w:rPr>
    </w:lvl>
    <w:lvl w:ilvl="4" w:tplc="0354018C" w:tentative="1">
      <w:start w:val="1"/>
      <w:numFmt w:val="bullet"/>
      <w:lvlText w:val="•"/>
      <w:lvlJc w:val="left"/>
      <w:pPr>
        <w:tabs>
          <w:tab w:val="num" w:pos="3600"/>
        </w:tabs>
        <w:ind w:left="3600" w:hanging="360"/>
      </w:pPr>
      <w:rPr>
        <w:rFonts w:ascii="Arial" w:hAnsi="Arial" w:hint="default"/>
      </w:rPr>
    </w:lvl>
    <w:lvl w:ilvl="5" w:tplc="9608351E" w:tentative="1">
      <w:start w:val="1"/>
      <w:numFmt w:val="bullet"/>
      <w:lvlText w:val="•"/>
      <w:lvlJc w:val="left"/>
      <w:pPr>
        <w:tabs>
          <w:tab w:val="num" w:pos="4320"/>
        </w:tabs>
        <w:ind w:left="4320" w:hanging="360"/>
      </w:pPr>
      <w:rPr>
        <w:rFonts w:ascii="Arial" w:hAnsi="Arial" w:hint="default"/>
      </w:rPr>
    </w:lvl>
    <w:lvl w:ilvl="6" w:tplc="42226904" w:tentative="1">
      <w:start w:val="1"/>
      <w:numFmt w:val="bullet"/>
      <w:lvlText w:val="•"/>
      <w:lvlJc w:val="left"/>
      <w:pPr>
        <w:tabs>
          <w:tab w:val="num" w:pos="5040"/>
        </w:tabs>
        <w:ind w:left="5040" w:hanging="360"/>
      </w:pPr>
      <w:rPr>
        <w:rFonts w:ascii="Arial" w:hAnsi="Arial" w:hint="default"/>
      </w:rPr>
    </w:lvl>
    <w:lvl w:ilvl="7" w:tplc="32624174" w:tentative="1">
      <w:start w:val="1"/>
      <w:numFmt w:val="bullet"/>
      <w:lvlText w:val="•"/>
      <w:lvlJc w:val="left"/>
      <w:pPr>
        <w:tabs>
          <w:tab w:val="num" w:pos="5760"/>
        </w:tabs>
        <w:ind w:left="5760" w:hanging="360"/>
      </w:pPr>
      <w:rPr>
        <w:rFonts w:ascii="Arial" w:hAnsi="Arial" w:hint="default"/>
      </w:rPr>
    </w:lvl>
    <w:lvl w:ilvl="8" w:tplc="590C9462"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91"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37916FBB"/>
    <w:multiLevelType w:val="hybridMultilevel"/>
    <w:tmpl w:val="67F0DC1E"/>
    <w:lvl w:ilvl="0" w:tplc="29DC34FE">
      <w:start w:val="1"/>
      <w:numFmt w:val="bullet"/>
      <w:lvlText w:val="•"/>
      <w:lvlJc w:val="left"/>
      <w:pPr>
        <w:tabs>
          <w:tab w:val="num" w:pos="720"/>
        </w:tabs>
        <w:ind w:left="720" w:hanging="360"/>
      </w:pPr>
      <w:rPr>
        <w:rFonts w:ascii="Arial" w:hAnsi="Arial" w:hint="default"/>
      </w:rPr>
    </w:lvl>
    <w:lvl w:ilvl="1" w:tplc="4FD62C22" w:tentative="1">
      <w:start w:val="1"/>
      <w:numFmt w:val="bullet"/>
      <w:lvlText w:val="•"/>
      <w:lvlJc w:val="left"/>
      <w:pPr>
        <w:tabs>
          <w:tab w:val="num" w:pos="1440"/>
        </w:tabs>
        <w:ind w:left="1440" w:hanging="360"/>
      </w:pPr>
      <w:rPr>
        <w:rFonts w:ascii="Arial" w:hAnsi="Arial" w:hint="default"/>
      </w:rPr>
    </w:lvl>
    <w:lvl w:ilvl="2" w:tplc="6F64BD3A" w:tentative="1">
      <w:start w:val="1"/>
      <w:numFmt w:val="bullet"/>
      <w:lvlText w:val="•"/>
      <w:lvlJc w:val="left"/>
      <w:pPr>
        <w:tabs>
          <w:tab w:val="num" w:pos="2160"/>
        </w:tabs>
        <w:ind w:left="2160" w:hanging="360"/>
      </w:pPr>
      <w:rPr>
        <w:rFonts w:ascii="Arial" w:hAnsi="Arial" w:hint="default"/>
      </w:rPr>
    </w:lvl>
    <w:lvl w:ilvl="3" w:tplc="14A439BE" w:tentative="1">
      <w:start w:val="1"/>
      <w:numFmt w:val="bullet"/>
      <w:lvlText w:val="•"/>
      <w:lvlJc w:val="left"/>
      <w:pPr>
        <w:tabs>
          <w:tab w:val="num" w:pos="2880"/>
        </w:tabs>
        <w:ind w:left="2880" w:hanging="360"/>
      </w:pPr>
      <w:rPr>
        <w:rFonts w:ascii="Arial" w:hAnsi="Arial" w:hint="default"/>
      </w:rPr>
    </w:lvl>
    <w:lvl w:ilvl="4" w:tplc="78D6424A" w:tentative="1">
      <w:start w:val="1"/>
      <w:numFmt w:val="bullet"/>
      <w:lvlText w:val="•"/>
      <w:lvlJc w:val="left"/>
      <w:pPr>
        <w:tabs>
          <w:tab w:val="num" w:pos="3600"/>
        </w:tabs>
        <w:ind w:left="3600" w:hanging="360"/>
      </w:pPr>
      <w:rPr>
        <w:rFonts w:ascii="Arial" w:hAnsi="Arial" w:hint="default"/>
      </w:rPr>
    </w:lvl>
    <w:lvl w:ilvl="5" w:tplc="9FF27DCE" w:tentative="1">
      <w:start w:val="1"/>
      <w:numFmt w:val="bullet"/>
      <w:lvlText w:val="•"/>
      <w:lvlJc w:val="left"/>
      <w:pPr>
        <w:tabs>
          <w:tab w:val="num" w:pos="4320"/>
        </w:tabs>
        <w:ind w:left="4320" w:hanging="360"/>
      </w:pPr>
      <w:rPr>
        <w:rFonts w:ascii="Arial" w:hAnsi="Arial" w:hint="default"/>
      </w:rPr>
    </w:lvl>
    <w:lvl w:ilvl="6" w:tplc="E728AAFE" w:tentative="1">
      <w:start w:val="1"/>
      <w:numFmt w:val="bullet"/>
      <w:lvlText w:val="•"/>
      <w:lvlJc w:val="left"/>
      <w:pPr>
        <w:tabs>
          <w:tab w:val="num" w:pos="5040"/>
        </w:tabs>
        <w:ind w:left="5040" w:hanging="360"/>
      </w:pPr>
      <w:rPr>
        <w:rFonts w:ascii="Arial" w:hAnsi="Arial" w:hint="default"/>
      </w:rPr>
    </w:lvl>
    <w:lvl w:ilvl="7" w:tplc="86CA99DC" w:tentative="1">
      <w:start w:val="1"/>
      <w:numFmt w:val="bullet"/>
      <w:lvlText w:val="•"/>
      <w:lvlJc w:val="left"/>
      <w:pPr>
        <w:tabs>
          <w:tab w:val="num" w:pos="5760"/>
        </w:tabs>
        <w:ind w:left="5760" w:hanging="360"/>
      </w:pPr>
      <w:rPr>
        <w:rFonts w:ascii="Arial" w:hAnsi="Arial" w:hint="default"/>
      </w:rPr>
    </w:lvl>
    <w:lvl w:ilvl="8" w:tplc="2346AC32"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3B032FE2"/>
    <w:multiLevelType w:val="hybridMultilevel"/>
    <w:tmpl w:val="767CFAD8"/>
    <w:lvl w:ilvl="0" w:tplc="EED895BE">
      <w:start w:val="1"/>
      <w:numFmt w:val="bullet"/>
      <w:lvlText w:val="•"/>
      <w:lvlJc w:val="left"/>
      <w:pPr>
        <w:tabs>
          <w:tab w:val="num" w:pos="720"/>
        </w:tabs>
        <w:ind w:left="720" w:hanging="360"/>
      </w:pPr>
      <w:rPr>
        <w:rFonts w:ascii="Arial" w:hAnsi="Arial" w:hint="default"/>
      </w:rPr>
    </w:lvl>
    <w:lvl w:ilvl="1" w:tplc="48AC4C8A" w:tentative="1">
      <w:start w:val="1"/>
      <w:numFmt w:val="bullet"/>
      <w:lvlText w:val="•"/>
      <w:lvlJc w:val="left"/>
      <w:pPr>
        <w:tabs>
          <w:tab w:val="num" w:pos="1440"/>
        </w:tabs>
        <w:ind w:left="1440" w:hanging="360"/>
      </w:pPr>
      <w:rPr>
        <w:rFonts w:ascii="Arial" w:hAnsi="Arial" w:hint="default"/>
      </w:rPr>
    </w:lvl>
    <w:lvl w:ilvl="2" w:tplc="AEBE547A" w:tentative="1">
      <w:start w:val="1"/>
      <w:numFmt w:val="bullet"/>
      <w:lvlText w:val="•"/>
      <w:lvlJc w:val="left"/>
      <w:pPr>
        <w:tabs>
          <w:tab w:val="num" w:pos="2160"/>
        </w:tabs>
        <w:ind w:left="2160" w:hanging="360"/>
      </w:pPr>
      <w:rPr>
        <w:rFonts w:ascii="Arial" w:hAnsi="Arial" w:hint="default"/>
      </w:rPr>
    </w:lvl>
    <w:lvl w:ilvl="3" w:tplc="4FBC464C" w:tentative="1">
      <w:start w:val="1"/>
      <w:numFmt w:val="bullet"/>
      <w:lvlText w:val="•"/>
      <w:lvlJc w:val="left"/>
      <w:pPr>
        <w:tabs>
          <w:tab w:val="num" w:pos="2880"/>
        </w:tabs>
        <w:ind w:left="2880" w:hanging="360"/>
      </w:pPr>
      <w:rPr>
        <w:rFonts w:ascii="Arial" w:hAnsi="Arial" w:hint="default"/>
      </w:rPr>
    </w:lvl>
    <w:lvl w:ilvl="4" w:tplc="32EAAB82" w:tentative="1">
      <w:start w:val="1"/>
      <w:numFmt w:val="bullet"/>
      <w:lvlText w:val="•"/>
      <w:lvlJc w:val="left"/>
      <w:pPr>
        <w:tabs>
          <w:tab w:val="num" w:pos="3600"/>
        </w:tabs>
        <w:ind w:left="3600" w:hanging="360"/>
      </w:pPr>
      <w:rPr>
        <w:rFonts w:ascii="Arial" w:hAnsi="Arial" w:hint="default"/>
      </w:rPr>
    </w:lvl>
    <w:lvl w:ilvl="5" w:tplc="0D524FF6" w:tentative="1">
      <w:start w:val="1"/>
      <w:numFmt w:val="bullet"/>
      <w:lvlText w:val="•"/>
      <w:lvlJc w:val="left"/>
      <w:pPr>
        <w:tabs>
          <w:tab w:val="num" w:pos="4320"/>
        </w:tabs>
        <w:ind w:left="4320" w:hanging="360"/>
      </w:pPr>
      <w:rPr>
        <w:rFonts w:ascii="Arial" w:hAnsi="Arial" w:hint="default"/>
      </w:rPr>
    </w:lvl>
    <w:lvl w:ilvl="6" w:tplc="263E5F70" w:tentative="1">
      <w:start w:val="1"/>
      <w:numFmt w:val="bullet"/>
      <w:lvlText w:val="•"/>
      <w:lvlJc w:val="left"/>
      <w:pPr>
        <w:tabs>
          <w:tab w:val="num" w:pos="5040"/>
        </w:tabs>
        <w:ind w:left="5040" w:hanging="360"/>
      </w:pPr>
      <w:rPr>
        <w:rFonts w:ascii="Arial" w:hAnsi="Arial" w:hint="default"/>
      </w:rPr>
    </w:lvl>
    <w:lvl w:ilvl="7" w:tplc="CF1E2D88" w:tentative="1">
      <w:start w:val="1"/>
      <w:numFmt w:val="bullet"/>
      <w:lvlText w:val="•"/>
      <w:lvlJc w:val="left"/>
      <w:pPr>
        <w:tabs>
          <w:tab w:val="num" w:pos="5760"/>
        </w:tabs>
        <w:ind w:left="5760" w:hanging="360"/>
      </w:pPr>
      <w:rPr>
        <w:rFonts w:ascii="Arial" w:hAnsi="Arial" w:hint="default"/>
      </w:rPr>
    </w:lvl>
    <w:lvl w:ilvl="8" w:tplc="22265612"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3D6D5092"/>
    <w:multiLevelType w:val="hybridMultilevel"/>
    <w:tmpl w:val="4A749612"/>
    <w:lvl w:ilvl="0" w:tplc="9CDE9B8E">
      <w:start w:val="1"/>
      <w:numFmt w:val="bullet"/>
      <w:lvlText w:val="•"/>
      <w:lvlJc w:val="left"/>
      <w:pPr>
        <w:tabs>
          <w:tab w:val="num" w:pos="720"/>
        </w:tabs>
        <w:ind w:left="720" w:hanging="360"/>
      </w:pPr>
      <w:rPr>
        <w:rFonts w:ascii="Arial" w:hAnsi="Arial" w:hint="default"/>
      </w:rPr>
    </w:lvl>
    <w:lvl w:ilvl="1" w:tplc="21365C66" w:tentative="1">
      <w:start w:val="1"/>
      <w:numFmt w:val="bullet"/>
      <w:lvlText w:val="•"/>
      <w:lvlJc w:val="left"/>
      <w:pPr>
        <w:tabs>
          <w:tab w:val="num" w:pos="1440"/>
        </w:tabs>
        <w:ind w:left="1440" w:hanging="360"/>
      </w:pPr>
      <w:rPr>
        <w:rFonts w:ascii="Arial" w:hAnsi="Arial" w:hint="default"/>
      </w:rPr>
    </w:lvl>
    <w:lvl w:ilvl="2" w:tplc="1EB2D458" w:tentative="1">
      <w:start w:val="1"/>
      <w:numFmt w:val="bullet"/>
      <w:lvlText w:val="•"/>
      <w:lvlJc w:val="left"/>
      <w:pPr>
        <w:tabs>
          <w:tab w:val="num" w:pos="2160"/>
        </w:tabs>
        <w:ind w:left="2160" w:hanging="360"/>
      </w:pPr>
      <w:rPr>
        <w:rFonts w:ascii="Arial" w:hAnsi="Arial" w:hint="default"/>
      </w:rPr>
    </w:lvl>
    <w:lvl w:ilvl="3" w:tplc="ED58D432" w:tentative="1">
      <w:start w:val="1"/>
      <w:numFmt w:val="bullet"/>
      <w:lvlText w:val="•"/>
      <w:lvlJc w:val="left"/>
      <w:pPr>
        <w:tabs>
          <w:tab w:val="num" w:pos="2880"/>
        </w:tabs>
        <w:ind w:left="2880" w:hanging="360"/>
      </w:pPr>
      <w:rPr>
        <w:rFonts w:ascii="Arial" w:hAnsi="Arial" w:hint="default"/>
      </w:rPr>
    </w:lvl>
    <w:lvl w:ilvl="4" w:tplc="1BE233F2" w:tentative="1">
      <w:start w:val="1"/>
      <w:numFmt w:val="bullet"/>
      <w:lvlText w:val="•"/>
      <w:lvlJc w:val="left"/>
      <w:pPr>
        <w:tabs>
          <w:tab w:val="num" w:pos="3600"/>
        </w:tabs>
        <w:ind w:left="3600" w:hanging="360"/>
      </w:pPr>
      <w:rPr>
        <w:rFonts w:ascii="Arial" w:hAnsi="Arial" w:hint="default"/>
      </w:rPr>
    </w:lvl>
    <w:lvl w:ilvl="5" w:tplc="315C1860" w:tentative="1">
      <w:start w:val="1"/>
      <w:numFmt w:val="bullet"/>
      <w:lvlText w:val="•"/>
      <w:lvlJc w:val="left"/>
      <w:pPr>
        <w:tabs>
          <w:tab w:val="num" w:pos="4320"/>
        </w:tabs>
        <w:ind w:left="4320" w:hanging="360"/>
      </w:pPr>
      <w:rPr>
        <w:rFonts w:ascii="Arial" w:hAnsi="Arial" w:hint="default"/>
      </w:rPr>
    </w:lvl>
    <w:lvl w:ilvl="6" w:tplc="60202B42" w:tentative="1">
      <w:start w:val="1"/>
      <w:numFmt w:val="bullet"/>
      <w:lvlText w:val="•"/>
      <w:lvlJc w:val="left"/>
      <w:pPr>
        <w:tabs>
          <w:tab w:val="num" w:pos="5040"/>
        </w:tabs>
        <w:ind w:left="5040" w:hanging="360"/>
      </w:pPr>
      <w:rPr>
        <w:rFonts w:ascii="Arial" w:hAnsi="Arial" w:hint="default"/>
      </w:rPr>
    </w:lvl>
    <w:lvl w:ilvl="7" w:tplc="F2E600B2" w:tentative="1">
      <w:start w:val="1"/>
      <w:numFmt w:val="bullet"/>
      <w:lvlText w:val="•"/>
      <w:lvlJc w:val="left"/>
      <w:pPr>
        <w:tabs>
          <w:tab w:val="num" w:pos="5760"/>
        </w:tabs>
        <w:ind w:left="5760" w:hanging="360"/>
      </w:pPr>
      <w:rPr>
        <w:rFonts w:ascii="Arial" w:hAnsi="Arial" w:hint="default"/>
      </w:rPr>
    </w:lvl>
    <w:lvl w:ilvl="8" w:tplc="021C5DC8"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3ED41C43"/>
    <w:multiLevelType w:val="hybridMultilevel"/>
    <w:tmpl w:val="C4CEA044"/>
    <w:lvl w:ilvl="0" w:tplc="EB9442FE">
      <w:start w:val="1"/>
      <w:numFmt w:val="bullet"/>
      <w:lvlText w:val="•"/>
      <w:lvlJc w:val="left"/>
      <w:pPr>
        <w:tabs>
          <w:tab w:val="num" w:pos="720"/>
        </w:tabs>
        <w:ind w:left="720" w:hanging="360"/>
      </w:pPr>
      <w:rPr>
        <w:rFonts w:ascii="Arial" w:hAnsi="Arial" w:hint="default"/>
      </w:rPr>
    </w:lvl>
    <w:lvl w:ilvl="1" w:tplc="9FA6448E" w:tentative="1">
      <w:start w:val="1"/>
      <w:numFmt w:val="bullet"/>
      <w:lvlText w:val="•"/>
      <w:lvlJc w:val="left"/>
      <w:pPr>
        <w:tabs>
          <w:tab w:val="num" w:pos="1440"/>
        </w:tabs>
        <w:ind w:left="1440" w:hanging="360"/>
      </w:pPr>
      <w:rPr>
        <w:rFonts w:ascii="Arial" w:hAnsi="Arial" w:hint="default"/>
      </w:rPr>
    </w:lvl>
    <w:lvl w:ilvl="2" w:tplc="53684F36" w:tentative="1">
      <w:start w:val="1"/>
      <w:numFmt w:val="bullet"/>
      <w:lvlText w:val="•"/>
      <w:lvlJc w:val="left"/>
      <w:pPr>
        <w:tabs>
          <w:tab w:val="num" w:pos="2160"/>
        </w:tabs>
        <w:ind w:left="2160" w:hanging="360"/>
      </w:pPr>
      <w:rPr>
        <w:rFonts w:ascii="Arial" w:hAnsi="Arial" w:hint="default"/>
      </w:rPr>
    </w:lvl>
    <w:lvl w:ilvl="3" w:tplc="31D2BA56" w:tentative="1">
      <w:start w:val="1"/>
      <w:numFmt w:val="bullet"/>
      <w:lvlText w:val="•"/>
      <w:lvlJc w:val="left"/>
      <w:pPr>
        <w:tabs>
          <w:tab w:val="num" w:pos="2880"/>
        </w:tabs>
        <w:ind w:left="2880" w:hanging="360"/>
      </w:pPr>
      <w:rPr>
        <w:rFonts w:ascii="Arial" w:hAnsi="Arial" w:hint="default"/>
      </w:rPr>
    </w:lvl>
    <w:lvl w:ilvl="4" w:tplc="23803D66" w:tentative="1">
      <w:start w:val="1"/>
      <w:numFmt w:val="bullet"/>
      <w:lvlText w:val="•"/>
      <w:lvlJc w:val="left"/>
      <w:pPr>
        <w:tabs>
          <w:tab w:val="num" w:pos="3600"/>
        </w:tabs>
        <w:ind w:left="3600" w:hanging="360"/>
      </w:pPr>
      <w:rPr>
        <w:rFonts w:ascii="Arial" w:hAnsi="Arial" w:hint="default"/>
      </w:rPr>
    </w:lvl>
    <w:lvl w:ilvl="5" w:tplc="F848A0C6" w:tentative="1">
      <w:start w:val="1"/>
      <w:numFmt w:val="bullet"/>
      <w:lvlText w:val="•"/>
      <w:lvlJc w:val="left"/>
      <w:pPr>
        <w:tabs>
          <w:tab w:val="num" w:pos="4320"/>
        </w:tabs>
        <w:ind w:left="4320" w:hanging="360"/>
      </w:pPr>
      <w:rPr>
        <w:rFonts w:ascii="Arial" w:hAnsi="Arial" w:hint="default"/>
      </w:rPr>
    </w:lvl>
    <w:lvl w:ilvl="6" w:tplc="73DC5F46" w:tentative="1">
      <w:start w:val="1"/>
      <w:numFmt w:val="bullet"/>
      <w:lvlText w:val="•"/>
      <w:lvlJc w:val="left"/>
      <w:pPr>
        <w:tabs>
          <w:tab w:val="num" w:pos="5040"/>
        </w:tabs>
        <w:ind w:left="5040" w:hanging="360"/>
      </w:pPr>
      <w:rPr>
        <w:rFonts w:ascii="Arial" w:hAnsi="Arial" w:hint="default"/>
      </w:rPr>
    </w:lvl>
    <w:lvl w:ilvl="7" w:tplc="8104D4E6" w:tentative="1">
      <w:start w:val="1"/>
      <w:numFmt w:val="bullet"/>
      <w:lvlText w:val="•"/>
      <w:lvlJc w:val="left"/>
      <w:pPr>
        <w:tabs>
          <w:tab w:val="num" w:pos="5760"/>
        </w:tabs>
        <w:ind w:left="5760" w:hanging="360"/>
      </w:pPr>
      <w:rPr>
        <w:rFonts w:ascii="Arial" w:hAnsi="Arial" w:hint="default"/>
      </w:rPr>
    </w:lvl>
    <w:lvl w:ilvl="8" w:tplc="169CA25A"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108"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113"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448B3E3D"/>
    <w:multiLevelType w:val="hybridMultilevel"/>
    <w:tmpl w:val="D2826F90"/>
    <w:lvl w:ilvl="0" w:tplc="72E43116">
      <w:start w:val="1"/>
      <w:numFmt w:val="bullet"/>
      <w:lvlText w:val="•"/>
      <w:lvlJc w:val="left"/>
      <w:pPr>
        <w:tabs>
          <w:tab w:val="num" w:pos="720"/>
        </w:tabs>
        <w:ind w:left="720" w:hanging="360"/>
      </w:pPr>
      <w:rPr>
        <w:rFonts w:ascii="Arial" w:hAnsi="Arial" w:hint="default"/>
      </w:rPr>
    </w:lvl>
    <w:lvl w:ilvl="1" w:tplc="8E62BAF0" w:tentative="1">
      <w:start w:val="1"/>
      <w:numFmt w:val="bullet"/>
      <w:lvlText w:val="•"/>
      <w:lvlJc w:val="left"/>
      <w:pPr>
        <w:tabs>
          <w:tab w:val="num" w:pos="1440"/>
        </w:tabs>
        <w:ind w:left="1440" w:hanging="360"/>
      </w:pPr>
      <w:rPr>
        <w:rFonts w:ascii="Arial" w:hAnsi="Arial" w:hint="default"/>
      </w:rPr>
    </w:lvl>
    <w:lvl w:ilvl="2" w:tplc="2146E66C" w:tentative="1">
      <w:start w:val="1"/>
      <w:numFmt w:val="bullet"/>
      <w:lvlText w:val="•"/>
      <w:lvlJc w:val="left"/>
      <w:pPr>
        <w:tabs>
          <w:tab w:val="num" w:pos="2160"/>
        </w:tabs>
        <w:ind w:left="2160" w:hanging="360"/>
      </w:pPr>
      <w:rPr>
        <w:rFonts w:ascii="Arial" w:hAnsi="Arial" w:hint="default"/>
      </w:rPr>
    </w:lvl>
    <w:lvl w:ilvl="3" w:tplc="47201E38" w:tentative="1">
      <w:start w:val="1"/>
      <w:numFmt w:val="bullet"/>
      <w:lvlText w:val="•"/>
      <w:lvlJc w:val="left"/>
      <w:pPr>
        <w:tabs>
          <w:tab w:val="num" w:pos="2880"/>
        </w:tabs>
        <w:ind w:left="2880" w:hanging="360"/>
      </w:pPr>
      <w:rPr>
        <w:rFonts w:ascii="Arial" w:hAnsi="Arial" w:hint="default"/>
      </w:rPr>
    </w:lvl>
    <w:lvl w:ilvl="4" w:tplc="9BAA5692" w:tentative="1">
      <w:start w:val="1"/>
      <w:numFmt w:val="bullet"/>
      <w:lvlText w:val="•"/>
      <w:lvlJc w:val="left"/>
      <w:pPr>
        <w:tabs>
          <w:tab w:val="num" w:pos="3600"/>
        </w:tabs>
        <w:ind w:left="3600" w:hanging="360"/>
      </w:pPr>
      <w:rPr>
        <w:rFonts w:ascii="Arial" w:hAnsi="Arial" w:hint="default"/>
      </w:rPr>
    </w:lvl>
    <w:lvl w:ilvl="5" w:tplc="99F4AD78" w:tentative="1">
      <w:start w:val="1"/>
      <w:numFmt w:val="bullet"/>
      <w:lvlText w:val="•"/>
      <w:lvlJc w:val="left"/>
      <w:pPr>
        <w:tabs>
          <w:tab w:val="num" w:pos="4320"/>
        </w:tabs>
        <w:ind w:left="4320" w:hanging="360"/>
      </w:pPr>
      <w:rPr>
        <w:rFonts w:ascii="Arial" w:hAnsi="Arial" w:hint="default"/>
      </w:rPr>
    </w:lvl>
    <w:lvl w:ilvl="6" w:tplc="841A48AE" w:tentative="1">
      <w:start w:val="1"/>
      <w:numFmt w:val="bullet"/>
      <w:lvlText w:val="•"/>
      <w:lvlJc w:val="left"/>
      <w:pPr>
        <w:tabs>
          <w:tab w:val="num" w:pos="5040"/>
        </w:tabs>
        <w:ind w:left="5040" w:hanging="360"/>
      </w:pPr>
      <w:rPr>
        <w:rFonts w:ascii="Arial" w:hAnsi="Arial" w:hint="default"/>
      </w:rPr>
    </w:lvl>
    <w:lvl w:ilvl="7" w:tplc="968CEDFA" w:tentative="1">
      <w:start w:val="1"/>
      <w:numFmt w:val="bullet"/>
      <w:lvlText w:val="•"/>
      <w:lvlJc w:val="left"/>
      <w:pPr>
        <w:tabs>
          <w:tab w:val="num" w:pos="5760"/>
        </w:tabs>
        <w:ind w:left="5760" w:hanging="360"/>
      </w:pPr>
      <w:rPr>
        <w:rFonts w:ascii="Arial" w:hAnsi="Arial" w:hint="default"/>
      </w:rPr>
    </w:lvl>
    <w:lvl w:ilvl="8" w:tplc="10D66858"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4C301BB6"/>
    <w:multiLevelType w:val="hybridMultilevel"/>
    <w:tmpl w:val="8DA8CB70"/>
    <w:lvl w:ilvl="0" w:tplc="3E466552">
      <w:start w:val="1"/>
      <w:numFmt w:val="bullet"/>
      <w:lvlText w:val="•"/>
      <w:lvlJc w:val="left"/>
      <w:pPr>
        <w:tabs>
          <w:tab w:val="num" w:pos="720"/>
        </w:tabs>
        <w:ind w:left="720" w:hanging="360"/>
      </w:pPr>
      <w:rPr>
        <w:rFonts w:ascii="Arial" w:hAnsi="Arial" w:hint="default"/>
      </w:rPr>
    </w:lvl>
    <w:lvl w:ilvl="1" w:tplc="93603530" w:tentative="1">
      <w:start w:val="1"/>
      <w:numFmt w:val="bullet"/>
      <w:lvlText w:val="•"/>
      <w:lvlJc w:val="left"/>
      <w:pPr>
        <w:tabs>
          <w:tab w:val="num" w:pos="1440"/>
        </w:tabs>
        <w:ind w:left="1440" w:hanging="360"/>
      </w:pPr>
      <w:rPr>
        <w:rFonts w:ascii="Arial" w:hAnsi="Arial" w:hint="default"/>
      </w:rPr>
    </w:lvl>
    <w:lvl w:ilvl="2" w:tplc="D9EE021A" w:tentative="1">
      <w:start w:val="1"/>
      <w:numFmt w:val="bullet"/>
      <w:lvlText w:val="•"/>
      <w:lvlJc w:val="left"/>
      <w:pPr>
        <w:tabs>
          <w:tab w:val="num" w:pos="2160"/>
        </w:tabs>
        <w:ind w:left="2160" w:hanging="360"/>
      </w:pPr>
      <w:rPr>
        <w:rFonts w:ascii="Arial" w:hAnsi="Arial" w:hint="default"/>
      </w:rPr>
    </w:lvl>
    <w:lvl w:ilvl="3" w:tplc="D75C66F2" w:tentative="1">
      <w:start w:val="1"/>
      <w:numFmt w:val="bullet"/>
      <w:lvlText w:val="•"/>
      <w:lvlJc w:val="left"/>
      <w:pPr>
        <w:tabs>
          <w:tab w:val="num" w:pos="2880"/>
        </w:tabs>
        <w:ind w:left="2880" w:hanging="360"/>
      </w:pPr>
      <w:rPr>
        <w:rFonts w:ascii="Arial" w:hAnsi="Arial" w:hint="default"/>
      </w:rPr>
    </w:lvl>
    <w:lvl w:ilvl="4" w:tplc="D1DED5DC" w:tentative="1">
      <w:start w:val="1"/>
      <w:numFmt w:val="bullet"/>
      <w:lvlText w:val="•"/>
      <w:lvlJc w:val="left"/>
      <w:pPr>
        <w:tabs>
          <w:tab w:val="num" w:pos="3600"/>
        </w:tabs>
        <w:ind w:left="3600" w:hanging="360"/>
      </w:pPr>
      <w:rPr>
        <w:rFonts w:ascii="Arial" w:hAnsi="Arial" w:hint="default"/>
      </w:rPr>
    </w:lvl>
    <w:lvl w:ilvl="5" w:tplc="F2E86F74" w:tentative="1">
      <w:start w:val="1"/>
      <w:numFmt w:val="bullet"/>
      <w:lvlText w:val="•"/>
      <w:lvlJc w:val="left"/>
      <w:pPr>
        <w:tabs>
          <w:tab w:val="num" w:pos="4320"/>
        </w:tabs>
        <w:ind w:left="4320" w:hanging="360"/>
      </w:pPr>
      <w:rPr>
        <w:rFonts w:ascii="Arial" w:hAnsi="Arial" w:hint="default"/>
      </w:rPr>
    </w:lvl>
    <w:lvl w:ilvl="6" w:tplc="5574C858" w:tentative="1">
      <w:start w:val="1"/>
      <w:numFmt w:val="bullet"/>
      <w:lvlText w:val="•"/>
      <w:lvlJc w:val="left"/>
      <w:pPr>
        <w:tabs>
          <w:tab w:val="num" w:pos="5040"/>
        </w:tabs>
        <w:ind w:left="5040" w:hanging="360"/>
      </w:pPr>
      <w:rPr>
        <w:rFonts w:ascii="Arial" w:hAnsi="Arial" w:hint="default"/>
      </w:rPr>
    </w:lvl>
    <w:lvl w:ilvl="7" w:tplc="8EB8C9AA" w:tentative="1">
      <w:start w:val="1"/>
      <w:numFmt w:val="bullet"/>
      <w:lvlText w:val="•"/>
      <w:lvlJc w:val="left"/>
      <w:pPr>
        <w:tabs>
          <w:tab w:val="num" w:pos="5760"/>
        </w:tabs>
        <w:ind w:left="5760" w:hanging="360"/>
      </w:pPr>
      <w:rPr>
        <w:rFonts w:ascii="Arial" w:hAnsi="Arial" w:hint="default"/>
      </w:rPr>
    </w:lvl>
    <w:lvl w:ilvl="8" w:tplc="3AE6EFB6"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34"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54CF5051"/>
    <w:multiLevelType w:val="hybridMultilevel"/>
    <w:tmpl w:val="0356421A"/>
    <w:lvl w:ilvl="0" w:tplc="65B0A6C0">
      <w:start w:val="1"/>
      <w:numFmt w:val="bullet"/>
      <w:lvlText w:val="•"/>
      <w:lvlJc w:val="left"/>
      <w:pPr>
        <w:tabs>
          <w:tab w:val="num" w:pos="720"/>
        </w:tabs>
        <w:ind w:left="720" w:hanging="360"/>
      </w:pPr>
      <w:rPr>
        <w:rFonts w:ascii="Arial" w:hAnsi="Arial" w:hint="default"/>
      </w:rPr>
    </w:lvl>
    <w:lvl w:ilvl="1" w:tplc="999C5DA4" w:tentative="1">
      <w:start w:val="1"/>
      <w:numFmt w:val="bullet"/>
      <w:lvlText w:val="•"/>
      <w:lvlJc w:val="left"/>
      <w:pPr>
        <w:tabs>
          <w:tab w:val="num" w:pos="1440"/>
        </w:tabs>
        <w:ind w:left="1440" w:hanging="360"/>
      </w:pPr>
      <w:rPr>
        <w:rFonts w:ascii="Arial" w:hAnsi="Arial" w:hint="default"/>
      </w:rPr>
    </w:lvl>
    <w:lvl w:ilvl="2" w:tplc="B3A6979C" w:tentative="1">
      <w:start w:val="1"/>
      <w:numFmt w:val="bullet"/>
      <w:lvlText w:val="•"/>
      <w:lvlJc w:val="left"/>
      <w:pPr>
        <w:tabs>
          <w:tab w:val="num" w:pos="2160"/>
        </w:tabs>
        <w:ind w:left="2160" w:hanging="360"/>
      </w:pPr>
      <w:rPr>
        <w:rFonts w:ascii="Arial" w:hAnsi="Arial" w:hint="default"/>
      </w:rPr>
    </w:lvl>
    <w:lvl w:ilvl="3" w:tplc="E7CC219C" w:tentative="1">
      <w:start w:val="1"/>
      <w:numFmt w:val="bullet"/>
      <w:lvlText w:val="•"/>
      <w:lvlJc w:val="left"/>
      <w:pPr>
        <w:tabs>
          <w:tab w:val="num" w:pos="2880"/>
        </w:tabs>
        <w:ind w:left="2880" w:hanging="360"/>
      </w:pPr>
      <w:rPr>
        <w:rFonts w:ascii="Arial" w:hAnsi="Arial" w:hint="default"/>
      </w:rPr>
    </w:lvl>
    <w:lvl w:ilvl="4" w:tplc="C51A3002" w:tentative="1">
      <w:start w:val="1"/>
      <w:numFmt w:val="bullet"/>
      <w:lvlText w:val="•"/>
      <w:lvlJc w:val="left"/>
      <w:pPr>
        <w:tabs>
          <w:tab w:val="num" w:pos="3600"/>
        </w:tabs>
        <w:ind w:left="3600" w:hanging="360"/>
      </w:pPr>
      <w:rPr>
        <w:rFonts w:ascii="Arial" w:hAnsi="Arial" w:hint="default"/>
      </w:rPr>
    </w:lvl>
    <w:lvl w:ilvl="5" w:tplc="16F89F86" w:tentative="1">
      <w:start w:val="1"/>
      <w:numFmt w:val="bullet"/>
      <w:lvlText w:val="•"/>
      <w:lvlJc w:val="left"/>
      <w:pPr>
        <w:tabs>
          <w:tab w:val="num" w:pos="4320"/>
        </w:tabs>
        <w:ind w:left="4320" w:hanging="360"/>
      </w:pPr>
      <w:rPr>
        <w:rFonts w:ascii="Arial" w:hAnsi="Arial" w:hint="default"/>
      </w:rPr>
    </w:lvl>
    <w:lvl w:ilvl="6" w:tplc="68FC07B6" w:tentative="1">
      <w:start w:val="1"/>
      <w:numFmt w:val="bullet"/>
      <w:lvlText w:val="•"/>
      <w:lvlJc w:val="left"/>
      <w:pPr>
        <w:tabs>
          <w:tab w:val="num" w:pos="5040"/>
        </w:tabs>
        <w:ind w:left="5040" w:hanging="360"/>
      </w:pPr>
      <w:rPr>
        <w:rFonts w:ascii="Arial" w:hAnsi="Arial" w:hint="default"/>
      </w:rPr>
    </w:lvl>
    <w:lvl w:ilvl="7" w:tplc="554494FC" w:tentative="1">
      <w:start w:val="1"/>
      <w:numFmt w:val="bullet"/>
      <w:lvlText w:val="•"/>
      <w:lvlJc w:val="left"/>
      <w:pPr>
        <w:tabs>
          <w:tab w:val="num" w:pos="5760"/>
        </w:tabs>
        <w:ind w:left="5760" w:hanging="360"/>
      </w:pPr>
      <w:rPr>
        <w:rFonts w:ascii="Arial" w:hAnsi="Arial" w:hint="default"/>
      </w:rPr>
    </w:lvl>
    <w:lvl w:ilvl="8" w:tplc="186EBD84"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55834E74"/>
    <w:multiLevelType w:val="hybridMultilevel"/>
    <w:tmpl w:val="1FD8F1E2"/>
    <w:lvl w:ilvl="0" w:tplc="F5545918">
      <w:start w:val="1"/>
      <w:numFmt w:val="bullet"/>
      <w:lvlText w:val="•"/>
      <w:lvlJc w:val="left"/>
      <w:pPr>
        <w:tabs>
          <w:tab w:val="num" w:pos="720"/>
        </w:tabs>
        <w:ind w:left="720" w:hanging="360"/>
      </w:pPr>
      <w:rPr>
        <w:rFonts w:ascii="Arial" w:hAnsi="Arial" w:hint="default"/>
      </w:rPr>
    </w:lvl>
    <w:lvl w:ilvl="1" w:tplc="63B22516" w:tentative="1">
      <w:start w:val="1"/>
      <w:numFmt w:val="bullet"/>
      <w:lvlText w:val="•"/>
      <w:lvlJc w:val="left"/>
      <w:pPr>
        <w:tabs>
          <w:tab w:val="num" w:pos="1440"/>
        </w:tabs>
        <w:ind w:left="1440" w:hanging="360"/>
      </w:pPr>
      <w:rPr>
        <w:rFonts w:ascii="Arial" w:hAnsi="Arial" w:hint="default"/>
      </w:rPr>
    </w:lvl>
    <w:lvl w:ilvl="2" w:tplc="2752BD76" w:tentative="1">
      <w:start w:val="1"/>
      <w:numFmt w:val="bullet"/>
      <w:lvlText w:val="•"/>
      <w:lvlJc w:val="left"/>
      <w:pPr>
        <w:tabs>
          <w:tab w:val="num" w:pos="2160"/>
        </w:tabs>
        <w:ind w:left="2160" w:hanging="360"/>
      </w:pPr>
      <w:rPr>
        <w:rFonts w:ascii="Arial" w:hAnsi="Arial" w:hint="default"/>
      </w:rPr>
    </w:lvl>
    <w:lvl w:ilvl="3" w:tplc="E77072AA" w:tentative="1">
      <w:start w:val="1"/>
      <w:numFmt w:val="bullet"/>
      <w:lvlText w:val="•"/>
      <w:lvlJc w:val="left"/>
      <w:pPr>
        <w:tabs>
          <w:tab w:val="num" w:pos="2880"/>
        </w:tabs>
        <w:ind w:left="2880" w:hanging="360"/>
      </w:pPr>
      <w:rPr>
        <w:rFonts w:ascii="Arial" w:hAnsi="Arial" w:hint="default"/>
      </w:rPr>
    </w:lvl>
    <w:lvl w:ilvl="4" w:tplc="87F8D0B8" w:tentative="1">
      <w:start w:val="1"/>
      <w:numFmt w:val="bullet"/>
      <w:lvlText w:val="•"/>
      <w:lvlJc w:val="left"/>
      <w:pPr>
        <w:tabs>
          <w:tab w:val="num" w:pos="3600"/>
        </w:tabs>
        <w:ind w:left="3600" w:hanging="360"/>
      </w:pPr>
      <w:rPr>
        <w:rFonts w:ascii="Arial" w:hAnsi="Arial" w:hint="default"/>
      </w:rPr>
    </w:lvl>
    <w:lvl w:ilvl="5" w:tplc="D7989180" w:tentative="1">
      <w:start w:val="1"/>
      <w:numFmt w:val="bullet"/>
      <w:lvlText w:val="•"/>
      <w:lvlJc w:val="left"/>
      <w:pPr>
        <w:tabs>
          <w:tab w:val="num" w:pos="4320"/>
        </w:tabs>
        <w:ind w:left="4320" w:hanging="360"/>
      </w:pPr>
      <w:rPr>
        <w:rFonts w:ascii="Arial" w:hAnsi="Arial" w:hint="default"/>
      </w:rPr>
    </w:lvl>
    <w:lvl w:ilvl="6" w:tplc="605E69D2" w:tentative="1">
      <w:start w:val="1"/>
      <w:numFmt w:val="bullet"/>
      <w:lvlText w:val="•"/>
      <w:lvlJc w:val="left"/>
      <w:pPr>
        <w:tabs>
          <w:tab w:val="num" w:pos="5040"/>
        </w:tabs>
        <w:ind w:left="5040" w:hanging="360"/>
      </w:pPr>
      <w:rPr>
        <w:rFonts w:ascii="Arial" w:hAnsi="Arial" w:hint="default"/>
      </w:rPr>
    </w:lvl>
    <w:lvl w:ilvl="7" w:tplc="0C64AC14" w:tentative="1">
      <w:start w:val="1"/>
      <w:numFmt w:val="bullet"/>
      <w:lvlText w:val="•"/>
      <w:lvlJc w:val="left"/>
      <w:pPr>
        <w:tabs>
          <w:tab w:val="num" w:pos="5760"/>
        </w:tabs>
        <w:ind w:left="5760" w:hanging="360"/>
      </w:pPr>
      <w:rPr>
        <w:rFonts w:ascii="Arial" w:hAnsi="Arial" w:hint="default"/>
      </w:rPr>
    </w:lvl>
    <w:lvl w:ilvl="8" w:tplc="F1585E32"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582A16B1"/>
    <w:multiLevelType w:val="hybridMultilevel"/>
    <w:tmpl w:val="5BB80394"/>
    <w:lvl w:ilvl="0" w:tplc="7D86133C">
      <w:start w:val="1"/>
      <w:numFmt w:val="bullet"/>
      <w:lvlText w:val="•"/>
      <w:lvlJc w:val="left"/>
      <w:pPr>
        <w:tabs>
          <w:tab w:val="num" w:pos="720"/>
        </w:tabs>
        <w:ind w:left="720" w:hanging="360"/>
      </w:pPr>
      <w:rPr>
        <w:rFonts w:ascii="Arial" w:hAnsi="Arial" w:hint="default"/>
      </w:rPr>
    </w:lvl>
    <w:lvl w:ilvl="1" w:tplc="24A8959E" w:tentative="1">
      <w:start w:val="1"/>
      <w:numFmt w:val="bullet"/>
      <w:lvlText w:val="•"/>
      <w:lvlJc w:val="left"/>
      <w:pPr>
        <w:tabs>
          <w:tab w:val="num" w:pos="1440"/>
        </w:tabs>
        <w:ind w:left="1440" w:hanging="360"/>
      </w:pPr>
      <w:rPr>
        <w:rFonts w:ascii="Arial" w:hAnsi="Arial" w:hint="default"/>
      </w:rPr>
    </w:lvl>
    <w:lvl w:ilvl="2" w:tplc="53D0D4FC" w:tentative="1">
      <w:start w:val="1"/>
      <w:numFmt w:val="bullet"/>
      <w:lvlText w:val="•"/>
      <w:lvlJc w:val="left"/>
      <w:pPr>
        <w:tabs>
          <w:tab w:val="num" w:pos="2160"/>
        </w:tabs>
        <w:ind w:left="2160" w:hanging="360"/>
      </w:pPr>
      <w:rPr>
        <w:rFonts w:ascii="Arial" w:hAnsi="Arial" w:hint="default"/>
      </w:rPr>
    </w:lvl>
    <w:lvl w:ilvl="3" w:tplc="5AF86014" w:tentative="1">
      <w:start w:val="1"/>
      <w:numFmt w:val="bullet"/>
      <w:lvlText w:val="•"/>
      <w:lvlJc w:val="left"/>
      <w:pPr>
        <w:tabs>
          <w:tab w:val="num" w:pos="2880"/>
        </w:tabs>
        <w:ind w:left="2880" w:hanging="360"/>
      </w:pPr>
      <w:rPr>
        <w:rFonts w:ascii="Arial" w:hAnsi="Arial" w:hint="default"/>
      </w:rPr>
    </w:lvl>
    <w:lvl w:ilvl="4" w:tplc="7318C08E" w:tentative="1">
      <w:start w:val="1"/>
      <w:numFmt w:val="bullet"/>
      <w:lvlText w:val="•"/>
      <w:lvlJc w:val="left"/>
      <w:pPr>
        <w:tabs>
          <w:tab w:val="num" w:pos="3600"/>
        </w:tabs>
        <w:ind w:left="3600" w:hanging="360"/>
      </w:pPr>
      <w:rPr>
        <w:rFonts w:ascii="Arial" w:hAnsi="Arial" w:hint="default"/>
      </w:rPr>
    </w:lvl>
    <w:lvl w:ilvl="5" w:tplc="8B38605A" w:tentative="1">
      <w:start w:val="1"/>
      <w:numFmt w:val="bullet"/>
      <w:lvlText w:val="•"/>
      <w:lvlJc w:val="left"/>
      <w:pPr>
        <w:tabs>
          <w:tab w:val="num" w:pos="4320"/>
        </w:tabs>
        <w:ind w:left="4320" w:hanging="360"/>
      </w:pPr>
      <w:rPr>
        <w:rFonts w:ascii="Arial" w:hAnsi="Arial" w:hint="default"/>
      </w:rPr>
    </w:lvl>
    <w:lvl w:ilvl="6" w:tplc="E858255A" w:tentative="1">
      <w:start w:val="1"/>
      <w:numFmt w:val="bullet"/>
      <w:lvlText w:val="•"/>
      <w:lvlJc w:val="left"/>
      <w:pPr>
        <w:tabs>
          <w:tab w:val="num" w:pos="5040"/>
        </w:tabs>
        <w:ind w:left="5040" w:hanging="360"/>
      </w:pPr>
      <w:rPr>
        <w:rFonts w:ascii="Arial" w:hAnsi="Arial" w:hint="default"/>
      </w:rPr>
    </w:lvl>
    <w:lvl w:ilvl="7" w:tplc="69488942" w:tentative="1">
      <w:start w:val="1"/>
      <w:numFmt w:val="bullet"/>
      <w:lvlText w:val="•"/>
      <w:lvlJc w:val="left"/>
      <w:pPr>
        <w:tabs>
          <w:tab w:val="num" w:pos="5760"/>
        </w:tabs>
        <w:ind w:left="5760" w:hanging="360"/>
      </w:pPr>
      <w:rPr>
        <w:rFonts w:ascii="Arial" w:hAnsi="Arial" w:hint="default"/>
      </w:rPr>
    </w:lvl>
    <w:lvl w:ilvl="8" w:tplc="0DF26836"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58591F6A"/>
    <w:multiLevelType w:val="hybridMultilevel"/>
    <w:tmpl w:val="D78E24C8"/>
    <w:lvl w:ilvl="0" w:tplc="59B6F1B2">
      <w:start w:val="1"/>
      <w:numFmt w:val="bullet"/>
      <w:lvlText w:val="•"/>
      <w:lvlJc w:val="left"/>
      <w:pPr>
        <w:tabs>
          <w:tab w:val="num" w:pos="720"/>
        </w:tabs>
        <w:ind w:left="720" w:hanging="360"/>
      </w:pPr>
      <w:rPr>
        <w:rFonts w:ascii="Arial" w:hAnsi="Arial" w:hint="default"/>
      </w:rPr>
    </w:lvl>
    <w:lvl w:ilvl="1" w:tplc="022253D6" w:tentative="1">
      <w:start w:val="1"/>
      <w:numFmt w:val="bullet"/>
      <w:lvlText w:val="•"/>
      <w:lvlJc w:val="left"/>
      <w:pPr>
        <w:tabs>
          <w:tab w:val="num" w:pos="1440"/>
        </w:tabs>
        <w:ind w:left="1440" w:hanging="360"/>
      </w:pPr>
      <w:rPr>
        <w:rFonts w:ascii="Arial" w:hAnsi="Arial" w:hint="default"/>
      </w:rPr>
    </w:lvl>
    <w:lvl w:ilvl="2" w:tplc="C6AEBE2E" w:tentative="1">
      <w:start w:val="1"/>
      <w:numFmt w:val="bullet"/>
      <w:lvlText w:val="•"/>
      <w:lvlJc w:val="left"/>
      <w:pPr>
        <w:tabs>
          <w:tab w:val="num" w:pos="2160"/>
        </w:tabs>
        <w:ind w:left="2160" w:hanging="360"/>
      </w:pPr>
      <w:rPr>
        <w:rFonts w:ascii="Arial" w:hAnsi="Arial" w:hint="default"/>
      </w:rPr>
    </w:lvl>
    <w:lvl w:ilvl="3" w:tplc="77C425A2" w:tentative="1">
      <w:start w:val="1"/>
      <w:numFmt w:val="bullet"/>
      <w:lvlText w:val="•"/>
      <w:lvlJc w:val="left"/>
      <w:pPr>
        <w:tabs>
          <w:tab w:val="num" w:pos="2880"/>
        </w:tabs>
        <w:ind w:left="2880" w:hanging="360"/>
      </w:pPr>
      <w:rPr>
        <w:rFonts w:ascii="Arial" w:hAnsi="Arial" w:hint="default"/>
      </w:rPr>
    </w:lvl>
    <w:lvl w:ilvl="4" w:tplc="1394803A" w:tentative="1">
      <w:start w:val="1"/>
      <w:numFmt w:val="bullet"/>
      <w:lvlText w:val="•"/>
      <w:lvlJc w:val="left"/>
      <w:pPr>
        <w:tabs>
          <w:tab w:val="num" w:pos="3600"/>
        </w:tabs>
        <w:ind w:left="3600" w:hanging="360"/>
      </w:pPr>
      <w:rPr>
        <w:rFonts w:ascii="Arial" w:hAnsi="Arial" w:hint="default"/>
      </w:rPr>
    </w:lvl>
    <w:lvl w:ilvl="5" w:tplc="ABC08F9E" w:tentative="1">
      <w:start w:val="1"/>
      <w:numFmt w:val="bullet"/>
      <w:lvlText w:val="•"/>
      <w:lvlJc w:val="left"/>
      <w:pPr>
        <w:tabs>
          <w:tab w:val="num" w:pos="4320"/>
        </w:tabs>
        <w:ind w:left="4320" w:hanging="360"/>
      </w:pPr>
      <w:rPr>
        <w:rFonts w:ascii="Arial" w:hAnsi="Arial" w:hint="default"/>
      </w:rPr>
    </w:lvl>
    <w:lvl w:ilvl="6" w:tplc="15BC13D8" w:tentative="1">
      <w:start w:val="1"/>
      <w:numFmt w:val="bullet"/>
      <w:lvlText w:val="•"/>
      <w:lvlJc w:val="left"/>
      <w:pPr>
        <w:tabs>
          <w:tab w:val="num" w:pos="5040"/>
        </w:tabs>
        <w:ind w:left="5040" w:hanging="360"/>
      </w:pPr>
      <w:rPr>
        <w:rFonts w:ascii="Arial" w:hAnsi="Arial" w:hint="default"/>
      </w:rPr>
    </w:lvl>
    <w:lvl w:ilvl="7" w:tplc="9B28DE50" w:tentative="1">
      <w:start w:val="1"/>
      <w:numFmt w:val="bullet"/>
      <w:lvlText w:val="•"/>
      <w:lvlJc w:val="left"/>
      <w:pPr>
        <w:tabs>
          <w:tab w:val="num" w:pos="5760"/>
        </w:tabs>
        <w:ind w:left="5760" w:hanging="360"/>
      </w:pPr>
      <w:rPr>
        <w:rFonts w:ascii="Arial" w:hAnsi="Arial" w:hint="default"/>
      </w:rPr>
    </w:lvl>
    <w:lvl w:ilvl="8" w:tplc="4C26B5A8"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5C1421F8"/>
    <w:multiLevelType w:val="hybridMultilevel"/>
    <w:tmpl w:val="9C4EE8DE"/>
    <w:lvl w:ilvl="0" w:tplc="32AC4F8C">
      <w:start w:val="1"/>
      <w:numFmt w:val="bullet"/>
      <w:lvlText w:val="•"/>
      <w:lvlJc w:val="left"/>
      <w:pPr>
        <w:tabs>
          <w:tab w:val="num" w:pos="720"/>
        </w:tabs>
        <w:ind w:left="720" w:hanging="360"/>
      </w:pPr>
      <w:rPr>
        <w:rFonts w:ascii="Arial" w:hAnsi="Arial" w:hint="default"/>
      </w:rPr>
    </w:lvl>
    <w:lvl w:ilvl="1" w:tplc="FD7C1F2E" w:tentative="1">
      <w:start w:val="1"/>
      <w:numFmt w:val="bullet"/>
      <w:lvlText w:val="•"/>
      <w:lvlJc w:val="left"/>
      <w:pPr>
        <w:tabs>
          <w:tab w:val="num" w:pos="1440"/>
        </w:tabs>
        <w:ind w:left="1440" w:hanging="360"/>
      </w:pPr>
      <w:rPr>
        <w:rFonts w:ascii="Arial" w:hAnsi="Arial" w:hint="default"/>
      </w:rPr>
    </w:lvl>
    <w:lvl w:ilvl="2" w:tplc="979CA5B6" w:tentative="1">
      <w:start w:val="1"/>
      <w:numFmt w:val="bullet"/>
      <w:lvlText w:val="•"/>
      <w:lvlJc w:val="left"/>
      <w:pPr>
        <w:tabs>
          <w:tab w:val="num" w:pos="2160"/>
        </w:tabs>
        <w:ind w:left="2160" w:hanging="360"/>
      </w:pPr>
      <w:rPr>
        <w:rFonts w:ascii="Arial" w:hAnsi="Arial" w:hint="default"/>
      </w:rPr>
    </w:lvl>
    <w:lvl w:ilvl="3" w:tplc="E2AC7104" w:tentative="1">
      <w:start w:val="1"/>
      <w:numFmt w:val="bullet"/>
      <w:lvlText w:val="•"/>
      <w:lvlJc w:val="left"/>
      <w:pPr>
        <w:tabs>
          <w:tab w:val="num" w:pos="2880"/>
        </w:tabs>
        <w:ind w:left="2880" w:hanging="360"/>
      </w:pPr>
      <w:rPr>
        <w:rFonts w:ascii="Arial" w:hAnsi="Arial" w:hint="default"/>
      </w:rPr>
    </w:lvl>
    <w:lvl w:ilvl="4" w:tplc="1368CE5A" w:tentative="1">
      <w:start w:val="1"/>
      <w:numFmt w:val="bullet"/>
      <w:lvlText w:val="•"/>
      <w:lvlJc w:val="left"/>
      <w:pPr>
        <w:tabs>
          <w:tab w:val="num" w:pos="3600"/>
        </w:tabs>
        <w:ind w:left="3600" w:hanging="360"/>
      </w:pPr>
      <w:rPr>
        <w:rFonts w:ascii="Arial" w:hAnsi="Arial" w:hint="default"/>
      </w:rPr>
    </w:lvl>
    <w:lvl w:ilvl="5" w:tplc="EB20A7CA" w:tentative="1">
      <w:start w:val="1"/>
      <w:numFmt w:val="bullet"/>
      <w:lvlText w:val="•"/>
      <w:lvlJc w:val="left"/>
      <w:pPr>
        <w:tabs>
          <w:tab w:val="num" w:pos="4320"/>
        </w:tabs>
        <w:ind w:left="4320" w:hanging="360"/>
      </w:pPr>
      <w:rPr>
        <w:rFonts w:ascii="Arial" w:hAnsi="Arial" w:hint="default"/>
      </w:rPr>
    </w:lvl>
    <w:lvl w:ilvl="6" w:tplc="6A8ACA3A" w:tentative="1">
      <w:start w:val="1"/>
      <w:numFmt w:val="bullet"/>
      <w:lvlText w:val="•"/>
      <w:lvlJc w:val="left"/>
      <w:pPr>
        <w:tabs>
          <w:tab w:val="num" w:pos="5040"/>
        </w:tabs>
        <w:ind w:left="5040" w:hanging="360"/>
      </w:pPr>
      <w:rPr>
        <w:rFonts w:ascii="Arial" w:hAnsi="Arial" w:hint="default"/>
      </w:rPr>
    </w:lvl>
    <w:lvl w:ilvl="7" w:tplc="A6A0D442" w:tentative="1">
      <w:start w:val="1"/>
      <w:numFmt w:val="bullet"/>
      <w:lvlText w:val="•"/>
      <w:lvlJc w:val="left"/>
      <w:pPr>
        <w:tabs>
          <w:tab w:val="num" w:pos="5760"/>
        </w:tabs>
        <w:ind w:left="5760" w:hanging="360"/>
      </w:pPr>
      <w:rPr>
        <w:rFonts w:ascii="Arial" w:hAnsi="Arial" w:hint="default"/>
      </w:rPr>
    </w:lvl>
    <w:lvl w:ilvl="8" w:tplc="7048D4F0"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55"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61"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6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6D556AA"/>
    <w:multiLevelType w:val="hybridMultilevel"/>
    <w:tmpl w:val="E91EB956"/>
    <w:lvl w:ilvl="0" w:tplc="A428277E">
      <w:start w:val="1"/>
      <w:numFmt w:val="bullet"/>
      <w:lvlText w:val="•"/>
      <w:lvlJc w:val="left"/>
      <w:pPr>
        <w:tabs>
          <w:tab w:val="num" w:pos="720"/>
        </w:tabs>
        <w:ind w:left="720" w:hanging="360"/>
      </w:pPr>
      <w:rPr>
        <w:rFonts w:ascii="Arial" w:hAnsi="Arial" w:hint="default"/>
      </w:rPr>
    </w:lvl>
    <w:lvl w:ilvl="1" w:tplc="9AD0B198" w:tentative="1">
      <w:start w:val="1"/>
      <w:numFmt w:val="bullet"/>
      <w:lvlText w:val="•"/>
      <w:lvlJc w:val="left"/>
      <w:pPr>
        <w:tabs>
          <w:tab w:val="num" w:pos="1440"/>
        </w:tabs>
        <w:ind w:left="1440" w:hanging="360"/>
      </w:pPr>
      <w:rPr>
        <w:rFonts w:ascii="Arial" w:hAnsi="Arial" w:hint="default"/>
      </w:rPr>
    </w:lvl>
    <w:lvl w:ilvl="2" w:tplc="B94AC32C" w:tentative="1">
      <w:start w:val="1"/>
      <w:numFmt w:val="bullet"/>
      <w:lvlText w:val="•"/>
      <w:lvlJc w:val="left"/>
      <w:pPr>
        <w:tabs>
          <w:tab w:val="num" w:pos="2160"/>
        </w:tabs>
        <w:ind w:left="2160" w:hanging="360"/>
      </w:pPr>
      <w:rPr>
        <w:rFonts w:ascii="Arial" w:hAnsi="Arial" w:hint="default"/>
      </w:rPr>
    </w:lvl>
    <w:lvl w:ilvl="3" w:tplc="2084B1B6" w:tentative="1">
      <w:start w:val="1"/>
      <w:numFmt w:val="bullet"/>
      <w:lvlText w:val="•"/>
      <w:lvlJc w:val="left"/>
      <w:pPr>
        <w:tabs>
          <w:tab w:val="num" w:pos="2880"/>
        </w:tabs>
        <w:ind w:left="2880" w:hanging="360"/>
      </w:pPr>
      <w:rPr>
        <w:rFonts w:ascii="Arial" w:hAnsi="Arial" w:hint="default"/>
      </w:rPr>
    </w:lvl>
    <w:lvl w:ilvl="4" w:tplc="3634C020" w:tentative="1">
      <w:start w:val="1"/>
      <w:numFmt w:val="bullet"/>
      <w:lvlText w:val="•"/>
      <w:lvlJc w:val="left"/>
      <w:pPr>
        <w:tabs>
          <w:tab w:val="num" w:pos="3600"/>
        </w:tabs>
        <w:ind w:left="3600" w:hanging="360"/>
      </w:pPr>
      <w:rPr>
        <w:rFonts w:ascii="Arial" w:hAnsi="Arial" w:hint="default"/>
      </w:rPr>
    </w:lvl>
    <w:lvl w:ilvl="5" w:tplc="204E9306" w:tentative="1">
      <w:start w:val="1"/>
      <w:numFmt w:val="bullet"/>
      <w:lvlText w:val="•"/>
      <w:lvlJc w:val="left"/>
      <w:pPr>
        <w:tabs>
          <w:tab w:val="num" w:pos="4320"/>
        </w:tabs>
        <w:ind w:left="4320" w:hanging="360"/>
      </w:pPr>
      <w:rPr>
        <w:rFonts w:ascii="Arial" w:hAnsi="Arial" w:hint="default"/>
      </w:rPr>
    </w:lvl>
    <w:lvl w:ilvl="6" w:tplc="DDD4AD66" w:tentative="1">
      <w:start w:val="1"/>
      <w:numFmt w:val="bullet"/>
      <w:lvlText w:val="•"/>
      <w:lvlJc w:val="left"/>
      <w:pPr>
        <w:tabs>
          <w:tab w:val="num" w:pos="5040"/>
        </w:tabs>
        <w:ind w:left="5040" w:hanging="360"/>
      </w:pPr>
      <w:rPr>
        <w:rFonts w:ascii="Arial" w:hAnsi="Arial" w:hint="default"/>
      </w:rPr>
    </w:lvl>
    <w:lvl w:ilvl="7" w:tplc="C80E7A3C" w:tentative="1">
      <w:start w:val="1"/>
      <w:numFmt w:val="bullet"/>
      <w:lvlText w:val="•"/>
      <w:lvlJc w:val="left"/>
      <w:pPr>
        <w:tabs>
          <w:tab w:val="num" w:pos="5760"/>
        </w:tabs>
        <w:ind w:left="5760" w:hanging="360"/>
      </w:pPr>
      <w:rPr>
        <w:rFonts w:ascii="Arial" w:hAnsi="Arial" w:hint="default"/>
      </w:rPr>
    </w:lvl>
    <w:lvl w:ilvl="8" w:tplc="E48EB294"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6A562137"/>
    <w:multiLevelType w:val="hybridMultilevel"/>
    <w:tmpl w:val="EC2AAF12"/>
    <w:lvl w:ilvl="0" w:tplc="BFC8DC0C">
      <w:start w:val="1"/>
      <w:numFmt w:val="bullet"/>
      <w:lvlText w:val="•"/>
      <w:lvlJc w:val="left"/>
      <w:pPr>
        <w:tabs>
          <w:tab w:val="num" w:pos="720"/>
        </w:tabs>
        <w:ind w:left="720" w:hanging="360"/>
      </w:pPr>
      <w:rPr>
        <w:rFonts w:ascii="Arial" w:hAnsi="Arial" w:hint="default"/>
      </w:rPr>
    </w:lvl>
    <w:lvl w:ilvl="1" w:tplc="3FD09E4A" w:tentative="1">
      <w:start w:val="1"/>
      <w:numFmt w:val="bullet"/>
      <w:lvlText w:val="•"/>
      <w:lvlJc w:val="left"/>
      <w:pPr>
        <w:tabs>
          <w:tab w:val="num" w:pos="1440"/>
        </w:tabs>
        <w:ind w:left="1440" w:hanging="360"/>
      </w:pPr>
      <w:rPr>
        <w:rFonts w:ascii="Arial" w:hAnsi="Arial" w:hint="default"/>
      </w:rPr>
    </w:lvl>
    <w:lvl w:ilvl="2" w:tplc="F0F2FE72" w:tentative="1">
      <w:start w:val="1"/>
      <w:numFmt w:val="bullet"/>
      <w:lvlText w:val="•"/>
      <w:lvlJc w:val="left"/>
      <w:pPr>
        <w:tabs>
          <w:tab w:val="num" w:pos="2160"/>
        </w:tabs>
        <w:ind w:left="2160" w:hanging="360"/>
      </w:pPr>
      <w:rPr>
        <w:rFonts w:ascii="Arial" w:hAnsi="Arial" w:hint="default"/>
      </w:rPr>
    </w:lvl>
    <w:lvl w:ilvl="3" w:tplc="289E9C08" w:tentative="1">
      <w:start w:val="1"/>
      <w:numFmt w:val="bullet"/>
      <w:lvlText w:val="•"/>
      <w:lvlJc w:val="left"/>
      <w:pPr>
        <w:tabs>
          <w:tab w:val="num" w:pos="2880"/>
        </w:tabs>
        <w:ind w:left="2880" w:hanging="360"/>
      </w:pPr>
      <w:rPr>
        <w:rFonts w:ascii="Arial" w:hAnsi="Arial" w:hint="default"/>
      </w:rPr>
    </w:lvl>
    <w:lvl w:ilvl="4" w:tplc="5212E126" w:tentative="1">
      <w:start w:val="1"/>
      <w:numFmt w:val="bullet"/>
      <w:lvlText w:val="•"/>
      <w:lvlJc w:val="left"/>
      <w:pPr>
        <w:tabs>
          <w:tab w:val="num" w:pos="3600"/>
        </w:tabs>
        <w:ind w:left="3600" w:hanging="360"/>
      </w:pPr>
      <w:rPr>
        <w:rFonts w:ascii="Arial" w:hAnsi="Arial" w:hint="default"/>
      </w:rPr>
    </w:lvl>
    <w:lvl w:ilvl="5" w:tplc="F662D7BE" w:tentative="1">
      <w:start w:val="1"/>
      <w:numFmt w:val="bullet"/>
      <w:lvlText w:val="•"/>
      <w:lvlJc w:val="left"/>
      <w:pPr>
        <w:tabs>
          <w:tab w:val="num" w:pos="4320"/>
        </w:tabs>
        <w:ind w:left="4320" w:hanging="360"/>
      </w:pPr>
      <w:rPr>
        <w:rFonts w:ascii="Arial" w:hAnsi="Arial" w:hint="default"/>
      </w:rPr>
    </w:lvl>
    <w:lvl w:ilvl="6" w:tplc="3D6E0BB4" w:tentative="1">
      <w:start w:val="1"/>
      <w:numFmt w:val="bullet"/>
      <w:lvlText w:val="•"/>
      <w:lvlJc w:val="left"/>
      <w:pPr>
        <w:tabs>
          <w:tab w:val="num" w:pos="5040"/>
        </w:tabs>
        <w:ind w:left="5040" w:hanging="360"/>
      </w:pPr>
      <w:rPr>
        <w:rFonts w:ascii="Arial" w:hAnsi="Arial" w:hint="default"/>
      </w:rPr>
    </w:lvl>
    <w:lvl w:ilvl="7" w:tplc="58FE9384" w:tentative="1">
      <w:start w:val="1"/>
      <w:numFmt w:val="bullet"/>
      <w:lvlText w:val="•"/>
      <w:lvlJc w:val="left"/>
      <w:pPr>
        <w:tabs>
          <w:tab w:val="num" w:pos="5760"/>
        </w:tabs>
        <w:ind w:left="5760" w:hanging="360"/>
      </w:pPr>
      <w:rPr>
        <w:rFonts w:ascii="Arial" w:hAnsi="Arial" w:hint="default"/>
      </w:rPr>
    </w:lvl>
    <w:lvl w:ilvl="8" w:tplc="D110FEC0"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74"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76"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80" w15:restartNumberingAfterBreak="0">
    <w:nsid w:val="718C5BB1"/>
    <w:multiLevelType w:val="hybridMultilevel"/>
    <w:tmpl w:val="AF18A766"/>
    <w:lvl w:ilvl="0" w:tplc="965E1DD0">
      <w:start w:val="1"/>
      <w:numFmt w:val="bullet"/>
      <w:lvlText w:val="•"/>
      <w:lvlJc w:val="left"/>
      <w:pPr>
        <w:tabs>
          <w:tab w:val="num" w:pos="720"/>
        </w:tabs>
        <w:ind w:left="720" w:hanging="360"/>
      </w:pPr>
      <w:rPr>
        <w:rFonts w:ascii="Arial" w:hAnsi="Arial" w:hint="default"/>
      </w:rPr>
    </w:lvl>
    <w:lvl w:ilvl="1" w:tplc="220C8284" w:tentative="1">
      <w:start w:val="1"/>
      <w:numFmt w:val="bullet"/>
      <w:lvlText w:val="•"/>
      <w:lvlJc w:val="left"/>
      <w:pPr>
        <w:tabs>
          <w:tab w:val="num" w:pos="1440"/>
        </w:tabs>
        <w:ind w:left="1440" w:hanging="360"/>
      </w:pPr>
      <w:rPr>
        <w:rFonts w:ascii="Arial" w:hAnsi="Arial" w:hint="default"/>
      </w:rPr>
    </w:lvl>
    <w:lvl w:ilvl="2" w:tplc="6BE83924" w:tentative="1">
      <w:start w:val="1"/>
      <w:numFmt w:val="bullet"/>
      <w:lvlText w:val="•"/>
      <w:lvlJc w:val="left"/>
      <w:pPr>
        <w:tabs>
          <w:tab w:val="num" w:pos="2160"/>
        </w:tabs>
        <w:ind w:left="2160" w:hanging="360"/>
      </w:pPr>
      <w:rPr>
        <w:rFonts w:ascii="Arial" w:hAnsi="Arial" w:hint="default"/>
      </w:rPr>
    </w:lvl>
    <w:lvl w:ilvl="3" w:tplc="657EEDFC" w:tentative="1">
      <w:start w:val="1"/>
      <w:numFmt w:val="bullet"/>
      <w:lvlText w:val="•"/>
      <w:lvlJc w:val="left"/>
      <w:pPr>
        <w:tabs>
          <w:tab w:val="num" w:pos="2880"/>
        </w:tabs>
        <w:ind w:left="2880" w:hanging="360"/>
      </w:pPr>
      <w:rPr>
        <w:rFonts w:ascii="Arial" w:hAnsi="Arial" w:hint="default"/>
      </w:rPr>
    </w:lvl>
    <w:lvl w:ilvl="4" w:tplc="73863E56" w:tentative="1">
      <w:start w:val="1"/>
      <w:numFmt w:val="bullet"/>
      <w:lvlText w:val="•"/>
      <w:lvlJc w:val="left"/>
      <w:pPr>
        <w:tabs>
          <w:tab w:val="num" w:pos="3600"/>
        </w:tabs>
        <w:ind w:left="3600" w:hanging="360"/>
      </w:pPr>
      <w:rPr>
        <w:rFonts w:ascii="Arial" w:hAnsi="Arial" w:hint="default"/>
      </w:rPr>
    </w:lvl>
    <w:lvl w:ilvl="5" w:tplc="ED80041C" w:tentative="1">
      <w:start w:val="1"/>
      <w:numFmt w:val="bullet"/>
      <w:lvlText w:val="•"/>
      <w:lvlJc w:val="left"/>
      <w:pPr>
        <w:tabs>
          <w:tab w:val="num" w:pos="4320"/>
        </w:tabs>
        <w:ind w:left="4320" w:hanging="360"/>
      </w:pPr>
      <w:rPr>
        <w:rFonts w:ascii="Arial" w:hAnsi="Arial" w:hint="default"/>
      </w:rPr>
    </w:lvl>
    <w:lvl w:ilvl="6" w:tplc="0AAEF394" w:tentative="1">
      <w:start w:val="1"/>
      <w:numFmt w:val="bullet"/>
      <w:lvlText w:val="•"/>
      <w:lvlJc w:val="left"/>
      <w:pPr>
        <w:tabs>
          <w:tab w:val="num" w:pos="5040"/>
        </w:tabs>
        <w:ind w:left="5040" w:hanging="360"/>
      </w:pPr>
      <w:rPr>
        <w:rFonts w:ascii="Arial" w:hAnsi="Arial" w:hint="default"/>
      </w:rPr>
    </w:lvl>
    <w:lvl w:ilvl="7" w:tplc="1F103420" w:tentative="1">
      <w:start w:val="1"/>
      <w:numFmt w:val="bullet"/>
      <w:lvlText w:val="•"/>
      <w:lvlJc w:val="left"/>
      <w:pPr>
        <w:tabs>
          <w:tab w:val="num" w:pos="5760"/>
        </w:tabs>
        <w:ind w:left="5760" w:hanging="360"/>
      </w:pPr>
      <w:rPr>
        <w:rFonts w:ascii="Arial" w:hAnsi="Arial" w:hint="default"/>
      </w:rPr>
    </w:lvl>
    <w:lvl w:ilvl="8" w:tplc="0AD617A6"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72114490"/>
    <w:multiLevelType w:val="hybridMultilevel"/>
    <w:tmpl w:val="F7F63FA2"/>
    <w:lvl w:ilvl="0" w:tplc="7A64D8EE">
      <w:start w:val="1"/>
      <w:numFmt w:val="bullet"/>
      <w:lvlText w:val="•"/>
      <w:lvlJc w:val="left"/>
      <w:pPr>
        <w:tabs>
          <w:tab w:val="num" w:pos="720"/>
        </w:tabs>
        <w:ind w:left="720" w:hanging="360"/>
      </w:pPr>
      <w:rPr>
        <w:rFonts w:ascii="Times New Roman" w:hAnsi="Times New Roman" w:hint="default"/>
      </w:rPr>
    </w:lvl>
    <w:lvl w:ilvl="1" w:tplc="A0F692E2" w:tentative="1">
      <w:start w:val="1"/>
      <w:numFmt w:val="bullet"/>
      <w:lvlText w:val="•"/>
      <w:lvlJc w:val="left"/>
      <w:pPr>
        <w:tabs>
          <w:tab w:val="num" w:pos="1440"/>
        </w:tabs>
        <w:ind w:left="1440" w:hanging="360"/>
      </w:pPr>
      <w:rPr>
        <w:rFonts w:ascii="Times New Roman" w:hAnsi="Times New Roman" w:hint="default"/>
      </w:rPr>
    </w:lvl>
    <w:lvl w:ilvl="2" w:tplc="8AFEA868" w:tentative="1">
      <w:start w:val="1"/>
      <w:numFmt w:val="bullet"/>
      <w:lvlText w:val="•"/>
      <w:lvlJc w:val="left"/>
      <w:pPr>
        <w:tabs>
          <w:tab w:val="num" w:pos="2160"/>
        </w:tabs>
        <w:ind w:left="2160" w:hanging="360"/>
      </w:pPr>
      <w:rPr>
        <w:rFonts w:ascii="Times New Roman" w:hAnsi="Times New Roman" w:hint="default"/>
      </w:rPr>
    </w:lvl>
    <w:lvl w:ilvl="3" w:tplc="4BC2BA18" w:tentative="1">
      <w:start w:val="1"/>
      <w:numFmt w:val="bullet"/>
      <w:lvlText w:val="•"/>
      <w:lvlJc w:val="left"/>
      <w:pPr>
        <w:tabs>
          <w:tab w:val="num" w:pos="2880"/>
        </w:tabs>
        <w:ind w:left="2880" w:hanging="360"/>
      </w:pPr>
      <w:rPr>
        <w:rFonts w:ascii="Times New Roman" w:hAnsi="Times New Roman" w:hint="default"/>
      </w:rPr>
    </w:lvl>
    <w:lvl w:ilvl="4" w:tplc="CE763688" w:tentative="1">
      <w:start w:val="1"/>
      <w:numFmt w:val="bullet"/>
      <w:lvlText w:val="•"/>
      <w:lvlJc w:val="left"/>
      <w:pPr>
        <w:tabs>
          <w:tab w:val="num" w:pos="3600"/>
        </w:tabs>
        <w:ind w:left="3600" w:hanging="360"/>
      </w:pPr>
      <w:rPr>
        <w:rFonts w:ascii="Times New Roman" w:hAnsi="Times New Roman" w:hint="default"/>
      </w:rPr>
    </w:lvl>
    <w:lvl w:ilvl="5" w:tplc="62C4690E" w:tentative="1">
      <w:start w:val="1"/>
      <w:numFmt w:val="bullet"/>
      <w:lvlText w:val="•"/>
      <w:lvlJc w:val="left"/>
      <w:pPr>
        <w:tabs>
          <w:tab w:val="num" w:pos="4320"/>
        </w:tabs>
        <w:ind w:left="4320" w:hanging="360"/>
      </w:pPr>
      <w:rPr>
        <w:rFonts w:ascii="Times New Roman" w:hAnsi="Times New Roman" w:hint="default"/>
      </w:rPr>
    </w:lvl>
    <w:lvl w:ilvl="6" w:tplc="AD8EA48C" w:tentative="1">
      <w:start w:val="1"/>
      <w:numFmt w:val="bullet"/>
      <w:lvlText w:val="•"/>
      <w:lvlJc w:val="left"/>
      <w:pPr>
        <w:tabs>
          <w:tab w:val="num" w:pos="5040"/>
        </w:tabs>
        <w:ind w:left="5040" w:hanging="360"/>
      </w:pPr>
      <w:rPr>
        <w:rFonts w:ascii="Times New Roman" w:hAnsi="Times New Roman" w:hint="default"/>
      </w:rPr>
    </w:lvl>
    <w:lvl w:ilvl="7" w:tplc="FEB4C59E" w:tentative="1">
      <w:start w:val="1"/>
      <w:numFmt w:val="bullet"/>
      <w:lvlText w:val="•"/>
      <w:lvlJc w:val="left"/>
      <w:pPr>
        <w:tabs>
          <w:tab w:val="num" w:pos="5760"/>
        </w:tabs>
        <w:ind w:left="5760" w:hanging="360"/>
      </w:pPr>
      <w:rPr>
        <w:rFonts w:ascii="Times New Roman" w:hAnsi="Times New Roman" w:hint="default"/>
      </w:rPr>
    </w:lvl>
    <w:lvl w:ilvl="8" w:tplc="EF8A4058" w:tentative="1">
      <w:start w:val="1"/>
      <w:numFmt w:val="bullet"/>
      <w:lvlText w:val="•"/>
      <w:lvlJc w:val="left"/>
      <w:pPr>
        <w:tabs>
          <w:tab w:val="num" w:pos="6480"/>
        </w:tabs>
        <w:ind w:left="6480" w:hanging="360"/>
      </w:pPr>
      <w:rPr>
        <w:rFonts w:ascii="Times New Roman" w:hAnsi="Times New Roman" w:hint="default"/>
      </w:rPr>
    </w:lvl>
  </w:abstractNum>
  <w:abstractNum w:abstractNumId="183"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87"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188"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91"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192" w15:restartNumberingAfterBreak="0">
    <w:nsid w:val="79D8375E"/>
    <w:multiLevelType w:val="hybridMultilevel"/>
    <w:tmpl w:val="97562330"/>
    <w:lvl w:ilvl="0" w:tplc="66B6B420">
      <w:start w:val="1"/>
      <w:numFmt w:val="bullet"/>
      <w:lvlText w:val="•"/>
      <w:lvlJc w:val="left"/>
      <w:pPr>
        <w:tabs>
          <w:tab w:val="num" w:pos="720"/>
        </w:tabs>
        <w:ind w:left="720" w:hanging="360"/>
      </w:pPr>
      <w:rPr>
        <w:rFonts w:ascii="Arial" w:hAnsi="Arial" w:hint="default"/>
      </w:rPr>
    </w:lvl>
    <w:lvl w:ilvl="1" w:tplc="E63E9D26" w:tentative="1">
      <w:start w:val="1"/>
      <w:numFmt w:val="bullet"/>
      <w:lvlText w:val="•"/>
      <w:lvlJc w:val="left"/>
      <w:pPr>
        <w:tabs>
          <w:tab w:val="num" w:pos="1440"/>
        </w:tabs>
        <w:ind w:left="1440" w:hanging="360"/>
      </w:pPr>
      <w:rPr>
        <w:rFonts w:ascii="Arial" w:hAnsi="Arial" w:hint="default"/>
      </w:rPr>
    </w:lvl>
    <w:lvl w:ilvl="2" w:tplc="53626808" w:tentative="1">
      <w:start w:val="1"/>
      <w:numFmt w:val="bullet"/>
      <w:lvlText w:val="•"/>
      <w:lvlJc w:val="left"/>
      <w:pPr>
        <w:tabs>
          <w:tab w:val="num" w:pos="2160"/>
        </w:tabs>
        <w:ind w:left="2160" w:hanging="360"/>
      </w:pPr>
      <w:rPr>
        <w:rFonts w:ascii="Arial" w:hAnsi="Arial" w:hint="default"/>
      </w:rPr>
    </w:lvl>
    <w:lvl w:ilvl="3" w:tplc="9B70974E" w:tentative="1">
      <w:start w:val="1"/>
      <w:numFmt w:val="bullet"/>
      <w:lvlText w:val="•"/>
      <w:lvlJc w:val="left"/>
      <w:pPr>
        <w:tabs>
          <w:tab w:val="num" w:pos="2880"/>
        </w:tabs>
        <w:ind w:left="2880" w:hanging="360"/>
      </w:pPr>
      <w:rPr>
        <w:rFonts w:ascii="Arial" w:hAnsi="Arial" w:hint="default"/>
      </w:rPr>
    </w:lvl>
    <w:lvl w:ilvl="4" w:tplc="3294CD4A" w:tentative="1">
      <w:start w:val="1"/>
      <w:numFmt w:val="bullet"/>
      <w:lvlText w:val="•"/>
      <w:lvlJc w:val="left"/>
      <w:pPr>
        <w:tabs>
          <w:tab w:val="num" w:pos="3600"/>
        </w:tabs>
        <w:ind w:left="3600" w:hanging="360"/>
      </w:pPr>
      <w:rPr>
        <w:rFonts w:ascii="Arial" w:hAnsi="Arial" w:hint="default"/>
      </w:rPr>
    </w:lvl>
    <w:lvl w:ilvl="5" w:tplc="050ABB9E" w:tentative="1">
      <w:start w:val="1"/>
      <w:numFmt w:val="bullet"/>
      <w:lvlText w:val="•"/>
      <w:lvlJc w:val="left"/>
      <w:pPr>
        <w:tabs>
          <w:tab w:val="num" w:pos="4320"/>
        </w:tabs>
        <w:ind w:left="4320" w:hanging="360"/>
      </w:pPr>
      <w:rPr>
        <w:rFonts w:ascii="Arial" w:hAnsi="Arial" w:hint="default"/>
      </w:rPr>
    </w:lvl>
    <w:lvl w:ilvl="6" w:tplc="2BE076F8" w:tentative="1">
      <w:start w:val="1"/>
      <w:numFmt w:val="bullet"/>
      <w:lvlText w:val="•"/>
      <w:lvlJc w:val="left"/>
      <w:pPr>
        <w:tabs>
          <w:tab w:val="num" w:pos="5040"/>
        </w:tabs>
        <w:ind w:left="5040" w:hanging="360"/>
      </w:pPr>
      <w:rPr>
        <w:rFonts w:ascii="Arial" w:hAnsi="Arial" w:hint="default"/>
      </w:rPr>
    </w:lvl>
    <w:lvl w:ilvl="7" w:tplc="86B65C80" w:tentative="1">
      <w:start w:val="1"/>
      <w:numFmt w:val="bullet"/>
      <w:lvlText w:val="•"/>
      <w:lvlJc w:val="left"/>
      <w:pPr>
        <w:tabs>
          <w:tab w:val="num" w:pos="5760"/>
        </w:tabs>
        <w:ind w:left="5760" w:hanging="360"/>
      </w:pPr>
      <w:rPr>
        <w:rFonts w:ascii="Arial" w:hAnsi="Arial" w:hint="default"/>
      </w:rPr>
    </w:lvl>
    <w:lvl w:ilvl="8" w:tplc="03DC8E32"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197"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5"/>
  </w:num>
  <w:num w:numId="2" w16cid:durableId="422797118">
    <w:abstractNumId w:val="128"/>
  </w:num>
  <w:num w:numId="3" w16cid:durableId="525338544">
    <w:abstractNumId w:val="168"/>
  </w:num>
  <w:num w:numId="4" w16cid:durableId="1222014971">
    <w:abstractNumId w:val="7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3"/>
  </w:num>
  <w:num w:numId="6" w16cid:durableId="1426223898">
    <w:abstractNumId w:val="151"/>
  </w:num>
  <w:num w:numId="7" w16cid:durableId="1563371367">
    <w:abstractNumId w:val="164"/>
  </w:num>
  <w:num w:numId="8" w16cid:durableId="142506859">
    <w:abstractNumId w:val="37"/>
  </w:num>
  <w:num w:numId="9" w16cid:durableId="675763239">
    <w:abstractNumId w:val="120"/>
  </w:num>
  <w:num w:numId="10" w16cid:durableId="31225452">
    <w:abstractNumId w:val="81"/>
  </w:num>
  <w:num w:numId="11" w16cid:durableId="2038970563">
    <w:abstractNumId w:val="21"/>
  </w:num>
  <w:num w:numId="12" w16cid:durableId="428963917">
    <w:abstractNumId w:val="186"/>
  </w:num>
  <w:num w:numId="13" w16cid:durableId="791286538">
    <w:abstractNumId w:val="93"/>
  </w:num>
  <w:num w:numId="14" w16cid:durableId="2144233172">
    <w:abstractNumId w:val="143"/>
  </w:num>
  <w:num w:numId="15" w16cid:durableId="581525143">
    <w:abstractNumId w:val="70"/>
  </w:num>
  <w:num w:numId="16" w16cid:durableId="2012489348">
    <w:abstractNumId w:val="2"/>
  </w:num>
  <w:num w:numId="17" w16cid:durableId="1575360269">
    <w:abstractNumId w:val="41"/>
  </w:num>
  <w:num w:numId="18" w16cid:durableId="1038164259">
    <w:abstractNumId w:val="126"/>
  </w:num>
  <w:num w:numId="19" w16cid:durableId="1884974239">
    <w:abstractNumId w:val="20"/>
  </w:num>
  <w:num w:numId="20" w16cid:durableId="242838512">
    <w:abstractNumId w:val="177"/>
  </w:num>
  <w:num w:numId="21" w16cid:durableId="572008226">
    <w:abstractNumId w:val="131"/>
  </w:num>
  <w:num w:numId="22" w16cid:durableId="1870953342">
    <w:abstractNumId w:val="103"/>
  </w:num>
  <w:num w:numId="23" w16cid:durableId="630865429">
    <w:abstractNumId w:val="35"/>
  </w:num>
  <w:num w:numId="24" w16cid:durableId="1249460460">
    <w:abstractNumId w:val="157"/>
  </w:num>
  <w:num w:numId="25" w16cid:durableId="782916069">
    <w:abstractNumId w:val="32"/>
  </w:num>
  <w:num w:numId="26" w16cid:durableId="1245072160">
    <w:abstractNumId w:val="39"/>
  </w:num>
  <w:num w:numId="27" w16cid:durableId="17969929">
    <w:abstractNumId w:val="185"/>
  </w:num>
  <w:num w:numId="28" w16cid:durableId="2066639480">
    <w:abstractNumId w:val="71"/>
  </w:num>
  <w:num w:numId="29" w16cid:durableId="2021617089">
    <w:abstractNumId w:val="173"/>
  </w:num>
  <w:num w:numId="30" w16cid:durableId="1915771820">
    <w:abstractNumId w:val="165"/>
  </w:num>
  <w:num w:numId="31" w16cid:durableId="2115634208">
    <w:abstractNumId w:val="134"/>
  </w:num>
  <w:num w:numId="32" w16cid:durableId="1308247206">
    <w:abstractNumId w:val="51"/>
  </w:num>
  <w:num w:numId="33" w16cid:durableId="1801922629">
    <w:abstractNumId w:val="101"/>
  </w:num>
  <w:num w:numId="34" w16cid:durableId="1651785963">
    <w:abstractNumId w:val="162"/>
  </w:num>
  <w:num w:numId="35" w16cid:durableId="2125222667">
    <w:abstractNumId w:val="6"/>
  </w:num>
  <w:num w:numId="36" w16cid:durableId="1921481540">
    <w:abstractNumId w:val="30"/>
  </w:num>
  <w:num w:numId="37" w16cid:durableId="1193305724">
    <w:abstractNumId w:val="196"/>
  </w:num>
  <w:num w:numId="38" w16cid:durableId="723604242">
    <w:abstractNumId w:val="4"/>
  </w:num>
  <w:num w:numId="39" w16cid:durableId="1055084211">
    <w:abstractNumId w:val="108"/>
  </w:num>
  <w:num w:numId="40" w16cid:durableId="535774568">
    <w:abstractNumId w:val="36"/>
  </w:num>
  <w:num w:numId="41" w16cid:durableId="764767781">
    <w:abstractNumId w:val="58"/>
  </w:num>
  <w:num w:numId="42" w16cid:durableId="595288664">
    <w:abstractNumId w:val="181"/>
  </w:num>
  <w:num w:numId="43" w16cid:durableId="725569502">
    <w:abstractNumId w:val="166"/>
  </w:num>
  <w:num w:numId="44" w16cid:durableId="1323775598">
    <w:abstractNumId w:val="141"/>
  </w:num>
  <w:num w:numId="45" w16cid:durableId="1446196748">
    <w:abstractNumId w:val="19"/>
  </w:num>
  <w:num w:numId="46" w16cid:durableId="98528714">
    <w:abstractNumId w:val="24"/>
  </w:num>
  <w:num w:numId="47" w16cid:durableId="2003971167">
    <w:abstractNumId w:val="156"/>
  </w:num>
  <w:num w:numId="48" w16cid:durableId="335890842">
    <w:abstractNumId w:val="56"/>
  </w:num>
  <w:num w:numId="49" w16cid:durableId="2132166998">
    <w:abstractNumId w:val="22"/>
  </w:num>
  <w:num w:numId="50" w16cid:durableId="984041129">
    <w:abstractNumId w:val="155"/>
  </w:num>
  <w:num w:numId="51" w16cid:durableId="1593586682">
    <w:abstractNumId w:val="195"/>
  </w:num>
  <w:num w:numId="52" w16cid:durableId="740180241">
    <w:abstractNumId w:val="83"/>
  </w:num>
  <w:num w:numId="53" w16cid:durableId="590435500">
    <w:abstractNumId w:val="132"/>
  </w:num>
  <w:num w:numId="54" w16cid:durableId="135728981">
    <w:abstractNumId w:val="111"/>
  </w:num>
  <w:num w:numId="55" w16cid:durableId="1910572866">
    <w:abstractNumId w:val="118"/>
  </w:num>
  <w:num w:numId="56" w16cid:durableId="2001227695">
    <w:abstractNumId w:val="16"/>
  </w:num>
  <w:num w:numId="57" w16cid:durableId="1679385173">
    <w:abstractNumId w:val="194"/>
  </w:num>
  <w:num w:numId="58" w16cid:durableId="160581922">
    <w:abstractNumId w:val="152"/>
  </w:num>
  <w:num w:numId="59" w16cid:durableId="1960918724">
    <w:abstractNumId w:val="128"/>
  </w:num>
  <w:num w:numId="60" w16cid:durableId="1838690235">
    <w:abstractNumId w:val="127"/>
  </w:num>
  <w:num w:numId="61" w16cid:durableId="1701084973">
    <w:abstractNumId w:val="85"/>
  </w:num>
  <w:num w:numId="62" w16cid:durableId="1052189778">
    <w:abstractNumId w:val="139"/>
  </w:num>
  <w:num w:numId="63" w16cid:durableId="618295083">
    <w:abstractNumId w:val="178"/>
  </w:num>
  <w:num w:numId="64" w16cid:durableId="339818562">
    <w:abstractNumId w:val="133"/>
  </w:num>
  <w:num w:numId="65" w16cid:durableId="36248169">
    <w:abstractNumId w:val="1"/>
  </w:num>
  <w:num w:numId="66" w16cid:durableId="1362393627">
    <w:abstractNumId w:val="190"/>
  </w:num>
  <w:num w:numId="67" w16cid:durableId="625280967">
    <w:abstractNumId w:val="183"/>
  </w:num>
  <w:num w:numId="68" w16cid:durableId="729428272">
    <w:abstractNumId w:val="179"/>
  </w:num>
  <w:num w:numId="69" w16cid:durableId="1679194495">
    <w:abstractNumId w:val="53"/>
  </w:num>
  <w:num w:numId="70" w16cid:durableId="281612211">
    <w:abstractNumId w:val="112"/>
  </w:num>
  <w:num w:numId="71" w16cid:durableId="1491631742">
    <w:abstractNumId w:val="67"/>
  </w:num>
  <w:num w:numId="72" w16cid:durableId="371075531">
    <w:abstractNumId w:val="189"/>
  </w:num>
  <w:num w:numId="73" w16cid:durableId="1637485701">
    <w:abstractNumId w:val="107"/>
  </w:num>
  <w:num w:numId="74" w16cid:durableId="623778777">
    <w:abstractNumId w:val="87"/>
  </w:num>
  <w:num w:numId="75" w16cid:durableId="496920886">
    <w:abstractNumId w:val="25"/>
  </w:num>
  <w:num w:numId="76" w16cid:durableId="671686584">
    <w:abstractNumId w:val="105"/>
  </w:num>
  <w:num w:numId="77" w16cid:durableId="528493796">
    <w:abstractNumId w:val="167"/>
  </w:num>
  <w:num w:numId="78" w16cid:durableId="1698311771">
    <w:abstractNumId w:val="124"/>
  </w:num>
  <w:num w:numId="79" w16cid:durableId="43918283">
    <w:abstractNumId w:val="46"/>
  </w:num>
  <w:num w:numId="80" w16cid:durableId="831407208">
    <w:abstractNumId w:val="43"/>
  </w:num>
  <w:num w:numId="81" w16cid:durableId="826824032">
    <w:abstractNumId w:val="50"/>
  </w:num>
  <w:num w:numId="82" w16cid:durableId="48067933">
    <w:abstractNumId w:val="154"/>
  </w:num>
  <w:num w:numId="83" w16cid:durableId="546375753">
    <w:abstractNumId w:val="10"/>
  </w:num>
  <w:num w:numId="84" w16cid:durableId="1370258525">
    <w:abstractNumId w:val="150"/>
  </w:num>
  <w:num w:numId="85" w16cid:durableId="724916439">
    <w:abstractNumId w:val="90"/>
  </w:num>
  <w:num w:numId="86" w16cid:durableId="432358767">
    <w:abstractNumId w:val="122"/>
  </w:num>
  <w:num w:numId="87" w16cid:durableId="2062094881">
    <w:abstractNumId w:val="119"/>
  </w:num>
  <w:num w:numId="88" w16cid:durableId="807161808">
    <w:abstractNumId w:val="42"/>
  </w:num>
  <w:num w:numId="89" w16cid:durableId="664088161">
    <w:abstractNumId w:val="188"/>
  </w:num>
  <w:num w:numId="90" w16cid:durableId="322515922">
    <w:abstractNumId w:val="78"/>
  </w:num>
  <w:num w:numId="91" w16cid:durableId="1389300145">
    <w:abstractNumId w:val="149"/>
  </w:num>
  <w:num w:numId="92" w16cid:durableId="1339383669">
    <w:abstractNumId w:val="38"/>
  </w:num>
  <w:num w:numId="93" w16cid:durableId="1567911351">
    <w:abstractNumId w:val="94"/>
  </w:num>
  <w:num w:numId="94" w16cid:durableId="526720810">
    <w:abstractNumId w:val="116"/>
  </w:num>
  <w:num w:numId="95" w16cid:durableId="1313829741">
    <w:abstractNumId w:val="27"/>
  </w:num>
  <w:num w:numId="96" w16cid:durableId="1622422424">
    <w:abstractNumId w:val="61"/>
  </w:num>
  <w:num w:numId="97" w16cid:durableId="247547517">
    <w:abstractNumId w:val="12"/>
  </w:num>
  <w:num w:numId="98" w16cid:durableId="1367028695">
    <w:abstractNumId w:val="175"/>
  </w:num>
  <w:num w:numId="99" w16cid:durableId="109402065">
    <w:abstractNumId w:val="158"/>
  </w:num>
  <w:num w:numId="100" w16cid:durableId="214242733">
    <w:abstractNumId w:val="0"/>
  </w:num>
  <w:num w:numId="101" w16cid:durableId="902107125">
    <w:abstractNumId w:val="44"/>
  </w:num>
  <w:num w:numId="102" w16cid:durableId="1383098523">
    <w:abstractNumId w:val="144"/>
  </w:num>
  <w:num w:numId="103" w16cid:durableId="329797999">
    <w:abstractNumId w:val="66"/>
  </w:num>
  <w:num w:numId="104" w16cid:durableId="1580673766">
    <w:abstractNumId w:val="52"/>
  </w:num>
  <w:num w:numId="105" w16cid:durableId="1081023825">
    <w:abstractNumId w:val="79"/>
  </w:num>
  <w:num w:numId="106" w16cid:durableId="576210464">
    <w:abstractNumId w:val="161"/>
  </w:num>
  <w:num w:numId="107" w16cid:durableId="2122263812">
    <w:abstractNumId w:val="57"/>
  </w:num>
  <w:num w:numId="108" w16cid:durableId="1385913434">
    <w:abstractNumId w:val="174"/>
  </w:num>
  <w:num w:numId="109" w16cid:durableId="323625271">
    <w:abstractNumId w:val="31"/>
  </w:num>
  <w:num w:numId="110" w16cid:durableId="631135935">
    <w:abstractNumId w:val="176"/>
  </w:num>
  <w:num w:numId="111" w16cid:durableId="1494564806">
    <w:abstractNumId w:val="130"/>
  </w:num>
  <w:num w:numId="112" w16cid:durableId="1482964026">
    <w:abstractNumId w:val="137"/>
  </w:num>
  <w:num w:numId="113" w16cid:durableId="1932620990">
    <w:abstractNumId w:val="13"/>
  </w:num>
  <w:num w:numId="114" w16cid:durableId="1417049456">
    <w:abstractNumId w:val="138"/>
  </w:num>
  <w:num w:numId="115" w16cid:durableId="552355961">
    <w:abstractNumId w:val="135"/>
  </w:num>
  <w:num w:numId="116" w16cid:durableId="415368231">
    <w:abstractNumId w:val="62"/>
  </w:num>
  <w:num w:numId="117" w16cid:durableId="934169818">
    <w:abstractNumId w:val="113"/>
  </w:num>
  <w:num w:numId="118" w16cid:durableId="1086270988">
    <w:abstractNumId w:val="98"/>
  </w:num>
  <w:num w:numId="119" w16cid:durableId="1501237205">
    <w:abstractNumId w:val="14"/>
  </w:num>
  <w:num w:numId="120" w16cid:durableId="1140148090">
    <w:abstractNumId w:val="91"/>
  </w:num>
  <w:num w:numId="121" w16cid:durableId="682975997">
    <w:abstractNumId w:val="80"/>
  </w:num>
  <w:num w:numId="122" w16cid:durableId="806122542">
    <w:abstractNumId w:val="45"/>
  </w:num>
  <w:num w:numId="123" w16cid:durableId="2025279127">
    <w:abstractNumId w:val="99"/>
  </w:num>
  <w:num w:numId="124" w16cid:durableId="357390078">
    <w:abstractNumId w:val="73"/>
  </w:num>
  <w:num w:numId="125" w16cid:durableId="1093432943">
    <w:abstractNumId w:val="33"/>
  </w:num>
  <w:num w:numId="126" w16cid:durableId="1389180705">
    <w:abstractNumId w:val="9"/>
  </w:num>
  <w:num w:numId="127" w16cid:durableId="1573465104">
    <w:abstractNumId w:val="114"/>
  </w:num>
  <w:num w:numId="128" w16cid:durableId="2004578813">
    <w:abstractNumId w:val="95"/>
  </w:num>
  <w:num w:numId="129" w16cid:durableId="1463497780">
    <w:abstractNumId w:val="88"/>
  </w:num>
  <w:num w:numId="130" w16cid:durableId="530606430">
    <w:abstractNumId w:val="160"/>
  </w:num>
  <w:num w:numId="131" w16cid:durableId="189926266">
    <w:abstractNumId w:val="68"/>
  </w:num>
  <w:num w:numId="132" w16cid:durableId="390157372">
    <w:abstractNumId w:val="123"/>
  </w:num>
  <w:num w:numId="133" w16cid:durableId="32312500">
    <w:abstractNumId w:val="84"/>
  </w:num>
  <w:num w:numId="134" w16cid:durableId="1378435942">
    <w:abstractNumId w:val="109"/>
  </w:num>
  <w:num w:numId="135" w16cid:durableId="569383314">
    <w:abstractNumId w:val="89"/>
  </w:num>
  <w:num w:numId="136" w16cid:durableId="1563827714">
    <w:abstractNumId w:val="72"/>
  </w:num>
  <w:num w:numId="137" w16cid:durableId="551886509">
    <w:abstractNumId w:val="104"/>
  </w:num>
  <w:num w:numId="138" w16cid:durableId="41642605">
    <w:abstractNumId w:val="77"/>
  </w:num>
  <w:num w:numId="139" w16cid:durableId="640812624">
    <w:abstractNumId w:val="64"/>
  </w:num>
  <w:num w:numId="140" w16cid:durableId="1094978362">
    <w:abstractNumId w:val="97"/>
  </w:num>
  <w:num w:numId="141" w16cid:durableId="1913541258">
    <w:abstractNumId w:val="115"/>
  </w:num>
  <w:num w:numId="142" w16cid:durableId="1258556081">
    <w:abstractNumId w:val="47"/>
  </w:num>
  <w:num w:numId="143" w16cid:durableId="1690180573">
    <w:abstractNumId w:val="82"/>
  </w:num>
  <w:num w:numId="144" w16cid:durableId="472328812">
    <w:abstractNumId w:val="59"/>
  </w:num>
  <w:num w:numId="145" w16cid:durableId="986932617">
    <w:abstractNumId w:val="3"/>
  </w:num>
  <w:num w:numId="146" w16cid:durableId="10617462">
    <w:abstractNumId w:val="65"/>
  </w:num>
  <w:num w:numId="147" w16cid:durableId="1686978965">
    <w:abstractNumId w:val="145"/>
  </w:num>
  <w:num w:numId="148" w16cid:durableId="1558393840">
    <w:abstractNumId w:val="163"/>
  </w:num>
  <w:num w:numId="149" w16cid:durableId="62338572">
    <w:abstractNumId w:val="100"/>
  </w:num>
  <w:num w:numId="150" w16cid:durableId="693772367">
    <w:abstractNumId w:val="191"/>
  </w:num>
  <w:num w:numId="151" w16cid:durableId="1242376015">
    <w:abstractNumId w:val="197"/>
  </w:num>
  <w:num w:numId="152" w16cid:durableId="2113426469">
    <w:abstractNumId w:val="193"/>
  </w:num>
  <w:num w:numId="153" w16cid:durableId="1069764689">
    <w:abstractNumId w:val="7"/>
  </w:num>
  <w:num w:numId="154" w16cid:durableId="1268929141">
    <w:abstractNumId w:val="148"/>
  </w:num>
  <w:num w:numId="155" w16cid:durableId="679090090">
    <w:abstractNumId w:val="187"/>
  </w:num>
  <w:num w:numId="156" w16cid:durableId="1907301370">
    <w:abstractNumId w:val="171"/>
  </w:num>
  <w:num w:numId="157" w16cid:durableId="745567102">
    <w:abstractNumId w:val="121"/>
  </w:num>
  <w:num w:numId="158" w16cid:durableId="1310091119">
    <w:abstractNumId w:val="55"/>
  </w:num>
  <w:num w:numId="159" w16cid:durableId="1932545606">
    <w:abstractNumId w:val="75"/>
  </w:num>
  <w:num w:numId="160" w16cid:durableId="1504470404">
    <w:abstractNumId w:val="184"/>
  </w:num>
  <w:num w:numId="161" w16cid:durableId="747924010">
    <w:abstractNumId w:val="125"/>
  </w:num>
  <w:num w:numId="162" w16cid:durableId="319239190">
    <w:abstractNumId w:val="69"/>
  </w:num>
  <w:num w:numId="163" w16cid:durableId="129904273">
    <w:abstractNumId w:val="63"/>
  </w:num>
  <w:num w:numId="164" w16cid:durableId="383799285">
    <w:abstractNumId w:val="170"/>
  </w:num>
  <w:num w:numId="165" w16cid:durableId="1521774728">
    <w:abstractNumId w:val="54"/>
  </w:num>
  <w:num w:numId="166" w16cid:durableId="643463983">
    <w:abstractNumId w:val="136"/>
  </w:num>
  <w:num w:numId="167" w16cid:durableId="612828053">
    <w:abstractNumId w:val="159"/>
  </w:num>
  <w:num w:numId="168" w16cid:durableId="689529377">
    <w:abstractNumId w:val="18"/>
  </w:num>
  <w:num w:numId="169" w16cid:durableId="1693797866">
    <w:abstractNumId w:val="11"/>
  </w:num>
  <w:num w:numId="170" w16cid:durableId="1105811694">
    <w:abstractNumId w:val="198"/>
  </w:num>
  <w:num w:numId="171" w16cid:durableId="699087139">
    <w:abstractNumId w:val="26"/>
  </w:num>
  <w:num w:numId="172" w16cid:durableId="1333946016">
    <w:abstractNumId w:val="110"/>
  </w:num>
  <w:num w:numId="173" w16cid:durableId="775321865">
    <w:abstractNumId w:val="169"/>
  </w:num>
  <w:num w:numId="174" w16cid:durableId="1055007866">
    <w:abstractNumId w:val="34"/>
  </w:num>
  <w:num w:numId="175" w16cid:durableId="709914665">
    <w:abstractNumId w:val="40"/>
  </w:num>
  <w:num w:numId="176" w16cid:durableId="22832917">
    <w:abstractNumId w:val="142"/>
  </w:num>
  <w:num w:numId="177" w16cid:durableId="1581718271">
    <w:abstractNumId w:val="180"/>
  </w:num>
  <w:num w:numId="178" w16cid:durableId="1921523835">
    <w:abstractNumId w:val="5"/>
  </w:num>
  <w:num w:numId="179" w16cid:durableId="296616515">
    <w:abstractNumId w:val="8"/>
  </w:num>
  <w:num w:numId="180" w16cid:durableId="1055743234">
    <w:abstractNumId w:val="147"/>
  </w:num>
  <w:num w:numId="181" w16cid:durableId="84234899">
    <w:abstractNumId w:val="86"/>
  </w:num>
  <w:num w:numId="182" w16cid:durableId="1358656162">
    <w:abstractNumId w:val="17"/>
  </w:num>
  <w:num w:numId="183" w16cid:durableId="2035301344">
    <w:abstractNumId w:val="28"/>
  </w:num>
  <w:num w:numId="184" w16cid:durableId="2086951280">
    <w:abstractNumId w:val="182"/>
  </w:num>
  <w:num w:numId="185" w16cid:durableId="1808427004">
    <w:abstractNumId w:val="172"/>
  </w:num>
  <w:num w:numId="186" w16cid:durableId="304774931">
    <w:abstractNumId w:val="102"/>
  </w:num>
  <w:num w:numId="187" w16cid:durableId="1291858957">
    <w:abstractNumId w:val="153"/>
  </w:num>
  <w:num w:numId="188" w16cid:durableId="1843472669">
    <w:abstractNumId w:val="74"/>
  </w:num>
  <w:num w:numId="189" w16cid:durableId="938875096">
    <w:abstractNumId w:val="117"/>
  </w:num>
  <w:num w:numId="190" w16cid:durableId="167641547">
    <w:abstractNumId w:val="140"/>
  </w:num>
  <w:num w:numId="191" w16cid:durableId="1836601533">
    <w:abstractNumId w:val="29"/>
  </w:num>
  <w:num w:numId="192" w16cid:durableId="1741367428">
    <w:abstractNumId w:val="48"/>
  </w:num>
  <w:num w:numId="193" w16cid:durableId="1483041495">
    <w:abstractNumId w:val="192"/>
  </w:num>
  <w:num w:numId="194" w16cid:durableId="604076440">
    <w:abstractNumId w:val="96"/>
  </w:num>
  <w:num w:numId="195" w16cid:durableId="280842427">
    <w:abstractNumId w:val="49"/>
  </w:num>
  <w:num w:numId="196" w16cid:durableId="203979696">
    <w:abstractNumId w:val="60"/>
  </w:num>
  <w:num w:numId="197" w16cid:durableId="935286932">
    <w:abstractNumId w:val="146"/>
  </w:num>
  <w:num w:numId="198" w16cid:durableId="1874421350">
    <w:abstractNumId w:val="129"/>
  </w:num>
  <w:num w:numId="199" w16cid:durableId="1821925629">
    <w:abstractNumId w:val="106"/>
  </w:num>
  <w:num w:numId="200" w16cid:durableId="1127813679">
    <w:abstractNumId w:val="9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237D"/>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97B1C"/>
    <w:rsid w:val="000A1A64"/>
    <w:rsid w:val="000A1C1E"/>
    <w:rsid w:val="000A1DD8"/>
    <w:rsid w:val="000A2C34"/>
    <w:rsid w:val="000A521B"/>
    <w:rsid w:val="000B0421"/>
    <w:rsid w:val="000B0D1E"/>
    <w:rsid w:val="000B387E"/>
    <w:rsid w:val="000B3FDD"/>
    <w:rsid w:val="000B4DBA"/>
    <w:rsid w:val="000B66DB"/>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1F6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3B25"/>
    <w:rsid w:val="001C5217"/>
    <w:rsid w:val="001D28B0"/>
    <w:rsid w:val="001D3EAC"/>
    <w:rsid w:val="001D438E"/>
    <w:rsid w:val="001D47DE"/>
    <w:rsid w:val="001D5F8D"/>
    <w:rsid w:val="001D7D47"/>
    <w:rsid w:val="001E0DBE"/>
    <w:rsid w:val="001E1FDE"/>
    <w:rsid w:val="001E3440"/>
    <w:rsid w:val="001E4EC5"/>
    <w:rsid w:val="001E64F5"/>
    <w:rsid w:val="001E67E3"/>
    <w:rsid w:val="001F11F7"/>
    <w:rsid w:val="001F2870"/>
    <w:rsid w:val="00200043"/>
    <w:rsid w:val="00200D00"/>
    <w:rsid w:val="002010E6"/>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B60B9"/>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224D"/>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768"/>
    <w:rsid w:val="003829B9"/>
    <w:rsid w:val="00383088"/>
    <w:rsid w:val="0038466F"/>
    <w:rsid w:val="00387B45"/>
    <w:rsid w:val="00387C14"/>
    <w:rsid w:val="00390E32"/>
    <w:rsid w:val="0039183F"/>
    <w:rsid w:val="0039286F"/>
    <w:rsid w:val="003932C4"/>
    <w:rsid w:val="003977B3"/>
    <w:rsid w:val="003A5AA5"/>
    <w:rsid w:val="003B4609"/>
    <w:rsid w:val="003B69C1"/>
    <w:rsid w:val="003C07E8"/>
    <w:rsid w:val="003C2194"/>
    <w:rsid w:val="003C4494"/>
    <w:rsid w:val="003C4EB8"/>
    <w:rsid w:val="003C5FF6"/>
    <w:rsid w:val="003D13CB"/>
    <w:rsid w:val="003D41B5"/>
    <w:rsid w:val="003D5906"/>
    <w:rsid w:val="003D68F6"/>
    <w:rsid w:val="003D6E17"/>
    <w:rsid w:val="003D73AD"/>
    <w:rsid w:val="003D73EC"/>
    <w:rsid w:val="003E0AE3"/>
    <w:rsid w:val="003E2D97"/>
    <w:rsid w:val="003E5486"/>
    <w:rsid w:val="003E6DEA"/>
    <w:rsid w:val="003F79CE"/>
    <w:rsid w:val="00400857"/>
    <w:rsid w:val="00401915"/>
    <w:rsid w:val="00402B31"/>
    <w:rsid w:val="00402E1D"/>
    <w:rsid w:val="00403D3A"/>
    <w:rsid w:val="00405E73"/>
    <w:rsid w:val="004109D7"/>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045B"/>
    <w:rsid w:val="004B1E97"/>
    <w:rsid w:val="004B3C58"/>
    <w:rsid w:val="004B4B14"/>
    <w:rsid w:val="004B738E"/>
    <w:rsid w:val="004C009F"/>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5D6"/>
    <w:rsid w:val="00564F7A"/>
    <w:rsid w:val="0056546B"/>
    <w:rsid w:val="00567AC2"/>
    <w:rsid w:val="005707AA"/>
    <w:rsid w:val="00571521"/>
    <w:rsid w:val="00571A61"/>
    <w:rsid w:val="00571E20"/>
    <w:rsid w:val="00571F3D"/>
    <w:rsid w:val="00572121"/>
    <w:rsid w:val="005733F5"/>
    <w:rsid w:val="00583553"/>
    <w:rsid w:val="00583F46"/>
    <w:rsid w:val="005851D8"/>
    <w:rsid w:val="0059137E"/>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14EF"/>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25EE"/>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3D6"/>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460"/>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145F"/>
    <w:rsid w:val="00772DE7"/>
    <w:rsid w:val="00773E4F"/>
    <w:rsid w:val="00776877"/>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59A2"/>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BAC"/>
    <w:rsid w:val="0084562B"/>
    <w:rsid w:val="008510BC"/>
    <w:rsid w:val="008533E0"/>
    <w:rsid w:val="00853977"/>
    <w:rsid w:val="00856B71"/>
    <w:rsid w:val="00862239"/>
    <w:rsid w:val="00867714"/>
    <w:rsid w:val="008677B9"/>
    <w:rsid w:val="008701B0"/>
    <w:rsid w:val="008706EB"/>
    <w:rsid w:val="00872F35"/>
    <w:rsid w:val="00873B8D"/>
    <w:rsid w:val="00875470"/>
    <w:rsid w:val="00875580"/>
    <w:rsid w:val="0087708F"/>
    <w:rsid w:val="008772A4"/>
    <w:rsid w:val="008803AB"/>
    <w:rsid w:val="00880F7E"/>
    <w:rsid w:val="00881B65"/>
    <w:rsid w:val="008826F2"/>
    <w:rsid w:val="00884536"/>
    <w:rsid w:val="008847F4"/>
    <w:rsid w:val="00891DF4"/>
    <w:rsid w:val="00894592"/>
    <w:rsid w:val="00894D1A"/>
    <w:rsid w:val="008955BE"/>
    <w:rsid w:val="008A024F"/>
    <w:rsid w:val="008A32FB"/>
    <w:rsid w:val="008A34E8"/>
    <w:rsid w:val="008A6BDE"/>
    <w:rsid w:val="008A6F9D"/>
    <w:rsid w:val="008B07D2"/>
    <w:rsid w:val="008B1A3B"/>
    <w:rsid w:val="008B27CC"/>
    <w:rsid w:val="008B3286"/>
    <w:rsid w:val="008B500E"/>
    <w:rsid w:val="008B716F"/>
    <w:rsid w:val="008B7247"/>
    <w:rsid w:val="008C6E22"/>
    <w:rsid w:val="008C74B7"/>
    <w:rsid w:val="008D6207"/>
    <w:rsid w:val="008D7871"/>
    <w:rsid w:val="008E123F"/>
    <w:rsid w:val="008E340F"/>
    <w:rsid w:val="008E3CC2"/>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16F87"/>
    <w:rsid w:val="00921BF1"/>
    <w:rsid w:val="00922E14"/>
    <w:rsid w:val="009234F7"/>
    <w:rsid w:val="0093084F"/>
    <w:rsid w:val="009348AF"/>
    <w:rsid w:val="00944679"/>
    <w:rsid w:val="00951022"/>
    <w:rsid w:val="0095163F"/>
    <w:rsid w:val="009540AB"/>
    <w:rsid w:val="009578EF"/>
    <w:rsid w:val="009616E9"/>
    <w:rsid w:val="00961C87"/>
    <w:rsid w:val="00962326"/>
    <w:rsid w:val="009644DF"/>
    <w:rsid w:val="00964AC0"/>
    <w:rsid w:val="0096720F"/>
    <w:rsid w:val="00973A1E"/>
    <w:rsid w:val="00973E93"/>
    <w:rsid w:val="009753FC"/>
    <w:rsid w:val="00977166"/>
    <w:rsid w:val="009803E6"/>
    <w:rsid w:val="0098118E"/>
    <w:rsid w:val="00981955"/>
    <w:rsid w:val="00993BFC"/>
    <w:rsid w:val="0099496A"/>
    <w:rsid w:val="009979D6"/>
    <w:rsid w:val="009A43F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4304"/>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0CA"/>
    <w:rsid w:val="00A90ED2"/>
    <w:rsid w:val="00A91BF4"/>
    <w:rsid w:val="00A92248"/>
    <w:rsid w:val="00A93DDE"/>
    <w:rsid w:val="00A94588"/>
    <w:rsid w:val="00A960F3"/>
    <w:rsid w:val="00AA17E9"/>
    <w:rsid w:val="00AA2071"/>
    <w:rsid w:val="00AA26F2"/>
    <w:rsid w:val="00AA504B"/>
    <w:rsid w:val="00AA7456"/>
    <w:rsid w:val="00AB18D4"/>
    <w:rsid w:val="00AB38C5"/>
    <w:rsid w:val="00AC0438"/>
    <w:rsid w:val="00AC0BFD"/>
    <w:rsid w:val="00AC2211"/>
    <w:rsid w:val="00AD076D"/>
    <w:rsid w:val="00AD2B9F"/>
    <w:rsid w:val="00AD4C19"/>
    <w:rsid w:val="00AD6A43"/>
    <w:rsid w:val="00AD74CE"/>
    <w:rsid w:val="00AE098E"/>
    <w:rsid w:val="00AE3771"/>
    <w:rsid w:val="00AE558A"/>
    <w:rsid w:val="00AE6530"/>
    <w:rsid w:val="00AF0769"/>
    <w:rsid w:val="00AF3F72"/>
    <w:rsid w:val="00AF737F"/>
    <w:rsid w:val="00B124B4"/>
    <w:rsid w:val="00B1359F"/>
    <w:rsid w:val="00B13B59"/>
    <w:rsid w:val="00B16A60"/>
    <w:rsid w:val="00B16D3A"/>
    <w:rsid w:val="00B20DB6"/>
    <w:rsid w:val="00B227FE"/>
    <w:rsid w:val="00B2652D"/>
    <w:rsid w:val="00B30BA4"/>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BF7FDE"/>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0CDA"/>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1E91"/>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745"/>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C77"/>
    <w:rsid w:val="00D23EB8"/>
    <w:rsid w:val="00D247C0"/>
    <w:rsid w:val="00D25EE7"/>
    <w:rsid w:val="00D32004"/>
    <w:rsid w:val="00D32521"/>
    <w:rsid w:val="00D33DA7"/>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333A"/>
    <w:rsid w:val="00DD534E"/>
    <w:rsid w:val="00DE1141"/>
    <w:rsid w:val="00DE16F3"/>
    <w:rsid w:val="00DE34A8"/>
    <w:rsid w:val="00DE636D"/>
    <w:rsid w:val="00DE750A"/>
    <w:rsid w:val="00E00800"/>
    <w:rsid w:val="00E01C4E"/>
    <w:rsid w:val="00E035AF"/>
    <w:rsid w:val="00E056CE"/>
    <w:rsid w:val="00E07804"/>
    <w:rsid w:val="00E07EFB"/>
    <w:rsid w:val="00E11147"/>
    <w:rsid w:val="00E11D73"/>
    <w:rsid w:val="00E126C5"/>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07"/>
    <w:rsid w:val="00E61222"/>
    <w:rsid w:val="00E62848"/>
    <w:rsid w:val="00E6576D"/>
    <w:rsid w:val="00E677DE"/>
    <w:rsid w:val="00E704E0"/>
    <w:rsid w:val="00E726A4"/>
    <w:rsid w:val="00E76B08"/>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17164"/>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64592"/>
    <w:rsid w:val="00F738D8"/>
    <w:rsid w:val="00F73FE2"/>
    <w:rsid w:val="00F85481"/>
    <w:rsid w:val="00F9110A"/>
    <w:rsid w:val="00F9325B"/>
    <w:rsid w:val="00FA0C9B"/>
    <w:rsid w:val="00FA57EA"/>
    <w:rsid w:val="00FB0A32"/>
    <w:rsid w:val="00FB3B78"/>
    <w:rsid w:val="00FB41F1"/>
    <w:rsid w:val="00FB43ED"/>
    <w:rsid w:val="00FB50C4"/>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24988078">
      <w:bodyDiv w:val="1"/>
      <w:marLeft w:val="0"/>
      <w:marRight w:val="0"/>
      <w:marTop w:val="0"/>
      <w:marBottom w:val="0"/>
      <w:divBdr>
        <w:top w:val="none" w:sz="0" w:space="0" w:color="auto"/>
        <w:left w:val="none" w:sz="0" w:space="0" w:color="auto"/>
        <w:bottom w:val="none" w:sz="0" w:space="0" w:color="auto"/>
        <w:right w:val="none" w:sz="0" w:space="0" w:color="auto"/>
      </w:divBdr>
      <w:divsChild>
        <w:div w:id="152841940">
          <w:marLeft w:val="446"/>
          <w:marRight w:val="0"/>
          <w:marTop w:val="0"/>
          <w:marBottom w:val="200"/>
          <w:divBdr>
            <w:top w:val="none" w:sz="0" w:space="0" w:color="auto"/>
            <w:left w:val="none" w:sz="0" w:space="0" w:color="auto"/>
            <w:bottom w:val="none" w:sz="0" w:space="0" w:color="auto"/>
            <w:right w:val="none" w:sz="0" w:space="0" w:color="auto"/>
          </w:divBdr>
        </w:div>
        <w:div w:id="979766173">
          <w:marLeft w:val="446"/>
          <w:marRight w:val="0"/>
          <w:marTop w:val="0"/>
          <w:marBottom w:val="20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02237181">
      <w:bodyDiv w:val="1"/>
      <w:marLeft w:val="0"/>
      <w:marRight w:val="0"/>
      <w:marTop w:val="0"/>
      <w:marBottom w:val="0"/>
      <w:divBdr>
        <w:top w:val="none" w:sz="0" w:space="0" w:color="auto"/>
        <w:left w:val="none" w:sz="0" w:space="0" w:color="auto"/>
        <w:bottom w:val="none" w:sz="0" w:space="0" w:color="auto"/>
        <w:right w:val="none" w:sz="0" w:space="0" w:color="auto"/>
      </w:divBdr>
      <w:divsChild>
        <w:div w:id="864210">
          <w:marLeft w:val="446"/>
          <w:marRight w:val="0"/>
          <w:marTop w:val="0"/>
          <w:marBottom w:val="200"/>
          <w:divBdr>
            <w:top w:val="none" w:sz="0" w:space="0" w:color="auto"/>
            <w:left w:val="none" w:sz="0" w:space="0" w:color="auto"/>
            <w:bottom w:val="none" w:sz="0" w:space="0" w:color="auto"/>
            <w:right w:val="none" w:sz="0" w:space="0" w:color="auto"/>
          </w:divBdr>
        </w:div>
        <w:div w:id="2021352609">
          <w:marLeft w:val="446"/>
          <w:marRight w:val="0"/>
          <w:marTop w:val="0"/>
          <w:marBottom w:val="200"/>
          <w:divBdr>
            <w:top w:val="none" w:sz="0" w:space="0" w:color="auto"/>
            <w:left w:val="none" w:sz="0" w:space="0" w:color="auto"/>
            <w:bottom w:val="none" w:sz="0" w:space="0" w:color="auto"/>
            <w:right w:val="none" w:sz="0" w:space="0" w:color="auto"/>
          </w:divBdr>
        </w:div>
        <w:div w:id="570654703">
          <w:marLeft w:val="446"/>
          <w:marRight w:val="0"/>
          <w:marTop w:val="0"/>
          <w:marBottom w:val="200"/>
          <w:divBdr>
            <w:top w:val="none" w:sz="0" w:space="0" w:color="auto"/>
            <w:left w:val="none" w:sz="0" w:space="0" w:color="auto"/>
            <w:bottom w:val="none" w:sz="0" w:space="0" w:color="auto"/>
            <w:right w:val="none" w:sz="0" w:space="0" w:color="auto"/>
          </w:divBdr>
        </w:div>
        <w:div w:id="1363870417">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6920570">
      <w:bodyDiv w:val="1"/>
      <w:marLeft w:val="0"/>
      <w:marRight w:val="0"/>
      <w:marTop w:val="0"/>
      <w:marBottom w:val="0"/>
      <w:divBdr>
        <w:top w:val="none" w:sz="0" w:space="0" w:color="auto"/>
        <w:left w:val="none" w:sz="0" w:space="0" w:color="auto"/>
        <w:bottom w:val="none" w:sz="0" w:space="0" w:color="auto"/>
        <w:right w:val="none" w:sz="0" w:space="0" w:color="auto"/>
      </w:divBdr>
      <w:divsChild>
        <w:div w:id="1527056462">
          <w:marLeft w:val="446"/>
          <w:marRight w:val="0"/>
          <w:marTop w:val="0"/>
          <w:marBottom w:val="200"/>
          <w:divBdr>
            <w:top w:val="none" w:sz="0" w:space="0" w:color="auto"/>
            <w:left w:val="none" w:sz="0" w:space="0" w:color="auto"/>
            <w:bottom w:val="none" w:sz="0" w:space="0" w:color="auto"/>
            <w:right w:val="none" w:sz="0" w:space="0" w:color="auto"/>
          </w:divBdr>
        </w:div>
        <w:div w:id="243955564">
          <w:marLeft w:val="446"/>
          <w:marRight w:val="0"/>
          <w:marTop w:val="0"/>
          <w:marBottom w:val="200"/>
          <w:divBdr>
            <w:top w:val="none" w:sz="0" w:space="0" w:color="auto"/>
            <w:left w:val="none" w:sz="0" w:space="0" w:color="auto"/>
            <w:bottom w:val="none" w:sz="0" w:space="0" w:color="auto"/>
            <w:right w:val="none" w:sz="0" w:space="0" w:color="auto"/>
          </w:divBdr>
        </w:div>
        <w:div w:id="431055972">
          <w:marLeft w:val="446"/>
          <w:marRight w:val="0"/>
          <w:marTop w:val="0"/>
          <w:marBottom w:val="200"/>
          <w:divBdr>
            <w:top w:val="none" w:sz="0" w:space="0" w:color="auto"/>
            <w:left w:val="none" w:sz="0" w:space="0" w:color="auto"/>
            <w:bottom w:val="none" w:sz="0" w:space="0" w:color="auto"/>
            <w:right w:val="none" w:sz="0" w:space="0" w:color="auto"/>
          </w:divBdr>
        </w:div>
        <w:div w:id="1053887042">
          <w:marLeft w:val="446"/>
          <w:marRight w:val="0"/>
          <w:marTop w:val="0"/>
          <w:marBottom w:val="20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6481859">
      <w:bodyDiv w:val="1"/>
      <w:marLeft w:val="0"/>
      <w:marRight w:val="0"/>
      <w:marTop w:val="0"/>
      <w:marBottom w:val="0"/>
      <w:divBdr>
        <w:top w:val="none" w:sz="0" w:space="0" w:color="auto"/>
        <w:left w:val="none" w:sz="0" w:space="0" w:color="auto"/>
        <w:bottom w:val="none" w:sz="0" w:space="0" w:color="auto"/>
        <w:right w:val="none" w:sz="0" w:space="0" w:color="auto"/>
      </w:divBdr>
      <w:divsChild>
        <w:div w:id="1603758531">
          <w:marLeft w:val="446"/>
          <w:marRight w:val="0"/>
          <w:marTop w:val="0"/>
          <w:marBottom w:val="200"/>
          <w:divBdr>
            <w:top w:val="none" w:sz="0" w:space="0" w:color="auto"/>
            <w:left w:val="none" w:sz="0" w:space="0" w:color="auto"/>
            <w:bottom w:val="none" w:sz="0" w:space="0" w:color="auto"/>
            <w:right w:val="none" w:sz="0" w:space="0" w:color="auto"/>
          </w:divBdr>
        </w:div>
        <w:div w:id="954367208">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4430229">
      <w:bodyDiv w:val="1"/>
      <w:marLeft w:val="0"/>
      <w:marRight w:val="0"/>
      <w:marTop w:val="0"/>
      <w:marBottom w:val="0"/>
      <w:divBdr>
        <w:top w:val="none" w:sz="0" w:space="0" w:color="auto"/>
        <w:left w:val="none" w:sz="0" w:space="0" w:color="auto"/>
        <w:bottom w:val="none" w:sz="0" w:space="0" w:color="auto"/>
        <w:right w:val="none" w:sz="0" w:space="0" w:color="auto"/>
      </w:divBdr>
      <w:divsChild>
        <w:div w:id="1589539243">
          <w:marLeft w:val="446"/>
          <w:marRight w:val="0"/>
          <w:marTop w:val="0"/>
          <w:marBottom w:val="200"/>
          <w:divBdr>
            <w:top w:val="none" w:sz="0" w:space="0" w:color="auto"/>
            <w:left w:val="none" w:sz="0" w:space="0" w:color="auto"/>
            <w:bottom w:val="none" w:sz="0" w:space="0" w:color="auto"/>
            <w:right w:val="none" w:sz="0" w:space="0" w:color="auto"/>
          </w:divBdr>
        </w:div>
        <w:div w:id="858128443">
          <w:marLeft w:val="446"/>
          <w:marRight w:val="0"/>
          <w:marTop w:val="0"/>
          <w:marBottom w:val="200"/>
          <w:divBdr>
            <w:top w:val="none" w:sz="0" w:space="0" w:color="auto"/>
            <w:left w:val="none" w:sz="0" w:space="0" w:color="auto"/>
            <w:bottom w:val="none" w:sz="0" w:space="0" w:color="auto"/>
            <w:right w:val="none" w:sz="0" w:space="0" w:color="auto"/>
          </w:divBdr>
        </w:div>
        <w:div w:id="943003884">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705676">
      <w:bodyDiv w:val="1"/>
      <w:marLeft w:val="0"/>
      <w:marRight w:val="0"/>
      <w:marTop w:val="0"/>
      <w:marBottom w:val="0"/>
      <w:divBdr>
        <w:top w:val="none" w:sz="0" w:space="0" w:color="auto"/>
        <w:left w:val="none" w:sz="0" w:space="0" w:color="auto"/>
        <w:bottom w:val="none" w:sz="0" w:space="0" w:color="auto"/>
        <w:right w:val="none" w:sz="0" w:space="0" w:color="auto"/>
      </w:divBdr>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6430218">
      <w:bodyDiv w:val="1"/>
      <w:marLeft w:val="0"/>
      <w:marRight w:val="0"/>
      <w:marTop w:val="0"/>
      <w:marBottom w:val="0"/>
      <w:divBdr>
        <w:top w:val="none" w:sz="0" w:space="0" w:color="auto"/>
        <w:left w:val="none" w:sz="0" w:space="0" w:color="auto"/>
        <w:bottom w:val="none" w:sz="0" w:space="0" w:color="auto"/>
        <w:right w:val="none" w:sz="0" w:space="0" w:color="auto"/>
      </w:divBdr>
      <w:divsChild>
        <w:div w:id="215358382">
          <w:marLeft w:val="446"/>
          <w:marRight w:val="0"/>
          <w:marTop w:val="0"/>
          <w:marBottom w:val="200"/>
          <w:divBdr>
            <w:top w:val="none" w:sz="0" w:space="0" w:color="auto"/>
            <w:left w:val="none" w:sz="0" w:space="0" w:color="auto"/>
            <w:bottom w:val="none" w:sz="0" w:space="0" w:color="auto"/>
            <w:right w:val="none" w:sz="0" w:space="0" w:color="auto"/>
          </w:divBdr>
        </w:div>
        <w:div w:id="1567569431">
          <w:marLeft w:val="446"/>
          <w:marRight w:val="0"/>
          <w:marTop w:val="0"/>
          <w:marBottom w:val="200"/>
          <w:divBdr>
            <w:top w:val="none" w:sz="0" w:space="0" w:color="auto"/>
            <w:left w:val="none" w:sz="0" w:space="0" w:color="auto"/>
            <w:bottom w:val="none" w:sz="0" w:space="0" w:color="auto"/>
            <w:right w:val="none" w:sz="0" w:space="0" w:color="auto"/>
          </w:divBdr>
        </w:div>
        <w:div w:id="2043051751">
          <w:marLeft w:val="446"/>
          <w:marRight w:val="0"/>
          <w:marTop w:val="0"/>
          <w:marBottom w:val="20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674503">
      <w:bodyDiv w:val="1"/>
      <w:marLeft w:val="0"/>
      <w:marRight w:val="0"/>
      <w:marTop w:val="0"/>
      <w:marBottom w:val="0"/>
      <w:divBdr>
        <w:top w:val="none" w:sz="0" w:space="0" w:color="auto"/>
        <w:left w:val="none" w:sz="0" w:space="0" w:color="auto"/>
        <w:bottom w:val="none" w:sz="0" w:space="0" w:color="auto"/>
        <w:right w:val="none" w:sz="0" w:space="0" w:color="auto"/>
      </w:divBdr>
      <w:divsChild>
        <w:div w:id="879047440">
          <w:marLeft w:val="446"/>
          <w:marRight w:val="0"/>
          <w:marTop w:val="0"/>
          <w:marBottom w:val="200"/>
          <w:divBdr>
            <w:top w:val="none" w:sz="0" w:space="0" w:color="auto"/>
            <w:left w:val="none" w:sz="0" w:space="0" w:color="auto"/>
            <w:bottom w:val="none" w:sz="0" w:space="0" w:color="auto"/>
            <w:right w:val="none" w:sz="0" w:space="0" w:color="auto"/>
          </w:divBdr>
        </w:div>
        <w:div w:id="28381771">
          <w:marLeft w:val="446"/>
          <w:marRight w:val="0"/>
          <w:marTop w:val="0"/>
          <w:marBottom w:val="200"/>
          <w:divBdr>
            <w:top w:val="none" w:sz="0" w:space="0" w:color="auto"/>
            <w:left w:val="none" w:sz="0" w:space="0" w:color="auto"/>
            <w:bottom w:val="none" w:sz="0" w:space="0" w:color="auto"/>
            <w:right w:val="none" w:sz="0" w:space="0" w:color="auto"/>
          </w:divBdr>
        </w:div>
        <w:div w:id="61298585">
          <w:marLeft w:val="446"/>
          <w:marRight w:val="0"/>
          <w:marTop w:val="0"/>
          <w:marBottom w:val="20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4560802">
      <w:bodyDiv w:val="1"/>
      <w:marLeft w:val="0"/>
      <w:marRight w:val="0"/>
      <w:marTop w:val="0"/>
      <w:marBottom w:val="0"/>
      <w:divBdr>
        <w:top w:val="none" w:sz="0" w:space="0" w:color="auto"/>
        <w:left w:val="none" w:sz="0" w:space="0" w:color="auto"/>
        <w:bottom w:val="none" w:sz="0" w:space="0" w:color="auto"/>
        <w:right w:val="none" w:sz="0" w:space="0" w:color="auto"/>
      </w:divBdr>
      <w:divsChild>
        <w:div w:id="1489441557">
          <w:marLeft w:val="446"/>
          <w:marRight w:val="0"/>
          <w:marTop w:val="0"/>
          <w:marBottom w:val="200"/>
          <w:divBdr>
            <w:top w:val="none" w:sz="0" w:space="0" w:color="auto"/>
            <w:left w:val="none" w:sz="0" w:space="0" w:color="auto"/>
            <w:bottom w:val="none" w:sz="0" w:space="0" w:color="auto"/>
            <w:right w:val="none" w:sz="0" w:space="0" w:color="auto"/>
          </w:divBdr>
        </w:div>
        <w:div w:id="555511388">
          <w:marLeft w:val="446"/>
          <w:marRight w:val="0"/>
          <w:marTop w:val="0"/>
          <w:marBottom w:val="200"/>
          <w:divBdr>
            <w:top w:val="none" w:sz="0" w:space="0" w:color="auto"/>
            <w:left w:val="none" w:sz="0" w:space="0" w:color="auto"/>
            <w:bottom w:val="none" w:sz="0" w:space="0" w:color="auto"/>
            <w:right w:val="none" w:sz="0" w:space="0" w:color="auto"/>
          </w:divBdr>
        </w:div>
        <w:div w:id="1215461428">
          <w:marLeft w:val="446"/>
          <w:marRight w:val="0"/>
          <w:marTop w:val="0"/>
          <w:marBottom w:val="200"/>
          <w:divBdr>
            <w:top w:val="none" w:sz="0" w:space="0" w:color="auto"/>
            <w:left w:val="none" w:sz="0" w:space="0" w:color="auto"/>
            <w:bottom w:val="none" w:sz="0" w:space="0" w:color="auto"/>
            <w:right w:val="none" w:sz="0" w:space="0" w:color="auto"/>
          </w:divBdr>
        </w:div>
        <w:div w:id="680552103">
          <w:marLeft w:val="446"/>
          <w:marRight w:val="0"/>
          <w:marTop w:val="0"/>
          <w:marBottom w:val="200"/>
          <w:divBdr>
            <w:top w:val="none" w:sz="0" w:space="0" w:color="auto"/>
            <w:left w:val="none" w:sz="0" w:space="0" w:color="auto"/>
            <w:bottom w:val="none" w:sz="0" w:space="0" w:color="auto"/>
            <w:right w:val="none" w:sz="0" w:space="0" w:color="auto"/>
          </w:divBdr>
        </w:div>
      </w:divsChild>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8221667">
      <w:bodyDiv w:val="1"/>
      <w:marLeft w:val="0"/>
      <w:marRight w:val="0"/>
      <w:marTop w:val="0"/>
      <w:marBottom w:val="0"/>
      <w:divBdr>
        <w:top w:val="none" w:sz="0" w:space="0" w:color="auto"/>
        <w:left w:val="none" w:sz="0" w:space="0" w:color="auto"/>
        <w:bottom w:val="none" w:sz="0" w:space="0" w:color="auto"/>
        <w:right w:val="none" w:sz="0" w:space="0" w:color="auto"/>
      </w:divBdr>
      <w:divsChild>
        <w:div w:id="1238054156">
          <w:marLeft w:val="446"/>
          <w:marRight w:val="0"/>
          <w:marTop w:val="0"/>
          <w:marBottom w:val="200"/>
          <w:divBdr>
            <w:top w:val="none" w:sz="0" w:space="0" w:color="auto"/>
            <w:left w:val="none" w:sz="0" w:space="0" w:color="auto"/>
            <w:bottom w:val="none" w:sz="0" w:space="0" w:color="auto"/>
            <w:right w:val="none" w:sz="0" w:space="0" w:color="auto"/>
          </w:divBdr>
        </w:div>
        <w:div w:id="1804158539">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0745103">
      <w:bodyDiv w:val="1"/>
      <w:marLeft w:val="0"/>
      <w:marRight w:val="0"/>
      <w:marTop w:val="0"/>
      <w:marBottom w:val="0"/>
      <w:divBdr>
        <w:top w:val="none" w:sz="0" w:space="0" w:color="auto"/>
        <w:left w:val="none" w:sz="0" w:space="0" w:color="auto"/>
        <w:bottom w:val="none" w:sz="0" w:space="0" w:color="auto"/>
        <w:right w:val="none" w:sz="0" w:space="0" w:color="auto"/>
      </w:divBdr>
      <w:divsChild>
        <w:div w:id="912928132">
          <w:marLeft w:val="446"/>
          <w:marRight w:val="0"/>
          <w:marTop w:val="0"/>
          <w:marBottom w:val="200"/>
          <w:divBdr>
            <w:top w:val="none" w:sz="0" w:space="0" w:color="auto"/>
            <w:left w:val="none" w:sz="0" w:space="0" w:color="auto"/>
            <w:bottom w:val="none" w:sz="0" w:space="0" w:color="auto"/>
            <w:right w:val="none" w:sz="0" w:space="0" w:color="auto"/>
          </w:divBdr>
        </w:div>
        <w:div w:id="1503278895">
          <w:marLeft w:val="446"/>
          <w:marRight w:val="0"/>
          <w:marTop w:val="0"/>
          <w:marBottom w:val="200"/>
          <w:divBdr>
            <w:top w:val="none" w:sz="0" w:space="0" w:color="auto"/>
            <w:left w:val="none" w:sz="0" w:space="0" w:color="auto"/>
            <w:bottom w:val="none" w:sz="0" w:space="0" w:color="auto"/>
            <w:right w:val="none" w:sz="0" w:space="0" w:color="auto"/>
          </w:divBdr>
        </w:div>
        <w:div w:id="54818585">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59265452">
      <w:bodyDiv w:val="1"/>
      <w:marLeft w:val="0"/>
      <w:marRight w:val="0"/>
      <w:marTop w:val="0"/>
      <w:marBottom w:val="0"/>
      <w:divBdr>
        <w:top w:val="none" w:sz="0" w:space="0" w:color="auto"/>
        <w:left w:val="none" w:sz="0" w:space="0" w:color="auto"/>
        <w:bottom w:val="none" w:sz="0" w:space="0" w:color="auto"/>
        <w:right w:val="none" w:sz="0" w:space="0" w:color="auto"/>
      </w:divBdr>
      <w:divsChild>
        <w:div w:id="613249359">
          <w:marLeft w:val="446"/>
          <w:marRight w:val="0"/>
          <w:marTop w:val="0"/>
          <w:marBottom w:val="200"/>
          <w:divBdr>
            <w:top w:val="none" w:sz="0" w:space="0" w:color="auto"/>
            <w:left w:val="none" w:sz="0" w:space="0" w:color="auto"/>
            <w:bottom w:val="none" w:sz="0" w:space="0" w:color="auto"/>
            <w:right w:val="none" w:sz="0" w:space="0" w:color="auto"/>
          </w:divBdr>
        </w:div>
        <w:div w:id="246041300">
          <w:marLeft w:val="446"/>
          <w:marRight w:val="0"/>
          <w:marTop w:val="0"/>
          <w:marBottom w:val="20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065153">
      <w:bodyDiv w:val="1"/>
      <w:marLeft w:val="0"/>
      <w:marRight w:val="0"/>
      <w:marTop w:val="0"/>
      <w:marBottom w:val="0"/>
      <w:divBdr>
        <w:top w:val="none" w:sz="0" w:space="0" w:color="auto"/>
        <w:left w:val="none" w:sz="0" w:space="0" w:color="auto"/>
        <w:bottom w:val="none" w:sz="0" w:space="0" w:color="auto"/>
        <w:right w:val="none" w:sz="0" w:space="0" w:color="auto"/>
      </w:divBdr>
      <w:divsChild>
        <w:div w:id="966279129">
          <w:marLeft w:val="446"/>
          <w:marRight w:val="0"/>
          <w:marTop w:val="0"/>
          <w:marBottom w:val="200"/>
          <w:divBdr>
            <w:top w:val="none" w:sz="0" w:space="0" w:color="auto"/>
            <w:left w:val="none" w:sz="0" w:space="0" w:color="auto"/>
            <w:bottom w:val="none" w:sz="0" w:space="0" w:color="auto"/>
            <w:right w:val="none" w:sz="0" w:space="0" w:color="auto"/>
          </w:divBdr>
        </w:div>
        <w:div w:id="2004821552">
          <w:marLeft w:val="446"/>
          <w:marRight w:val="0"/>
          <w:marTop w:val="0"/>
          <w:marBottom w:val="200"/>
          <w:divBdr>
            <w:top w:val="none" w:sz="0" w:space="0" w:color="auto"/>
            <w:left w:val="none" w:sz="0" w:space="0" w:color="auto"/>
            <w:bottom w:val="none" w:sz="0" w:space="0" w:color="auto"/>
            <w:right w:val="none" w:sz="0" w:space="0" w:color="auto"/>
          </w:divBdr>
        </w:div>
        <w:div w:id="746222192">
          <w:marLeft w:val="446"/>
          <w:marRight w:val="0"/>
          <w:marTop w:val="0"/>
          <w:marBottom w:val="200"/>
          <w:divBdr>
            <w:top w:val="none" w:sz="0" w:space="0" w:color="auto"/>
            <w:left w:val="none" w:sz="0" w:space="0" w:color="auto"/>
            <w:bottom w:val="none" w:sz="0" w:space="0" w:color="auto"/>
            <w:right w:val="none" w:sz="0" w:space="0" w:color="auto"/>
          </w:divBdr>
        </w:div>
        <w:div w:id="832722781">
          <w:marLeft w:val="446"/>
          <w:marRight w:val="0"/>
          <w:marTop w:val="0"/>
          <w:marBottom w:val="20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0315588">
      <w:bodyDiv w:val="1"/>
      <w:marLeft w:val="0"/>
      <w:marRight w:val="0"/>
      <w:marTop w:val="0"/>
      <w:marBottom w:val="0"/>
      <w:divBdr>
        <w:top w:val="none" w:sz="0" w:space="0" w:color="auto"/>
        <w:left w:val="none" w:sz="0" w:space="0" w:color="auto"/>
        <w:bottom w:val="none" w:sz="0" w:space="0" w:color="auto"/>
        <w:right w:val="none" w:sz="0" w:space="0" w:color="auto"/>
      </w:divBdr>
      <w:divsChild>
        <w:div w:id="1328705799">
          <w:marLeft w:val="446"/>
          <w:marRight w:val="0"/>
          <w:marTop w:val="0"/>
          <w:marBottom w:val="200"/>
          <w:divBdr>
            <w:top w:val="none" w:sz="0" w:space="0" w:color="auto"/>
            <w:left w:val="none" w:sz="0" w:space="0" w:color="auto"/>
            <w:bottom w:val="none" w:sz="0" w:space="0" w:color="auto"/>
            <w:right w:val="none" w:sz="0" w:space="0" w:color="auto"/>
          </w:divBdr>
        </w:div>
        <w:div w:id="1137603741">
          <w:marLeft w:val="446"/>
          <w:marRight w:val="0"/>
          <w:marTop w:val="0"/>
          <w:marBottom w:val="200"/>
          <w:divBdr>
            <w:top w:val="none" w:sz="0" w:space="0" w:color="auto"/>
            <w:left w:val="none" w:sz="0" w:space="0" w:color="auto"/>
            <w:bottom w:val="none" w:sz="0" w:space="0" w:color="auto"/>
            <w:right w:val="none" w:sz="0" w:space="0" w:color="auto"/>
          </w:divBdr>
        </w:div>
        <w:div w:id="1145590610">
          <w:marLeft w:val="446"/>
          <w:marRight w:val="0"/>
          <w:marTop w:val="0"/>
          <w:marBottom w:val="200"/>
          <w:divBdr>
            <w:top w:val="none" w:sz="0" w:space="0" w:color="auto"/>
            <w:left w:val="none" w:sz="0" w:space="0" w:color="auto"/>
            <w:bottom w:val="none" w:sz="0" w:space="0" w:color="auto"/>
            <w:right w:val="none" w:sz="0" w:space="0" w:color="auto"/>
          </w:divBdr>
        </w:div>
        <w:div w:id="147289124">
          <w:marLeft w:val="446"/>
          <w:marRight w:val="0"/>
          <w:marTop w:val="0"/>
          <w:marBottom w:val="20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5289033">
      <w:bodyDiv w:val="1"/>
      <w:marLeft w:val="0"/>
      <w:marRight w:val="0"/>
      <w:marTop w:val="0"/>
      <w:marBottom w:val="0"/>
      <w:divBdr>
        <w:top w:val="none" w:sz="0" w:space="0" w:color="auto"/>
        <w:left w:val="none" w:sz="0" w:space="0" w:color="auto"/>
        <w:bottom w:val="none" w:sz="0" w:space="0" w:color="auto"/>
        <w:right w:val="none" w:sz="0" w:space="0" w:color="auto"/>
      </w:divBdr>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0358455">
      <w:bodyDiv w:val="1"/>
      <w:marLeft w:val="0"/>
      <w:marRight w:val="0"/>
      <w:marTop w:val="0"/>
      <w:marBottom w:val="0"/>
      <w:divBdr>
        <w:top w:val="none" w:sz="0" w:space="0" w:color="auto"/>
        <w:left w:val="none" w:sz="0" w:space="0" w:color="auto"/>
        <w:bottom w:val="none" w:sz="0" w:space="0" w:color="auto"/>
        <w:right w:val="none" w:sz="0" w:space="0" w:color="auto"/>
      </w:divBdr>
      <w:divsChild>
        <w:div w:id="1484467756">
          <w:marLeft w:val="446"/>
          <w:marRight w:val="0"/>
          <w:marTop w:val="0"/>
          <w:marBottom w:val="200"/>
          <w:divBdr>
            <w:top w:val="none" w:sz="0" w:space="0" w:color="auto"/>
            <w:left w:val="none" w:sz="0" w:space="0" w:color="auto"/>
            <w:bottom w:val="none" w:sz="0" w:space="0" w:color="auto"/>
            <w:right w:val="none" w:sz="0" w:space="0" w:color="auto"/>
          </w:divBdr>
        </w:div>
        <w:div w:id="1713264591">
          <w:marLeft w:val="446"/>
          <w:marRight w:val="0"/>
          <w:marTop w:val="0"/>
          <w:marBottom w:val="20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25663296">
      <w:bodyDiv w:val="1"/>
      <w:marLeft w:val="0"/>
      <w:marRight w:val="0"/>
      <w:marTop w:val="0"/>
      <w:marBottom w:val="0"/>
      <w:divBdr>
        <w:top w:val="none" w:sz="0" w:space="0" w:color="auto"/>
        <w:left w:val="none" w:sz="0" w:space="0" w:color="auto"/>
        <w:bottom w:val="none" w:sz="0" w:space="0" w:color="auto"/>
        <w:right w:val="none" w:sz="0" w:space="0" w:color="auto"/>
      </w:divBdr>
      <w:divsChild>
        <w:div w:id="111294200">
          <w:marLeft w:val="446"/>
          <w:marRight w:val="0"/>
          <w:marTop w:val="0"/>
          <w:marBottom w:val="200"/>
          <w:divBdr>
            <w:top w:val="none" w:sz="0" w:space="0" w:color="auto"/>
            <w:left w:val="none" w:sz="0" w:space="0" w:color="auto"/>
            <w:bottom w:val="none" w:sz="0" w:space="0" w:color="auto"/>
            <w:right w:val="none" w:sz="0" w:space="0" w:color="auto"/>
          </w:divBdr>
        </w:div>
        <w:div w:id="87699480">
          <w:marLeft w:val="446"/>
          <w:marRight w:val="0"/>
          <w:marTop w:val="0"/>
          <w:marBottom w:val="200"/>
          <w:divBdr>
            <w:top w:val="none" w:sz="0" w:space="0" w:color="auto"/>
            <w:left w:val="none" w:sz="0" w:space="0" w:color="auto"/>
            <w:bottom w:val="none" w:sz="0" w:space="0" w:color="auto"/>
            <w:right w:val="none" w:sz="0" w:space="0" w:color="auto"/>
          </w:divBdr>
        </w:div>
        <w:div w:id="1334138056">
          <w:marLeft w:val="446"/>
          <w:marRight w:val="0"/>
          <w:marTop w:val="0"/>
          <w:marBottom w:val="200"/>
          <w:divBdr>
            <w:top w:val="none" w:sz="0" w:space="0" w:color="auto"/>
            <w:left w:val="none" w:sz="0" w:space="0" w:color="auto"/>
            <w:bottom w:val="none" w:sz="0" w:space="0" w:color="auto"/>
            <w:right w:val="none" w:sz="0" w:space="0" w:color="auto"/>
          </w:divBdr>
        </w:div>
        <w:div w:id="430710841">
          <w:marLeft w:val="446"/>
          <w:marRight w:val="0"/>
          <w:marTop w:val="0"/>
          <w:marBottom w:val="20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4619155">
      <w:bodyDiv w:val="1"/>
      <w:marLeft w:val="0"/>
      <w:marRight w:val="0"/>
      <w:marTop w:val="0"/>
      <w:marBottom w:val="0"/>
      <w:divBdr>
        <w:top w:val="none" w:sz="0" w:space="0" w:color="auto"/>
        <w:left w:val="none" w:sz="0" w:space="0" w:color="auto"/>
        <w:bottom w:val="none" w:sz="0" w:space="0" w:color="auto"/>
        <w:right w:val="none" w:sz="0" w:space="0" w:color="auto"/>
      </w:divBdr>
      <w:divsChild>
        <w:div w:id="1499299732">
          <w:marLeft w:val="446"/>
          <w:marRight w:val="0"/>
          <w:marTop w:val="0"/>
          <w:marBottom w:val="200"/>
          <w:divBdr>
            <w:top w:val="none" w:sz="0" w:space="0" w:color="auto"/>
            <w:left w:val="none" w:sz="0" w:space="0" w:color="auto"/>
            <w:bottom w:val="none" w:sz="0" w:space="0" w:color="auto"/>
            <w:right w:val="none" w:sz="0" w:space="0" w:color="auto"/>
          </w:divBdr>
        </w:div>
        <w:div w:id="833376093">
          <w:marLeft w:val="446"/>
          <w:marRight w:val="0"/>
          <w:marTop w:val="0"/>
          <w:marBottom w:val="200"/>
          <w:divBdr>
            <w:top w:val="none" w:sz="0" w:space="0" w:color="auto"/>
            <w:left w:val="none" w:sz="0" w:space="0" w:color="auto"/>
            <w:bottom w:val="none" w:sz="0" w:space="0" w:color="auto"/>
            <w:right w:val="none" w:sz="0" w:space="0" w:color="auto"/>
          </w:divBdr>
        </w:div>
        <w:div w:id="1690331082">
          <w:marLeft w:val="446"/>
          <w:marRight w:val="0"/>
          <w:marTop w:val="0"/>
          <w:marBottom w:val="20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1363084">
      <w:bodyDiv w:val="1"/>
      <w:marLeft w:val="0"/>
      <w:marRight w:val="0"/>
      <w:marTop w:val="0"/>
      <w:marBottom w:val="0"/>
      <w:divBdr>
        <w:top w:val="none" w:sz="0" w:space="0" w:color="auto"/>
        <w:left w:val="none" w:sz="0" w:space="0" w:color="auto"/>
        <w:bottom w:val="none" w:sz="0" w:space="0" w:color="auto"/>
        <w:right w:val="none" w:sz="0" w:space="0" w:color="auto"/>
      </w:divBdr>
      <w:divsChild>
        <w:div w:id="220486009">
          <w:marLeft w:val="446"/>
          <w:marRight w:val="0"/>
          <w:marTop w:val="0"/>
          <w:marBottom w:val="200"/>
          <w:divBdr>
            <w:top w:val="none" w:sz="0" w:space="0" w:color="auto"/>
            <w:left w:val="none" w:sz="0" w:space="0" w:color="auto"/>
            <w:bottom w:val="none" w:sz="0" w:space="0" w:color="auto"/>
            <w:right w:val="none" w:sz="0" w:space="0" w:color="auto"/>
          </w:divBdr>
        </w:div>
        <w:div w:id="220940920">
          <w:marLeft w:val="446"/>
          <w:marRight w:val="0"/>
          <w:marTop w:val="0"/>
          <w:marBottom w:val="200"/>
          <w:divBdr>
            <w:top w:val="none" w:sz="0" w:space="0" w:color="auto"/>
            <w:left w:val="none" w:sz="0" w:space="0" w:color="auto"/>
            <w:bottom w:val="none" w:sz="0" w:space="0" w:color="auto"/>
            <w:right w:val="none" w:sz="0" w:space="0" w:color="auto"/>
          </w:divBdr>
        </w:div>
        <w:div w:id="1407801451">
          <w:marLeft w:val="446"/>
          <w:marRight w:val="0"/>
          <w:marTop w:val="0"/>
          <w:marBottom w:val="200"/>
          <w:divBdr>
            <w:top w:val="none" w:sz="0" w:space="0" w:color="auto"/>
            <w:left w:val="none" w:sz="0" w:space="0" w:color="auto"/>
            <w:bottom w:val="none" w:sz="0" w:space="0" w:color="auto"/>
            <w:right w:val="none" w:sz="0" w:space="0" w:color="auto"/>
          </w:divBdr>
        </w:div>
        <w:div w:id="496073061">
          <w:marLeft w:val="446"/>
          <w:marRight w:val="0"/>
          <w:marTop w:val="0"/>
          <w:marBottom w:val="20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56482909">
      <w:bodyDiv w:val="1"/>
      <w:marLeft w:val="0"/>
      <w:marRight w:val="0"/>
      <w:marTop w:val="0"/>
      <w:marBottom w:val="0"/>
      <w:divBdr>
        <w:top w:val="none" w:sz="0" w:space="0" w:color="auto"/>
        <w:left w:val="none" w:sz="0" w:space="0" w:color="auto"/>
        <w:bottom w:val="none" w:sz="0" w:space="0" w:color="auto"/>
        <w:right w:val="none" w:sz="0" w:space="0" w:color="auto"/>
      </w:divBdr>
      <w:divsChild>
        <w:div w:id="1160342289">
          <w:marLeft w:val="446"/>
          <w:marRight w:val="0"/>
          <w:marTop w:val="0"/>
          <w:marBottom w:val="200"/>
          <w:divBdr>
            <w:top w:val="none" w:sz="0" w:space="0" w:color="auto"/>
            <w:left w:val="none" w:sz="0" w:space="0" w:color="auto"/>
            <w:bottom w:val="none" w:sz="0" w:space="0" w:color="auto"/>
            <w:right w:val="none" w:sz="0" w:space="0" w:color="auto"/>
          </w:divBdr>
        </w:div>
        <w:div w:id="1738698818">
          <w:marLeft w:val="446"/>
          <w:marRight w:val="0"/>
          <w:marTop w:val="0"/>
          <w:marBottom w:val="200"/>
          <w:divBdr>
            <w:top w:val="none" w:sz="0" w:space="0" w:color="auto"/>
            <w:left w:val="none" w:sz="0" w:space="0" w:color="auto"/>
            <w:bottom w:val="none" w:sz="0" w:space="0" w:color="auto"/>
            <w:right w:val="none" w:sz="0" w:space="0" w:color="auto"/>
          </w:divBdr>
        </w:div>
        <w:div w:id="1541672896">
          <w:marLeft w:val="446"/>
          <w:marRight w:val="0"/>
          <w:marTop w:val="0"/>
          <w:marBottom w:val="200"/>
          <w:divBdr>
            <w:top w:val="none" w:sz="0" w:space="0" w:color="auto"/>
            <w:left w:val="none" w:sz="0" w:space="0" w:color="auto"/>
            <w:bottom w:val="none" w:sz="0" w:space="0" w:color="auto"/>
            <w:right w:val="none" w:sz="0" w:space="0" w:color="auto"/>
          </w:divBdr>
        </w:div>
        <w:div w:id="670184248">
          <w:marLeft w:val="446"/>
          <w:marRight w:val="0"/>
          <w:marTop w:val="0"/>
          <w:marBottom w:val="200"/>
          <w:divBdr>
            <w:top w:val="none" w:sz="0" w:space="0" w:color="auto"/>
            <w:left w:val="none" w:sz="0" w:space="0" w:color="auto"/>
            <w:bottom w:val="none" w:sz="0" w:space="0" w:color="auto"/>
            <w:right w:val="none" w:sz="0" w:space="0" w:color="auto"/>
          </w:divBdr>
        </w:div>
        <w:div w:id="781923444">
          <w:marLeft w:val="446"/>
          <w:marRight w:val="0"/>
          <w:marTop w:val="0"/>
          <w:marBottom w:val="20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8000029">
      <w:bodyDiv w:val="1"/>
      <w:marLeft w:val="0"/>
      <w:marRight w:val="0"/>
      <w:marTop w:val="0"/>
      <w:marBottom w:val="0"/>
      <w:divBdr>
        <w:top w:val="none" w:sz="0" w:space="0" w:color="auto"/>
        <w:left w:val="none" w:sz="0" w:space="0" w:color="auto"/>
        <w:bottom w:val="none" w:sz="0" w:space="0" w:color="auto"/>
        <w:right w:val="none" w:sz="0" w:space="0" w:color="auto"/>
      </w:divBdr>
      <w:divsChild>
        <w:div w:id="1416629953">
          <w:marLeft w:val="446"/>
          <w:marRight w:val="0"/>
          <w:marTop w:val="0"/>
          <w:marBottom w:val="200"/>
          <w:divBdr>
            <w:top w:val="none" w:sz="0" w:space="0" w:color="auto"/>
            <w:left w:val="none" w:sz="0" w:space="0" w:color="auto"/>
            <w:bottom w:val="none" w:sz="0" w:space="0" w:color="auto"/>
            <w:right w:val="none" w:sz="0" w:space="0" w:color="auto"/>
          </w:divBdr>
        </w:div>
        <w:div w:id="1339192275">
          <w:marLeft w:val="446"/>
          <w:marRight w:val="0"/>
          <w:marTop w:val="0"/>
          <w:marBottom w:val="200"/>
          <w:divBdr>
            <w:top w:val="none" w:sz="0" w:space="0" w:color="auto"/>
            <w:left w:val="none" w:sz="0" w:space="0" w:color="auto"/>
            <w:bottom w:val="none" w:sz="0" w:space="0" w:color="auto"/>
            <w:right w:val="none" w:sz="0" w:space="0" w:color="auto"/>
          </w:divBdr>
        </w:div>
        <w:div w:id="207912685">
          <w:marLeft w:val="446"/>
          <w:marRight w:val="0"/>
          <w:marTop w:val="0"/>
          <w:marBottom w:val="200"/>
          <w:divBdr>
            <w:top w:val="none" w:sz="0" w:space="0" w:color="auto"/>
            <w:left w:val="none" w:sz="0" w:space="0" w:color="auto"/>
            <w:bottom w:val="none" w:sz="0" w:space="0" w:color="auto"/>
            <w:right w:val="none" w:sz="0" w:space="0" w:color="auto"/>
          </w:divBdr>
        </w:div>
        <w:div w:id="557515238">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4094996">
      <w:bodyDiv w:val="1"/>
      <w:marLeft w:val="0"/>
      <w:marRight w:val="0"/>
      <w:marTop w:val="0"/>
      <w:marBottom w:val="0"/>
      <w:divBdr>
        <w:top w:val="none" w:sz="0" w:space="0" w:color="auto"/>
        <w:left w:val="none" w:sz="0" w:space="0" w:color="auto"/>
        <w:bottom w:val="none" w:sz="0" w:space="0" w:color="auto"/>
        <w:right w:val="none" w:sz="0" w:space="0" w:color="auto"/>
      </w:divBdr>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872277">
      <w:bodyDiv w:val="1"/>
      <w:marLeft w:val="0"/>
      <w:marRight w:val="0"/>
      <w:marTop w:val="0"/>
      <w:marBottom w:val="0"/>
      <w:divBdr>
        <w:top w:val="none" w:sz="0" w:space="0" w:color="auto"/>
        <w:left w:val="none" w:sz="0" w:space="0" w:color="auto"/>
        <w:bottom w:val="none" w:sz="0" w:space="0" w:color="auto"/>
        <w:right w:val="none" w:sz="0" w:space="0" w:color="auto"/>
      </w:divBdr>
      <w:divsChild>
        <w:div w:id="1677073801">
          <w:marLeft w:val="446"/>
          <w:marRight w:val="0"/>
          <w:marTop w:val="0"/>
          <w:marBottom w:val="200"/>
          <w:divBdr>
            <w:top w:val="none" w:sz="0" w:space="0" w:color="auto"/>
            <w:left w:val="none" w:sz="0" w:space="0" w:color="auto"/>
            <w:bottom w:val="none" w:sz="0" w:space="0" w:color="auto"/>
            <w:right w:val="none" w:sz="0" w:space="0" w:color="auto"/>
          </w:divBdr>
        </w:div>
        <w:div w:id="857735333">
          <w:marLeft w:val="446"/>
          <w:marRight w:val="0"/>
          <w:marTop w:val="0"/>
          <w:marBottom w:val="200"/>
          <w:divBdr>
            <w:top w:val="none" w:sz="0" w:space="0" w:color="auto"/>
            <w:left w:val="none" w:sz="0" w:space="0" w:color="auto"/>
            <w:bottom w:val="none" w:sz="0" w:space="0" w:color="auto"/>
            <w:right w:val="none" w:sz="0" w:space="0" w:color="auto"/>
          </w:divBdr>
        </w:div>
        <w:div w:id="1640306779">
          <w:marLeft w:val="44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638744">
      <w:bodyDiv w:val="1"/>
      <w:marLeft w:val="0"/>
      <w:marRight w:val="0"/>
      <w:marTop w:val="0"/>
      <w:marBottom w:val="0"/>
      <w:divBdr>
        <w:top w:val="none" w:sz="0" w:space="0" w:color="auto"/>
        <w:left w:val="none" w:sz="0" w:space="0" w:color="auto"/>
        <w:bottom w:val="none" w:sz="0" w:space="0" w:color="auto"/>
        <w:right w:val="none" w:sz="0" w:space="0" w:color="auto"/>
      </w:divBdr>
      <w:divsChild>
        <w:div w:id="1279138522">
          <w:marLeft w:val="446"/>
          <w:marRight w:val="0"/>
          <w:marTop w:val="0"/>
          <w:marBottom w:val="200"/>
          <w:divBdr>
            <w:top w:val="none" w:sz="0" w:space="0" w:color="auto"/>
            <w:left w:val="none" w:sz="0" w:space="0" w:color="auto"/>
            <w:bottom w:val="none" w:sz="0" w:space="0" w:color="auto"/>
            <w:right w:val="none" w:sz="0" w:space="0" w:color="auto"/>
          </w:divBdr>
        </w:div>
        <w:div w:id="735588723">
          <w:marLeft w:val="446"/>
          <w:marRight w:val="0"/>
          <w:marTop w:val="0"/>
          <w:marBottom w:val="200"/>
          <w:divBdr>
            <w:top w:val="none" w:sz="0" w:space="0" w:color="auto"/>
            <w:left w:val="none" w:sz="0" w:space="0" w:color="auto"/>
            <w:bottom w:val="none" w:sz="0" w:space="0" w:color="auto"/>
            <w:right w:val="none" w:sz="0" w:space="0" w:color="auto"/>
          </w:divBdr>
        </w:div>
        <w:div w:id="249314717">
          <w:marLeft w:val="446"/>
          <w:marRight w:val="0"/>
          <w:marTop w:val="0"/>
          <w:marBottom w:val="200"/>
          <w:divBdr>
            <w:top w:val="none" w:sz="0" w:space="0" w:color="auto"/>
            <w:left w:val="none" w:sz="0" w:space="0" w:color="auto"/>
            <w:bottom w:val="none" w:sz="0" w:space="0" w:color="auto"/>
            <w:right w:val="none" w:sz="0" w:space="0" w:color="auto"/>
          </w:divBdr>
        </w:div>
        <w:div w:id="1478187827">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2687618">
      <w:bodyDiv w:val="1"/>
      <w:marLeft w:val="0"/>
      <w:marRight w:val="0"/>
      <w:marTop w:val="0"/>
      <w:marBottom w:val="0"/>
      <w:divBdr>
        <w:top w:val="none" w:sz="0" w:space="0" w:color="auto"/>
        <w:left w:val="none" w:sz="0" w:space="0" w:color="auto"/>
        <w:bottom w:val="none" w:sz="0" w:space="0" w:color="auto"/>
        <w:right w:val="none" w:sz="0" w:space="0" w:color="auto"/>
      </w:divBdr>
      <w:divsChild>
        <w:div w:id="2091928043">
          <w:marLeft w:val="446"/>
          <w:marRight w:val="0"/>
          <w:marTop w:val="0"/>
          <w:marBottom w:val="200"/>
          <w:divBdr>
            <w:top w:val="none" w:sz="0" w:space="0" w:color="auto"/>
            <w:left w:val="none" w:sz="0" w:space="0" w:color="auto"/>
            <w:bottom w:val="none" w:sz="0" w:space="0" w:color="auto"/>
            <w:right w:val="none" w:sz="0" w:space="0" w:color="auto"/>
          </w:divBdr>
        </w:div>
        <w:div w:id="1016073791">
          <w:marLeft w:val="446"/>
          <w:marRight w:val="0"/>
          <w:marTop w:val="0"/>
          <w:marBottom w:val="200"/>
          <w:divBdr>
            <w:top w:val="none" w:sz="0" w:space="0" w:color="auto"/>
            <w:left w:val="none" w:sz="0" w:space="0" w:color="auto"/>
            <w:bottom w:val="none" w:sz="0" w:space="0" w:color="auto"/>
            <w:right w:val="none" w:sz="0" w:space="0" w:color="auto"/>
          </w:divBdr>
        </w:div>
        <w:div w:id="229657027">
          <w:marLeft w:val="446"/>
          <w:marRight w:val="0"/>
          <w:marTop w:val="0"/>
          <w:marBottom w:val="20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133159">
      <w:bodyDiv w:val="1"/>
      <w:marLeft w:val="0"/>
      <w:marRight w:val="0"/>
      <w:marTop w:val="0"/>
      <w:marBottom w:val="0"/>
      <w:divBdr>
        <w:top w:val="none" w:sz="0" w:space="0" w:color="auto"/>
        <w:left w:val="none" w:sz="0" w:space="0" w:color="auto"/>
        <w:bottom w:val="none" w:sz="0" w:space="0" w:color="auto"/>
        <w:right w:val="none" w:sz="0" w:space="0" w:color="auto"/>
      </w:divBdr>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2885282">
      <w:bodyDiv w:val="1"/>
      <w:marLeft w:val="0"/>
      <w:marRight w:val="0"/>
      <w:marTop w:val="0"/>
      <w:marBottom w:val="0"/>
      <w:divBdr>
        <w:top w:val="none" w:sz="0" w:space="0" w:color="auto"/>
        <w:left w:val="none" w:sz="0" w:space="0" w:color="auto"/>
        <w:bottom w:val="none" w:sz="0" w:space="0" w:color="auto"/>
        <w:right w:val="none" w:sz="0" w:space="0" w:color="auto"/>
      </w:divBdr>
      <w:divsChild>
        <w:div w:id="1319113615">
          <w:marLeft w:val="446"/>
          <w:marRight w:val="0"/>
          <w:marTop w:val="0"/>
          <w:marBottom w:val="200"/>
          <w:divBdr>
            <w:top w:val="none" w:sz="0" w:space="0" w:color="auto"/>
            <w:left w:val="none" w:sz="0" w:space="0" w:color="auto"/>
            <w:bottom w:val="none" w:sz="0" w:space="0" w:color="auto"/>
            <w:right w:val="none" w:sz="0" w:space="0" w:color="auto"/>
          </w:divBdr>
        </w:div>
        <w:div w:id="1517378382">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7235506">
      <w:bodyDiv w:val="1"/>
      <w:marLeft w:val="0"/>
      <w:marRight w:val="0"/>
      <w:marTop w:val="0"/>
      <w:marBottom w:val="0"/>
      <w:divBdr>
        <w:top w:val="none" w:sz="0" w:space="0" w:color="auto"/>
        <w:left w:val="none" w:sz="0" w:space="0" w:color="auto"/>
        <w:bottom w:val="none" w:sz="0" w:space="0" w:color="auto"/>
        <w:right w:val="none" w:sz="0" w:space="0" w:color="auto"/>
      </w:divBdr>
      <w:divsChild>
        <w:div w:id="19598071">
          <w:marLeft w:val="446"/>
          <w:marRight w:val="0"/>
          <w:marTop w:val="0"/>
          <w:marBottom w:val="200"/>
          <w:divBdr>
            <w:top w:val="none" w:sz="0" w:space="0" w:color="auto"/>
            <w:left w:val="none" w:sz="0" w:space="0" w:color="auto"/>
            <w:bottom w:val="none" w:sz="0" w:space="0" w:color="auto"/>
            <w:right w:val="none" w:sz="0" w:space="0" w:color="auto"/>
          </w:divBdr>
        </w:div>
        <w:div w:id="998312635">
          <w:marLeft w:val="446"/>
          <w:marRight w:val="0"/>
          <w:marTop w:val="0"/>
          <w:marBottom w:val="200"/>
          <w:divBdr>
            <w:top w:val="none" w:sz="0" w:space="0" w:color="auto"/>
            <w:left w:val="none" w:sz="0" w:space="0" w:color="auto"/>
            <w:bottom w:val="none" w:sz="0" w:space="0" w:color="auto"/>
            <w:right w:val="none" w:sz="0" w:space="0" w:color="auto"/>
          </w:divBdr>
        </w:div>
        <w:div w:id="1062094615">
          <w:marLeft w:val="446"/>
          <w:marRight w:val="0"/>
          <w:marTop w:val="0"/>
          <w:marBottom w:val="200"/>
          <w:divBdr>
            <w:top w:val="none" w:sz="0" w:space="0" w:color="auto"/>
            <w:left w:val="none" w:sz="0" w:space="0" w:color="auto"/>
            <w:bottom w:val="none" w:sz="0" w:space="0" w:color="auto"/>
            <w:right w:val="none" w:sz="0" w:space="0" w:color="auto"/>
          </w:divBdr>
        </w:div>
        <w:div w:id="193616054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5490492">
      <w:bodyDiv w:val="1"/>
      <w:marLeft w:val="0"/>
      <w:marRight w:val="0"/>
      <w:marTop w:val="0"/>
      <w:marBottom w:val="0"/>
      <w:divBdr>
        <w:top w:val="none" w:sz="0" w:space="0" w:color="auto"/>
        <w:left w:val="none" w:sz="0" w:space="0" w:color="auto"/>
        <w:bottom w:val="none" w:sz="0" w:space="0" w:color="auto"/>
        <w:right w:val="none" w:sz="0" w:space="0" w:color="auto"/>
      </w:divBdr>
      <w:divsChild>
        <w:div w:id="529222804">
          <w:marLeft w:val="446"/>
          <w:marRight w:val="0"/>
          <w:marTop w:val="0"/>
          <w:marBottom w:val="200"/>
          <w:divBdr>
            <w:top w:val="none" w:sz="0" w:space="0" w:color="auto"/>
            <w:left w:val="none" w:sz="0" w:space="0" w:color="auto"/>
            <w:bottom w:val="none" w:sz="0" w:space="0" w:color="auto"/>
            <w:right w:val="none" w:sz="0" w:space="0" w:color="auto"/>
          </w:divBdr>
        </w:div>
        <w:div w:id="2033992500">
          <w:marLeft w:val="446"/>
          <w:marRight w:val="0"/>
          <w:marTop w:val="0"/>
          <w:marBottom w:val="200"/>
          <w:divBdr>
            <w:top w:val="none" w:sz="0" w:space="0" w:color="auto"/>
            <w:left w:val="none" w:sz="0" w:space="0" w:color="auto"/>
            <w:bottom w:val="none" w:sz="0" w:space="0" w:color="auto"/>
            <w:right w:val="none" w:sz="0" w:space="0" w:color="auto"/>
          </w:divBdr>
        </w:div>
        <w:div w:id="1142649023">
          <w:marLeft w:val="446"/>
          <w:marRight w:val="0"/>
          <w:marTop w:val="0"/>
          <w:marBottom w:val="200"/>
          <w:divBdr>
            <w:top w:val="none" w:sz="0" w:space="0" w:color="auto"/>
            <w:left w:val="none" w:sz="0" w:space="0" w:color="auto"/>
            <w:bottom w:val="none" w:sz="0" w:space="0" w:color="auto"/>
            <w:right w:val="none" w:sz="0" w:space="0" w:color="auto"/>
          </w:divBdr>
        </w:div>
        <w:div w:id="1012295237">
          <w:marLeft w:val="446"/>
          <w:marRight w:val="0"/>
          <w:marTop w:val="0"/>
          <w:marBottom w:val="200"/>
          <w:divBdr>
            <w:top w:val="none" w:sz="0" w:space="0" w:color="auto"/>
            <w:left w:val="none" w:sz="0" w:space="0" w:color="auto"/>
            <w:bottom w:val="none" w:sz="0" w:space="0" w:color="auto"/>
            <w:right w:val="none" w:sz="0" w:space="0" w:color="auto"/>
          </w:divBdr>
        </w:div>
      </w:divsChild>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496229">
      <w:bodyDiv w:val="1"/>
      <w:marLeft w:val="0"/>
      <w:marRight w:val="0"/>
      <w:marTop w:val="0"/>
      <w:marBottom w:val="0"/>
      <w:divBdr>
        <w:top w:val="none" w:sz="0" w:space="0" w:color="auto"/>
        <w:left w:val="none" w:sz="0" w:space="0" w:color="auto"/>
        <w:bottom w:val="none" w:sz="0" w:space="0" w:color="auto"/>
        <w:right w:val="none" w:sz="0" w:space="0" w:color="auto"/>
      </w:divBdr>
      <w:divsChild>
        <w:div w:id="1299141647">
          <w:marLeft w:val="446"/>
          <w:marRight w:val="0"/>
          <w:marTop w:val="0"/>
          <w:marBottom w:val="200"/>
          <w:divBdr>
            <w:top w:val="none" w:sz="0" w:space="0" w:color="auto"/>
            <w:left w:val="none" w:sz="0" w:space="0" w:color="auto"/>
            <w:bottom w:val="none" w:sz="0" w:space="0" w:color="auto"/>
            <w:right w:val="none" w:sz="0" w:space="0" w:color="auto"/>
          </w:divBdr>
        </w:div>
        <w:div w:id="2012562230">
          <w:marLeft w:val="446"/>
          <w:marRight w:val="0"/>
          <w:marTop w:val="0"/>
          <w:marBottom w:val="20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14</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527</cp:revision>
  <dcterms:created xsi:type="dcterms:W3CDTF">2021-01-06T11:34:00Z</dcterms:created>
  <dcterms:modified xsi:type="dcterms:W3CDTF">2024-10-07T13:11:00Z</dcterms:modified>
</cp:coreProperties>
</file>