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C6540E" w:rsidRDefault="00264163" w:rsidP="00515CF3">
      <w:pPr>
        <w:spacing w:line="360" w:lineRule="auto"/>
        <w:rPr>
          <w:rFonts w:ascii="Times New Roman" w:hAnsi="Times New Roman" w:cs="Times New Roman"/>
          <w:b/>
          <w:sz w:val="28"/>
          <w:szCs w:val="28"/>
        </w:rPr>
      </w:pPr>
      <w:r w:rsidRPr="00264163">
        <w:rPr>
          <w:rFonts w:ascii="Times New Roman" w:hAnsi="Times New Roman" w:cs="Times New Roman"/>
          <w:b/>
          <w:bCs/>
          <w:sz w:val="48"/>
          <w:szCs w:val="48"/>
        </w:rPr>
        <w:t>Recovery of Deleted Data and Associated Metadata fr</w:t>
      </w:r>
      <w:r w:rsidR="006A66DC">
        <w:rPr>
          <w:rFonts w:ascii="Times New Roman" w:hAnsi="Times New Roman" w:cs="Times New Roman"/>
          <w:b/>
          <w:bCs/>
          <w:sz w:val="48"/>
          <w:szCs w:val="48"/>
        </w:rPr>
        <w:t xml:space="preserve">om XFS and </w:t>
      </w:r>
      <w:proofErr w:type="spellStart"/>
      <w:r w:rsidR="006A66DC">
        <w:rPr>
          <w:rFonts w:ascii="Times New Roman" w:hAnsi="Times New Roman" w:cs="Times New Roman"/>
          <w:b/>
          <w:bCs/>
          <w:sz w:val="48"/>
          <w:szCs w:val="48"/>
        </w:rPr>
        <w:t>Btrfs</w:t>
      </w:r>
      <w:proofErr w:type="spellEnd"/>
      <w:r w:rsidR="006A66DC">
        <w:rPr>
          <w:rFonts w:ascii="Times New Roman" w:hAnsi="Times New Roman" w:cs="Times New Roman"/>
          <w:b/>
          <w:bCs/>
          <w:sz w:val="48"/>
          <w:szCs w:val="48"/>
        </w:rPr>
        <w:t xml:space="preserve"> </w:t>
      </w:r>
      <w:proofErr w:type="spellStart"/>
      <w:r w:rsidR="006A66DC">
        <w:rPr>
          <w:rFonts w:ascii="Times New Roman" w:hAnsi="Times New Roman" w:cs="Times New Roman"/>
          <w:b/>
          <w:bCs/>
          <w:sz w:val="48"/>
          <w:szCs w:val="48"/>
        </w:rPr>
        <w:t>Filesystems</w:t>
      </w:r>
      <w:proofErr w:type="spellEnd"/>
      <w:r w:rsidR="006A66DC">
        <w:rPr>
          <w:rFonts w:ascii="Times New Roman" w:hAnsi="Times New Roman" w:cs="Times New Roman"/>
          <w:b/>
          <w:bCs/>
          <w:sz w:val="48"/>
          <w:szCs w:val="48"/>
        </w:rPr>
        <w:t xml:space="preserve"> </w:t>
      </w: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6A66DC" w:rsidRDefault="006A66DC" w:rsidP="006A66DC">
      <w:pPr>
        <w:numPr>
          <w:ilvl w:val="0"/>
          <w:numId w:val="7"/>
        </w:numPr>
        <w:spacing w:line="360" w:lineRule="auto"/>
        <w:jc w:val="both"/>
        <w:rPr>
          <w:rFonts w:ascii="Times New Roman" w:hAnsi="Times New Roman" w:cs="Times New Roman"/>
          <w:sz w:val="28"/>
          <w:szCs w:val="28"/>
          <w:lang w:val="en-IN"/>
        </w:rPr>
      </w:pPr>
      <w:proofErr w:type="gramStart"/>
      <w:r w:rsidRPr="006A66DC">
        <w:rPr>
          <w:rFonts w:ascii="Times New Roman" w:hAnsi="Times New Roman" w:cs="Times New Roman"/>
          <w:sz w:val="28"/>
          <w:szCs w:val="28"/>
        </w:rPr>
        <w:t>Background :</w:t>
      </w:r>
      <w:proofErr w:type="gramEnd"/>
      <w:r w:rsidRPr="006A66DC">
        <w:rPr>
          <w:rFonts w:ascii="Times New Roman" w:hAnsi="Times New Roman" w:cs="Times New Roman"/>
          <w:sz w:val="28"/>
          <w:szCs w:val="28"/>
        </w:rPr>
        <w:t xml:space="preserve"> Digital evidence has become increasingly crucial in forensic investigations. The recovery of deleted data from storage devices is essential for reconstructing timelines, identifying suspects, and uncovering critical information. Traditional file systems like FAT and NTFS have been extensively studied, and tools for recovering deleted data from them are relatively mature. However, modern file systems like XFS and </w:t>
      </w:r>
      <w:proofErr w:type="spellStart"/>
      <w:r w:rsidRPr="006A66DC">
        <w:rPr>
          <w:rFonts w:ascii="Times New Roman" w:hAnsi="Times New Roman" w:cs="Times New Roman"/>
          <w:sz w:val="28"/>
          <w:szCs w:val="28"/>
        </w:rPr>
        <w:t>Btrfs</w:t>
      </w:r>
      <w:proofErr w:type="spellEnd"/>
      <w:r w:rsidRPr="006A66DC">
        <w:rPr>
          <w:rFonts w:ascii="Times New Roman" w:hAnsi="Times New Roman" w:cs="Times New Roman"/>
          <w:sz w:val="28"/>
          <w:szCs w:val="28"/>
        </w:rPr>
        <w:t xml:space="preserve">, designed for performance and reliability, employ complex data structures that pose </w:t>
      </w:r>
      <w:proofErr w:type="spellStart"/>
      <w:r w:rsidRPr="006A66DC">
        <w:rPr>
          <w:rFonts w:ascii="Times New Roman" w:hAnsi="Times New Roman" w:cs="Times New Roman"/>
          <w:sz w:val="28"/>
          <w:szCs w:val="28"/>
        </w:rPr>
        <w:t>signifycant</w:t>
      </w:r>
      <w:proofErr w:type="spellEnd"/>
      <w:r w:rsidRPr="006A66DC">
        <w:rPr>
          <w:rFonts w:ascii="Times New Roman" w:hAnsi="Times New Roman" w:cs="Times New Roman"/>
          <w:sz w:val="28"/>
          <w:szCs w:val="28"/>
        </w:rPr>
        <w:t xml:space="preserve"> challenges for data recovery.</w:t>
      </w:r>
    </w:p>
    <w:p w:rsidR="00000000" w:rsidRPr="006A66DC" w:rsidRDefault="006A66DC" w:rsidP="006A66DC">
      <w:pPr>
        <w:numPr>
          <w:ilvl w:val="0"/>
          <w:numId w:val="7"/>
        </w:numPr>
        <w:spacing w:line="360" w:lineRule="auto"/>
        <w:jc w:val="both"/>
        <w:rPr>
          <w:rFonts w:ascii="Times New Roman" w:hAnsi="Times New Roman" w:cs="Times New Roman"/>
          <w:sz w:val="28"/>
          <w:szCs w:val="28"/>
          <w:lang w:val="en-IN"/>
        </w:rPr>
      </w:pPr>
      <w:r w:rsidRPr="006A66DC">
        <w:rPr>
          <w:rFonts w:ascii="Times New Roman" w:hAnsi="Times New Roman" w:cs="Times New Roman"/>
          <w:sz w:val="28"/>
          <w:szCs w:val="28"/>
        </w:rPr>
        <w:t xml:space="preserve"> Forensic investigations often involve recovering various file types, including documents files, log files, and system files. These files contain valuable information about system activities, user </w:t>
      </w:r>
      <w:proofErr w:type="spellStart"/>
      <w:r w:rsidRPr="006A66DC">
        <w:rPr>
          <w:rFonts w:ascii="Times New Roman" w:hAnsi="Times New Roman" w:cs="Times New Roman"/>
          <w:sz w:val="28"/>
          <w:szCs w:val="28"/>
        </w:rPr>
        <w:t>behaviour</w:t>
      </w:r>
      <w:proofErr w:type="spellEnd"/>
      <w:r w:rsidRPr="006A66DC">
        <w:rPr>
          <w:rFonts w:ascii="Times New Roman" w:hAnsi="Times New Roman" w:cs="Times New Roman"/>
          <w:sz w:val="28"/>
          <w:szCs w:val="28"/>
        </w:rPr>
        <w:t>, and potential criminal activities. The ability to recover deleted files along with their complete metadata, such as creation, access, modification, and deletion timestamps, is crucial for establishing timelines and corroborating evidence.</w:t>
      </w:r>
    </w:p>
    <w:p w:rsidR="00000000" w:rsidRPr="006A66DC" w:rsidRDefault="006A66DC" w:rsidP="006A66DC">
      <w:pPr>
        <w:numPr>
          <w:ilvl w:val="0"/>
          <w:numId w:val="7"/>
        </w:numPr>
        <w:spacing w:line="360" w:lineRule="auto"/>
        <w:jc w:val="both"/>
        <w:rPr>
          <w:rFonts w:ascii="Times New Roman" w:hAnsi="Times New Roman" w:cs="Times New Roman"/>
          <w:sz w:val="28"/>
          <w:szCs w:val="28"/>
          <w:lang w:val="en-IN"/>
        </w:rPr>
      </w:pPr>
      <w:r w:rsidRPr="006A66DC">
        <w:rPr>
          <w:rFonts w:ascii="Times New Roman" w:hAnsi="Times New Roman" w:cs="Times New Roman"/>
          <w:sz w:val="28"/>
          <w:szCs w:val="28"/>
        </w:rPr>
        <w:lastRenderedPageBreak/>
        <w:t xml:space="preserve"> Detailed </w:t>
      </w:r>
      <w:proofErr w:type="gramStart"/>
      <w:r w:rsidRPr="006A66DC">
        <w:rPr>
          <w:rFonts w:ascii="Times New Roman" w:hAnsi="Times New Roman" w:cs="Times New Roman"/>
          <w:sz w:val="28"/>
          <w:szCs w:val="28"/>
        </w:rPr>
        <w:t>Description :XFS</w:t>
      </w:r>
      <w:proofErr w:type="gramEnd"/>
      <w:r w:rsidRPr="006A66DC">
        <w:rPr>
          <w:rFonts w:ascii="Times New Roman" w:hAnsi="Times New Roman" w:cs="Times New Roman"/>
          <w:sz w:val="28"/>
          <w:szCs w:val="28"/>
        </w:rPr>
        <w:t xml:space="preserve"> and </w:t>
      </w:r>
      <w:proofErr w:type="spellStart"/>
      <w:r w:rsidRPr="006A66DC">
        <w:rPr>
          <w:rFonts w:ascii="Times New Roman" w:hAnsi="Times New Roman" w:cs="Times New Roman"/>
          <w:sz w:val="28"/>
          <w:szCs w:val="28"/>
        </w:rPr>
        <w:t>Btrfs</w:t>
      </w:r>
      <w:proofErr w:type="spellEnd"/>
      <w:r w:rsidRPr="006A66DC">
        <w:rPr>
          <w:rFonts w:ascii="Times New Roman" w:hAnsi="Times New Roman" w:cs="Times New Roman"/>
          <w:sz w:val="28"/>
          <w:szCs w:val="28"/>
        </w:rPr>
        <w:t xml:space="preserve"> file systems offer advanced features like journaling, copy-on-write, and efficient data allocation. While these features enhance system performance and data integrity, they also complicate the process of recovering deleted data. When a file is deleted in these file systems, the data itself is not immediately erased; instead, the file system marks the allocated blocks as free for reuse. </w:t>
      </w:r>
    </w:p>
    <w:p w:rsidR="00000000" w:rsidRPr="006A66DC" w:rsidRDefault="006A66DC" w:rsidP="006A66DC">
      <w:pPr>
        <w:numPr>
          <w:ilvl w:val="0"/>
          <w:numId w:val="7"/>
        </w:numPr>
        <w:spacing w:line="360" w:lineRule="auto"/>
        <w:jc w:val="both"/>
        <w:rPr>
          <w:rFonts w:ascii="Times New Roman" w:hAnsi="Times New Roman" w:cs="Times New Roman"/>
          <w:sz w:val="28"/>
          <w:szCs w:val="28"/>
          <w:lang w:val="en-IN"/>
        </w:rPr>
      </w:pPr>
      <w:proofErr w:type="gramStart"/>
      <w:r w:rsidRPr="006A66DC">
        <w:rPr>
          <w:rFonts w:ascii="Times New Roman" w:hAnsi="Times New Roman" w:cs="Times New Roman"/>
          <w:sz w:val="28"/>
          <w:szCs w:val="28"/>
        </w:rPr>
        <w:t>Background :</w:t>
      </w:r>
      <w:proofErr w:type="gramEnd"/>
      <w:r w:rsidRPr="006A66DC">
        <w:rPr>
          <w:rFonts w:ascii="Times New Roman" w:hAnsi="Times New Roman" w:cs="Times New Roman"/>
          <w:sz w:val="28"/>
          <w:szCs w:val="28"/>
        </w:rPr>
        <w:t xml:space="preserve"> Digital evidence has become increasingly crucial in forensic investigations. The recovery of deleted data from storage devices is essential for reconstructing timelines, identifying suspects, and uncovering critical information. Traditional file systems like FAT and NTFS have been extensively studied, and tools for recovering deleted data from them are relatively mature. However, modern file systems like XFS and </w:t>
      </w:r>
      <w:proofErr w:type="spellStart"/>
      <w:r w:rsidRPr="006A66DC">
        <w:rPr>
          <w:rFonts w:ascii="Times New Roman" w:hAnsi="Times New Roman" w:cs="Times New Roman"/>
          <w:sz w:val="28"/>
          <w:szCs w:val="28"/>
        </w:rPr>
        <w:t>Btrfs</w:t>
      </w:r>
      <w:proofErr w:type="spellEnd"/>
      <w:r w:rsidRPr="006A66DC">
        <w:rPr>
          <w:rFonts w:ascii="Times New Roman" w:hAnsi="Times New Roman" w:cs="Times New Roman"/>
          <w:sz w:val="28"/>
          <w:szCs w:val="28"/>
        </w:rPr>
        <w:t xml:space="preserve">, designed for performance and reliability, employ complex data structures that pose </w:t>
      </w:r>
      <w:proofErr w:type="spellStart"/>
      <w:r w:rsidRPr="006A66DC">
        <w:rPr>
          <w:rFonts w:ascii="Times New Roman" w:hAnsi="Times New Roman" w:cs="Times New Roman"/>
          <w:sz w:val="28"/>
          <w:szCs w:val="28"/>
        </w:rPr>
        <w:t>signifycant</w:t>
      </w:r>
      <w:proofErr w:type="spellEnd"/>
      <w:r w:rsidRPr="006A66DC">
        <w:rPr>
          <w:rFonts w:ascii="Times New Roman" w:hAnsi="Times New Roman" w:cs="Times New Roman"/>
          <w:sz w:val="28"/>
          <w:szCs w:val="28"/>
        </w:rPr>
        <w:t xml:space="preserve"> challenges for data recovery.</w:t>
      </w:r>
    </w:p>
    <w:p w:rsidR="00000000" w:rsidRPr="006A66DC" w:rsidRDefault="006A66DC" w:rsidP="006A66DC">
      <w:pPr>
        <w:numPr>
          <w:ilvl w:val="0"/>
          <w:numId w:val="7"/>
        </w:numPr>
        <w:spacing w:line="360" w:lineRule="auto"/>
        <w:jc w:val="both"/>
        <w:rPr>
          <w:rFonts w:ascii="Times New Roman" w:hAnsi="Times New Roman" w:cs="Times New Roman"/>
          <w:sz w:val="28"/>
          <w:szCs w:val="28"/>
          <w:lang w:val="en-IN"/>
        </w:rPr>
      </w:pPr>
      <w:r w:rsidRPr="006A66DC">
        <w:rPr>
          <w:rFonts w:ascii="Times New Roman" w:hAnsi="Times New Roman" w:cs="Times New Roman"/>
          <w:sz w:val="28"/>
          <w:szCs w:val="28"/>
        </w:rPr>
        <w:t xml:space="preserve"> Forensic investigations often involve recovering various file types, including documents files, log files, and system files. These files contain valuable information about system activities, user </w:t>
      </w:r>
      <w:proofErr w:type="spellStart"/>
      <w:r w:rsidRPr="006A66DC">
        <w:rPr>
          <w:rFonts w:ascii="Times New Roman" w:hAnsi="Times New Roman" w:cs="Times New Roman"/>
          <w:sz w:val="28"/>
          <w:szCs w:val="28"/>
        </w:rPr>
        <w:t>behaviour</w:t>
      </w:r>
      <w:proofErr w:type="spellEnd"/>
      <w:r w:rsidRPr="006A66DC">
        <w:rPr>
          <w:rFonts w:ascii="Times New Roman" w:hAnsi="Times New Roman" w:cs="Times New Roman"/>
          <w:sz w:val="28"/>
          <w:szCs w:val="28"/>
        </w:rPr>
        <w:t>, and potential criminal activities. The ability to recover deleted files along with their complete metadata, such as creation, access, modification, and deletion timestamps, is crucial for establishing timelines and corroborating evidence.</w:t>
      </w:r>
    </w:p>
    <w:p w:rsidR="00000000" w:rsidRPr="006A66DC" w:rsidRDefault="006A66DC" w:rsidP="006A66DC">
      <w:pPr>
        <w:numPr>
          <w:ilvl w:val="0"/>
          <w:numId w:val="7"/>
        </w:numPr>
        <w:spacing w:line="360" w:lineRule="auto"/>
        <w:jc w:val="both"/>
        <w:rPr>
          <w:rFonts w:ascii="Times New Roman" w:hAnsi="Times New Roman" w:cs="Times New Roman"/>
          <w:sz w:val="28"/>
          <w:szCs w:val="28"/>
          <w:lang w:val="en-IN"/>
        </w:rPr>
      </w:pPr>
      <w:r w:rsidRPr="006A66DC">
        <w:rPr>
          <w:rFonts w:ascii="Times New Roman" w:hAnsi="Times New Roman" w:cs="Times New Roman"/>
          <w:sz w:val="28"/>
          <w:szCs w:val="28"/>
        </w:rPr>
        <w:t xml:space="preserve"> Detailed </w:t>
      </w:r>
      <w:proofErr w:type="gramStart"/>
      <w:r w:rsidRPr="006A66DC">
        <w:rPr>
          <w:rFonts w:ascii="Times New Roman" w:hAnsi="Times New Roman" w:cs="Times New Roman"/>
          <w:sz w:val="28"/>
          <w:szCs w:val="28"/>
        </w:rPr>
        <w:t>Description :XFS</w:t>
      </w:r>
      <w:proofErr w:type="gramEnd"/>
      <w:r w:rsidRPr="006A66DC">
        <w:rPr>
          <w:rFonts w:ascii="Times New Roman" w:hAnsi="Times New Roman" w:cs="Times New Roman"/>
          <w:sz w:val="28"/>
          <w:szCs w:val="28"/>
        </w:rPr>
        <w:t xml:space="preserve"> and </w:t>
      </w:r>
      <w:proofErr w:type="spellStart"/>
      <w:r w:rsidRPr="006A66DC">
        <w:rPr>
          <w:rFonts w:ascii="Times New Roman" w:hAnsi="Times New Roman" w:cs="Times New Roman"/>
          <w:sz w:val="28"/>
          <w:szCs w:val="28"/>
        </w:rPr>
        <w:t>Btrfs</w:t>
      </w:r>
      <w:proofErr w:type="spellEnd"/>
      <w:r w:rsidRPr="006A66DC">
        <w:rPr>
          <w:rFonts w:ascii="Times New Roman" w:hAnsi="Times New Roman" w:cs="Times New Roman"/>
          <w:sz w:val="28"/>
          <w:szCs w:val="28"/>
        </w:rPr>
        <w:t xml:space="preserve"> file systems offer advanced features like journaling, copy-on-write, and efficient data allocation. While these features enhance system performance and data integrity, they also complicate the process of recovering deleted data. When a file is deleted in these file systems, the data itself is not immediately erased; instead, the file system marks the allocated blocks as free for reuse. </w:t>
      </w:r>
    </w:p>
    <w:p w:rsidR="00000000" w:rsidRPr="006A66DC" w:rsidRDefault="006A66DC" w:rsidP="006A66DC">
      <w:pPr>
        <w:numPr>
          <w:ilvl w:val="0"/>
          <w:numId w:val="7"/>
        </w:numPr>
        <w:spacing w:line="360" w:lineRule="auto"/>
        <w:jc w:val="both"/>
        <w:rPr>
          <w:rFonts w:ascii="Times New Roman" w:hAnsi="Times New Roman" w:cs="Times New Roman"/>
          <w:sz w:val="28"/>
          <w:szCs w:val="28"/>
          <w:lang w:val="en-IN"/>
        </w:rPr>
      </w:pPr>
      <w:r w:rsidRPr="006A66DC">
        <w:rPr>
          <w:rFonts w:ascii="Times New Roman" w:hAnsi="Times New Roman" w:cs="Times New Roman"/>
          <w:sz w:val="28"/>
          <w:szCs w:val="28"/>
        </w:rPr>
        <w:lastRenderedPageBreak/>
        <w:t xml:space="preserve">3. Extract complete metadata: Recover accurate creation, access, modification, and deletion timestamps, file names, and other essential metadata associated with deleted files. 4. Provide user-friendly interface: Offer an intuitive interface (GUI/CLI) for easily navigate recovered data and generate reports. </w:t>
      </w:r>
    </w:p>
    <w:p w:rsidR="00000000" w:rsidRPr="006A66DC" w:rsidRDefault="006A66DC" w:rsidP="006A66DC">
      <w:pPr>
        <w:numPr>
          <w:ilvl w:val="0"/>
          <w:numId w:val="7"/>
        </w:numPr>
        <w:spacing w:line="360" w:lineRule="auto"/>
        <w:jc w:val="both"/>
        <w:rPr>
          <w:rFonts w:ascii="Times New Roman" w:hAnsi="Times New Roman" w:cs="Times New Roman"/>
          <w:sz w:val="28"/>
          <w:szCs w:val="28"/>
          <w:lang w:val="en-IN"/>
        </w:rPr>
      </w:pPr>
      <w:r w:rsidRPr="006A66DC">
        <w:rPr>
          <w:rFonts w:ascii="Times New Roman" w:hAnsi="Times New Roman" w:cs="Times New Roman"/>
          <w:sz w:val="28"/>
          <w:szCs w:val="28"/>
        </w:rPr>
        <w:t>5. Ensure data integrity: Implement robust data validation and verification mechanisms to maintain the integrity of recovered data.</w:t>
      </w:r>
    </w:p>
    <w:p w:rsidR="001D28B0" w:rsidRPr="006B644E" w:rsidRDefault="001D28B0" w:rsidP="006B644E">
      <w:pPr>
        <w:numPr>
          <w:ilvl w:val="0"/>
          <w:numId w:val="7"/>
        </w:numPr>
        <w:spacing w:line="360" w:lineRule="auto"/>
        <w:jc w:val="both"/>
        <w:rPr>
          <w:rFonts w:ascii="Times New Roman" w:hAnsi="Times New Roman" w:cs="Times New Roman"/>
          <w:sz w:val="28"/>
          <w:szCs w:val="28"/>
          <w:lang w:val="en-IN"/>
        </w:rPr>
      </w:pPr>
    </w:p>
    <w:p w:rsidR="006F69EB" w:rsidRPr="00C123D1" w:rsidRDefault="006F69EB" w:rsidP="00A614BE">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6A66DC" w:rsidRDefault="006A66DC" w:rsidP="006A66DC">
      <w:pPr>
        <w:numPr>
          <w:ilvl w:val="0"/>
          <w:numId w:val="6"/>
        </w:numPr>
        <w:spacing w:line="360" w:lineRule="auto"/>
        <w:jc w:val="both"/>
        <w:rPr>
          <w:rFonts w:ascii="Times New Roman" w:eastAsia="AdvGulliv-R" w:hAnsi="Times New Roman" w:cs="Times New Roman"/>
          <w:sz w:val="28"/>
          <w:szCs w:val="28"/>
          <w:lang w:val="en-IN"/>
        </w:rPr>
      </w:pPr>
      <w:r w:rsidRPr="006A66DC">
        <w:rPr>
          <w:rFonts w:ascii="Times New Roman" w:eastAsia="AdvGulliv-R" w:hAnsi="Times New Roman" w:cs="Times New Roman"/>
          <w:sz w:val="28"/>
          <w:szCs w:val="28"/>
        </w:rPr>
        <w:t xml:space="preserve">The Linux file system is used in various operating systems, such as </w:t>
      </w:r>
      <w:proofErr w:type="spellStart"/>
      <w:r w:rsidRPr="006A66DC">
        <w:rPr>
          <w:rFonts w:ascii="Times New Roman" w:eastAsia="AdvGulliv-R" w:hAnsi="Times New Roman" w:cs="Times New Roman"/>
          <w:sz w:val="28"/>
          <w:szCs w:val="28"/>
        </w:rPr>
        <w:t>Debian</w:t>
      </w:r>
      <w:proofErr w:type="spellEnd"/>
      <w:r w:rsidRPr="006A66DC">
        <w:rPr>
          <w:rFonts w:ascii="Times New Roman" w:eastAsia="AdvGulliv-R" w:hAnsi="Times New Roman" w:cs="Times New Roman"/>
          <w:sz w:val="28"/>
          <w:szCs w:val="28"/>
        </w:rPr>
        <w:t xml:space="preserve">, Red Hat, and Fedora, and uses Ext as the default file system. In addition, </w:t>
      </w:r>
      <w:r w:rsidRPr="006A66DC">
        <w:rPr>
          <w:rFonts w:ascii="Times New Roman" w:eastAsia="AdvGulliv-R" w:hAnsi="Times New Roman" w:cs="Times New Roman"/>
          <w:sz w:val="28"/>
          <w:szCs w:val="28"/>
        </w:rPr>
        <w:lastRenderedPageBreak/>
        <w:t xml:space="preserve">most Android smartphones and Internet of Things devices (e.g., artificial intelligence speakers) use Ext as the basic file system [1–3]. </w:t>
      </w:r>
    </w:p>
    <w:p w:rsidR="00000000" w:rsidRPr="006A66DC" w:rsidRDefault="006A66DC" w:rsidP="006A66DC">
      <w:pPr>
        <w:numPr>
          <w:ilvl w:val="0"/>
          <w:numId w:val="6"/>
        </w:numPr>
        <w:spacing w:line="360" w:lineRule="auto"/>
        <w:jc w:val="both"/>
        <w:rPr>
          <w:rFonts w:ascii="Times New Roman" w:eastAsia="AdvGulliv-R" w:hAnsi="Times New Roman" w:cs="Times New Roman"/>
          <w:sz w:val="28"/>
          <w:szCs w:val="28"/>
          <w:lang w:val="en-IN"/>
        </w:rPr>
      </w:pPr>
      <w:r w:rsidRPr="006A66DC">
        <w:rPr>
          <w:rFonts w:ascii="Times New Roman" w:eastAsia="AdvGulliv-R" w:hAnsi="Times New Roman" w:cs="Times New Roman"/>
          <w:sz w:val="28"/>
          <w:szCs w:val="28"/>
        </w:rPr>
        <w:t xml:space="preserve">Recently, Linux file systems, such as XFS, the Open </w:t>
      </w:r>
      <w:proofErr w:type="spellStart"/>
      <w:r w:rsidRPr="006A66DC">
        <w:rPr>
          <w:rFonts w:ascii="Times New Roman" w:eastAsia="AdvGulliv-R" w:hAnsi="Times New Roman" w:cs="Times New Roman"/>
          <w:sz w:val="28"/>
          <w:szCs w:val="28"/>
        </w:rPr>
        <w:t>Zettabyte</w:t>
      </w:r>
      <w:proofErr w:type="spellEnd"/>
      <w:r w:rsidRPr="006A66DC">
        <w:rPr>
          <w:rFonts w:ascii="Times New Roman" w:eastAsia="AdvGulliv-R" w:hAnsi="Times New Roman" w:cs="Times New Roman"/>
          <w:sz w:val="28"/>
          <w:szCs w:val="28"/>
        </w:rPr>
        <w:t xml:space="preserve"> file system (</w:t>
      </w:r>
      <w:proofErr w:type="spellStart"/>
      <w:r w:rsidRPr="006A66DC">
        <w:rPr>
          <w:rFonts w:ascii="Times New Roman" w:eastAsia="AdvGulliv-R" w:hAnsi="Times New Roman" w:cs="Times New Roman"/>
          <w:sz w:val="28"/>
          <w:szCs w:val="28"/>
        </w:rPr>
        <w:t>OpenZFS</w:t>
      </w:r>
      <w:proofErr w:type="spellEnd"/>
      <w:r w:rsidRPr="006A66DC">
        <w:rPr>
          <w:rFonts w:ascii="Times New Roman" w:eastAsia="AdvGulliv-R" w:hAnsi="Times New Roman" w:cs="Times New Roman"/>
          <w:sz w:val="28"/>
          <w:szCs w:val="28"/>
        </w:rPr>
        <w:t xml:space="preserve">), and </w:t>
      </w:r>
      <w:proofErr w:type="spellStart"/>
      <w:r w:rsidRPr="006A66DC">
        <w:rPr>
          <w:rFonts w:ascii="Times New Roman" w:eastAsia="AdvGulliv-R" w:hAnsi="Times New Roman" w:cs="Times New Roman"/>
          <w:sz w:val="28"/>
          <w:szCs w:val="28"/>
        </w:rPr>
        <w:t>Btrfs</w:t>
      </w:r>
      <w:proofErr w:type="spellEnd"/>
      <w:r w:rsidRPr="006A66DC">
        <w:rPr>
          <w:rFonts w:ascii="Times New Roman" w:eastAsia="AdvGulliv-R" w:hAnsi="Times New Roman" w:cs="Times New Roman"/>
          <w:sz w:val="28"/>
          <w:szCs w:val="28"/>
        </w:rPr>
        <w:t xml:space="preserve">, have been released for large files and with improved processing speed and scalability. Red Hat 7.0, BUFFALO’s NAS products, and Samsung </w:t>
      </w:r>
      <w:proofErr w:type="spellStart"/>
      <w:r w:rsidRPr="006A66DC">
        <w:rPr>
          <w:rFonts w:ascii="Times New Roman" w:eastAsia="AdvGulliv-R" w:hAnsi="Times New Roman" w:cs="Times New Roman"/>
          <w:sz w:val="28"/>
          <w:szCs w:val="28"/>
        </w:rPr>
        <w:t>Techwin’s</w:t>
      </w:r>
      <w:proofErr w:type="spellEnd"/>
      <w:r w:rsidRPr="006A66DC">
        <w:rPr>
          <w:rFonts w:ascii="Times New Roman" w:eastAsia="AdvGulliv-R" w:hAnsi="Times New Roman" w:cs="Times New Roman"/>
          <w:sz w:val="28"/>
          <w:szCs w:val="28"/>
        </w:rPr>
        <w:t xml:space="preserve"> CCTV products use XFS as the default file system.</w:t>
      </w:r>
    </w:p>
    <w:p w:rsidR="00000000" w:rsidRPr="006A66DC" w:rsidRDefault="006A66DC" w:rsidP="006A66DC">
      <w:pPr>
        <w:numPr>
          <w:ilvl w:val="0"/>
          <w:numId w:val="6"/>
        </w:numPr>
        <w:spacing w:line="360" w:lineRule="auto"/>
        <w:jc w:val="both"/>
        <w:rPr>
          <w:rFonts w:ascii="Times New Roman" w:eastAsia="AdvGulliv-R" w:hAnsi="Times New Roman" w:cs="Times New Roman"/>
          <w:sz w:val="28"/>
          <w:szCs w:val="28"/>
          <w:lang w:val="en-IN"/>
        </w:rPr>
      </w:pPr>
      <w:r w:rsidRPr="006A66DC">
        <w:rPr>
          <w:rFonts w:ascii="Times New Roman" w:eastAsia="AdvGulliv-R" w:hAnsi="Times New Roman" w:cs="Times New Roman"/>
          <w:sz w:val="28"/>
          <w:szCs w:val="28"/>
        </w:rPr>
        <w:t xml:space="preserve"> The user and system information, usage traces, files, etc., are generally stored in the file system, and data may be deleted due to unexpected errors, accidents, or anti-forensics. The deleted data in the file system may have significant value from the point of view of digital forensics; hence, the method of extracting and recovering files stored in the file system has been actively studied. </w:t>
      </w:r>
    </w:p>
    <w:p w:rsidR="00000000" w:rsidRPr="006A66DC" w:rsidRDefault="006A66DC" w:rsidP="006A66DC">
      <w:pPr>
        <w:numPr>
          <w:ilvl w:val="0"/>
          <w:numId w:val="6"/>
        </w:numPr>
        <w:spacing w:line="360" w:lineRule="auto"/>
        <w:jc w:val="both"/>
        <w:rPr>
          <w:rFonts w:ascii="Times New Roman" w:eastAsia="AdvGulliv-R" w:hAnsi="Times New Roman" w:cs="Times New Roman"/>
          <w:sz w:val="28"/>
          <w:szCs w:val="28"/>
          <w:lang w:val="en-IN"/>
        </w:rPr>
      </w:pPr>
      <w:r w:rsidRPr="006A66DC">
        <w:rPr>
          <w:rFonts w:ascii="Times New Roman" w:eastAsia="AdvGulliv-R" w:hAnsi="Times New Roman" w:cs="Times New Roman"/>
          <w:sz w:val="28"/>
          <w:szCs w:val="28"/>
        </w:rPr>
        <w:t xml:space="preserve">In some studies, a file extraction and recovery method based on the open metadata of the Ext2/3 file system [4] and a deleted file recovery method based on the journal area of the Ext4 file system [5,6] have been suggested. Moreover, studies on the metadata analysis of the XFS file system and the recovery </w:t>
      </w:r>
      <w:proofErr w:type="gramStart"/>
      <w:r w:rsidRPr="006A66DC">
        <w:rPr>
          <w:rFonts w:ascii="Times New Roman" w:eastAsia="AdvGulliv-R" w:hAnsi="Times New Roman" w:cs="Times New Roman"/>
          <w:sz w:val="28"/>
          <w:szCs w:val="28"/>
        </w:rPr>
        <w:t>method of deleted files have</w:t>
      </w:r>
      <w:proofErr w:type="gramEnd"/>
      <w:r w:rsidRPr="006A66DC">
        <w:rPr>
          <w:rFonts w:ascii="Times New Roman" w:eastAsia="AdvGulliv-R" w:hAnsi="Times New Roman" w:cs="Times New Roman"/>
          <w:sz w:val="28"/>
          <w:szCs w:val="28"/>
        </w:rPr>
        <w:t xml:space="preserve"> been implemented [7–9].</w:t>
      </w:r>
    </w:p>
    <w:p w:rsidR="00000000" w:rsidRPr="006A66DC" w:rsidRDefault="006A66DC" w:rsidP="006A66DC">
      <w:pPr>
        <w:numPr>
          <w:ilvl w:val="0"/>
          <w:numId w:val="6"/>
        </w:numPr>
        <w:spacing w:line="360" w:lineRule="auto"/>
        <w:jc w:val="both"/>
        <w:rPr>
          <w:rFonts w:ascii="Times New Roman" w:hAnsi="Times New Roman" w:cs="Times New Roman"/>
          <w:sz w:val="28"/>
          <w:szCs w:val="28"/>
          <w:lang w:val="en-IN"/>
        </w:rPr>
      </w:pPr>
      <w:r w:rsidRPr="006A66DC">
        <w:rPr>
          <w:rFonts w:ascii="Times New Roman" w:hAnsi="Times New Roman" w:cs="Times New Roman"/>
          <w:sz w:val="28"/>
          <w:szCs w:val="28"/>
        </w:rPr>
        <w:t xml:space="preserve">Most of the studies on file extraction and recovery methods for file systems are performed based on metadata and journal areas; hence, an accurate analysis of the structure of the file system is required. Due to the file system characteristics, the structure of the file system may change due to periodic version updates for security and stability. </w:t>
      </w:r>
    </w:p>
    <w:p w:rsidR="00000000" w:rsidRPr="006A66DC" w:rsidRDefault="006A66DC" w:rsidP="006A66DC">
      <w:pPr>
        <w:numPr>
          <w:ilvl w:val="0"/>
          <w:numId w:val="6"/>
        </w:numPr>
        <w:spacing w:line="360" w:lineRule="auto"/>
        <w:jc w:val="both"/>
        <w:rPr>
          <w:rFonts w:ascii="Times New Roman" w:hAnsi="Times New Roman" w:cs="Times New Roman"/>
          <w:sz w:val="28"/>
          <w:szCs w:val="28"/>
          <w:lang w:val="en-IN"/>
        </w:rPr>
      </w:pPr>
      <w:r w:rsidRPr="006A66DC">
        <w:rPr>
          <w:rFonts w:ascii="Times New Roman" w:hAnsi="Times New Roman" w:cs="Times New Roman"/>
          <w:sz w:val="28"/>
          <w:szCs w:val="28"/>
        </w:rPr>
        <w:t xml:space="preserve">Accordingly, metadata and journal structure analysis for each version of the file system must be performed. Based on existing research on file systems, commercial tools and open sources that can be used in an actual investigation have been developed. </w:t>
      </w:r>
    </w:p>
    <w:p w:rsidR="00000000" w:rsidRPr="006A66DC" w:rsidRDefault="006A66DC" w:rsidP="006A66DC">
      <w:pPr>
        <w:numPr>
          <w:ilvl w:val="0"/>
          <w:numId w:val="6"/>
        </w:numPr>
        <w:spacing w:line="360" w:lineRule="auto"/>
        <w:jc w:val="both"/>
        <w:rPr>
          <w:rFonts w:ascii="Times New Roman" w:hAnsi="Times New Roman" w:cs="Times New Roman"/>
          <w:sz w:val="28"/>
          <w:szCs w:val="28"/>
          <w:lang w:val="en-IN"/>
        </w:rPr>
      </w:pPr>
      <w:r w:rsidRPr="006A66DC">
        <w:rPr>
          <w:rFonts w:ascii="Times New Roman" w:hAnsi="Times New Roman" w:cs="Times New Roman"/>
          <w:sz w:val="28"/>
          <w:szCs w:val="28"/>
        </w:rPr>
        <w:lastRenderedPageBreak/>
        <w:t>For example, TSK [10</w:t>
      </w:r>
      <w:proofErr w:type="gramStart"/>
      <w:r w:rsidRPr="006A66DC">
        <w:rPr>
          <w:rFonts w:ascii="Times New Roman" w:hAnsi="Times New Roman" w:cs="Times New Roman"/>
          <w:sz w:val="28"/>
          <w:szCs w:val="28"/>
        </w:rPr>
        <w:t>,11</w:t>
      </w:r>
      <w:proofErr w:type="gramEnd"/>
      <w:r w:rsidRPr="006A66DC">
        <w:rPr>
          <w:rFonts w:ascii="Times New Roman" w:hAnsi="Times New Roman" w:cs="Times New Roman"/>
          <w:sz w:val="28"/>
          <w:szCs w:val="28"/>
        </w:rPr>
        <w:t xml:space="preserve">], an </w:t>
      </w:r>
      <w:proofErr w:type="spellStart"/>
      <w:r w:rsidRPr="006A66DC">
        <w:rPr>
          <w:rFonts w:ascii="Times New Roman" w:hAnsi="Times New Roman" w:cs="Times New Roman"/>
          <w:sz w:val="28"/>
          <w:szCs w:val="28"/>
        </w:rPr>
        <w:t>opensource</w:t>
      </w:r>
      <w:proofErr w:type="spellEnd"/>
      <w:r w:rsidRPr="006A66DC">
        <w:rPr>
          <w:rFonts w:ascii="Times New Roman" w:hAnsi="Times New Roman" w:cs="Times New Roman"/>
          <w:sz w:val="28"/>
          <w:szCs w:val="28"/>
        </w:rPr>
        <w:t xml:space="preserve"> tool developed in 2005, provides metadata-based extraction and recovery of file systems. </w:t>
      </w: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6A66DC" w:rsidRDefault="006A66DC" w:rsidP="00E93C9E">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r w:rsidRPr="006A66DC">
        <w:rPr>
          <w:rFonts w:ascii="Times New Roman" w:hAnsi="Times New Roman" w:cs="Times New Roman"/>
          <w:sz w:val="28"/>
          <w:szCs w:val="28"/>
        </w:rPr>
        <w:t>To compensate for the aforementioned case, a file recovery method using the journal area of the XFS file system has been examined [8]. The recovery of a deleted file is achieved by leveraging the feature that information, such as the size and offset of the deleted file, remains in the journal area of the XFS file system.</w:t>
      </w:r>
    </w:p>
    <w:p w:rsidR="00000000" w:rsidRPr="006A66DC" w:rsidRDefault="006A66DC" w:rsidP="00E93C9E">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r w:rsidRPr="006A66DC">
        <w:rPr>
          <w:rFonts w:ascii="Times New Roman" w:hAnsi="Times New Roman" w:cs="Times New Roman"/>
          <w:sz w:val="28"/>
          <w:szCs w:val="28"/>
        </w:rPr>
        <w:t xml:space="preserve"> However, it is very difficult to apply because the experimental environment that can affect the file system metadata is not detailed, and the current XFS version v5 is newer than tested. In the case of UFS Explorer, which is a commercial tool, it has been found that it is impossible to recover files less than 1 KB compared to supporting the recovery of files having 3 GB or more [9]. </w:t>
      </w:r>
    </w:p>
    <w:p w:rsidR="00000000" w:rsidRPr="006A66DC" w:rsidRDefault="006A66DC" w:rsidP="00E93C9E">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r w:rsidRPr="006A66DC">
        <w:rPr>
          <w:rFonts w:ascii="Times New Roman" w:hAnsi="Times New Roman" w:cs="Times New Roman"/>
          <w:sz w:val="28"/>
          <w:szCs w:val="28"/>
        </w:rPr>
        <w:t xml:space="preserve">Accordingly, using the advantages of the open-source project, file system forensic researchers have conducted studies to overcome the limitations of TSK. In 2017 and 2018, the data structures of ZFS and </w:t>
      </w:r>
      <w:proofErr w:type="spellStart"/>
      <w:r w:rsidRPr="006A66DC">
        <w:rPr>
          <w:rFonts w:ascii="Times New Roman" w:hAnsi="Times New Roman" w:cs="Times New Roman"/>
          <w:sz w:val="28"/>
          <w:szCs w:val="28"/>
        </w:rPr>
        <w:t>Btrfs</w:t>
      </w:r>
      <w:proofErr w:type="spellEnd"/>
      <w:r w:rsidRPr="006A66DC">
        <w:rPr>
          <w:rFonts w:ascii="Times New Roman" w:hAnsi="Times New Roman" w:cs="Times New Roman"/>
          <w:sz w:val="28"/>
          <w:szCs w:val="28"/>
        </w:rPr>
        <w:t xml:space="preserve"> were analyzed, and a data extraction tool based on TSK was implemented [12</w:t>
      </w:r>
      <w:proofErr w:type="gramStart"/>
      <w:r w:rsidRPr="006A66DC">
        <w:rPr>
          <w:rFonts w:ascii="Times New Roman" w:hAnsi="Times New Roman" w:cs="Times New Roman"/>
          <w:sz w:val="28"/>
          <w:szCs w:val="28"/>
        </w:rPr>
        <w:t>,13</w:t>
      </w:r>
      <w:proofErr w:type="gramEnd"/>
      <w:r w:rsidRPr="006A66DC">
        <w:rPr>
          <w:rFonts w:ascii="Times New Roman" w:hAnsi="Times New Roman" w:cs="Times New Roman"/>
          <w:sz w:val="28"/>
          <w:szCs w:val="28"/>
        </w:rPr>
        <w:t xml:space="preserve">]. </w:t>
      </w:r>
    </w:p>
    <w:p w:rsidR="00000000" w:rsidRPr="006A66DC" w:rsidRDefault="006A66DC" w:rsidP="00E93C9E">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r w:rsidRPr="006A66DC">
        <w:rPr>
          <w:rFonts w:ascii="Times New Roman" w:hAnsi="Times New Roman" w:cs="Times New Roman"/>
          <w:sz w:val="28"/>
          <w:szCs w:val="28"/>
        </w:rPr>
        <w:lastRenderedPageBreak/>
        <w:t>Both papers proposed a data extraction model based on pool storage, which was also used in this work to extract data. However, the foregoing model did not properly follow the development framework of TSK and only employed certain functions, resulting in insufficient extensibility.</w:t>
      </w:r>
    </w:p>
    <w:p w:rsidR="001D28B0" w:rsidRPr="006B644E" w:rsidRDefault="006B644E" w:rsidP="00E93C9E">
      <w:pPr>
        <w:numPr>
          <w:ilvl w:val="0"/>
          <w:numId w:val="13"/>
        </w:numPr>
        <w:autoSpaceDE w:val="0"/>
        <w:autoSpaceDN w:val="0"/>
        <w:adjustRightInd w:val="0"/>
        <w:spacing w:after="0" w:line="360" w:lineRule="auto"/>
        <w:jc w:val="both"/>
        <w:rPr>
          <w:rFonts w:ascii="Times New Roman" w:hAnsi="Times New Roman" w:cs="Times New Roman"/>
          <w:sz w:val="28"/>
          <w:szCs w:val="28"/>
          <w:lang w:val="en-IN"/>
        </w:rPr>
      </w:pPr>
      <w:r w:rsidRPr="006B644E">
        <w:rPr>
          <w:rFonts w:ascii="Times New Roman" w:hAnsi="Times New Roman" w:cs="Times New Roman"/>
          <w:sz w:val="28"/>
          <w:szCs w:val="28"/>
        </w:rPr>
        <w:t xml:space="preserve"> </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6A66DC" w:rsidRDefault="006A66DC" w:rsidP="00E93C9E">
      <w:pPr>
        <w:pStyle w:val="NormalWeb"/>
        <w:numPr>
          <w:ilvl w:val="0"/>
          <w:numId w:val="14"/>
        </w:numPr>
        <w:rPr>
          <w:bCs/>
          <w:sz w:val="28"/>
          <w:szCs w:val="28"/>
          <w:lang w:val="en-IN"/>
        </w:rPr>
      </w:pPr>
      <w:r w:rsidRPr="006A66DC">
        <w:rPr>
          <w:b/>
          <w:bCs/>
          <w:sz w:val="28"/>
          <w:szCs w:val="28"/>
        </w:rPr>
        <w:t>Limited Metadata Recovery:</w:t>
      </w:r>
    </w:p>
    <w:p w:rsidR="00000000" w:rsidRPr="006A66DC" w:rsidRDefault="006A66DC" w:rsidP="00E93C9E">
      <w:pPr>
        <w:pStyle w:val="NormalWeb"/>
        <w:numPr>
          <w:ilvl w:val="0"/>
          <w:numId w:val="14"/>
        </w:numPr>
        <w:rPr>
          <w:bCs/>
          <w:sz w:val="28"/>
          <w:szCs w:val="28"/>
          <w:lang w:val="en-IN"/>
        </w:rPr>
      </w:pPr>
      <w:r w:rsidRPr="006A66DC">
        <w:rPr>
          <w:b/>
          <w:bCs/>
          <w:sz w:val="28"/>
          <w:szCs w:val="28"/>
        </w:rPr>
        <w:t>Metadata Complexity:</w:t>
      </w:r>
      <w:r w:rsidRPr="006A66DC">
        <w:rPr>
          <w:bCs/>
          <w:sz w:val="28"/>
          <w:szCs w:val="28"/>
        </w:rPr>
        <w:t xml:space="preserve"> XFS uses a complex data structure for metadata, including </w:t>
      </w:r>
      <w:proofErr w:type="spellStart"/>
      <w:r w:rsidRPr="006A66DC">
        <w:rPr>
          <w:bCs/>
          <w:sz w:val="28"/>
          <w:szCs w:val="28"/>
        </w:rPr>
        <w:t>inodes</w:t>
      </w:r>
      <w:proofErr w:type="spellEnd"/>
      <w:r w:rsidRPr="006A66DC">
        <w:rPr>
          <w:bCs/>
          <w:sz w:val="28"/>
          <w:szCs w:val="28"/>
        </w:rPr>
        <w:t>, allocation groups, and log files. Recovering metadata accurately can be challenging.</w:t>
      </w:r>
    </w:p>
    <w:p w:rsidR="00000000" w:rsidRPr="006A66DC" w:rsidRDefault="006A66DC" w:rsidP="00E93C9E">
      <w:pPr>
        <w:pStyle w:val="NormalWeb"/>
        <w:numPr>
          <w:ilvl w:val="0"/>
          <w:numId w:val="14"/>
        </w:numPr>
        <w:rPr>
          <w:bCs/>
          <w:sz w:val="28"/>
          <w:szCs w:val="28"/>
          <w:lang w:val="en-IN"/>
        </w:rPr>
      </w:pPr>
      <w:r w:rsidRPr="006A66DC">
        <w:rPr>
          <w:b/>
          <w:bCs/>
          <w:sz w:val="28"/>
          <w:szCs w:val="28"/>
        </w:rPr>
        <w:t>Log-Structured Approach:</w:t>
      </w:r>
      <w:r w:rsidRPr="006A66DC">
        <w:rPr>
          <w:bCs/>
          <w:sz w:val="28"/>
          <w:szCs w:val="28"/>
        </w:rPr>
        <w:t xml:space="preserve"> XFS maintains a log (journal) of file operations which can be useful for recovery, but if the log is overwritten or corrupted, it complicates the process.</w:t>
      </w:r>
    </w:p>
    <w:p w:rsidR="00000000" w:rsidRPr="006A66DC" w:rsidRDefault="006A66DC" w:rsidP="00E93C9E">
      <w:pPr>
        <w:pStyle w:val="NormalWeb"/>
        <w:numPr>
          <w:ilvl w:val="0"/>
          <w:numId w:val="14"/>
        </w:numPr>
        <w:rPr>
          <w:bCs/>
          <w:sz w:val="28"/>
          <w:szCs w:val="28"/>
          <w:lang w:val="en-IN"/>
        </w:rPr>
      </w:pPr>
      <w:r w:rsidRPr="006A66DC">
        <w:rPr>
          <w:b/>
          <w:bCs/>
          <w:sz w:val="28"/>
          <w:szCs w:val="28"/>
        </w:rPr>
        <w:t>Complex Snapshot Mechanism:</w:t>
      </w:r>
    </w:p>
    <w:p w:rsidR="00000000" w:rsidRPr="006A66DC" w:rsidRDefault="006A66DC" w:rsidP="00E93C9E">
      <w:pPr>
        <w:pStyle w:val="NormalWeb"/>
        <w:numPr>
          <w:ilvl w:val="0"/>
          <w:numId w:val="14"/>
        </w:numPr>
        <w:rPr>
          <w:bCs/>
          <w:sz w:val="28"/>
          <w:szCs w:val="28"/>
          <w:lang w:val="en-IN"/>
        </w:rPr>
      </w:pPr>
      <w:r w:rsidRPr="006A66DC">
        <w:rPr>
          <w:b/>
          <w:bCs/>
          <w:sz w:val="28"/>
          <w:szCs w:val="28"/>
        </w:rPr>
        <w:t>Snapshot Management:</w:t>
      </w:r>
      <w:r w:rsidRPr="006A66DC">
        <w:rPr>
          <w:bCs/>
          <w:sz w:val="28"/>
          <w:szCs w:val="28"/>
        </w:rPr>
        <w:t xml:space="preserve"> </w:t>
      </w:r>
      <w:proofErr w:type="spellStart"/>
      <w:r w:rsidRPr="006A66DC">
        <w:rPr>
          <w:bCs/>
          <w:sz w:val="28"/>
          <w:szCs w:val="28"/>
        </w:rPr>
        <w:t>Btrfs</w:t>
      </w:r>
      <w:proofErr w:type="spellEnd"/>
      <w:r w:rsidRPr="006A66DC">
        <w:rPr>
          <w:bCs/>
          <w:sz w:val="28"/>
          <w:szCs w:val="28"/>
        </w:rPr>
        <w:t xml:space="preserve"> supports snapshots, which can complicate recovery. Snapshots might retain deleted files or metadata, but managing and recovering from them can be complex.</w:t>
      </w:r>
    </w:p>
    <w:p w:rsidR="00000000" w:rsidRPr="006A66DC" w:rsidRDefault="006A66DC" w:rsidP="00E93C9E">
      <w:pPr>
        <w:pStyle w:val="NormalWeb"/>
        <w:numPr>
          <w:ilvl w:val="0"/>
          <w:numId w:val="14"/>
        </w:numPr>
        <w:rPr>
          <w:bCs/>
          <w:sz w:val="28"/>
          <w:szCs w:val="28"/>
          <w:lang w:val="en-IN"/>
        </w:rPr>
      </w:pPr>
      <w:r w:rsidRPr="006A66DC">
        <w:rPr>
          <w:b/>
          <w:bCs/>
          <w:sz w:val="28"/>
          <w:szCs w:val="28"/>
        </w:rPr>
        <w:t>Recovery Success Rate:</w:t>
      </w:r>
    </w:p>
    <w:p w:rsidR="00000000" w:rsidRPr="006A66DC" w:rsidRDefault="006A66DC" w:rsidP="00E93C9E">
      <w:pPr>
        <w:pStyle w:val="NormalWeb"/>
        <w:numPr>
          <w:ilvl w:val="0"/>
          <w:numId w:val="14"/>
        </w:numPr>
        <w:rPr>
          <w:bCs/>
          <w:sz w:val="28"/>
          <w:szCs w:val="28"/>
          <w:lang w:val="en-IN"/>
        </w:rPr>
      </w:pPr>
      <w:r w:rsidRPr="006A66DC">
        <w:rPr>
          <w:b/>
          <w:bCs/>
          <w:sz w:val="28"/>
          <w:szCs w:val="28"/>
        </w:rPr>
        <w:t>Partial Recovery:</w:t>
      </w:r>
      <w:r w:rsidRPr="006A66DC">
        <w:rPr>
          <w:bCs/>
          <w:sz w:val="28"/>
          <w:szCs w:val="28"/>
        </w:rPr>
        <w:t xml:space="preserve"> Depending on how much data has been overwritten or how the </w:t>
      </w:r>
      <w:proofErr w:type="spellStart"/>
      <w:r w:rsidRPr="006A66DC">
        <w:rPr>
          <w:bCs/>
          <w:sz w:val="28"/>
          <w:szCs w:val="28"/>
        </w:rPr>
        <w:t>filesystem</w:t>
      </w:r>
      <w:proofErr w:type="spellEnd"/>
      <w:r w:rsidRPr="006A66DC">
        <w:rPr>
          <w:bCs/>
          <w:sz w:val="28"/>
          <w:szCs w:val="28"/>
        </w:rPr>
        <w:t xml:space="preserve"> was used after deletion, the recovery might only be partial, leaving gaps or corruption in the restored files.</w:t>
      </w:r>
    </w:p>
    <w:p w:rsidR="001D28B0" w:rsidRPr="006B644E" w:rsidRDefault="001D28B0" w:rsidP="00E93C9E">
      <w:pPr>
        <w:pStyle w:val="NormalWeb"/>
        <w:numPr>
          <w:ilvl w:val="0"/>
          <w:numId w:val="14"/>
        </w:numPr>
        <w:spacing w:line="360" w:lineRule="auto"/>
        <w:jc w:val="both"/>
        <w:rPr>
          <w:bCs/>
          <w:sz w:val="28"/>
          <w:szCs w:val="28"/>
          <w:lang w:val="en-IN"/>
        </w:rPr>
      </w:pPr>
    </w:p>
    <w:p w:rsidR="007D3A18" w:rsidRDefault="007D3A18" w:rsidP="008A024F">
      <w:pPr>
        <w:pStyle w:val="NormalWeb"/>
        <w:rPr>
          <w:bCs/>
          <w:sz w:val="28"/>
          <w:szCs w:val="28"/>
          <w:lang w:val="en-IN"/>
        </w:rPr>
      </w:pPr>
    </w:p>
    <w:p w:rsidR="00961C87" w:rsidRDefault="00961C87" w:rsidP="00BF4AE9">
      <w:pPr>
        <w:pStyle w:val="NormalWeb"/>
        <w:spacing w:before="0" w:beforeAutospacing="0" w:after="0" w:afterAutospacing="0" w:line="360" w:lineRule="auto"/>
        <w:jc w:val="both"/>
        <w:rPr>
          <w:b/>
        </w:rPr>
      </w:pPr>
    </w:p>
    <w:p w:rsidR="008A024F" w:rsidRDefault="008A024F"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6A66DC" w:rsidRDefault="006A66DC" w:rsidP="006A66DC">
      <w:pPr>
        <w:numPr>
          <w:ilvl w:val="0"/>
          <w:numId w:val="8"/>
        </w:numPr>
        <w:spacing w:before="100" w:after="100" w:line="360" w:lineRule="auto"/>
        <w:jc w:val="both"/>
        <w:rPr>
          <w:rFonts w:ascii="Times New Roman" w:eastAsia="Times New Roman" w:hAnsi="Times New Roman" w:cs="Times New Roman"/>
          <w:sz w:val="28"/>
          <w:szCs w:val="28"/>
          <w:lang w:val="en-IN"/>
        </w:rPr>
      </w:pPr>
      <w:r w:rsidRPr="006A66DC">
        <w:rPr>
          <w:rFonts w:ascii="Times New Roman" w:eastAsia="Times New Roman" w:hAnsi="Times New Roman" w:cs="Times New Roman"/>
          <w:sz w:val="28"/>
          <w:szCs w:val="28"/>
        </w:rPr>
        <w:t xml:space="preserve">The file extraction and recovery tools developed for specific versions of file systems may not work normally if the file system version has been updated. This is because the metadata structure employed for file extraction and recovery has been changed by the update. In particular, TSK, a well-known </w:t>
      </w:r>
      <w:r w:rsidRPr="006A66DC">
        <w:rPr>
          <w:rFonts w:ascii="Times New Roman" w:eastAsia="Times New Roman" w:hAnsi="Times New Roman" w:cs="Times New Roman"/>
          <w:sz w:val="28"/>
          <w:szCs w:val="28"/>
        </w:rPr>
        <w:lastRenderedPageBreak/>
        <w:t xml:space="preserve">file system forensic tool, does not consider the journal area in the Ext4 file system and has no function for recovering deleted files. </w:t>
      </w:r>
    </w:p>
    <w:p w:rsidR="00000000" w:rsidRPr="006A66DC" w:rsidRDefault="006A66DC" w:rsidP="006A66DC">
      <w:pPr>
        <w:numPr>
          <w:ilvl w:val="0"/>
          <w:numId w:val="8"/>
        </w:numPr>
        <w:spacing w:before="100" w:after="100" w:line="360" w:lineRule="auto"/>
        <w:jc w:val="both"/>
        <w:rPr>
          <w:rFonts w:ascii="Times New Roman" w:eastAsia="Times New Roman" w:hAnsi="Times New Roman" w:cs="Times New Roman"/>
          <w:sz w:val="28"/>
          <w:szCs w:val="28"/>
          <w:lang w:val="en-IN"/>
        </w:rPr>
      </w:pPr>
      <w:r w:rsidRPr="006A66DC">
        <w:rPr>
          <w:rFonts w:ascii="Times New Roman" w:eastAsia="Times New Roman" w:hAnsi="Times New Roman" w:cs="Times New Roman"/>
          <w:sz w:val="28"/>
          <w:szCs w:val="28"/>
        </w:rPr>
        <w:t>In the case of the XFS file system, file extraction and recovery are impossible because it is not supported by TSK. This section presents the analysis of the Ext4 file system journal checksum v3 and XFS file system v5 to identify the modified metadata structures and propose a file extraction and recovery framework based on TSK.</w:t>
      </w:r>
    </w:p>
    <w:p w:rsidR="00000000" w:rsidRPr="006A66DC" w:rsidRDefault="006A66DC" w:rsidP="006A66DC">
      <w:pPr>
        <w:numPr>
          <w:ilvl w:val="0"/>
          <w:numId w:val="8"/>
        </w:numPr>
        <w:spacing w:before="100" w:after="100" w:line="360" w:lineRule="auto"/>
        <w:jc w:val="both"/>
        <w:rPr>
          <w:rFonts w:ascii="Times New Roman" w:eastAsia="Times New Roman" w:hAnsi="Times New Roman" w:cs="Times New Roman"/>
          <w:sz w:val="28"/>
          <w:szCs w:val="28"/>
          <w:lang w:val="en-IN"/>
        </w:rPr>
      </w:pPr>
      <w:r w:rsidRPr="006A66DC">
        <w:rPr>
          <w:rFonts w:ascii="Times New Roman" w:eastAsia="Times New Roman" w:hAnsi="Times New Roman" w:cs="Times New Roman"/>
          <w:sz w:val="28"/>
          <w:szCs w:val="28"/>
        </w:rPr>
        <w:t xml:space="preserve"> The proposed framework is based on TSK, which is well-known to users as </w:t>
      </w:r>
      <w:proofErr w:type="spellStart"/>
      <w:r w:rsidRPr="006A66DC">
        <w:rPr>
          <w:rFonts w:ascii="Times New Roman" w:eastAsia="Times New Roman" w:hAnsi="Times New Roman" w:cs="Times New Roman"/>
          <w:sz w:val="28"/>
          <w:szCs w:val="28"/>
        </w:rPr>
        <w:t>opensource</w:t>
      </w:r>
      <w:proofErr w:type="spellEnd"/>
      <w:r w:rsidRPr="006A66DC">
        <w:rPr>
          <w:rFonts w:ascii="Times New Roman" w:eastAsia="Times New Roman" w:hAnsi="Times New Roman" w:cs="Times New Roman"/>
          <w:sz w:val="28"/>
          <w:szCs w:val="28"/>
        </w:rPr>
        <w:t xml:space="preserve"> digital forensics and is easily extensible. The TSK-based framework architecture for recovering deleted files from an Ext4 file system and extracting files from an XFS file system is shown in Figure 1. The proposed framework operates based on the file extraction and recovery command in TSK (i.e., </w:t>
      </w:r>
      <w:proofErr w:type="spellStart"/>
      <w:r w:rsidRPr="006A66DC">
        <w:rPr>
          <w:rFonts w:ascii="Times New Roman" w:eastAsia="Times New Roman" w:hAnsi="Times New Roman" w:cs="Times New Roman"/>
          <w:sz w:val="28"/>
          <w:szCs w:val="28"/>
        </w:rPr>
        <w:t>tsk_recover</w:t>
      </w:r>
      <w:proofErr w:type="spellEnd"/>
      <w:r w:rsidRPr="006A66DC">
        <w:rPr>
          <w:rFonts w:ascii="Times New Roman" w:eastAsia="Times New Roman" w:hAnsi="Times New Roman" w:cs="Times New Roman"/>
          <w:sz w:val="28"/>
          <w:szCs w:val="28"/>
        </w:rPr>
        <w:t>); it does not affect other TSK functions.</w:t>
      </w:r>
    </w:p>
    <w:p w:rsidR="001D28B0" w:rsidRPr="00495412" w:rsidRDefault="001D28B0" w:rsidP="00495412">
      <w:pPr>
        <w:numPr>
          <w:ilvl w:val="0"/>
          <w:numId w:val="8"/>
        </w:numPr>
        <w:spacing w:before="100" w:after="100" w:line="360" w:lineRule="auto"/>
        <w:jc w:val="both"/>
        <w:rPr>
          <w:rFonts w:ascii="Times New Roman" w:eastAsia="Times New Roman" w:hAnsi="Times New Roman" w:cs="Times New Roman"/>
          <w:sz w:val="28"/>
          <w:szCs w:val="28"/>
          <w:lang w:val="en-IN"/>
        </w:rPr>
      </w:pPr>
    </w:p>
    <w:p w:rsidR="00910F1E" w:rsidRPr="007C3292" w:rsidRDefault="00910F1E" w:rsidP="007C3292">
      <w:pPr>
        <w:numPr>
          <w:ilvl w:val="0"/>
          <w:numId w:val="8"/>
        </w:numPr>
        <w:spacing w:before="100" w:after="100" w:line="360" w:lineRule="auto"/>
        <w:jc w:val="both"/>
        <w:rPr>
          <w:rFonts w:ascii="Times New Roman" w:eastAsia="Times New Roman" w:hAnsi="Times New Roman" w:cs="Times New Roman"/>
          <w:sz w:val="28"/>
          <w:szCs w:val="28"/>
          <w:lang w:val="en-IN"/>
        </w:rPr>
      </w:pP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6B75A3" w:rsidRDefault="00571521" w:rsidP="004702B4">
      <w:pPr>
        <w:tabs>
          <w:tab w:val="left" w:pos="720"/>
        </w:tabs>
        <w:spacing w:after="100" w:line="360" w:lineRule="auto"/>
        <w:jc w:val="both"/>
        <w:rPr>
          <w:rFonts w:ascii="Times New Roman" w:hAnsi="Times New Roman" w:cs="Times New Roman"/>
          <w:sz w:val="28"/>
          <w:szCs w:val="28"/>
        </w:rPr>
      </w:pPr>
    </w:p>
    <w:p w:rsidR="00000000" w:rsidRPr="006B75A3" w:rsidRDefault="006A66DC" w:rsidP="006A66DC">
      <w:pPr>
        <w:numPr>
          <w:ilvl w:val="0"/>
          <w:numId w:val="9"/>
        </w:numPr>
        <w:tabs>
          <w:tab w:val="left" w:pos="720"/>
        </w:tabs>
        <w:spacing w:after="100" w:line="360" w:lineRule="auto"/>
        <w:jc w:val="both"/>
        <w:rPr>
          <w:rFonts w:ascii="Times New Roman" w:hAnsi="Times New Roman" w:cs="Times New Roman"/>
          <w:bCs/>
          <w:sz w:val="28"/>
          <w:szCs w:val="28"/>
          <w:lang w:val="en-IN"/>
        </w:rPr>
      </w:pPr>
      <w:r w:rsidRPr="006B75A3">
        <w:rPr>
          <w:rFonts w:ascii="Times New Roman" w:hAnsi="Times New Roman" w:cs="Times New Roman"/>
          <w:bCs/>
          <w:sz w:val="28"/>
          <w:szCs w:val="28"/>
        </w:rPr>
        <w:t>Journaling and Logging:</w:t>
      </w:r>
    </w:p>
    <w:p w:rsidR="00000000" w:rsidRPr="006B75A3" w:rsidRDefault="006A66DC" w:rsidP="006A66DC">
      <w:pPr>
        <w:numPr>
          <w:ilvl w:val="0"/>
          <w:numId w:val="9"/>
        </w:numPr>
        <w:tabs>
          <w:tab w:val="left" w:pos="720"/>
        </w:tabs>
        <w:spacing w:after="100" w:line="360" w:lineRule="auto"/>
        <w:jc w:val="both"/>
        <w:rPr>
          <w:rFonts w:ascii="Times New Roman" w:hAnsi="Times New Roman" w:cs="Times New Roman"/>
          <w:bCs/>
          <w:sz w:val="28"/>
          <w:szCs w:val="28"/>
          <w:lang w:val="en-IN"/>
        </w:rPr>
      </w:pPr>
      <w:r w:rsidRPr="006B75A3">
        <w:rPr>
          <w:rFonts w:ascii="Times New Roman" w:hAnsi="Times New Roman" w:cs="Times New Roman"/>
          <w:bCs/>
          <w:sz w:val="28"/>
          <w:szCs w:val="28"/>
        </w:rPr>
        <w:t>Transactional Integrity: XFS uses a journaling mechanism that logs changes before they are committed. This can be advantageous for recovery because the journal can provide a record of operations leading up to and beyond the point of deletion, potentially aiding in reconstructing lost files or metadata.</w:t>
      </w:r>
    </w:p>
    <w:p w:rsidR="00000000" w:rsidRPr="006B75A3" w:rsidRDefault="006A66DC" w:rsidP="006A66DC">
      <w:pPr>
        <w:numPr>
          <w:ilvl w:val="0"/>
          <w:numId w:val="9"/>
        </w:numPr>
        <w:tabs>
          <w:tab w:val="left" w:pos="720"/>
        </w:tabs>
        <w:spacing w:after="100" w:line="360" w:lineRule="auto"/>
        <w:jc w:val="both"/>
        <w:rPr>
          <w:rFonts w:ascii="Times New Roman" w:hAnsi="Times New Roman" w:cs="Times New Roman"/>
          <w:bCs/>
          <w:sz w:val="28"/>
          <w:szCs w:val="28"/>
          <w:lang w:val="en-IN"/>
        </w:rPr>
      </w:pPr>
      <w:r w:rsidRPr="006B75A3">
        <w:rPr>
          <w:rFonts w:ascii="Times New Roman" w:hAnsi="Times New Roman" w:cs="Times New Roman"/>
          <w:bCs/>
          <w:sz w:val="28"/>
          <w:szCs w:val="28"/>
        </w:rPr>
        <w:t xml:space="preserve">Snapshot and </w:t>
      </w:r>
      <w:proofErr w:type="spellStart"/>
      <w:r w:rsidRPr="006B75A3">
        <w:rPr>
          <w:rFonts w:ascii="Times New Roman" w:hAnsi="Times New Roman" w:cs="Times New Roman"/>
          <w:bCs/>
          <w:sz w:val="28"/>
          <w:szCs w:val="28"/>
        </w:rPr>
        <w:t>Subvolume</w:t>
      </w:r>
      <w:proofErr w:type="spellEnd"/>
      <w:r w:rsidRPr="006B75A3">
        <w:rPr>
          <w:rFonts w:ascii="Times New Roman" w:hAnsi="Times New Roman" w:cs="Times New Roman"/>
          <w:bCs/>
          <w:sz w:val="28"/>
          <w:szCs w:val="28"/>
        </w:rPr>
        <w:t xml:space="preserve"> Features:</w:t>
      </w:r>
    </w:p>
    <w:p w:rsidR="00000000" w:rsidRPr="006B75A3" w:rsidRDefault="006A66DC" w:rsidP="006A66DC">
      <w:pPr>
        <w:numPr>
          <w:ilvl w:val="0"/>
          <w:numId w:val="9"/>
        </w:numPr>
        <w:tabs>
          <w:tab w:val="left" w:pos="720"/>
        </w:tabs>
        <w:spacing w:after="100" w:line="360" w:lineRule="auto"/>
        <w:jc w:val="both"/>
        <w:rPr>
          <w:rFonts w:ascii="Times New Roman" w:hAnsi="Times New Roman" w:cs="Times New Roman"/>
          <w:bCs/>
          <w:sz w:val="28"/>
          <w:szCs w:val="28"/>
          <w:lang w:val="en-IN"/>
        </w:rPr>
      </w:pPr>
      <w:r w:rsidRPr="006B75A3">
        <w:rPr>
          <w:rFonts w:ascii="Times New Roman" w:hAnsi="Times New Roman" w:cs="Times New Roman"/>
          <w:bCs/>
          <w:sz w:val="28"/>
          <w:szCs w:val="28"/>
        </w:rPr>
        <w:t xml:space="preserve">Snapshot Recovery: </w:t>
      </w:r>
      <w:proofErr w:type="spellStart"/>
      <w:r w:rsidRPr="006B75A3">
        <w:rPr>
          <w:rFonts w:ascii="Times New Roman" w:hAnsi="Times New Roman" w:cs="Times New Roman"/>
          <w:bCs/>
          <w:sz w:val="28"/>
          <w:szCs w:val="28"/>
        </w:rPr>
        <w:t>Btrfs</w:t>
      </w:r>
      <w:proofErr w:type="spellEnd"/>
      <w:r w:rsidRPr="006B75A3">
        <w:rPr>
          <w:rFonts w:ascii="Times New Roman" w:hAnsi="Times New Roman" w:cs="Times New Roman"/>
          <w:bCs/>
          <w:sz w:val="28"/>
          <w:szCs w:val="28"/>
        </w:rPr>
        <w:t xml:space="preserve"> supports snapshots, which can retain a consistent view of the </w:t>
      </w:r>
      <w:proofErr w:type="spellStart"/>
      <w:r w:rsidRPr="006B75A3">
        <w:rPr>
          <w:rFonts w:ascii="Times New Roman" w:hAnsi="Times New Roman" w:cs="Times New Roman"/>
          <w:bCs/>
          <w:sz w:val="28"/>
          <w:szCs w:val="28"/>
        </w:rPr>
        <w:t>filesystem</w:t>
      </w:r>
      <w:proofErr w:type="spellEnd"/>
      <w:r w:rsidRPr="006B75A3">
        <w:rPr>
          <w:rFonts w:ascii="Times New Roman" w:hAnsi="Times New Roman" w:cs="Times New Roman"/>
          <w:bCs/>
          <w:sz w:val="28"/>
          <w:szCs w:val="28"/>
        </w:rPr>
        <w:t xml:space="preserve"> at a particular point in time. This can be advantageous </w:t>
      </w:r>
      <w:r w:rsidRPr="006B75A3">
        <w:rPr>
          <w:rFonts w:ascii="Times New Roman" w:hAnsi="Times New Roman" w:cs="Times New Roman"/>
          <w:bCs/>
          <w:sz w:val="28"/>
          <w:szCs w:val="28"/>
        </w:rPr>
        <w:lastRenderedPageBreak/>
        <w:t>for recovery as snapshots might still contain the deleted files or metadata, allowing for straightforward restoration from a snapshot.</w:t>
      </w:r>
    </w:p>
    <w:p w:rsidR="00000000" w:rsidRPr="006B75A3" w:rsidRDefault="006A66DC" w:rsidP="006A66DC">
      <w:pPr>
        <w:numPr>
          <w:ilvl w:val="0"/>
          <w:numId w:val="9"/>
        </w:numPr>
        <w:tabs>
          <w:tab w:val="left" w:pos="720"/>
        </w:tabs>
        <w:spacing w:after="100" w:line="360" w:lineRule="auto"/>
        <w:jc w:val="both"/>
        <w:rPr>
          <w:rFonts w:ascii="Times New Roman" w:hAnsi="Times New Roman" w:cs="Times New Roman"/>
          <w:bCs/>
          <w:sz w:val="28"/>
          <w:szCs w:val="28"/>
          <w:lang w:val="en-IN"/>
        </w:rPr>
      </w:pPr>
      <w:r w:rsidRPr="006B75A3">
        <w:rPr>
          <w:rFonts w:ascii="Times New Roman" w:hAnsi="Times New Roman" w:cs="Times New Roman"/>
          <w:bCs/>
          <w:sz w:val="28"/>
          <w:szCs w:val="28"/>
        </w:rPr>
        <w:t>Advanced Features:</w:t>
      </w:r>
    </w:p>
    <w:p w:rsidR="00000000" w:rsidRPr="006B75A3" w:rsidRDefault="006A66DC" w:rsidP="006A66DC">
      <w:pPr>
        <w:numPr>
          <w:ilvl w:val="0"/>
          <w:numId w:val="9"/>
        </w:numPr>
        <w:tabs>
          <w:tab w:val="left" w:pos="720"/>
        </w:tabs>
        <w:spacing w:after="100" w:line="360" w:lineRule="auto"/>
        <w:jc w:val="both"/>
        <w:rPr>
          <w:rFonts w:ascii="Times New Roman" w:hAnsi="Times New Roman" w:cs="Times New Roman"/>
          <w:bCs/>
          <w:sz w:val="28"/>
          <w:szCs w:val="28"/>
          <w:lang w:val="en-IN"/>
        </w:rPr>
      </w:pPr>
      <w:r w:rsidRPr="006B75A3">
        <w:rPr>
          <w:rFonts w:ascii="Times New Roman" w:hAnsi="Times New Roman" w:cs="Times New Roman"/>
          <w:bCs/>
          <w:sz w:val="28"/>
          <w:szCs w:val="28"/>
        </w:rPr>
        <w:t xml:space="preserve">File System Design: Both XFS and </w:t>
      </w:r>
      <w:proofErr w:type="spellStart"/>
      <w:r w:rsidRPr="006B75A3">
        <w:rPr>
          <w:rFonts w:ascii="Times New Roman" w:hAnsi="Times New Roman" w:cs="Times New Roman"/>
          <w:bCs/>
          <w:sz w:val="28"/>
          <w:szCs w:val="28"/>
        </w:rPr>
        <w:t>Btrfs</w:t>
      </w:r>
      <w:proofErr w:type="spellEnd"/>
      <w:r w:rsidRPr="006B75A3">
        <w:rPr>
          <w:rFonts w:ascii="Times New Roman" w:hAnsi="Times New Roman" w:cs="Times New Roman"/>
          <w:bCs/>
          <w:sz w:val="28"/>
          <w:szCs w:val="28"/>
        </w:rPr>
        <w:t xml:space="preserve"> offer advanced </w:t>
      </w:r>
      <w:proofErr w:type="spellStart"/>
      <w:r w:rsidRPr="006B75A3">
        <w:rPr>
          <w:rFonts w:ascii="Times New Roman" w:hAnsi="Times New Roman" w:cs="Times New Roman"/>
          <w:bCs/>
          <w:sz w:val="28"/>
          <w:szCs w:val="28"/>
        </w:rPr>
        <w:t>filesystem</w:t>
      </w:r>
      <w:proofErr w:type="spellEnd"/>
      <w:r w:rsidRPr="006B75A3">
        <w:rPr>
          <w:rFonts w:ascii="Times New Roman" w:hAnsi="Times New Roman" w:cs="Times New Roman"/>
          <w:bCs/>
          <w:sz w:val="28"/>
          <w:szCs w:val="28"/>
        </w:rPr>
        <w:t xml:space="preserve"> features (like journaling in XFS and snapshots in </w:t>
      </w:r>
      <w:proofErr w:type="spellStart"/>
      <w:r w:rsidRPr="006B75A3">
        <w:rPr>
          <w:rFonts w:ascii="Times New Roman" w:hAnsi="Times New Roman" w:cs="Times New Roman"/>
          <w:bCs/>
          <w:sz w:val="28"/>
          <w:szCs w:val="28"/>
        </w:rPr>
        <w:t>Btrfs</w:t>
      </w:r>
      <w:proofErr w:type="spellEnd"/>
      <w:r w:rsidRPr="006B75A3">
        <w:rPr>
          <w:rFonts w:ascii="Times New Roman" w:hAnsi="Times New Roman" w:cs="Times New Roman"/>
          <w:bCs/>
          <w:sz w:val="28"/>
          <w:szCs w:val="28"/>
        </w:rPr>
        <w:t>) that can be leveraged during recovery to improve the chances of successfully restoring deleted data.</w:t>
      </w:r>
    </w:p>
    <w:p w:rsidR="00000000" w:rsidRPr="006B75A3" w:rsidRDefault="006B75A3" w:rsidP="00E93C9E">
      <w:pPr>
        <w:numPr>
          <w:ilvl w:val="0"/>
          <w:numId w:val="15"/>
        </w:numPr>
        <w:tabs>
          <w:tab w:val="left" w:pos="720"/>
        </w:tabs>
        <w:spacing w:after="100" w:line="360" w:lineRule="auto"/>
        <w:jc w:val="both"/>
        <w:rPr>
          <w:rFonts w:ascii="Times New Roman" w:hAnsi="Times New Roman" w:cs="Times New Roman"/>
          <w:sz w:val="24"/>
          <w:szCs w:val="24"/>
          <w:lang w:val="en-IN"/>
        </w:rPr>
      </w:pPr>
      <w:r w:rsidRPr="006B75A3">
        <w:rPr>
          <w:rFonts w:ascii="Times New Roman" w:hAnsi="Times New Roman" w:cs="Times New Roman"/>
          <w:bCs/>
          <w:sz w:val="24"/>
          <w:szCs w:val="24"/>
        </w:rPr>
        <w:t>Support for Large Volumes:</w:t>
      </w:r>
    </w:p>
    <w:p w:rsidR="00000000" w:rsidRPr="006B75A3" w:rsidRDefault="006B75A3" w:rsidP="00E93C9E">
      <w:pPr>
        <w:numPr>
          <w:ilvl w:val="0"/>
          <w:numId w:val="16"/>
        </w:numPr>
        <w:tabs>
          <w:tab w:val="left" w:pos="720"/>
        </w:tabs>
        <w:spacing w:after="100" w:line="360" w:lineRule="auto"/>
        <w:jc w:val="both"/>
        <w:rPr>
          <w:rFonts w:ascii="Times New Roman" w:hAnsi="Times New Roman" w:cs="Times New Roman"/>
          <w:sz w:val="24"/>
          <w:szCs w:val="24"/>
          <w:lang w:val="en-IN"/>
        </w:rPr>
      </w:pPr>
      <w:r w:rsidRPr="006B75A3">
        <w:rPr>
          <w:rFonts w:ascii="Times New Roman" w:hAnsi="Times New Roman" w:cs="Times New Roman"/>
          <w:bCs/>
          <w:sz w:val="24"/>
          <w:szCs w:val="24"/>
        </w:rPr>
        <w:t>Scalability:</w:t>
      </w:r>
      <w:r w:rsidRPr="006B75A3">
        <w:rPr>
          <w:rFonts w:ascii="Times New Roman" w:hAnsi="Times New Roman" w:cs="Times New Roman"/>
          <w:sz w:val="24"/>
          <w:szCs w:val="24"/>
        </w:rPr>
        <w:t xml:space="preserve"> Both </w:t>
      </w:r>
      <w:proofErr w:type="spellStart"/>
      <w:r w:rsidRPr="006B75A3">
        <w:rPr>
          <w:rFonts w:ascii="Times New Roman" w:hAnsi="Times New Roman" w:cs="Times New Roman"/>
          <w:sz w:val="24"/>
          <w:szCs w:val="24"/>
        </w:rPr>
        <w:t>filesystems</w:t>
      </w:r>
      <w:proofErr w:type="spellEnd"/>
      <w:r w:rsidRPr="006B75A3">
        <w:rPr>
          <w:rFonts w:ascii="Times New Roman" w:hAnsi="Times New Roman" w:cs="Times New Roman"/>
          <w:sz w:val="24"/>
          <w:szCs w:val="24"/>
        </w:rPr>
        <w:t xml:space="preserve"> are designed to handle large volumes of data efficiently. This scalability can be beneficial when recovering large datasets, as these </w:t>
      </w:r>
      <w:proofErr w:type="spellStart"/>
      <w:r w:rsidRPr="006B75A3">
        <w:rPr>
          <w:rFonts w:ascii="Times New Roman" w:hAnsi="Times New Roman" w:cs="Times New Roman"/>
          <w:sz w:val="24"/>
          <w:szCs w:val="24"/>
        </w:rPr>
        <w:t>filesystems</w:t>
      </w:r>
      <w:proofErr w:type="spellEnd"/>
      <w:r w:rsidRPr="006B75A3">
        <w:rPr>
          <w:rFonts w:ascii="Times New Roman" w:hAnsi="Times New Roman" w:cs="Times New Roman"/>
          <w:sz w:val="24"/>
          <w:szCs w:val="24"/>
        </w:rPr>
        <w:t xml:space="preserve"> are optimized for high performance and large storage capacities.</w:t>
      </w:r>
    </w:p>
    <w:p w:rsidR="00000000" w:rsidRPr="006B75A3" w:rsidRDefault="006B75A3" w:rsidP="00E93C9E">
      <w:pPr>
        <w:numPr>
          <w:ilvl w:val="0"/>
          <w:numId w:val="17"/>
        </w:numPr>
        <w:tabs>
          <w:tab w:val="left" w:pos="720"/>
        </w:tabs>
        <w:spacing w:after="100" w:line="360" w:lineRule="auto"/>
        <w:jc w:val="both"/>
        <w:rPr>
          <w:rFonts w:ascii="Times New Roman" w:hAnsi="Times New Roman" w:cs="Times New Roman"/>
          <w:sz w:val="24"/>
          <w:szCs w:val="24"/>
          <w:lang w:val="en-IN"/>
        </w:rPr>
      </w:pPr>
      <w:r w:rsidRPr="006B75A3">
        <w:rPr>
          <w:rFonts w:ascii="Times New Roman" w:hAnsi="Times New Roman" w:cs="Times New Roman"/>
          <w:bCs/>
          <w:sz w:val="24"/>
          <w:szCs w:val="24"/>
        </w:rPr>
        <w:t>Community and Documentation:</w:t>
      </w:r>
    </w:p>
    <w:p w:rsidR="00000000" w:rsidRPr="006B75A3" w:rsidRDefault="006B75A3" w:rsidP="00E93C9E">
      <w:pPr>
        <w:numPr>
          <w:ilvl w:val="0"/>
          <w:numId w:val="18"/>
        </w:numPr>
        <w:tabs>
          <w:tab w:val="left" w:pos="720"/>
        </w:tabs>
        <w:spacing w:after="100" w:line="360" w:lineRule="auto"/>
        <w:jc w:val="both"/>
        <w:rPr>
          <w:rFonts w:ascii="Times New Roman" w:hAnsi="Times New Roman" w:cs="Times New Roman"/>
          <w:sz w:val="24"/>
          <w:szCs w:val="24"/>
          <w:lang w:val="en-IN"/>
        </w:rPr>
      </w:pPr>
      <w:r w:rsidRPr="006B75A3">
        <w:rPr>
          <w:rFonts w:ascii="Times New Roman" w:hAnsi="Times New Roman" w:cs="Times New Roman"/>
          <w:bCs/>
          <w:sz w:val="24"/>
          <w:szCs w:val="24"/>
        </w:rPr>
        <w:t>Support Resources:</w:t>
      </w:r>
      <w:r w:rsidRPr="006B75A3">
        <w:rPr>
          <w:rFonts w:ascii="Times New Roman" w:hAnsi="Times New Roman" w:cs="Times New Roman"/>
          <w:sz w:val="24"/>
          <w:szCs w:val="24"/>
        </w:rPr>
        <w:t xml:space="preserve"> Both XFS and </w:t>
      </w:r>
      <w:proofErr w:type="spellStart"/>
      <w:r w:rsidRPr="006B75A3">
        <w:rPr>
          <w:rFonts w:ascii="Times New Roman" w:hAnsi="Times New Roman" w:cs="Times New Roman"/>
          <w:sz w:val="24"/>
          <w:szCs w:val="24"/>
        </w:rPr>
        <w:t>Btrfs</w:t>
      </w:r>
      <w:proofErr w:type="spellEnd"/>
      <w:r w:rsidRPr="006B75A3">
        <w:rPr>
          <w:rFonts w:ascii="Times New Roman" w:hAnsi="Times New Roman" w:cs="Times New Roman"/>
          <w:sz w:val="24"/>
          <w:szCs w:val="24"/>
        </w:rPr>
        <w:t xml:space="preserve"> have substantial community support and documentation, which can provide valuable resources and guidance for recovery efforts.</w:t>
      </w:r>
    </w:p>
    <w:p w:rsidR="006C2CC7" w:rsidRPr="006B75A3" w:rsidRDefault="006C2CC7" w:rsidP="004702B4">
      <w:pPr>
        <w:tabs>
          <w:tab w:val="left" w:pos="720"/>
        </w:tabs>
        <w:spacing w:after="100" w:line="360" w:lineRule="auto"/>
        <w:jc w:val="both"/>
        <w:rPr>
          <w:rFonts w:ascii="Times New Roman" w:hAnsi="Times New Roman" w:cs="Times New Roman"/>
          <w:sz w:val="24"/>
          <w:szCs w:val="24"/>
        </w:rPr>
      </w:pPr>
    </w:p>
    <w:p w:rsidR="00232DCA" w:rsidRPr="006B75A3" w:rsidRDefault="00232DCA" w:rsidP="004702B4">
      <w:pPr>
        <w:tabs>
          <w:tab w:val="left" w:pos="720"/>
        </w:tabs>
        <w:spacing w:after="100" w:line="360" w:lineRule="auto"/>
        <w:jc w:val="both"/>
        <w:rPr>
          <w:rFonts w:ascii="Times New Roman" w:hAnsi="Times New Roman" w:cs="Times New Roman"/>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6B75A3" w:rsidRDefault="006B75A3" w:rsidP="006B75A3">
      <w:pPr>
        <w:numPr>
          <w:ilvl w:val="0"/>
          <w:numId w:val="10"/>
        </w:numPr>
        <w:spacing w:before="100" w:after="100" w:line="360" w:lineRule="auto"/>
        <w:jc w:val="both"/>
        <w:rPr>
          <w:rFonts w:ascii="Times New Roman" w:eastAsia="Times New Roman" w:hAnsi="Times New Roman" w:cs="Times New Roman"/>
          <w:b/>
          <w:bCs/>
          <w:sz w:val="28"/>
          <w:szCs w:val="28"/>
          <w:lang w:val="en-IN" w:eastAsia="en-IN"/>
        </w:rPr>
      </w:pPr>
      <w:r w:rsidRPr="006B75A3">
        <w:rPr>
          <w:rFonts w:ascii="Times New Roman" w:eastAsia="Times New Roman" w:hAnsi="Times New Roman" w:cs="Times New Roman"/>
          <w:b/>
          <w:bCs/>
          <w:sz w:val="28"/>
          <w:szCs w:val="28"/>
          <w:lang w:val="en-IN" w:eastAsia="en-IN"/>
        </w:rPr>
        <w:t>XFS Recovery Tools</w:t>
      </w:r>
    </w:p>
    <w:p w:rsidR="00000000" w:rsidRPr="006B75A3" w:rsidRDefault="006B75A3" w:rsidP="006B75A3">
      <w:pPr>
        <w:numPr>
          <w:ilvl w:val="0"/>
          <w:numId w:val="10"/>
        </w:numPr>
        <w:spacing w:before="100" w:after="100" w:line="360" w:lineRule="auto"/>
        <w:jc w:val="both"/>
        <w:rPr>
          <w:rFonts w:ascii="Times New Roman" w:eastAsia="Times New Roman" w:hAnsi="Times New Roman" w:cs="Times New Roman"/>
          <w:b/>
          <w:bCs/>
          <w:sz w:val="28"/>
          <w:szCs w:val="28"/>
          <w:lang w:val="en-IN" w:eastAsia="en-IN"/>
        </w:rPr>
      </w:pPr>
      <w:proofErr w:type="spellStart"/>
      <w:r w:rsidRPr="006B75A3">
        <w:rPr>
          <w:rFonts w:ascii="Times New Roman" w:eastAsia="Times New Roman" w:hAnsi="Times New Roman" w:cs="Times New Roman"/>
          <w:b/>
          <w:bCs/>
          <w:sz w:val="28"/>
          <w:szCs w:val="28"/>
          <w:lang w:val="en-IN" w:eastAsia="en-IN"/>
        </w:rPr>
        <w:t>Btrfs</w:t>
      </w:r>
      <w:proofErr w:type="spellEnd"/>
      <w:r w:rsidRPr="006B75A3">
        <w:rPr>
          <w:rFonts w:ascii="Times New Roman" w:eastAsia="Times New Roman" w:hAnsi="Times New Roman" w:cs="Times New Roman"/>
          <w:b/>
          <w:bCs/>
          <w:sz w:val="28"/>
          <w:szCs w:val="28"/>
          <w:lang w:val="en-IN" w:eastAsia="en-IN"/>
        </w:rPr>
        <w:t xml:space="preserve"> Recovery Tools</w:t>
      </w:r>
    </w:p>
    <w:p w:rsidR="00000000" w:rsidRPr="006B75A3" w:rsidRDefault="006B75A3" w:rsidP="006B75A3">
      <w:pPr>
        <w:numPr>
          <w:ilvl w:val="0"/>
          <w:numId w:val="10"/>
        </w:numPr>
        <w:spacing w:before="100" w:after="100" w:line="360" w:lineRule="auto"/>
        <w:jc w:val="both"/>
        <w:rPr>
          <w:rFonts w:ascii="Times New Roman" w:eastAsia="Times New Roman" w:hAnsi="Times New Roman" w:cs="Times New Roman"/>
          <w:b/>
          <w:bCs/>
          <w:sz w:val="28"/>
          <w:szCs w:val="28"/>
          <w:lang w:val="en-IN" w:eastAsia="en-IN"/>
        </w:rPr>
      </w:pPr>
      <w:r w:rsidRPr="006B75A3">
        <w:rPr>
          <w:rFonts w:ascii="Times New Roman" w:eastAsia="Times New Roman" w:hAnsi="Times New Roman" w:cs="Times New Roman"/>
          <w:b/>
          <w:bCs/>
          <w:sz w:val="28"/>
          <w:szCs w:val="28"/>
          <w:lang w:val="en-IN" w:eastAsia="en-IN"/>
        </w:rPr>
        <w:t>Journaling and Log Files</w:t>
      </w:r>
    </w:p>
    <w:p w:rsidR="00000000" w:rsidRPr="006B75A3" w:rsidRDefault="006B75A3" w:rsidP="006B75A3">
      <w:pPr>
        <w:numPr>
          <w:ilvl w:val="0"/>
          <w:numId w:val="10"/>
        </w:numPr>
        <w:spacing w:before="100" w:after="100" w:line="360" w:lineRule="auto"/>
        <w:jc w:val="both"/>
        <w:rPr>
          <w:rFonts w:ascii="Times New Roman" w:eastAsia="Times New Roman" w:hAnsi="Times New Roman" w:cs="Times New Roman"/>
          <w:b/>
          <w:bCs/>
          <w:sz w:val="28"/>
          <w:szCs w:val="28"/>
          <w:lang w:val="en-IN" w:eastAsia="en-IN"/>
        </w:rPr>
      </w:pPr>
      <w:r w:rsidRPr="006B75A3">
        <w:rPr>
          <w:rFonts w:ascii="Times New Roman" w:eastAsia="Times New Roman" w:hAnsi="Times New Roman" w:cs="Times New Roman"/>
          <w:b/>
          <w:bCs/>
          <w:sz w:val="28"/>
          <w:szCs w:val="28"/>
          <w:lang w:eastAsia="en-IN"/>
        </w:rPr>
        <w:t>Checksums and Error Detection</w:t>
      </w:r>
    </w:p>
    <w:p w:rsidR="001D28B0" w:rsidRPr="008510BC" w:rsidRDefault="001D28B0" w:rsidP="008510BC">
      <w:pPr>
        <w:numPr>
          <w:ilvl w:val="0"/>
          <w:numId w:val="10"/>
        </w:numPr>
        <w:spacing w:before="100" w:after="100" w:line="360" w:lineRule="auto"/>
        <w:jc w:val="both"/>
        <w:rPr>
          <w:rFonts w:ascii="Times New Roman" w:eastAsia="Times New Roman" w:hAnsi="Times New Roman" w:cs="Times New Roman"/>
          <w:b/>
          <w:bCs/>
          <w:sz w:val="28"/>
          <w:szCs w:val="28"/>
          <w:lang w:val="en-IN" w:eastAsia="en-IN"/>
        </w:rPr>
      </w:pP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1730EF" w:rsidRPr="001730EF" w:rsidRDefault="006B75A3" w:rsidP="001730EF">
      <w:pPr>
        <w:rPr>
          <w:rFonts w:ascii="Times New Roman" w:hAnsi="Times New Roman" w:cs="Times New Roman"/>
          <w:b/>
          <w:sz w:val="28"/>
          <w:szCs w:val="28"/>
          <w:lang w:val="en-IN"/>
        </w:rPr>
      </w:pPr>
      <w:r w:rsidRPr="006B75A3">
        <w:rPr>
          <w:rFonts w:ascii="Times New Roman" w:hAnsi="Times New Roman" w:cs="Times New Roman"/>
          <w:b/>
          <w:bCs/>
          <w:sz w:val="28"/>
          <w:szCs w:val="28"/>
        </w:rPr>
        <w:lastRenderedPageBreak/>
        <w:t>XFS Recovery Tools</w:t>
      </w:r>
    </w:p>
    <w:p w:rsidR="00000000" w:rsidRPr="00D72BDE" w:rsidRDefault="00D72BDE" w:rsidP="00D72BDE">
      <w:pPr>
        <w:numPr>
          <w:ilvl w:val="0"/>
          <w:numId w:val="11"/>
        </w:numPr>
        <w:rPr>
          <w:bCs/>
          <w:sz w:val="28"/>
          <w:szCs w:val="28"/>
          <w:lang w:val="en-IN"/>
        </w:rPr>
      </w:pPr>
      <w:proofErr w:type="spellStart"/>
      <w:r w:rsidRPr="00D72BDE">
        <w:rPr>
          <w:b/>
          <w:bCs/>
          <w:sz w:val="28"/>
          <w:szCs w:val="28"/>
        </w:rPr>
        <w:t>xfs_repair</w:t>
      </w:r>
      <w:proofErr w:type="spellEnd"/>
      <w:r w:rsidRPr="00D72BDE">
        <w:rPr>
          <w:b/>
          <w:bCs/>
          <w:sz w:val="28"/>
          <w:szCs w:val="28"/>
        </w:rPr>
        <w:t xml:space="preserve">: </w:t>
      </w:r>
      <w:r w:rsidRPr="00D72BDE">
        <w:rPr>
          <w:bCs/>
          <w:sz w:val="28"/>
          <w:szCs w:val="28"/>
        </w:rPr>
        <w:t xml:space="preserve">This tool is used to repair XFS </w:t>
      </w:r>
      <w:proofErr w:type="spellStart"/>
      <w:r w:rsidRPr="00D72BDE">
        <w:rPr>
          <w:bCs/>
          <w:sz w:val="28"/>
          <w:szCs w:val="28"/>
        </w:rPr>
        <w:t>filesystems</w:t>
      </w:r>
      <w:proofErr w:type="spellEnd"/>
      <w:r w:rsidRPr="00D72BDE">
        <w:rPr>
          <w:bCs/>
          <w:sz w:val="28"/>
          <w:szCs w:val="28"/>
        </w:rPr>
        <w:t xml:space="preserve"> and can help recover data by fixing inconsistencies in the </w:t>
      </w:r>
      <w:proofErr w:type="spellStart"/>
      <w:r w:rsidRPr="00D72BDE">
        <w:rPr>
          <w:bCs/>
          <w:sz w:val="28"/>
          <w:szCs w:val="28"/>
        </w:rPr>
        <w:t>filesystem's</w:t>
      </w:r>
      <w:proofErr w:type="spellEnd"/>
      <w:r w:rsidRPr="00D72BDE">
        <w:rPr>
          <w:bCs/>
          <w:sz w:val="28"/>
          <w:szCs w:val="28"/>
        </w:rPr>
        <w:t xml:space="preserve"> metadata. It scans the </w:t>
      </w:r>
      <w:proofErr w:type="spellStart"/>
      <w:r w:rsidRPr="00D72BDE">
        <w:rPr>
          <w:bCs/>
          <w:sz w:val="28"/>
          <w:szCs w:val="28"/>
        </w:rPr>
        <w:t>filesystem</w:t>
      </w:r>
      <w:proofErr w:type="spellEnd"/>
      <w:r w:rsidRPr="00D72BDE">
        <w:rPr>
          <w:bCs/>
          <w:sz w:val="28"/>
          <w:szCs w:val="28"/>
        </w:rPr>
        <w:t xml:space="preserve"> for errors and attempts to correct them, potentially recovering deleted files if their metadata is still intact</w:t>
      </w:r>
      <w:proofErr w:type="gramStart"/>
      <w:r w:rsidRPr="00D72BDE">
        <w:rPr>
          <w:bCs/>
          <w:sz w:val="28"/>
          <w:szCs w:val="28"/>
        </w:rPr>
        <w:t>..</w:t>
      </w:r>
      <w:proofErr w:type="gramEnd"/>
    </w:p>
    <w:p w:rsidR="00000000" w:rsidRPr="00D72BDE" w:rsidRDefault="00D72BDE" w:rsidP="00D72BDE">
      <w:pPr>
        <w:numPr>
          <w:ilvl w:val="0"/>
          <w:numId w:val="11"/>
        </w:numPr>
        <w:rPr>
          <w:bCs/>
          <w:sz w:val="28"/>
          <w:szCs w:val="28"/>
          <w:lang w:val="en-IN"/>
        </w:rPr>
      </w:pPr>
      <w:proofErr w:type="spellStart"/>
      <w:r w:rsidRPr="00D72BDE">
        <w:rPr>
          <w:b/>
          <w:bCs/>
          <w:sz w:val="28"/>
          <w:szCs w:val="28"/>
        </w:rPr>
        <w:t>xfs_undelete</w:t>
      </w:r>
      <w:proofErr w:type="spellEnd"/>
      <w:r w:rsidRPr="00D72BDE">
        <w:rPr>
          <w:b/>
          <w:bCs/>
          <w:sz w:val="28"/>
          <w:szCs w:val="28"/>
        </w:rPr>
        <w:t xml:space="preserve">: </w:t>
      </w:r>
      <w:r w:rsidRPr="00D72BDE">
        <w:rPr>
          <w:bCs/>
          <w:sz w:val="28"/>
          <w:szCs w:val="28"/>
        </w:rPr>
        <w:t xml:space="preserve">Although not included by default in all distributions, </w:t>
      </w:r>
      <w:proofErr w:type="spellStart"/>
      <w:r w:rsidRPr="00D72BDE">
        <w:rPr>
          <w:bCs/>
          <w:sz w:val="28"/>
          <w:szCs w:val="28"/>
        </w:rPr>
        <w:t>xfs_undelete</w:t>
      </w:r>
      <w:proofErr w:type="spellEnd"/>
      <w:r w:rsidRPr="00D72BDE">
        <w:rPr>
          <w:bCs/>
          <w:sz w:val="28"/>
          <w:szCs w:val="28"/>
        </w:rPr>
        <w:t xml:space="preserve"> is a specialized tool designed to recover deleted files from XFS </w:t>
      </w:r>
      <w:proofErr w:type="spellStart"/>
      <w:r w:rsidRPr="00D72BDE">
        <w:rPr>
          <w:bCs/>
          <w:sz w:val="28"/>
          <w:szCs w:val="28"/>
        </w:rPr>
        <w:t>filesystems</w:t>
      </w:r>
      <w:proofErr w:type="spellEnd"/>
      <w:r w:rsidRPr="00D72BDE">
        <w:rPr>
          <w:bCs/>
          <w:sz w:val="28"/>
          <w:szCs w:val="28"/>
        </w:rPr>
        <w:t xml:space="preserve">. It works by scanning for deleted </w:t>
      </w:r>
      <w:proofErr w:type="spellStart"/>
      <w:r w:rsidRPr="00D72BDE">
        <w:rPr>
          <w:bCs/>
          <w:sz w:val="28"/>
          <w:szCs w:val="28"/>
        </w:rPr>
        <w:t>inodes</w:t>
      </w:r>
      <w:proofErr w:type="spellEnd"/>
      <w:r w:rsidRPr="00D72BDE">
        <w:rPr>
          <w:bCs/>
          <w:sz w:val="28"/>
          <w:szCs w:val="28"/>
        </w:rPr>
        <w:t xml:space="preserve"> and attempting to reconstruct files from them.</w:t>
      </w:r>
    </w:p>
    <w:p w:rsidR="001D28B0" w:rsidRPr="00694AED" w:rsidRDefault="001D28B0" w:rsidP="00694AED">
      <w:pPr>
        <w:numPr>
          <w:ilvl w:val="0"/>
          <w:numId w:val="11"/>
        </w:numPr>
        <w:rPr>
          <w:bCs/>
          <w:sz w:val="28"/>
          <w:szCs w:val="28"/>
          <w:lang w:val="en-IN"/>
        </w:rPr>
      </w:pPr>
    </w:p>
    <w:p w:rsidR="00BD20B7" w:rsidRDefault="00BD20B7" w:rsidP="006B6C6D">
      <w:pPr>
        <w:ind w:left="720"/>
        <w:rPr>
          <w:bCs/>
          <w:sz w:val="28"/>
          <w:szCs w:val="28"/>
          <w:lang w:val="en-IN"/>
        </w:rPr>
      </w:pPr>
    </w:p>
    <w:p w:rsidR="00694AED" w:rsidRPr="006B6C6D" w:rsidRDefault="00694AED" w:rsidP="006B6C6D">
      <w:pPr>
        <w:ind w:left="720"/>
        <w:rPr>
          <w:bCs/>
          <w:sz w:val="28"/>
          <w:szCs w:val="28"/>
          <w:lang w:val="en-IN"/>
        </w:rPr>
      </w:pPr>
    </w:p>
    <w:p w:rsidR="00A90ED2" w:rsidRPr="00A90ED2" w:rsidRDefault="00FF025A" w:rsidP="00A90ED2">
      <w:pPr>
        <w:ind w:left="360"/>
        <w:rPr>
          <w:b/>
          <w:sz w:val="28"/>
          <w:szCs w:val="28"/>
          <w:lang w:val="en-IN"/>
        </w:rPr>
      </w:pPr>
      <w:proofErr w:type="spellStart"/>
      <w:r w:rsidRPr="00FF025A">
        <w:rPr>
          <w:b/>
          <w:bCs/>
          <w:sz w:val="28"/>
          <w:szCs w:val="28"/>
        </w:rPr>
        <w:t>Btrfs</w:t>
      </w:r>
      <w:proofErr w:type="spellEnd"/>
      <w:r w:rsidRPr="00FF025A">
        <w:rPr>
          <w:b/>
          <w:bCs/>
          <w:sz w:val="28"/>
          <w:szCs w:val="28"/>
        </w:rPr>
        <w:t xml:space="preserve"> Recovery Tools</w:t>
      </w:r>
      <w:r w:rsidR="00C72146">
        <w:rPr>
          <w:b/>
          <w:bCs/>
          <w:sz w:val="28"/>
          <w:szCs w:val="28"/>
        </w:rPr>
        <w:tab/>
      </w:r>
    </w:p>
    <w:p w:rsidR="00D12B52" w:rsidRPr="000B4DBA" w:rsidRDefault="00D12B52" w:rsidP="001730EF">
      <w:pPr>
        <w:rPr>
          <w:sz w:val="28"/>
          <w:szCs w:val="28"/>
          <w:lang w:val="en-IN"/>
        </w:rPr>
      </w:pPr>
    </w:p>
    <w:p w:rsidR="00000000" w:rsidRPr="00A00885" w:rsidRDefault="00B617F6" w:rsidP="00B617F6">
      <w:pPr>
        <w:numPr>
          <w:ilvl w:val="0"/>
          <w:numId w:val="5"/>
        </w:numPr>
        <w:spacing w:before="100" w:after="100" w:line="360" w:lineRule="auto"/>
        <w:jc w:val="both"/>
        <w:rPr>
          <w:rFonts w:ascii="Times New Roman" w:hAnsi="Times New Roman" w:cs="Times New Roman"/>
          <w:bCs/>
          <w:sz w:val="28"/>
          <w:szCs w:val="28"/>
          <w:lang w:val="en-IN"/>
        </w:rPr>
      </w:pPr>
      <w:proofErr w:type="spellStart"/>
      <w:proofErr w:type="gramStart"/>
      <w:r w:rsidRPr="00A00885">
        <w:rPr>
          <w:rFonts w:ascii="Times New Roman" w:hAnsi="Times New Roman" w:cs="Times New Roman"/>
          <w:bCs/>
          <w:sz w:val="28"/>
          <w:szCs w:val="28"/>
        </w:rPr>
        <w:t>btrfs</w:t>
      </w:r>
      <w:proofErr w:type="spellEnd"/>
      <w:proofErr w:type="gramEnd"/>
      <w:r w:rsidRPr="00A00885">
        <w:rPr>
          <w:rFonts w:ascii="Times New Roman" w:hAnsi="Times New Roman" w:cs="Times New Roman"/>
          <w:bCs/>
          <w:sz w:val="28"/>
          <w:szCs w:val="28"/>
        </w:rPr>
        <w:t xml:space="preserve"> restore: This command-line utility allows for the restoration of files from a </w:t>
      </w:r>
      <w:proofErr w:type="spellStart"/>
      <w:r w:rsidRPr="00A00885">
        <w:rPr>
          <w:rFonts w:ascii="Times New Roman" w:hAnsi="Times New Roman" w:cs="Times New Roman"/>
          <w:bCs/>
          <w:sz w:val="28"/>
          <w:szCs w:val="28"/>
        </w:rPr>
        <w:t>Btrfs</w:t>
      </w:r>
      <w:proofErr w:type="spellEnd"/>
      <w:r w:rsidRPr="00A00885">
        <w:rPr>
          <w:rFonts w:ascii="Times New Roman" w:hAnsi="Times New Roman" w:cs="Times New Roman"/>
          <w:bCs/>
          <w:sz w:val="28"/>
          <w:szCs w:val="28"/>
        </w:rPr>
        <w:t xml:space="preserve"> </w:t>
      </w:r>
      <w:proofErr w:type="spellStart"/>
      <w:r w:rsidRPr="00A00885">
        <w:rPr>
          <w:rFonts w:ascii="Times New Roman" w:hAnsi="Times New Roman" w:cs="Times New Roman"/>
          <w:bCs/>
          <w:sz w:val="28"/>
          <w:szCs w:val="28"/>
        </w:rPr>
        <w:t>filesystem</w:t>
      </w:r>
      <w:proofErr w:type="spellEnd"/>
      <w:r w:rsidRPr="00A00885">
        <w:rPr>
          <w:rFonts w:ascii="Times New Roman" w:hAnsi="Times New Roman" w:cs="Times New Roman"/>
          <w:bCs/>
          <w:sz w:val="28"/>
          <w:szCs w:val="28"/>
        </w:rPr>
        <w:t xml:space="preserve"> image. It can be used to recover deleted files and metadata from </w:t>
      </w:r>
      <w:proofErr w:type="spellStart"/>
      <w:r w:rsidRPr="00A00885">
        <w:rPr>
          <w:rFonts w:ascii="Times New Roman" w:hAnsi="Times New Roman" w:cs="Times New Roman"/>
          <w:bCs/>
          <w:sz w:val="28"/>
          <w:szCs w:val="28"/>
        </w:rPr>
        <w:t>Btrfs</w:t>
      </w:r>
      <w:proofErr w:type="spellEnd"/>
      <w:r w:rsidRPr="00A00885">
        <w:rPr>
          <w:rFonts w:ascii="Times New Roman" w:hAnsi="Times New Roman" w:cs="Times New Roman"/>
          <w:bCs/>
          <w:sz w:val="28"/>
          <w:szCs w:val="28"/>
        </w:rPr>
        <w:t xml:space="preserve"> volumes by scanning the </w:t>
      </w:r>
      <w:proofErr w:type="spellStart"/>
      <w:r w:rsidRPr="00A00885">
        <w:rPr>
          <w:rFonts w:ascii="Times New Roman" w:hAnsi="Times New Roman" w:cs="Times New Roman"/>
          <w:bCs/>
          <w:sz w:val="28"/>
          <w:szCs w:val="28"/>
        </w:rPr>
        <w:t>filesystem</w:t>
      </w:r>
      <w:proofErr w:type="spellEnd"/>
      <w:r w:rsidRPr="00A00885">
        <w:rPr>
          <w:rFonts w:ascii="Times New Roman" w:hAnsi="Times New Roman" w:cs="Times New Roman"/>
          <w:bCs/>
          <w:sz w:val="28"/>
          <w:szCs w:val="28"/>
        </w:rPr>
        <w:t xml:space="preserve"> for lost data.</w:t>
      </w:r>
    </w:p>
    <w:p w:rsidR="00000000" w:rsidRPr="00A00885" w:rsidRDefault="00B617F6" w:rsidP="00B617F6">
      <w:pPr>
        <w:numPr>
          <w:ilvl w:val="0"/>
          <w:numId w:val="5"/>
        </w:numPr>
        <w:spacing w:before="100" w:after="100" w:line="360" w:lineRule="auto"/>
        <w:jc w:val="both"/>
        <w:rPr>
          <w:rFonts w:ascii="Times New Roman" w:hAnsi="Times New Roman" w:cs="Times New Roman"/>
          <w:bCs/>
          <w:sz w:val="28"/>
          <w:szCs w:val="28"/>
          <w:lang w:val="en-IN"/>
        </w:rPr>
      </w:pPr>
      <w:proofErr w:type="spellStart"/>
      <w:proofErr w:type="gramStart"/>
      <w:r w:rsidRPr="00A00885">
        <w:rPr>
          <w:rFonts w:ascii="Times New Roman" w:hAnsi="Times New Roman" w:cs="Times New Roman"/>
          <w:bCs/>
          <w:sz w:val="28"/>
          <w:szCs w:val="28"/>
        </w:rPr>
        <w:t>btrfs</w:t>
      </w:r>
      <w:proofErr w:type="spellEnd"/>
      <w:proofErr w:type="gramEnd"/>
      <w:r w:rsidRPr="00A00885">
        <w:rPr>
          <w:rFonts w:ascii="Times New Roman" w:hAnsi="Times New Roman" w:cs="Times New Roman"/>
          <w:bCs/>
          <w:sz w:val="28"/>
          <w:szCs w:val="28"/>
        </w:rPr>
        <w:t xml:space="preserve"> rescue: This set of tools includes commands like </w:t>
      </w:r>
      <w:proofErr w:type="spellStart"/>
      <w:r w:rsidRPr="00A00885">
        <w:rPr>
          <w:rFonts w:ascii="Times New Roman" w:hAnsi="Times New Roman" w:cs="Times New Roman"/>
          <w:bCs/>
          <w:sz w:val="28"/>
          <w:szCs w:val="28"/>
        </w:rPr>
        <w:t>btrfs</w:t>
      </w:r>
      <w:proofErr w:type="spellEnd"/>
      <w:r w:rsidRPr="00A00885">
        <w:rPr>
          <w:rFonts w:ascii="Times New Roman" w:hAnsi="Times New Roman" w:cs="Times New Roman"/>
          <w:bCs/>
          <w:sz w:val="28"/>
          <w:szCs w:val="28"/>
        </w:rPr>
        <w:t xml:space="preserve"> rescue chunk-recover and </w:t>
      </w:r>
      <w:proofErr w:type="spellStart"/>
      <w:r w:rsidRPr="00A00885">
        <w:rPr>
          <w:rFonts w:ascii="Times New Roman" w:hAnsi="Times New Roman" w:cs="Times New Roman"/>
          <w:bCs/>
          <w:sz w:val="28"/>
          <w:szCs w:val="28"/>
        </w:rPr>
        <w:t>btrfs</w:t>
      </w:r>
      <w:proofErr w:type="spellEnd"/>
      <w:r w:rsidRPr="00A00885">
        <w:rPr>
          <w:rFonts w:ascii="Times New Roman" w:hAnsi="Times New Roman" w:cs="Times New Roman"/>
          <w:bCs/>
          <w:sz w:val="28"/>
          <w:szCs w:val="28"/>
        </w:rPr>
        <w:t xml:space="preserve"> rescue zero-log to assist with recovering data from damaged or corrupted </w:t>
      </w:r>
      <w:proofErr w:type="spellStart"/>
      <w:r w:rsidRPr="00A00885">
        <w:rPr>
          <w:rFonts w:ascii="Times New Roman" w:hAnsi="Times New Roman" w:cs="Times New Roman"/>
          <w:bCs/>
          <w:sz w:val="28"/>
          <w:szCs w:val="28"/>
        </w:rPr>
        <w:t>Btrfs</w:t>
      </w:r>
      <w:proofErr w:type="spellEnd"/>
      <w:r w:rsidRPr="00A00885">
        <w:rPr>
          <w:rFonts w:ascii="Times New Roman" w:hAnsi="Times New Roman" w:cs="Times New Roman"/>
          <w:bCs/>
          <w:sz w:val="28"/>
          <w:szCs w:val="28"/>
        </w:rPr>
        <w:t xml:space="preserve"> </w:t>
      </w:r>
      <w:proofErr w:type="spellStart"/>
      <w:r w:rsidRPr="00A00885">
        <w:rPr>
          <w:rFonts w:ascii="Times New Roman" w:hAnsi="Times New Roman" w:cs="Times New Roman"/>
          <w:bCs/>
          <w:sz w:val="28"/>
          <w:szCs w:val="28"/>
        </w:rPr>
        <w:t>filesystems</w:t>
      </w:r>
      <w:proofErr w:type="spellEnd"/>
      <w:r w:rsidRPr="00A00885">
        <w:rPr>
          <w:rFonts w:ascii="Times New Roman" w:hAnsi="Times New Roman" w:cs="Times New Roman"/>
          <w:bCs/>
          <w:sz w:val="28"/>
          <w:szCs w:val="28"/>
        </w:rPr>
        <w:t>.</w:t>
      </w: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1730EF" w:rsidRPr="001730EF" w:rsidRDefault="00A00885" w:rsidP="001730EF">
      <w:pPr>
        <w:spacing w:before="100" w:after="100"/>
        <w:rPr>
          <w:rFonts w:ascii="Times New Roman" w:hAnsi="Times New Roman" w:cs="Times New Roman"/>
          <w:b/>
          <w:sz w:val="28"/>
          <w:szCs w:val="28"/>
          <w:lang w:val="en-IN"/>
        </w:rPr>
      </w:pPr>
      <w:r w:rsidRPr="00A00885">
        <w:rPr>
          <w:rFonts w:ascii="Times New Roman" w:hAnsi="Times New Roman" w:cs="Times New Roman"/>
          <w:b/>
          <w:bCs/>
          <w:sz w:val="28"/>
          <w:szCs w:val="28"/>
        </w:rPr>
        <w:t>Journaling and Log Files</w:t>
      </w:r>
    </w:p>
    <w:p w:rsidR="00000000" w:rsidRPr="00BD528F" w:rsidRDefault="00BD528F" w:rsidP="00E93C9E">
      <w:pPr>
        <w:numPr>
          <w:ilvl w:val="0"/>
          <w:numId w:val="12"/>
        </w:numPr>
        <w:spacing w:before="100" w:after="100" w:line="360" w:lineRule="auto"/>
        <w:jc w:val="both"/>
        <w:rPr>
          <w:rFonts w:ascii="Times New Roman" w:hAnsi="Times New Roman" w:cs="Times New Roman"/>
          <w:bCs/>
          <w:sz w:val="28"/>
          <w:szCs w:val="28"/>
          <w:lang w:val="en-IN"/>
        </w:rPr>
      </w:pPr>
      <w:r w:rsidRPr="00BD528F">
        <w:rPr>
          <w:rFonts w:ascii="Times New Roman" w:hAnsi="Times New Roman" w:cs="Times New Roman"/>
          <w:b/>
          <w:bCs/>
          <w:sz w:val="28"/>
          <w:szCs w:val="28"/>
        </w:rPr>
        <w:t>Log Recovery:</w:t>
      </w:r>
      <w:r w:rsidRPr="00BD528F">
        <w:rPr>
          <w:rFonts w:ascii="Times New Roman" w:hAnsi="Times New Roman" w:cs="Times New Roman"/>
          <w:bCs/>
          <w:sz w:val="28"/>
          <w:szCs w:val="28"/>
        </w:rPr>
        <w:t xml:space="preserve"> XFS maintains a log of </w:t>
      </w:r>
      <w:proofErr w:type="spellStart"/>
      <w:r w:rsidRPr="00BD528F">
        <w:rPr>
          <w:rFonts w:ascii="Times New Roman" w:hAnsi="Times New Roman" w:cs="Times New Roman"/>
          <w:bCs/>
          <w:sz w:val="28"/>
          <w:szCs w:val="28"/>
        </w:rPr>
        <w:t>filesystem</w:t>
      </w:r>
      <w:proofErr w:type="spellEnd"/>
      <w:r w:rsidRPr="00BD528F">
        <w:rPr>
          <w:rFonts w:ascii="Times New Roman" w:hAnsi="Times New Roman" w:cs="Times New Roman"/>
          <w:bCs/>
          <w:sz w:val="28"/>
          <w:szCs w:val="28"/>
        </w:rPr>
        <w:t xml:space="preserve"> changes, which can be crucial for recovery. The log can sometimes be used to restore recent changes or reconstruct deleted metadata. Tools that interact with the XFS </w:t>
      </w:r>
      <w:r w:rsidRPr="00BD528F">
        <w:rPr>
          <w:rFonts w:ascii="Times New Roman" w:hAnsi="Times New Roman" w:cs="Times New Roman"/>
          <w:bCs/>
          <w:sz w:val="28"/>
          <w:szCs w:val="28"/>
        </w:rPr>
        <w:lastRenderedPageBreak/>
        <w:t>log can sometimes recover recently deleted files if the log has not been overwritten.</w:t>
      </w:r>
    </w:p>
    <w:p w:rsidR="00910F1E" w:rsidRPr="00C92399" w:rsidRDefault="00910F1E" w:rsidP="00E93C9E">
      <w:pPr>
        <w:numPr>
          <w:ilvl w:val="0"/>
          <w:numId w:val="12"/>
        </w:numPr>
        <w:spacing w:before="100" w:after="100" w:line="360" w:lineRule="auto"/>
        <w:jc w:val="both"/>
        <w:rPr>
          <w:rFonts w:ascii="Times New Roman" w:hAnsi="Times New Roman" w:cs="Times New Roman"/>
          <w:bCs/>
          <w:sz w:val="28"/>
          <w:szCs w:val="28"/>
          <w:lang w:val="en-IN"/>
        </w:rPr>
      </w:pPr>
    </w:p>
    <w:p w:rsidR="007D3A18" w:rsidRDefault="007D3A18" w:rsidP="00460D4B">
      <w:pPr>
        <w:spacing w:before="100" w:after="100" w:line="360" w:lineRule="auto"/>
        <w:ind w:left="360"/>
        <w:jc w:val="both"/>
        <w:rPr>
          <w:rFonts w:ascii="Times New Roman" w:hAnsi="Times New Roman" w:cs="Times New Roman"/>
          <w:bCs/>
          <w:sz w:val="28"/>
          <w:szCs w:val="28"/>
          <w:lang w:val="en-IN"/>
        </w:rPr>
      </w:pPr>
    </w:p>
    <w:p w:rsidR="00460D4B" w:rsidRPr="00460D4B" w:rsidRDefault="00BD528F" w:rsidP="00AA2071">
      <w:pPr>
        <w:spacing w:before="100" w:after="100" w:line="360" w:lineRule="auto"/>
        <w:jc w:val="both"/>
        <w:rPr>
          <w:rFonts w:ascii="Times New Roman" w:hAnsi="Times New Roman" w:cs="Times New Roman"/>
          <w:bCs/>
          <w:sz w:val="28"/>
          <w:szCs w:val="28"/>
          <w:lang w:val="en-IN"/>
        </w:rPr>
      </w:pPr>
      <w:r w:rsidRPr="00BD528F">
        <w:rPr>
          <w:rFonts w:ascii="Times New Roman" w:hAnsi="Times New Roman" w:cs="Times New Roman"/>
          <w:b/>
          <w:bCs/>
          <w:sz w:val="28"/>
          <w:szCs w:val="28"/>
        </w:rPr>
        <w:t>Checksums and Error Detection</w:t>
      </w:r>
    </w:p>
    <w:p w:rsidR="00000000" w:rsidRPr="006612FA" w:rsidRDefault="006612FA" w:rsidP="00E93C9E">
      <w:pPr>
        <w:numPr>
          <w:ilvl w:val="0"/>
          <w:numId w:val="19"/>
        </w:numPr>
        <w:spacing w:before="100" w:after="100" w:line="360" w:lineRule="auto"/>
        <w:jc w:val="both"/>
        <w:rPr>
          <w:rFonts w:ascii="Times New Roman" w:hAnsi="Times New Roman" w:cs="Times New Roman"/>
          <w:bCs/>
          <w:sz w:val="28"/>
          <w:szCs w:val="28"/>
          <w:lang w:val="en-IN"/>
        </w:rPr>
      </w:pPr>
      <w:r w:rsidRPr="006612FA">
        <w:rPr>
          <w:rFonts w:ascii="Times New Roman" w:hAnsi="Times New Roman" w:cs="Times New Roman"/>
          <w:bCs/>
          <w:sz w:val="28"/>
          <w:szCs w:val="28"/>
        </w:rPr>
        <w:t xml:space="preserve">Checksum Verification: </w:t>
      </w:r>
      <w:proofErr w:type="spellStart"/>
      <w:r w:rsidRPr="006612FA">
        <w:rPr>
          <w:rFonts w:ascii="Times New Roman" w:hAnsi="Times New Roman" w:cs="Times New Roman"/>
          <w:bCs/>
          <w:sz w:val="28"/>
          <w:szCs w:val="28"/>
        </w:rPr>
        <w:t>Btrfs</w:t>
      </w:r>
      <w:proofErr w:type="spellEnd"/>
      <w:r w:rsidRPr="006612FA">
        <w:rPr>
          <w:rFonts w:ascii="Times New Roman" w:hAnsi="Times New Roman" w:cs="Times New Roman"/>
          <w:bCs/>
          <w:sz w:val="28"/>
          <w:szCs w:val="28"/>
        </w:rPr>
        <w:t xml:space="preserve"> uses checksums for data and metadata, which helps in detecting and repairing data corruption. While not a recovery module per se, checksum information can aid in verifying the integrity of recovered files and metadata.</w:t>
      </w:r>
    </w:p>
    <w:p w:rsidR="00A176D7" w:rsidRPr="00A176D7" w:rsidRDefault="00A176D7" w:rsidP="00460D4B">
      <w:pPr>
        <w:spacing w:before="100" w:after="100" w:line="360" w:lineRule="auto"/>
        <w:ind w:left="360"/>
        <w:jc w:val="both"/>
        <w:rPr>
          <w:rFonts w:ascii="Times New Roman" w:hAnsi="Times New Roman" w:cs="Times New Roman"/>
          <w:b/>
          <w:bCs/>
          <w:sz w:val="28"/>
          <w:szCs w:val="28"/>
          <w:lang w:val="en-IN"/>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lastRenderedPageBreak/>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6612FA" w:rsidRDefault="006612FA" w:rsidP="00E93C9E">
      <w:pPr>
        <w:pStyle w:val="BodyText"/>
        <w:numPr>
          <w:ilvl w:val="0"/>
          <w:numId w:val="20"/>
        </w:numPr>
        <w:rPr>
          <w:iCs/>
          <w:sz w:val="28"/>
          <w:szCs w:val="28"/>
          <w:lang w:val="en-IN"/>
        </w:rPr>
      </w:pPr>
      <w:r w:rsidRPr="006612FA">
        <w:rPr>
          <w:iCs/>
          <w:sz w:val="28"/>
          <w:szCs w:val="28"/>
        </w:rPr>
        <w:t xml:space="preserve">File systems are constantly updated, and major metadata changes that are implemented can affect the success or failure of digital forensic investigations. Accordingly, a technique for analyzing the metadata change in the Ext4 and XFS file systems according to this necessity was proposed, </w:t>
      </w:r>
      <w:r w:rsidRPr="006612FA">
        <w:rPr>
          <w:iCs/>
          <w:sz w:val="28"/>
          <w:szCs w:val="28"/>
        </w:rPr>
        <w:lastRenderedPageBreak/>
        <w:t xml:space="preserve">and a TSK-based framework was developed. In addition, we compared its recovery rate and accuracy with those of existing commercial tools and verified that it was more effective. </w:t>
      </w:r>
    </w:p>
    <w:p w:rsidR="00000000" w:rsidRPr="006612FA" w:rsidRDefault="006612FA" w:rsidP="00E93C9E">
      <w:pPr>
        <w:pStyle w:val="BodyText"/>
        <w:numPr>
          <w:ilvl w:val="0"/>
          <w:numId w:val="20"/>
        </w:numPr>
        <w:rPr>
          <w:iCs/>
          <w:sz w:val="28"/>
          <w:szCs w:val="28"/>
          <w:lang w:val="en-IN"/>
        </w:rPr>
      </w:pPr>
      <w:r w:rsidRPr="006612FA">
        <w:rPr>
          <w:iCs/>
          <w:sz w:val="28"/>
          <w:szCs w:val="28"/>
        </w:rPr>
        <w:t xml:space="preserve">In particular, by applying the file extraction method of the XFS file system to the proposed framework, it was proven that unsupported file systems can be extended. As such, it was confirmed that it can be helpful in file system forensic investigations by presenting a file extraction and recovery methodology through metadata analysis of the file system before and after data deletion. Therefore, in future research, forensic research targeting the file system environment applied to actual CCTV and servers, and metadata analysis and recovery methodologies for </w:t>
      </w:r>
      <w:proofErr w:type="spellStart"/>
      <w:r w:rsidRPr="006612FA">
        <w:rPr>
          <w:iCs/>
          <w:sz w:val="28"/>
          <w:szCs w:val="28"/>
        </w:rPr>
        <w:t>Btrfs</w:t>
      </w:r>
      <w:proofErr w:type="spellEnd"/>
      <w:r w:rsidRPr="006612FA">
        <w:rPr>
          <w:iCs/>
          <w:sz w:val="28"/>
          <w:szCs w:val="28"/>
        </w:rPr>
        <w:t xml:space="preserve"> and </w:t>
      </w:r>
      <w:proofErr w:type="spellStart"/>
      <w:r w:rsidRPr="006612FA">
        <w:rPr>
          <w:iCs/>
          <w:sz w:val="28"/>
          <w:szCs w:val="28"/>
        </w:rPr>
        <w:t>OpenZFS</w:t>
      </w:r>
      <w:proofErr w:type="spellEnd"/>
      <w:r w:rsidRPr="006612FA">
        <w:rPr>
          <w:iCs/>
          <w:sz w:val="28"/>
          <w:szCs w:val="28"/>
        </w:rPr>
        <w:t xml:space="preserve">, should be performed. </w:t>
      </w:r>
    </w:p>
    <w:p w:rsidR="00000000" w:rsidRPr="006612FA" w:rsidRDefault="006612FA" w:rsidP="00E93C9E">
      <w:pPr>
        <w:pStyle w:val="BodyText"/>
        <w:numPr>
          <w:ilvl w:val="0"/>
          <w:numId w:val="20"/>
        </w:numPr>
        <w:rPr>
          <w:iCs/>
          <w:sz w:val="28"/>
          <w:szCs w:val="28"/>
          <w:lang w:val="en-IN"/>
        </w:rPr>
      </w:pPr>
      <w:r w:rsidRPr="006612FA">
        <w:rPr>
          <w:iCs/>
          <w:sz w:val="28"/>
          <w:szCs w:val="28"/>
        </w:rPr>
        <w:t xml:space="preserve">In addition, research on a TSK-based integrated file system forensic framework that can be used by real investigators should be considered. </w:t>
      </w:r>
    </w:p>
    <w:p w:rsidR="00515CF3" w:rsidRPr="00515CF3" w:rsidRDefault="00515CF3" w:rsidP="00F463C9">
      <w:pPr>
        <w:pStyle w:val="BodyText"/>
        <w:rPr>
          <w:iCs/>
          <w:sz w:val="28"/>
          <w:szCs w:val="28"/>
        </w:rPr>
      </w:pPr>
      <w:bookmarkStart w:id="0" w:name="_GoBack"/>
      <w:bookmarkEnd w:id="0"/>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3C9E" w:rsidRDefault="00E93C9E" w:rsidP="003654DF">
      <w:pPr>
        <w:spacing w:after="0" w:line="240" w:lineRule="auto"/>
      </w:pPr>
      <w:r>
        <w:separator/>
      </w:r>
    </w:p>
  </w:endnote>
  <w:endnote w:type="continuationSeparator" w:id="0">
    <w:p w:rsidR="00E93C9E" w:rsidRDefault="00E93C9E"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3C9E" w:rsidRDefault="00E93C9E" w:rsidP="003654DF">
      <w:pPr>
        <w:spacing w:after="0" w:line="240" w:lineRule="auto"/>
      </w:pPr>
      <w:r>
        <w:separator/>
      </w:r>
    </w:p>
  </w:footnote>
  <w:footnote w:type="continuationSeparator" w:id="0">
    <w:p w:rsidR="00E93C9E" w:rsidRDefault="00E93C9E"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6612FA">
          <w:rPr>
            <w:noProof/>
          </w:rPr>
          <w:t>16</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C5BD5"/>
    <w:multiLevelType w:val="hybridMultilevel"/>
    <w:tmpl w:val="A32AECD4"/>
    <w:lvl w:ilvl="0" w:tplc="2B18B82E">
      <w:start w:val="1"/>
      <w:numFmt w:val="bullet"/>
      <w:lvlText w:val="•"/>
      <w:lvlJc w:val="left"/>
      <w:pPr>
        <w:tabs>
          <w:tab w:val="num" w:pos="720"/>
        </w:tabs>
        <w:ind w:left="720" w:hanging="360"/>
      </w:pPr>
      <w:rPr>
        <w:rFonts w:ascii="Arial" w:hAnsi="Arial" w:hint="default"/>
      </w:rPr>
    </w:lvl>
    <w:lvl w:ilvl="1" w:tplc="38FA2C20" w:tentative="1">
      <w:start w:val="1"/>
      <w:numFmt w:val="bullet"/>
      <w:lvlText w:val="•"/>
      <w:lvlJc w:val="left"/>
      <w:pPr>
        <w:tabs>
          <w:tab w:val="num" w:pos="1440"/>
        </w:tabs>
        <w:ind w:left="1440" w:hanging="360"/>
      </w:pPr>
      <w:rPr>
        <w:rFonts w:ascii="Arial" w:hAnsi="Arial" w:hint="default"/>
      </w:rPr>
    </w:lvl>
    <w:lvl w:ilvl="2" w:tplc="32D0BB8A" w:tentative="1">
      <w:start w:val="1"/>
      <w:numFmt w:val="bullet"/>
      <w:lvlText w:val="•"/>
      <w:lvlJc w:val="left"/>
      <w:pPr>
        <w:tabs>
          <w:tab w:val="num" w:pos="2160"/>
        </w:tabs>
        <w:ind w:left="2160" w:hanging="360"/>
      </w:pPr>
      <w:rPr>
        <w:rFonts w:ascii="Arial" w:hAnsi="Arial" w:hint="default"/>
      </w:rPr>
    </w:lvl>
    <w:lvl w:ilvl="3" w:tplc="34DE866E" w:tentative="1">
      <w:start w:val="1"/>
      <w:numFmt w:val="bullet"/>
      <w:lvlText w:val="•"/>
      <w:lvlJc w:val="left"/>
      <w:pPr>
        <w:tabs>
          <w:tab w:val="num" w:pos="2880"/>
        </w:tabs>
        <w:ind w:left="2880" w:hanging="360"/>
      </w:pPr>
      <w:rPr>
        <w:rFonts w:ascii="Arial" w:hAnsi="Arial" w:hint="default"/>
      </w:rPr>
    </w:lvl>
    <w:lvl w:ilvl="4" w:tplc="8CB0C0F4" w:tentative="1">
      <w:start w:val="1"/>
      <w:numFmt w:val="bullet"/>
      <w:lvlText w:val="•"/>
      <w:lvlJc w:val="left"/>
      <w:pPr>
        <w:tabs>
          <w:tab w:val="num" w:pos="3600"/>
        </w:tabs>
        <w:ind w:left="3600" w:hanging="360"/>
      </w:pPr>
      <w:rPr>
        <w:rFonts w:ascii="Arial" w:hAnsi="Arial" w:hint="default"/>
      </w:rPr>
    </w:lvl>
    <w:lvl w:ilvl="5" w:tplc="EC90FCD4" w:tentative="1">
      <w:start w:val="1"/>
      <w:numFmt w:val="bullet"/>
      <w:lvlText w:val="•"/>
      <w:lvlJc w:val="left"/>
      <w:pPr>
        <w:tabs>
          <w:tab w:val="num" w:pos="4320"/>
        </w:tabs>
        <w:ind w:left="4320" w:hanging="360"/>
      </w:pPr>
      <w:rPr>
        <w:rFonts w:ascii="Arial" w:hAnsi="Arial" w:hint="default"/>
      </w:rPr>
    </w:lvl>
    <w:lvl w:ilvl="6" w:tplc="E16A1C40" w:tentative="1">
      <w:start w:val="1"/>
      <w:numFmt w:val="bullet"/>
      <w:lvlText w:val="•"/>
      <w:lvlJc w:val="left"/>
      <w:pPr>
        <w:tabs>
          <w:tab w:val="num" w:pos="5040"/>
        </w:tabs>
        <w:ind w:left="5040" w:hanging="360"/>
      </w:pPr>
      <w:rPr>
        <w:rFonts w:ascii="Arial" w:hAnsi="Arial" w:hint="default"/>
      </w:rPr>
    </w:lvl>
    <w:lvl w:ilvl="7" w:tplc="3098C722" w:tentative="1">
      <w:start w:val="1"/>
      <w:numFmt w:val="bullet"/>
      <w:lvlText w:val="•"/>
      <w:lvlJc w:val="left"/>
      <w:pPr>
        <w:tabs>
          <w:tab w:val="num" w:pos="5760"/>
        </w:tabs>
        <w:ind w:left="5760" w:hanging="360"/>
      </w:pPr>
      <w:rPr>
        <w:rFonts w:ascii="Arial" w:hAnsi="Arial" w:hint="default"/>
      </w:rPr>
    </w:lvl>
    <w:lvl w:ilvl="8" w:tplc="D916CB40" w:tentative="1">
      <w:start w:val="1"/>
      <w:numFmt w:val="bullet"/>
      <w:lvlText w:val="•"/>
      <w:lvlJc w:val="left"/>
      <w:pPr>
        <w:tabs>
          <w:tab w:val="num" w:pos="6480"/>
        </w:tabs>
        <w:ind w:left="6480" w:hanging="360"/>
      </w:pPr>
      <w:rPr>
        <w:rFonts w:ascii="Arial" w:hAnsi="Arial"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BB176C"/>
    <w:multiLevelType w:val="hybridMultilevel"/>
    <w:tmpl w:val="94C85648"/>
    <w:lvl w:ilvl="0" w:tplc="6FB28FA0">
      <w:start w:val="1"/>
      <w:numFmt w:val="bullet"/>
      <w:lvlText w:val="•"/>
      <w:lvlJc w:val="left"/>
      <w:pPr>
        <w:tabs>
          <w:tab w:val="num" w:pos="720"/>
        </w:tabs>
        <w:ind w:left="720" w:hanging="360"/>
      </w:pPr>
      <w:rPr>
        <w:rFonts w:ascii="Arial" w:hAnsi="Arial" w:hint="default"/>
      </w:rPr>
    </w:lvl>
    <w:lvl w:ilvl="1" w:tplc="5C3A911C" w:tentative="1">
      <w:start w:val="1"/>
      <w:numFmt w:val="bullet"/>
      <w:lvlText w:val="•"/>
      <w:lvlJc w:val="left"/>
      <w:pPr>
        <w:tabs>
          <w:tab w:val="num" w:pos="1440"/>
        </w:tabs>
        <w:ind w:left="1440" w:hanging="360"/>
      </w:pPr>
      <w:rPr>
        <w:rFonts w:ascii="Arial" w:hAnsi="Arial" w:hint="default"/>
      </w:rPr>
    </w:lvl>
    <w:lvl w:ilvl="2" w:tplc="7D6C2AB4" w:tentative="1">
      <w:start w:val="1"/>
      <w:numFmt w:val="bullet"/>
      <w:lvlText w:val="•"/>
      <w:lvlJc w:val="left"/>
      <w:pPr>
        <w:tabs>
          <w:tab w:val="num" w:pos="2160"/>
        </w:tabs>
        <w:ind w:left="2160" w:hanging="360"/>
      </w:pPr>
      <w:rPr>
        <w:rFonts w:ascii="Arial" w:hAnsi="Arial" w:hint="default"/>
      </w:rPr>
    </w:lvl>
    <w:lvl w:ilvl="3" w:tplc="C1603C16" w:tentative="1">
      <w:start w:val="1"/>
      <w:numFmt w:val="bullet"/>
      <w:lvlText w:val="•"/>
      <w:lvlJc w:val="left"/>
      <w:pPr>
        <w:tabs>
          <w:tab w:val="num" w:pos="2880"/>
        </w:tabs>
        <w:ind w:left="2880" w:hanging="360"/>
      </w:pPr>
      <w:rPr>
        <w:rFonts w:ascii="Arial" w:hAnsi="Arial" w:hint="default"/>
      </w:rPr>
    </w:lvl>
    <w:lvl w:ilvl="4" w:tplc="8AFEAFE4" w:tentative="1">
      <w:start w:val="1"/>
      <w:numFmt w:val="bullet"/>
      <w:lvlText w:val="•"/>
      <w:lvlJc w:val="left"/>
      <w:pPr>
        <w:tabs>
          <w:tab w:val="num" w:pos="3600"/>
        </w:tabs>
        <w:ind w:left="3600" w:hanging="360"/>
      </w:pPr>
      <w:rPr>
        <w:rFonts w:ascii="Arial" w:hAnsi="Arial" w:hint="default"/>
      </w:rPr>
    </w:lvl>
    <w:lvl w:ilvl="5" w:tplc="49E422C2" w:tentative="1">
      <w:start w:val="1"/>
      <w:numFmt w:val="bullet"/>
      <w:lvlText w:val="•"/>
      <w:lvlJc w:val="left"/>
      <w:pPr>
        <w:tabs>
          <w:tab w:val="num" w:pos="4320"/>
        </w:tabs>
        <w:ind w:left="4320" w:hanging="360"/>
      </w:pPr>
      <w:rPr>
        <w:rFonts w:ascii="Arial" w:hAnsi="Arial" w:hint="default"/>
      </w:rPr>
    </w:lvl>
    <w:lvl w:ilvl="6" w:tplc="F856B474" w:tentative="1">
      <w:start w:val="1"/>
      <w:numFmt w:val="bullet"/>
      <w:lvlText w:val="•"/>
      <w:lvlJc w:val="left"/>
      <w:pPr>
        <w:tabs>
          <w:tab w:val="num" w:pos="5040"/>
        </w:tabs>
        <w:ind w:left="5040" w:hanging="360"/>
      </w:pPr>
      <w:rPr>
        <w:rFonts w:ascii="Arial" w:hAnsi="Arial" w:hint="default"/>
      </w:rPr>
    </w:lvl>
    <w:lvl w:ilvl="7" w:tplc="5572925E" w:tentative="1">
      <w:start w:val="1"/>
      <w:numFmt w:val="bullet"/>
      <w:lvlText w:val="•"/>
      <w:lvlJc w:val="left"/>
      <w:pPr>
        <w:tabs>
          <w:tab w:val="num" w:pos="5760"/>
        </w:tabs>
        <w:ind w:left="5760" w:hanging="360"/>
      </w:pPr>
      <w:rPr>
        <w:rFonts w:ascii="Arial" w:hAnsi="Arial" w:hint="default"/>
      </w:rPr>
    </w:lvl>
    <w:lvl w:ilvl="8" w:tplc="C2305548" w:tentative="1">
      <w:start w:val="1"/>
      <w:numFmt w:val="bullet"/>
      <w:lvlText w:val="•"/>
      <w:lvlJc w:val="left"/>
      <w:pPr>
        <w:tabs>
          <w:tab w:val="num" w:pos="6480"/>
        </w:tabs>
        <w:ind w:left="6480" w:hanging="360"/>
      </w:pPr>
      <w:rPr>
        <w:rFonts w:ascii="Arial" w:hAnsi="Arial" w:hint="default"/>
      </w:rPr>
    </w:lvl>
  </w:abstractNum>
  <w:abstractNum w:abstractNumId="3">
    <w:nsid w:val="0A312357"/>
    <w:multiLevelType w:val="hybridMultilevel"/>
    <w:tmpl w:val="FA063C92"/>
    <w:lvl w:ilvl="0" w:tplc="FC469D60">
      <w:start w:val="1"/>
      <w:numFmt w:val="bullet"/>
      <w:lvlText w:val="•"/>
      <w:lvlJc w:val="left"/>
      <w:pPr>
        <w:tabs>
          <w:tab w:val="num" w:pos="720"/>
        </w:tabs>
        <w:ind w:left="720" w:hanging="360"/>
      </w:pPr>
      <w:rPr>
        <w:rFonts w:ascii="Arial" w:hAnsi="Arial" w:hint="default"/>
      </w:rPr>
    </w:lvl>
    <w:lvl w:ilvl="1" w:tplc="131EC53C" w:tentative="1">
      <w:start w:val="1"/>
      <w:numFmt w:val="bullet"/>
      <w:lvlText w:val="•"/>
      <w:lvlJc w:val="left"/>
      <w:pPr>
        <w:tabs>
          <w:tab w:val="num" w:pos="1440"/>
        </w:tabs>
        <w:ind w:left="1440" w:hanging="360"/>
      </w:pPr>
      <w:rPr>
        <w:rFonts w:ascii="Arial" w:hAnsi="Arial" w:hint="default"/>
      </w:rPr>
    </w:lvl>
    <w:lvl w:ilvl="2" w:tplc="03E47946" w:tentative="1">
      <w:start w:val="1"/>
      <w:numFmt w:val="bullet"/>
      <w:lvlText w:val="•"/>
      <w:lvlJc w:val="left"/>
      <w:pPr>
        <w:tabs>
          <w:tab w:val="num" w:pos="2160"/>
        </w:tabs>
        <w:ind w:left="2160" w:hanging="360"/>
      </w:pPr>
      <w:rPr>
        <w:rFonts w:ascii="Arial" w:hAnsi="Arial" w:hint="default"/>
      </w:rPr>
    </w:lvl>
    <w:lvl w:ilvl="3" w:tplc="D90AD964" w:tentative="1">
      <w:start w:val="1"/>
      <w:numFmt w:val="bullet"/>
      <w:lvlText w:val="•"/>
      <w:lvlJc w:val="left"/>
      <w:pPr>
        <w:tabs>
          <w:tab w:val="num" w:pos="2880"/>
        </w:tabs>
        <w:ind w:left="2880" w:hanging="360"/>
      </w:pPr>
      <w:rPr>
        <w:rFonts w:ascii="Arial" w:hAnsi="Arial" w:hint="default"/>
      </w:rPr>
    </w:lvl>
    <w:lvl w:ilvl="4" w:tplc="8C04FCD8" w:tentative="1">
      <w:start w:val="1"/>
      <w:numFmt w:val="bullet"/>
      <w:lvlText w:val="•"/>
      <w:lvlJc w:val="left"/>
      <w:pPr>
        <w:tabs>
          <w:tab w:val="num" w:pos="3600"/>
        </w:tabs>
        <w:ind w:left="3600" w:hanging="360"/>
      </w:pPr>
      <w:rPr>
        <w:rFonts w:ascii="Arial" w:hAnsi="Arial" w:hint="default"/>
      </w:rPr>
    </w:lvl>
    <w:lvl w:ilvl="5" w:tplc="7A2A3C28" w:tentative="1">
      <w:start w:val="1"/>
      <w:numFmt w:val="bullet"/>
      <w:lvlText w:val="•"/>
      <w:lvlJc w:val="left"/>
      <w:pPr>
        <w:tabs>
          <w:tab w:val="num" w:pos="4320"/>
        </w:tabs>
        <w:ind w:left="4320" w:hanging="360"/>
      </w:pPr>
      <w:rPr>
        <w:rFonts w:ascii="Arial" w:hAnsi="Arial" w:hint="default"/>
      </w:rPr>
    </w:lvl>
    <w:lvl w:ilvl="6" w:tplc="46E8B774" w:tentative="1">
      <w:start w:val="1"/>
      <w:numFmt w:val="bullet"/>
      <w:lvlText w:val="•"/>
      <w:lvlJc w:val="left"/>
      <w:pPr>
        <w:tabs>
          <w:tab w:val="num" w:pos="5040"/>
        </w:tabs>
        <w:ind w:left="5040" w:hanging="360"/>
      </w:pPr>
      <w:rPr>
        <w:rFonts w:ascii="Arial" w:hAnsi="Arial" w:hint="default"/>
      </w:rPr>
    </w:lvl>
    <w:lvl w:ilvl="7" w:tplc="906048D0" w:tentative="1">
      <w:start w:val="1"/>
      <w:numFmt w:val="bullet"/>
      <w:lvlText w:val="•"/>
      <w:lvlJc w:val="left"/>
      <w:pPr>
        <w:tabs>
          <w:tab w:val="num" w:pos="5760"/>
        </w:tabs>
        <w:ind w:left="5760" w:hanging="360"/>
      </w:pPr>
      <w:rPr>
        <w:rFonts w:ascii="Arial" w:hAnsi="Arial" w:hint="default"/>
      </w:rPr>
    </w:lvl>
    <w:lvl w:ilvl="8" w:tplc="DB5CDA80" w:tentative="1">
      <w:start w:val="1"/>
      <w:numFmt w:val="bullet"/>
      <w:lvlText w:val="•"/>
      <w:lvlJc w:val="left"/>
      <w:pPr>
        <w:tabs>
          <w:tab w:val="num" w:pos="6480"/>
        </w:tabs>
        <w:ind w:left="6480" w:hanging="360"/>
      </w:pPr>
      <w:rPr>
        <w:rFonts w:ascii="Arial" w:hAnsi="Arial" w:hint="default"/>
      </w:rPr>
    </w:lvl>
  </w:abstractNum>
  <w:abstractNum w:abstractNumId="4">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5">
    <w:nsid w:val="126904DE"/>
    <w:multiLevelType w:val="hybridMultilevel"/>
    <w:tmpl w:val="B386A264"/>
    <w:lvl w:ilvl="0" w:tplc="66EE3BD6">
      <w:start w:val="1"/>
      <w:numFmt w:val="bullet"/>
      <w:lvlText w:val="•"/>
      <w:lvlJc w:val="left"/>
      <w:pPr>
        <w:tabs>
          <w:tab w:val="num" w:pos="720"/>
        </w:tabs>
        <w:ind w:left="720" w:hanging="360"/>
      </w:pPr>
      <w:rPr>
        <w:rFonts w:ascii="Arial" w:hAnsi="Arial" w:hint="default"/>
      </w:rPr>
    </w:lvl>
    <w:lvl w:ilvl="1" w:tplc="F5BA806C" w:tentative="1">
      <w:start w:val="1"/>
      <w:numFmt w:val="bullet"/>
      <w:lvlText w:val="•"/>
      <w:lvlJc w:val="left"/>
      <w:pPr>
        <w:tabs>
          <w:tab w:val="num" w:pos="1440"/>
        </w:tabs>
        <w:ind w:left="1440" w:hanging="360"/>
      </w:pPr>
      <w:rPr>
        <w:rFonts w:ascii="Arial" w:hAnsi="Arial" w:hint="default"/>
      </w:rPr>
    </w:lvl>
    <w:lvl w:ilvl="2" w:tplc="4ACCF78A" w:tentative="1">
      <w:start w:val="1"/>
      <w:numFmt w:val="bullet"/>
      <w:lvlText w:val="•"/>
      <w:lvlJc w:val="left"/>
      <w:pPr>
        <w:tabs>
          <w:tab w:val="num" w:pos="2160"/>
        </w:tabs>
        <w:ind w:left="2160" w:hanging="360"/>
      </w:pPr>
      <w:rPr>
        <w:rFonts w:ascii="Arial" w:hAnsi="Arial" w:hint="default"/>
      </w:rPr>
    </w:lvl>
    <w:lvl w:ilvl="3" w:tplc="1BAC07F4" w:tentative="1">
      <w:start w:val="1"/>
      <w:numFmt w:val="bullet"/>
      <w:lvlText w:val="•"/>
      <w:lvlJc w:val="left"/>
      <w:pPr>
        <w:tabs>
          <w:tab w:val="num" w:pos="2880"/>
        </w:tabs>
        <w:ind w:left="2880" w:hanging="360"/>
      </w:pPr>
      <w:rPr>
        <w:rFonts w:ascii="Arial" w:hAnsi="Arial" w:hint="default"/>
      </w:rPr>
    </w:lvl>
    <w:lvl w:ilvl="4" w:tplc="7FE6350E" w:tentative="1">
      <w:start w:val="1"/>
      <w:numFmt w:val="bullet"/>
      <w:lvlText w:val="•"/>
      <w:lvlJc w:val="left"/>
      <w:pPr>
        <w:tabs>
          <w:tab w:val="num" w:pos="3600"/>
        </w:tabs>
        <w:ind w:left="3600" w:hanging="360"/>
      </w:pPr>
      <w:rPr>
        <w:rFonts w:ascii="Arial" w:hAnsi="Arial" w:hint="default"/>
      </w:rPr>
    </w:lvl>
    <w:lvl w:ilvl="5" w:tplc="A71ED94C" w:tentative="1">
      <w:start w:val="1"/>
      <w:numFmt w:val="bullet"/>
      <w:lvlText w:val="•"/>
      <w:lvlJc w:val="left"/>
      <w:pPr>
        <w:tabs>
          <w:tab w:val="num" w:pos="4320"/>
        </w:tabs>
        <w:ind w:left="4320" w:hanging="360"/>
      </w:pPr>
      <w:rPr>
        <w:rFonts w:ascii="Arial" w:hAnsi="Arial" w:hint="default"/>
      </w:rPr>
    </w:lvl>
    <w:lvl w:ilvl="6" w:tplc="B89493EC" w:tentative="1">
      <w:start w:val="1"/>
      <w:numFmt w:val="bullet"/>
      <w:lvlText w:val="•"/>
      <w:lvlJc w:val="left"/>
      <w:pPr>
        <w:tabs>
          <w:tab w:val="num" w:pos="5040"/>
        </w:tabs>
        <w:ind w:left="5040" w:hanging="360"/>
      </w:pPr>
      <w:rPr>
        <w:rFonts w:ascii="Arial" w:hAnsi="Arial" w:hint="default"/>
      </w:rPr>
    </w:lvl>
    <w:lvl w:ilvl="7" w:tplc="45647C62" w:tentative="1">
      <w:start w:val="1"/>
      <w:numFmt w:val="bullet"/>
      <w:lvlText w:val="•"/>
      <w:lvlJc w:val="left"/>
      <w:pPr>
        <w:tabs>
          <w:tab w:val="num" w:pos="5760"/>
        </w:tabs>
        <w:ind w:left="5760" w:hanging="360"/>
      </w:pPr>
      <w:rPr>
        <w:rFonts w:ascii="Arial" w:hAnsi="Arial" w:hint="default"/>
      </w:rPr>
    </w:lvl>
    <w:lvl w:ilvl="8" w:tplc="5426C38A" w:tentative="1">
      <w:start w:val="1"/>
      <w:numFmt w:val="bullet"/>
      <w:lvlText w:val="•"/>
      <w:lvlJc w:val="left"/>
      <w:pPr>
        <w:tabs>
          <w:tab w:val="num" w:pos="6480"/>
        </w:tabs>
        <w:ind w:left="6480" w:hanging="360"/>
      </w:pPr>
      <w:rPr>
        <w:rFonts w:ascii="Arial" w:hAnsi="Arial" w:hint="default"/>
      </w:rPr>
    </w:lvl>
  </w:abstractNum>
  <w:abstractNum w:abstractNumId="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0235D14"/>
    <w:multiLevelType w:val="hybridMultilevel"/>
    <w:tmpl w:val="03BA3988"/>
    <w:lvl w:ilvl="0" w:tplc="92B6D666">
      <w:start w:val="1"/>
      <w:numFmt w:val="bullet"/>
      <w:lvlText w:val="•"/>
      <w:lvlJc w:val="left"/>
      <w:pPr>
        <w:tabs>
          <w:tab w:val="num" w:pos="720"/>
        </w:tabs>
        <w:ind w:left="720" w:hanging="360"/>
      </w:pPr>
      <w:rPr>
        <w:rFonts w:ascii="Arial" w:hAnsi="Arial" w:hint="default"/>
      </w:rPr>
    </w:lvl>
    <w:lvl w:ilvl="1" w:tplc="C1E039CE" w:tentative="1">
      <w:start w:val="1"/>
      <w:numFmt w:val="bullet"/>
      <w:lvlText w:val="•"/>
      <w:lvlJc w:val="left"/>
      <w:pPr>
        <w:tabs>
          <w:tab w:val="num" w:pos="1440"/>
        </w:tabs>
        <w:ind w:left="1440" w:hanging="360"/>
      </w:pPr>
      <w:rPr>
        <w:rFonts w:ascii="Arial" w:hAnsi="Arial" w:hint="default"/>
      </w:rPr>
    </w:lvl>
    <w:lvl w:ilvl="2" w:tplc="1584CC74" w:tentative="1">
      <w:start w:val="1"/>
      <w:numFmt w:val="bullet"/>
      <w:lvlText w:val="•"/>
      <w:lvlJc w:val="left"/>
      <w:pPr>
        <w:tabs>
          <w:tab w:val="num" w:pos="2160"/>
        </w:tabs>
        <w:ind w:left="2160" w:hanging="360"/>
      </w:pPr>
      <w:rPr>
        <w:rFonts w:ascii="Arial" w:hAnsi="Arial" w:hint="default"/>
      </w:rPr>
    </w:lvl>
    <w:lvl w:ilvl="3" w:tplc="FC303F26" w:tentative="1">
      <w:start w:val="1"/>
      <w:numFmt w:val="bullet"/>
      <w:lvlText w:val="•"/>
      <w:lvlJc w:val="left"/>
      <w:pPr>
        <w:tabs>
          <w:tab w:val="num" w:pos="2880"/>
        </w:tabs>
        <w:ind w:left="2880" w:hanging="360"/>
      </w:pPr>
      <w:rPr>
        <w:rFonts w:ascii="Arial" w:hAnsi="Arial" w:hint="default"/>
      </w:rPr>
    </w:lvl>
    <w:lvl w:ilvl="4" w:tplc="F8A0DA20" w:tentative="1">
      <w:start w:val="1"/>
      <w:numFmt w:val="bullet"/>
      <w:lvlText w:val="•"/>
      <w:lvlJc w:val="left"/>
      <w:pPr>
        <w:tabs>
          <w:tab w:val="num" w:pos="3600"/>
        </w:tabs>
        <w:ind w:left="3600" w:hanging="360"/>
      </w:pPr>
      <w:rPr>
        <w:rFonts w:ascii="Arial" w:hAnsi="Arial" w:hint="default"/>
      </w:rPr>
    </w:lvl>
    <w:lvl w:ilvl="5" w:tplc="BE485F2C" w:tentative="1">
      <w:start w:val="1"/>
      <w:numFmt w:val="bullet"/>
      <w:lvlText w:val="•"/>
      <w:lvlJc w:val="left"/>
      <w:pPr>
        <w:tabs>
          <w:tab w:val="num" w:pos="4320"/>
        </w:tabs>
        <w:ind w:left="4320" w:hanging="360"/>
      </w:pPr>
      <w:rPr>
        <w:rFonts w:ascii="Arial" w:hAnsi="Arial" w:hint="default"/>
      </w:rPr>
    </w:lvl>
    <w:lvl w:ilvl="6" w:tplc="7E0ACC32" w:tentative="1">
      <w:start w:val="1"/>
      <w:numFmt w:val="bullet"/>
      <w:lvlText w:val="•"/>
      <w:lvlJc w:val="left"/>
      <w:pPr>
        <w:tabs>
          <w:tab w:val="num" w:pos="5040"/>
        </w:tabs>
        <w:ind w:left="5040" w:hanging="360"/>
      </w:pPr>
      <w:rPr>
        <w:rFonts w:ascii="Arial" w:hAnsi="Arial" w:hint="default"/>
      </w:rPr>
    </w:lvl>
    <w:lvl w:ilvl="7" w:tplc="20E08FA6" w:tentative="1">
      <w:start w:val="1"/>
      <w:numFmt w:val="bullet"/>
      <w:lvlText w:val="•"/>
      <w:lvlJc w:val="left"/>
      <w:pPr>
        <w:tabs>
          <w:tab w:val="num" w:pos="5760"/>
        </w:tabs>
        <w:ind w:left="5760" w:hanging="360"/>
      </w:pPr>
      <w:rPr>
        <w:rFonts w:ascii="Arial" w:hAnsi="Arial" w:hint="default"/>
      </w:rPr>
    </w:lvl>
    <w:lvl w:ilvl="8" w:tplc="6A689012" w:tentative="1">
      <w:start w:val="1"/>
      <w:numFmt w:val="bullet"/>
      <w:lvlText w:val="•"/>
      <w:lvlJc w:val="left"/>
      <w:pPr>
        <w:tabs>
          <w:tab w:val="num" w:pos="6480"/>
        </w:tabs>
        <w:ind w:left="6480" w:hanging="360"/>
      </w:pPr>
      <w:rPr>
        <w:rFonts w:ascii="Arial" w:hAnsi="Arial" w:hint="default"/>
      </w:rPr>
    </w:lvl>
  </w:abstractNum>
  <w:abstractNum w:abstractNumId="8">
    <w:nsid w:val="31F36ADC"/>
    <w:multiLevelType w:val="hybridMultilevel"/>
    <w:tmpl w:val="B6B4CF94"/>
    <w:lvl w:ilvl="0" w:tplc="0E1EE852">
      <w:start w:val="1"/>
      <w:numFmt w:val="bullet"/>
      <w:lvlText w:val="•"/>
      <w:lvlJc w:val="left"/>
      <w:pPr>
        <w:tabs>
          <w:tab w:val="num" w:pos="720"/>
        </w:tabs>
        <w:ind w:left="720" w:hanging="360"/>
      </w:pPr>
      <w:rPr>
        <w:rFonts w:ascii="Arial" w:hAnsi="Arial" w:hint="default"/>
      </w:rPr>
    </w:lvl>
    <w:lvl w:ilvl="1" w:tplc="1382E524" w:tentative="1">
      <w:start w:val="1"/>
      <w:numFmt w:val="bullet"/>
      <w:lvlText w:val="•"/>
      <w:lvlJc w:val="left"/>
      <w:pPr>
        <w:tabs>
          <w:tab w:val="num" w:pos="1440"/>
        </w:tabs>
        <w:ind w:left="1440" w:hanging="360"/>
      </w:pPr>
      <w:rPr>
        <w:rFonts w:ascii="Arial" w:hAnsi="Arial" w:hint="default"/>
      </w:rPr>
    </w:lvl>
    <w:lvl w:ilvl="2" w:tplc="33D60BD6" w:tentative="1">
      <w:start w:val="1"/>
      <w:numFmt w:val="bullet"/>
      <w:lvlText w:val="•"/>
      <w:lvlJc w:val="left"/>
      <w:pPr>
        <w:tabs>
          <w:tab w:val="num" w:pos="2160"/>
        </w:tabs>
        <w:ind w:left="2160" w:hanging="360"/>
      </w:pPr>
      <w:rPr>
        <w:rFonts w:ascii="Arial" w:hAnsi="Arial" w:hint="default"/>
      </w:rPr>
    </w:lvl>
    <w:lvl w:ilvl="3" w:tplc="88DAABAE" w:tentative="1">
      <w:start w:val="1"/>
      <w:numFmt w:val="bullet"/>
      <w:lvlText w:val="•"/>
      <w:lvlJc w:val="left"/>
      <w:pPr>
        <w:tabs>
          <w:tab w:val="num" w:pos="2880"/>
        </w:tabs>
        <w:ind w:left="2880" w:hanging="360"/>
      </w:pPr>
      <w:rPr>
        <w:rFonts w:ascii="Arial" w:hAnsi="Arial" w:hint="default"/>
      </w:rPr>
    </w:lvl>
    <w:lvl w:ilvl="4" w:tplc="BBF2B772" w:tentative="1">
      <w:start w:val="1"/>
      <w:numFmt w:val="bullet"/>
      <w:lvlText w:val="•"/>
      <w:lvlJc w:val="left"/>
      <w:pPr>
        <w:tabs>
          <w:tab w:val="num" w:pos="3600"/>
        </w:tabs>
        <w:ind w:left="3600" w:hanging="360"/>
      </w:pPr>
      <w:rPr>
        <w:rFonts w:ascii="Arial" w:hAnsi="Arial" w:hint="default"/>
      </w:rPr>
    </w:lvl>
    <w:lvl w:ilvl="5" w:tplc="3544C2FE" w:tentative="1">
      <w:start w:val="1"/>
      <w:numFmt w:val="bullet"/>
      <w:lvlText w:val="•"/>
      <w:lvlJc w:val="left"/>
      <w:pPr>
        <w:tabs>
          <w:tab w:val="num" w:pos="4320"/>
        </w:tabs>
        <w:ind w:left="4320" w:hanging="360"/>
      </w:pPr>
      <w:rPr>
        <w:rFonts w:ascii="Arial" w:hAnsi="Arial" w:hint="default"/>
      </w:rPr>
    </w:lvl>
    <w:lvl w:ilvl="6" w:tplc="2D0CA4AE" w:tentative="1">
      <w:start w:val="1"/>
      <w:numFmt w:val="bullet"/>
      <w:lvlText w:val="•"/>
      <w:lvlJc w:val="left"/>
      <w:pPr>
        <w:tabs>
          <w:tab w:val="num" w:pos="5040"/>
        </w:tabs>
        <w:ind w:left="5040" w:hanging="360"/>
      </w:pPr>
      <w:rPr>
        <w:rFonts w:ascii="Arial" w:hAnsi="Arial" w:hint="default"/>
      </w:rPr>
    </w:lvl>
    <w:lvl w:ilvl="7" w:tplc="3CE44E46" w:tentative="1">
      <w:start w:val="1"/>
      <w:numFmt w:val="bullet"/>
      <w:lvlText w:val="•"/>
      <w:lvlJc w:val="left"/>
      <w:pPr>
        <w:tabs>
          <w:tab w:val="num" w:pos="5760"/>
        </w:tabs>
        <w:ind w:left="5760" w:hanging="360"/>
      </w:pPr>
      <w:rPr>
        <w:rFonts w:ascii="Arial" w:hAnsi="Arial" w:hint="default"/>
      </w:rPr>
    </w:lvl>
    <w:lvl w:ilvl="8" w:tplc="3C3E8054" w:tentative="1">
      <w:start w:val="1"/>
      <w:numFmt w:val="bullet"/>
      <w:lvlText w:val="•"/>
      <w:lvlJc w:val="left"/>
      <w:pPr>
        <w:tabs>
          <w:tab w:val="num" w:pos="6480"/>
        </w:tabs>
        <w:ind w:left="6480" w:hanging="360"/>
      </w:pPr>
      <w:rPr>
        <w:rFonts w:ascii="Arial" w:hAnsi="Arial" w:hint="default"/>
      </w:rPr>
    </w:lvl>
  </w:abstractNum>
  <w:abstractNum w:abstractNumId="9">
    <w:nsid w:val="330759C6"/>
    <w:multiLevelType w:val="hybridMultilevel"/>
    <w:tmpl w:val="8CB8CF70"/>
    <w:lvl w:ilvl="0" w:tplc="7B561694">
      <w:start w:val="1"/>
      <w:numFmt w:val="bullet"/>
      <w:lvlText w:val="•"/>
      <w:lvlJc w:val="left"/>
      <w:pPr>
        <w:tabs>
          <w:tab w:val="num" w:pos="720"/>
        </w:tabs>
        <w:ind w:left="720" w:hanging="360"/>
      </w:pPr>
      <w:rPr>
        <w:rFonts w:ascii="Arial" w:hAnsi="Arial" w:hint="default"/>
      </w:rPr>
    </w:lvl>
    <w:lvl w:ilvl="1" w:tplc="982E8E2E" w:tentative="1">
      <w:start w:val="1"/>
      <w:numFmt w:val="bullet"/>
      <w:lvlText w:val="•"/>
      <w:lvlJc w:val="left"/>
      <w:pPr>
        <w:tabs>
          <w:tab w:val="num" w:pos="1440"/>
        </w:tabs>
        <w:ind w:left="1440" w:hanging="360"/>
      </w:pPr>
      <w:rPr>
        <w:rFonts w:ascii="Arial" w:hAnsi="Arial" w:hint="default"/>
      </w:rPr>
    </w:lvl>
    <w:lvl w:ilvl="2" w:tplc="133A0C5A" w:tentative="1">
      <w:start w:val="1"/>
      <w:numFmt w:val="bullet"/>
      <w:lvlText w:val="•"/>
      <w:lvlJc w:val="left"/>
      <w:pPr>
        <w:tabs>
          <w:tab w:val="num" w:pos="2160"/>
        </w:tabs>
        <w:ind w:left="2160" w:hanging="360"/>
      </w:pPr>
      <w:rPr>
        <w:rFonts w:ascii="Arial" w:hAnsi="Arial" w:hint="default"/>
      </w:rPr>
    </w:lvl>
    <w:lvl w:ilvl="3" w:tplc="467EDF1A" w:tentative="1">
      <w:start w:val="1"/>
      <w:numFmt w:val="bullet"/>
      <w:lvlText w:val="•"/>
      <w:lvlJc w:val="left"/>
      <w:pPr>
        <w:tabs>
          <w:tab w:val="num" w:pos="2880"/>
        </w:tabs>
        <w:ind w:left="2880" w:hanging="360"/>
      </w:pPr>
      <w:rPr>
        <w:rFonts w:ascii="Arial" w:hAnsi="Arial" w:hint="default"/>
      </w:rPr>
    </w:lvl>
    <w:lvl w:ilvl="4" w:tplc="9A0E8D48" w:tentative="1">
      <w:start w:val="1"/>
      <w:numFmt w:val="bullet"/>
      <w:lvlText w:val="•"/>
      <w:lvlJc w:val="left"/>
      <w:pPr>
        <w:tabs>
          <w:tab w:val="num" w:pos="3600"/>
        </w:tabs>
        <w:ind w:left="3600" w:hanging="360"/>
      </w:pPr>
      <w:rPr>
        <w:rFonts w:ascii="Arial" w:hAnsi="Arial" w:hint="default"/>
      </w:rPr>
    </w:lvl>
    <w:lvl w:ilvl="5" w:tplc="8734655E" w:tentative="1">
      <w:start w:val="1"/>
      <w:numFmt w:val="bullet"/>
      <w:lvlText w:val="•"/>
      <w:lvlJc w:val="left"/>
      <w:pPr>
        <w:tabs>
          <w:tab w:val="num" w:pos="4320"/>
        </w:tabs>
        <w:ind w:left="4320" w:hanging="360"/>
      </w:pPr>
      <w:rPr>
        <w:rFonts w:ascii="Arial" w:hAnsi="Arial" w:hint="default"/>
      </w:rPr>
    </w:lvl>
    <w:lvl w:ilvl="6" w:tplc="217614BE" w:tentative="1">
      <w:start w:val="1"/>
      <w:numFmt w:val="bullet"/>
      <w:lvlText w:val="•"/>
      <w:lvlJc w:val="left"/>
      <w:pPr>
        <w:tabs>
          <w:tab w:val="num" w:pos="5040"/>
        </w:tabs>
        <w:ind w:left="5040" w:hanging="360"/>
      </w:pPr>
      <w:rPr>
        <w:rFonts w:ascii="Arial" w:hAnsi="Arial" w:hint="default"/>
      </w:rPr>
    </w:lvl>
    <w:lvl w:ilvl="7" w:tplc="0E8A33F8" w:tentative="1">
      <w:start w:val="1"/>
      <w:numFmt w:val="bullet"/>
      <w:lvlText w:val="•"/>
      <w:lvlJc w:val="left"/>
      <w:pPr>
        <w:tabs>
          <w:tab w:val="num" w:pos="5760"/>
        </w:tabs>
        <w:ind w:left="5760" w:hanging="360"/>
      </w:pPr>
      <w:rPr>
        <w:rFonts w:ascii="Arial" w:hAnsi="Arial" w:hint="default"/>
      </w:rPr>
    </w:lvl>
    <w:lvl w:ilvl="8" w:tplc="07884B2A" w:tentative="1">
      <w:start w:val="1"/>
      <w:numFmt w:val="bullet"/>
      <w:lvlText w:val="•"/>
      <w:lvlJc w:val="left"/>
      <w:pPr>
        <w:tabs>
          <w:tab w:val="num" w:pos="6480"/>
        </w:tabs>
        <w:ind w:left="6480" w:hanging="360"/>
      </w:pPr>
      <w:rPr>
        <w:rFonts w:ascii="Arial" w:hAnsi="Arial" w:hint="default"/>
      </w:rPr>
    </w:lvl>
  </w:abstractNum>
  <w:abstractNum w:abstractNumId="10">
    <w:nsid w:val="3E352736"/>
    <w:multiLevelType w:val="hybridMultilevel"/>
    <w:tmpl w:val="F1643BB2"/>
    <w:lvl w:ilvl="0" w:tplc="A0D8E6A4">
      <w:start w:val="1"/>
      <w:numFmt w:val="bullet"/>
      <w:lvlText w:val=""/>
      <w:lvlJc w:val="left"/>
      <w:pPr>
        <w:tabs>
          <w:tab w:val="num" w:pos="720"/>
        </w:tabs>
        <w:ind w:left="720" w:hanging="360"/>
      </w:pPr>
      <w:rPr>
        <w:rFonts w:ascii="Wingdings 3" w:hAnsi="Wingdings 3" w:hint="default"/>
      </w:rPr>
    </w:lvl>
    <w:lvl w:ilvl="1" w:tplc="A178E264" w:tentative="1">
      <w:start w:val="1"/>
      <w:numFmt w:val="bullet"/>
      <w:lvlText w:val=""/>
      <w:lvlJc w:val="left"/>
      <w:pPr>
        <w:tabs>
          <w:tab w:val="num" w:pos="1440"/>
        </w:tabs>
        <w:ind w:left="1440" w:hanging="360"/>
      </w:pPr>
      <w:rPr>
        <w:rFonts w:ascii="Wingdings 3" w:hAnsi="Wingdings 3" w:hint="default"/>
      </w:rPr>
    </w:lvl>
    <w:lvl w:ilvl="2" w:tplc="A686DFBE" w:tentative="1">
      <w:start w:val="1"/>
      <w:numFmt w:val="bullet"/>
      <w:lvlText w:val=""/>
      <w:lvlJc w:val="left"/>
      <w:pPr>
        <w:tabs>
          <w:tab w:val="num" w:pos="2160"/>
        </w:tabs>
        <w:ind w:left="2160" w:hanging="360"/>
      </w:pPr>
      <w:rPr>
        <w:rFonts w:ascii="Wingdings 3" w:hAnsi="Wingdings 3" w:hint="default"/>
      </w:rPr>
    </w:lvl>
    <w:lvl w:ilvl="3" w:tplc="3594C6A4" w:tentative="1">
      <w:start w:val="1"/>
      <w:numFmt w:val="bullet"/>
      <w:lvlText w:val=""/>
      <w:lvlJc w:val="left"/>
      <w:pPr>
        <w:tabs>
          <w:tab w:val="num" w:pos="2880"/>
        </w:tabs>
        <w:ind w:left="2880" w:hanging="360"/>
      </w:pPr>
      <w:rPr>
        <w:rFonts w:ascii="Wingdings 3" w:hAnsi="Wingdings 3" w:hint="default"/>
      </w:rPr>
    </w:lvl>
    <w:lvl w:ilvl="4" w:tplc="FB4C1E2C" w:tentative="1">
      <w:start w:val="1"/>
      <w:numFmt w:val="bullet"/>
      <w:lvlText w:val=""/>
      <w:lvlJc w:val="left"/>
      <w:pPr>
        <w:tabs>
          <w:tab w:val="num" w:pos="3600"/>
        </w:tabs>
        <w:ind w:left="3600" w:hanging="360"/>
      </w:pPr>
      <w:rPr>
        <w:rFonts w:ascii="Wingdings 3" w:hAnsi="Wingdings 3" w:hint="default"/>
      </w:rPr>
    </w:lvl>
    <w:lvl w:ilvl="5" w:tplc="CD142C08" w:tentative="1">
      <w:start w:val="1"/>
      <w:numFmt w:val="bullet"/>
      <w:lvlText w:val=""/>
      <w:lvlJc w:val="left"/>
      <w:pPr>
        <w:tabs>
          <w:tab w:val="num" w:pos="4320"/>
        </w:tabs>
        <w:ind w:left="4320" w:hanging="360"/>
      </w:pPr>
      <w:rPr>
        <w:rFonts w:ascii="Wingdings 3" w:hAnsi="Wingdings 3" w:hint="default"/>
      </w:rPr>
    </w:lvl>
    <w:lvl w:ilvl="6" w:tplc="B79ED12C" w:tentative="1">
      <w:start w:val="1"/>
      <w:numFmt w:val="bullet"/>
      <w:lvlText w:val=""/>
      <w:lvlJc w:val="left"/>
      <w:pPr>
        <w:tabs>
          <w:tab w:val="num" w:pos="5040"/>
        </w:tabs>
        <w:ind w:left="5040" w:hanging="360"/>
      </w:pPr>
      <w:rPr>
        <w:rFonts w:ascii="Wingdings 3" w:hAnsi="Wingdings 3" w:hint="default"/>
      </w:rPr>
    </w:lvl>
    <w:lvl w:ilvl="7" w:tplc="FCF6F398" w:tentative="1">
      <w:start w:val="1"/>
      <w:numFmt w:val="bullet"/>
      <w:lvlText w:val=""/>
      <w:lvlJc w:val="left"/>
      <w:pPr>
        <w:tabs>
          <w:tab w:val="num" w:pos="5760"/>
        </w:tabs>
        <w:ind w:left="5760" w:hanging="360"/>
      </w:pPr>
      <w:rPr>
        <w:rFonts w:ascii="Wingdings 3" w:hAnsi="Wingdings 3" w:hint="default"/>
      </w:rPr>
    </w:lvl>
    <w:lvl w:ilvl="8" w:tplc="AE047FBA" w:tentative="1">
      <w:start w:val="1"/>
      <w:numFmt w:val="bullet"/>
      <w:lvlText w:val=""/>
      <w:lvlJc w:val="left"/>
      <w:pPr>
        <w:tabs>
          <w:tab w:val="num" w:pos="6480"/>
        </w:tabs>
        <w:ind w:left="6480" w:hanging="360"/>
      </w:pPr>
      <w:rPr>
        <w:rFonts w:ascii="Wingdings 3" w:hAnsi="Wingdings 3" w:hint="default"/>
      </w:rPr>
    </w:lvl>
  </w:abstractNum>
  <w:abstractNum w:abstractNumId="11">
    <w:nsid w:val="3F490850"/>
    <w:multiLevelType w:val="hybridMultilevel"/>
    <w:tmpl w:val="3CC0068A"/>
    <w:lvl w:ilvl="0" w:tplc="58927080">
      <w:start w:val="1"/>
      <w:numFmt w:val="bullet"/>
      <w:lvlText w:val="•"/>
      <w:lvlJc w:val="left"/>
      <w:pPr>
        <w:tabs>
          <w:tab w:val="num" w:pos="720"/>
        </w:tabs>
        <w:ind w:left="720" w:hanging="360"/>
      </w:pPr>
      <w:rPr>
        <w:rFonts w:ascii="Arial" w:hAnsi="Arial" w:hint="default"/>
      </w:rPr>
    </w:lvl>
    <w:lvl w:ilvl="1" w:tplc="642436E4" w:tentative="1">
      <w:start w:val="1"/>
      <w:numFmt w:val="bullet"/>
      <w:lvlText w:val="•"/>
      <w:lvlJc w:val="left"/>
      <w:pPr>
        <w:tabs>
          <w:tab w:val="num" w:pos="1440"/>
        </w:tabs>
        <w:ind w:left="1440" w:hanging="360"/>
      </w:pPr>
      <w:rPr>
        <w:rFonts w:ascii="Arial" w:hAnsi="Arial" w:hint="default"/>
      </w:rPr>
    </w:lvl>
    <w:lvl w:ilvl="2" w:tplc="39B8AE38" w:tentative="1">
      <w:start w:val="1"/>
      <w:numFmt w:val="bullet"/>
      <w:lvlText w:val="•"/>
      <w:lvlJc w:val="left"/>
      <w:pPr>
        <w:tabs>
          <w:tab w:val="num" w:pos="2160"/>
        </w:tabs>
        <w:ind w:left="2160" w:hanging="360"/>
      </w:pPr>
      <w:rPr>
        <w:rFonts w:ascii="Arial" w:hAnsi="Arial" w:hint="default"/>
      </w:rPr>
    </w:lvl>
    <w:lvl w:ilvl="3" w:tplc="33301254" w:tentative="1">
      <w:start w:val="1"/>
      <w:numFmt w:val="bullet"/>
      <w:lvlText w:val="•"/>
      <w:lvlJc w:val="left"/>
      <w:pPr>
        <w:tabs>
          <w:tab w:val="num" w:pos="2880"/>
        </w:tabs>
        <w:ind w:left="2880" w:hanging="360"/>
      </w:pPr>
      <w:rPr>
        <w:rFonts w:ascii="Arial" w:hAnsi="Arial" w:hint="default"/>
      </w:rPr>
    </w:lvl>
    <w:lvl w:ilvl="4" w:tplc="82F42D4E" w:tentative="1">
      <w:start w:val="1"/>
      <w:numFmt w:val="bullet"/>
      <w:lvlText w:val="•"/>
      <w:lvlJc w:val="left"/>
      <w:pPr>
        <w:tabs>
          <w:tab w:val="num" w:pos="3600"/>
        </w:tabs>
        <w:ind w:left="3600" w:hanging="360"/>
      </w:pPr>
      <w:rPr>
        <w:rFonts w:ascii="Arial" w:hAnsi="Arial" w:hint="default"/>
      </w:rPr>
    </w:lvl>
    <w:lvl w:ilvl="5" w:tplc="893A15B4" w:tentative="1">
      <w:start w:val="1"/>
      <w:numFmt w:val="bullet"/>
      <w:lvlText w:val="•"/>
      <w:lvlJc w:val="left"/>
      <w:pPr>
        <w:tabs>
          <w:tab w:val="num" w:pos="4320"/>
        </w:tabs>
        <w:ind w:left="4320" w:hanging="360"/>
      </w:pPr>
      <w:rPr>
        <w:rFonts w:ascii="Arial" w:hAnsi="Arial" w:hint="default"/>
      </w:rPr>
    </w:lvl>
    <w:lvl w:ilvl="6" w:tplc="EA6CDD12" w:tentative="1">
      <w:start w:val="1"/>
      <w:numFmt w:val="bullet"/>
      <w:lvlText w:val="•"/>
      <w:lvlJc w:val="left"/>
      <w:pPr>
        <w:tabs>
          <w:tab w:val="num" w:pos="5040"/>
        </w:tabs>
        <w:ind w:left="5040" w:hanging="360"/>
      </w:pPr>
      <w:rPr>
        <w:rFonts w:ascii="Arial" w:hAnsi="Arial" w:hint="default"/>
      </w:rPr>
    </w:lvl>
    <w:lvl w:ilvl="7" w:tplc="925E8B02" w:tentative="1">
      <w:start w:val="1"/>
      <w:numFmt w:val="bullet"/>
      <w:lvlText w:val="•"/>
      <w:lvlJc w:val="left"/>
      <w:pPr>
        <w:tabs>
          <w:tab w:val="num" w:pos="5760"/>
        </w:tabs>
        <w:ind w:left="5760" w:hanging="360"/>
      </w:pPr>
      <w:rPr>
        <w:rFonts w:ascii="Arial" w:hAnsi="Arial" w:hint="default"/>
      </w:rPr>
    </w:lvl>
    <w:lvl w:ilvl="8" w:tplc="6B90D682" w:tentative="1">
      <w:start w:val="1"/>
      <w:numFmt w:val="bullet"/>
      <w:lvlText w:val="•"/>
      <w:lvlJc w:val="left"/>
      <w:pPr>
        <w:tabs>
          <w:tab w:val="num" w:pos="6480"/>
        </w:tabs>
        <w:ind w:left="6480" w:hanging="360"/>
      </w:pPr>
      <w:rPr>
        <w:rFonts w:ascii="Arial" w:hAnsi="Arial" w:hint="default"/>
      </w:rPr>
    </w:lvl>
  </w:abstractNum>
  <w:abstractNum w:abstractNumId="12">
    <w:nsid w:val="44023094"/>
    <w:multiLevelType w:val="hybridMultilevel"/>
    <w:tmpl w:val="B9AE001E"/>
    <w:lvl w:ilvl="0" w:tplc="CD164A66">
      <w:start w:val="1"/>
      <w:numFmt w:val="bullet"/>
      <w:lvlText w:val="•"/>
      <w:lvlJc w:val="left"/>
      <w:pPr>
        <w:tabs>
          <w:tab w:val="num" w:pos="720"/>
        </w:tabs>
        <w:ind w:left="720" w:hanging="360"/>
      </w:pPr>
      <w:rPr>
        <w:rFonts w:ascii="Arial" w:hAnsi="Arial" w:hint="default"/>
      </w:rPr>
    </w:lvl>
    <w:lvl w:ilvl="1" w:tplc="B46896AC" w:tentative="1">
      <w:start w:val="1"/>
      <w:numFmt w:val="bullet"/>
      <w:lvlText w:val="•"/>
      <w:lvlJc w:val="left"/>
      <w:pPr>
        <w:tabs>
          <w:tab w:val="num" w:pos="1440"/>
        </w:tabs>
        <w:ind w:left="1440" w:hanging="360"/>
      </w:pPr>
      <w:rPr>
        <w:rFonts w:ascii="Arial" w:hAnsi="Arial" w:hint="default"/>
      </w:rPr>
    </w:lvl>
    <w:lvl w:ilvl="2" w:tplc="A830AC44" w:tentative="1">
      <w:start w:val="1"/>
      <w:numFmt w:val="bullet"/>
      <w:lvlText w:val="•"/>
      <w:lvlJc w:val="left"/>
      <w:pPr>
        <w:tabs>
          <w:tab w:val="num" w:pos="2160"/>
        </w:tabs>
        <w:ind w:left="2160" w:hanging="360"/>
      </w:pPr>
      <w:rPr>
        <w:rFonts w:ascii="Arial" w:hAnsi="Arial" w:hint="default"/>
      </w:rPr>
    </w:lvl>
    <w:lvl w:ilvl="3" w:tplc="24F0819E" w:tentative="1">
      <w:start w:val="1"/>
      <w:numFmt w:val="bullet"/>
      <w:lvlText w:val="•"/>
      <w:lvlJc w:val="left"/>
      <w:pPr>
        <w:tabs>
          <w:tab w:val="num" w:pos="2880"/>
        </w:tabs>
        <w:ind w:left="2880" w:hanging="360"/>
      </w:pPr>
      <w:rPr>
        <w:rFonts w:ascii="Arial" w:hAnsi="Arial" w:hint="default"/>
      </w:rPr>
    </w:lvl>
    <w:lvl w:ilvl="4" w:tplc="EFB46890" w:tentative="1">
      <w:start w:val="1"/>
      <w:numFmt w:val="bullet"/>
      <w:lvlText w:val="•"/>
      <w:lvlJc w:val="left"/>
      <w:pPr>
        <w:tabs>
          <w:tab w:val="num" w:pos="3600"/>
        </w:tabs>
        <w:ind w:left="3600" w:hanging="360"/>
      </w:pPr>
      <w:rPr>
        <w:rFonts w:ascii="Arial" w:hAnsi="Arial" w:hint="default"/>
      </w:rPr>
    </w:lvl>
    <w:lvl w:ilvl="5" w:tplc="C0ACFB5E" w:tentative="1">
      <w:start w:val="1"/>
      <w:numFmt w:val="bullet"/>
      <w:lvlText w:val="•"/>
      <w:lvlJc w:val="left"/>
      <w:pPr>
        <w:tabs>
          <w:tab w:val="num" w:pos="4320"/>
        </w:tabs>
        <w:ind w:left="4320" w:hanging="360"/>
      </w:pPr>
      <w:rPr>
        <w:rFonts w:ascii="Arial" w:hAnsi="Arial" w:hint="default"/>
      </w:rPr>
    </w:lvl>
    <w:lvl w:ilvl="6" w:tplc="CE44C4BC" w:tentative="1">
      <w:start w:val="1"/>
      <w:numFmt w:val="bullet"/>
      <w:lvlText w:val="•"/>
      <w:lvlJc w:val="left"/>
      <w:pPr>
        <w:tabs>
          <w:tab w:val="num" w:pos="5040"/>
        </w:tabs>
        <w:ind w:left="5040" w:hanging="360"/>
      </w:pPr>
      <w:rPr>
        <w:rFonts w:ascii="Arial" w:hAnsi="Arial" w:hint="default"/>
      </w:rPr>
    </w:lvl>
    <w:lvl w:ilvl="7" w:tplc="0032D236" w:tentative="1">
      <w:start w:val="1"/>
      <w:numFmt w:val="bullet"/>
      <w:lvlText w:val="•"/>
      <w:lvlJc w:val="left"/>
      <w:pPr>
        <w:tabs>
          <w:tab w:val="num" w:pos="5760"/>
        </w:tabs>
        <w:ind w:left="5760" w:hanging="360"/>
      </w:pPr>
      <w:rPr>
        <w:rFonts w:ascii="Arial" w:hAnsi="Arial" w:hint="default"/>
      </w:rPr>
    </w:lvl>
    <w:lvl w:ilvl="8" w:tplc="DBA632EA" w:tentative="1">
      <w:start w:val="1"/>
      <w:numFmt w:val="bullet"/>
      <w:lvlText w:val="•"/>
      <w:lvlJc w:val="left"/>
      <w:pPr>
        <w:tabs>
          <w:tab w:val="num" w:pos="6480"/>
        </w:tabs>
        <w:ind w:left="6480" w:hanging="360"/>
      </w:pPr>
      <w:rPr>
        <w:rFonts w:ascii="Arial" w:hAnsi="Arial" w:hint="default"/>
      </w:rPr>
    </w:lvl>
  </w:abstractNum>
  <w:abstractNum w:abstractNumId="13">
    <w:nsid w:val="469800A0"/>
    <w:multiLevelType w:val="hybridMultilevel"/>
    <w:tmpl w:val="590EE4B6"/>
    <w:lvl w:ilvl="0" w:tplc="CFAA297A">
      <w:start w:val="1"/>
      <w:numFmt w:val="bullet"/>
      <w:lvlText w:val="•"/>
      <w:lvlJc w:val="left"/>
      <w:pPr>
        <w:tabs>
          <w:tab w:val="num" w:pos="720"/>
        </w:tabs>
        <w:ind w:left="720" w:hanging="360"/>
      </w:pPr>
      <w:rPr>
        <w:rFonts w:ascii="Arial" w:hAnsi="Arial" w:hint="default"/>
      </w:rPr>
    </w:lvl>
    <w:lvl w:ilvl="1" w:tplc="84121E5C" w:tentative="1">
      <w:start w:val="1"/>
      <w:numFmt w:val="bullet"/>
      <w:lvlText w:val="•"/>
      <w:lvlJc w:val="left"/>
      <w:pPr>
        <w:tabs>
          <w:tab w:val="num" w:pos="1440"/>
        </w:tabs>
        <w:ind w:left="1440" w:hanging="360"/>
      </w:pPr>
      <w:rPr>
        <w:rFonts w:ascii="Arial" w:hAnsi="Arial" w:hint="default"/>
      </w:rPr>
    </w:lvl>
    <w:lvl w:ilvl="2" w:tplc="37FE75EC" w:tentative="1">
      <w:start w:val="1"/>
      <w:numFmt w:val="bullet"/>
      <w:lvlText w:val="•"/>
      <w:lvlJc w:val="left"/>
      <w:pPr>
        <w:tabs>
          <w:tab w:val="num" w:pos="2160"/>
        </w:tabs>
        <w:ind w:left="2160" w:hanging="360"/>
      </w:pPr>
      <w:rPr>
        <w:rFonts w:ascii="Arial" w:hAnsi="Arial" w:hint="default"/>
      </w:rPr>
    </w:lvl>
    <w:lvl w:ilvl="3" w:tplc="8402B588" w:tentative="1">
      <w:start w:val="1"/>
      <w:numFmt w:val="bullet"/>
      <w:lvlText w:val="•"/>
      <w:lvlJc w:val="left"/>
      <w:pPr>
        <w:tabs>
          <w:tab w:val="num" w:pos="2880"/>
        </w:tabs>
        <w:ind w:left="2880" w:hanging="360"/>
      </w:pPr>
      <w:rPr>
        <w:rFonts w:ascii="Arial" w:hAnsi="Arial" w:hint="default"/>
      </w:rPr>
    </w:lvl>
    <w:lvl w:ilvl="4" w:tplc="D826CB8A" w:tentative="1">
      <w:start w:val="1"/>
      <w:numFmt w:val="bullet"/>
      <w:lvlText w:val="•"/>
      <w:lvlJc w:val="left"/>
      <w:pPr>
        <w:tabs>
          <w:tab w:val="num" w:pos="3600"/>
        </w:tabs>
        <w:ind w:left="3600" w:hanging="360"/>
      </w:pPr>
      <w:rPr>
        <w:rFonts w:ascii="Arial" w:hAnsi="Arial" w:hint="default"/>
      </w:rPr>
    </w:lvl>
    <w:lvl w:ilvl="5" w:tplc="F0569D0E" w:tentative="1">
      <w:start w:val="1"/>
      <w:numFmt w:val="bullet"/>
      <w:lvlText w:val="•"/>
      <w:lvlJc w:val="left"/>
      <w:pPr>
        <w:tabs>
          <w:tab w:val="num" w:pos="4320"/>
        </w:tabs>
        <w:ind w:left="4320" w:hanging="360"/>
      </w:pPr>
      <w:rPr>
        <w:rFonts w:ascii="Arial" w:hAnsi="Arial" w:hint="default"/>
      </w:rPr>
    </w:lvl>
    <w:lvl w:ilvl="6" w:tplc="88AA59A4" w:tentative="1">
      <w:start w:val="1"/>
      <w:numFmt w:val="bullet"/>
      <w:lvlText w:val="•"/>
      <w:lvlJc w:val="left"/>
      <w:pPr>
        <w:tabs>
          <w:tab w:val="num" w:pos="5040"/>
        </w:tabs>
        <w:ind w:left="5040" w:hanging="360"/>
      </w:pPr>
      <w:rPr>
        <w:rFonts w:ascii="Arial" w:hAnsi="Arial" w:hint="default"/>
      </w:rPr>
    </w:lvl>
    <w:lvl w:ilvl="7" w:tplc="5E84445E" w:tentative="1">
      <w:start w:val="1"/>
      <w:numFmt w:val="bullet"/>
      <w:lvlText w:val="•"/>
      <w:lvlJc w:val="left"/>
      <w:pPr>
        <w:tabs>
          <w:tab w:val="num" w:pos="5760"/>
        </w:tabs>
        <w:ind w:left="5760" w:hanging="360"/>
      </w:pPr>
      <w:rPr>
        <w:rFonts w:ascii="Arial" w:hAnsi="Arial" w:hint="default"/>
      </w:rPr>
    </w:lvl>
    <w:lvl w:ilvl="8" w:tplc="4F200134" w:tentative="1">
      <w:start w:val="1"/>
      <w:numFmt w:val="bullet"/>
      <w:lvlText w:val="•"/>
      <w:lvlJc w:val="left"/>
      <w:pPr>
        <w:tabs>
          <w:tab w:val="num" w:pos="6480"/>
        </w:tabs>
        <w:ind w:left="6480" w:hanging="360"/>
      </w:pPr>
      <w:rPr>
        <w:rFonts w:ascii="Arial" w:hAnsi="Arial" w:hint="default"/>
      </w:rPr>
    </w:lvl>
  </w:abstractNum>
  <w:abstractNum w:abstractNumId="14">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16">
    <w:nsid w:val="61997137"/>
    <w:multiLevelType w:val="hybridMultilevel"/>
    <w:tmpl w:val="3212439C"/>
    <w:lvl w:ilvl="0" w:tplc="3F80A664">
      <w:start w:val="1"/>
      <w:numFmt w:val="bullet"/>
      <w:lvlText w:val="•"/>
      <w:lvlJc w:val="left"/>
      <w:pPr>
        <w:tabs>
          <w:tab w:val="num" w:pos="720"/>
        </w:tabs>
        <w:ind w:left="720" w:hanging="360"/>
      </w:pPr>
      <w:rPr>
        <w:rFonts w:ascii="Arial" w:hAnsi="Arial" w:hint="default"/>
      </w:rPr>
    </w:lvl>
    <w:lvl w:ilvl="1" w:tplc="F1142836" w:tentative="1">
      <w:start w:val="1"/>
      <w:numFmt w:val="bullet"/>
      <w:lvlText w:val="•"/>
      <w:lvlJc w:val="left"/>
      <w:pPr>
        <w:tabs>
          <w:tab w:val="num" w:pos="1440"/>
        </w:tabs>
        <w:ind w:left="1440" w:hanging="360"/>
      </w:pPr>
      <w:rPr>
        <w:rFonts w:ascii="Arial" w:hAnsi="Arial" w:hint="default"/>
      </w:rPr>
    </w:lvl>
    <w:lvl w:ilvl="2" w:tplc="017ADF8C" w:tentative="1">
      <w:start w:val="1"/>
      <w:numFmt w:val="bullet"/>
      <w:lvlText w:val="•"/>
      <w:lvlJc w:val="left"/>
      <w:pPr>
        <w:tabs>
          <w:tab w:val="num" w:pos="2160"/>
        </w:tabs>
        <w:ind w:left="2160" w:hanging="360"/>
      </w:pPr>
      <w:rPr>
        <w:rFonts w:ascii="Arial" w:hAnsi="Arial" w:hint="default"/>
      </w:rPr>
    </w:lvl>
    <w:lvl w:ilvl="3" w:tplc="91920204" w:tentative="1">
      <w:start w:val="1"/>
      <w:numFmt w:val="bullet"/>
      <w:lvlText w:val="•"/>
      <w:lvlJc w:val="left"/>
      <w:pPr>
        <w:tabs>
          <w:tab w:val="num" w:pos="2880"/>
        </w:tabs>
        <w:ind w:left="2880" w:hanging="360"/>
      </w:pPr>
      <w:rPr>
        <w:rFonts w:ascii="Arial" w:hAnsi="Arial" w:hint="default"/>
      </w:rPr>
    </w:lvl>
    <w:lvl w:ilvl="4" w:tplc="9452B604" w:tentative="1">
      <w:start w:val="1"/>
      <w:numFmt w:val="bullet"/>
      <w:lvlText w:val="•"/>
      <w:lvlJc w:val="left"/>
      <w:pPr>
        <w:tabs>
          <w:tab w:val="num" w:pos="3600"/>
        </w:tabs>
        <w:ind w:left="3600" w:hanging="360"/>
      </w:pPr>
      <w:rPr>
        <w:rFonts w:ascii="Arial" w:hAnsi="Arial" w:hint="default"/>
      </w:rPr>
    </w:lvl>
    <w:lvl w:ilvl="5" w:tplc="4D5E8B44" w:tentative="1">
      <w:start w:val="1"/>
      <w:numFmt w:val="bullet"/>
      <w:lvlText w:val="•"/>
      <w:lvlJc w:val="left"/>
      <w:pPr>
        <w:tabs>
          <w:tab w:val="num" w:pos="4320"/>
        </w:tabs>
        <w:ind w:left="4320" w:hanging="360"/>
      </w:pPr>
      <w:rPr>
        <w:rFonts w:ascii="Arial" w:hAnsi="Arial" w:hint="default"/>
      </w:rPr>
    </w:lvl>
    <w:lvl w:ilvl="6" w:tplc="1A105632" w:tentative="1">
      <w:start w:val="1"/>
      <w:numFmt w:val="bullet"/>
      <w:lvlText w:val="•"/>
      <w:lvlJc w:val="left"/>
      <w:pPr>
        <w:tabs>
          <w:tab w:val="num" w:pos="5040"/>
        </w:tabs>
        <w:ind w:left="5040" w:hanging="360"/>
      </w:pPr>
      <w:rPr>
        <w:rFonts w:ascii="Arial" w:hAnsi="Arial" w:hint="default"/>
      </w:rPr>
    </w:lvl>
    <w:lvl w:ilvl="7" w:tplc="2FF421F8" w:tentative="1">
      <w:start w:val="1"/>
      <w:numFmt w:val="bullet"/>
      <w:lvlText w:val="•"/>
      <w:lvlJc w:val="left"/>
      <w:pPr>
        <w:tabs>
          <w:tab w:val="num" w:pos="5760"/>
        </w:tabs>
        <w:ind w:left="5760" w:hanging="360"/>
      </w:pPr>
      <w:rPr>
        <w:rFonts w:ascii="Arial" w:hAnsi="Arial" w:hint="default"/>
      </w:rPr>
    </w:lvl>
    <w:lvl w:ilvl="8" w:tplc="729AE82C" w:tentative="1">
      <w:start w:val="1"/>
      <w:numFmt w:val="bullet"/>
      <w:lvlText w:val="•"/>
      <w:lvlJc w:val="left"/>
      <w:pPr>
        <w:tabs>
          <w:tab w:val="num" w:pos="6480"/>
        </w:tabs>
        <w:ind w:left="6480" w:hanging="360"/>
      </w:pPr>
      <w:rPr>
        <w:rFonts w:ascii="Arial" w:hAnsi="Arial" w:hint="default"/>
      </w:rPr>
    </w:lvl>
  </w:abstractNum>
  <w:abstractNum w:abstractNumId="17">
    <w:nsid w:val="65FB1EA9"/>
    <w:multiLevelType w:val="hybridMultilevel"/>
    <w:tmpl w:val="E618AD38"/>
    <w:lvl w:ilvl="0" w:tplc="D1F2C866">
      <w:start w:val="1"/>
      <w:numFmt w:val="bullet"/>
      <w:lvlText w:val="•"/>
      <w:lvlJc w:val="left"/>
      <w:pPr>
        <w:tabs>
          <w:tab w:val="num" w:pos="720"/>
        </w:tabs>
        <w:ind w:left="720" w:hanging="360"/>
      </w:pPr>
      <w:rPr>
        <w:rFonts w:ascii="Arial" w:hAnsi="Arial" w:hint="default"/>
      </w:rPr>
    </w:lvl>
    <w:lvl w:ilvl="1" w:tplc="8990DB8C" w:tentative="1">
      <w:start w:val="1"/>
      <w:numFmt w:val="bullet"/>
      <w:lvlText w:val="•"/>
      <w:lvlJc w:val="left"/>
      <w:pPr>
        <w:tabs>
          <w:tab w:val="num" w:pos="1440"/>
        </w:tabs>
        <w:ind w:left="1440" w:hanging="360"/>
      </w:pPr>
      <w:rPr>
        <w:rFonts w:ascii="Arial" w:hAnsi="Arial" w:hint="default"/>
      </w:rPr>
    </w:lvl>
    <w:lvl w:ilvl="2" w:tplc="340AEA74" w:tentative="1">
      <w:start w:val="1"/>
      <w:numFmt w:val="bullet"/>
      <w:lvlText w:val="•"/>
      <w:lvlJc w:val="left"/>
      <w:pPr>
        <w:tabs>
          <w:tab w:val="num" w:pos="2160"/>
        </w:tabs>
        <w:ind w:left="2160" w:hanging="360"/>
      </w:pPr>
      <w:rPr>
        <w:rFonts w:ascii="Arial" w:hAnsi="Arial" w:hint="default"/>
      </w:rPr>
    </w:lvl>
    <w:lvl w:ilvl="3" w:tplc="E3CCB054" w:tentative="1">
      <w:start w:val="1"/>
      <w:numFmt w:val="bullet"/>
      <w:lvlText w:val="•"/>
      <w:lvlJc w:val="left"/>
      <w:pPr>
        <w:tabs>
          <w:tab w:val="num" w:pos="2880"/>
        </w:tabs>
        <w:ind w:left="2880" w:hanging="360"/>
      </w:pPr>
      <w:rPr>
        <w:rFonts w:ascii="Arial" w:hAnsi="Arial" w:hint="default"/>
      </w:rPr>
    </w:lvl>
    <w:lvl w:ilvl="4" w:tplc="055600AE" w:tentative="1">
      <w:start w:val="1"/>
      <w:numFmt w:val="bullet"/>
      <w:lvlText w:val="•"/>
      <w:lvlJc w:val="left"/>
      <w:pPr>
        <w:tabs>
          <w:tab w:val="num" w:pos="3600"/>
        </w:tabs>
        <w:ind w:left="3600" w:hanging="360"/>
      </w:pPr>
      <w:rPr>
        <w:rFonts w:ascii="Arial" w:hAnsi="Arial" w:hint="default"/>
      </w:rPr>
    </w:lvl>
    <w:lvl w:ilvl="5" w:tplc="4CD63378" w:tentative="1">
      <w:start w:val="1"/>
      <w:numFmt w:val="bullet"/>
      <w:lvlText w:val="•"/>
      <w:lvlJc w:val="left"/>
      <w:pPr>
        <w:tabs>
          <w:tab w:val="num" w:pos="4320"/>
        </w:tabs>
        <w:ind w:left="4320" w:hanging="360"/>
      </w:pPr>
      <w:rPr>
        <w:rFonts w:ascii="Arial" w:hAnsi="Arial" w:hint="default"/>
      </w:rPr>
    </w:lvl>
    <w:lvl w:ilvl="6" w:tplc="F146A2E8" w:tentative="1">
      <w:start w:val="1"/>
      <w:numFmt w:val="bullet"/>
      <w:lvlText w:val="•"/>
      <w:lvlJc w:val="left"/>
      <w:pPr>
        <w:tabs>
          <w:tab w:val="num" w:pos="5040"/>
        </w:tabs>
        <w:ind w:left="5040" w:hanging="360"/>
      </w:pPr>
      <w:rPr>
        <w:rFonts w:ascii="Arial" w:hAnsi="Arial" w:hint="default"/>
      </w:rPr>
    </w:lvl>
    <w:lvl w:ilvl="7" w:tplc="2076D502" w:tentative="1">
      <w:start w:val="1"/>
      <w:numFmt w:val="bullet"/>
      <w:lvlText w:val="•"/>
      <w:lvlJc w:val="left"/>
      <w:pPr>
        <w:tabs>
          <w:tab w:val="num" w:pos="5760"/>
        </w:tabs>
        <w:ind w:left="5760" w:hanging="360"/>
      </w:pPr>
      <w:rPr>
        <w:rFonts w:ascii="Arial" w:hAnsi="Arial" w:hint="default"/>
      </w:rPr>
    </w:lvl>
    <w:lvl w:ilvl="8" w:tplc="35E86710" w:tentative="1">
      <w:start w:val="1"/>
      <w:numFmt w:val="bullet"/>
      <w:lvlText w:val="•"/>
      <w:lvlJc w:val="left"/>
      <w:pPr>
        <w:tabs>
          <w:tab w:val="num" w:pos="6480"/>
        </w:tabs>
        <w:ind w:left="6480" w:hanging="360"/>
      </w:pPr>
      <w:rPr>
        <w:rFonts w:ascii="Arial" w:hAnsi="Arial" w:hint="default"/>
      </w:rPr>
    </w:lvl>
  </w:abstractNum>
  <w:abstractNum w:abstractNumId="1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685261A"/>
    <w:multiLevelType w:val="hybridMultilevel"/>
    <w:tmpl w:val="C56EA08C"/>
    <w:lvl w:ilvl="0" w:tplc="B178E2F2">
      <w:start w:val="1"/>
      <w:numFmt w:val="bullet"/>
      <w:lvlText w:val=""/>
      <w:lvlJc w:val="left"/>
      <w:pPr>
        <w:tabs>
          <w:tab w:val="num" w:pos="720"/>
        </w:tabs>
        <w:ind w:left="720" w:hanging="360"/>
      </w:pPr>
      <w:rPr>
        <w:rFonts w:ascii="Wingdings 3" w:hAnsi="Wingdings 3" w:hint="default"/>
      </w:rPr>
    </w:lvl>
    <w:lvl w:ilvl="1" w:tplc="FE743448" w:tentative="1">
      <w:start w:val="1"/>
      <w:numFmt w:val="bullet"/>
      <w:lvlText w:val=""/>
      <w:lvlJc w:val="left"/>
      <w:pPr>
        <w:tabs>
          <w:tab w:val="num" w:pos="1440"/>
        </w:tabs>
        <w:ind w:left="1440" w:hanging="360"/>
      </w:pPr>
      <w:rPr>
        <w:rFonts w:ascii="Wingdings 3" w:hAnsi="Wingdings 3" w:hint="default"/>
      </w:rPr>
    </w:lvl>
    <w:lvl w:ilvl="2" w:tplc="1B4C8E30" w:tentative="1">
      <w:start w:val="1"/>
      <w:numFmt w:val="bullet"/>
      <w:lvlText w:val=""/>
      <w:lvlJc w:val="left"/>
      <w:pPr>
        <w:tabs>
          <w:tab w:val="num" w:pos="2160"/>
        </w:tabs>
        <w:ind w:left="2160" w:hanging="360"/>
      </w:pPr>
      <w:rPr>
        <w:rFonts w:ascii="Wingdings 3" w:hAnsi="Wingdings 3" w:hint="default"/>
      </w:rPr>
    </w:lvl>
    <w:lvl w:ilvl="3" w:tplc="5470B738" w:tentative="1">
      <w:start w:val="1"/>
      <w:numFmt w:val="bullet"/>
      <w:lvlText w:val=""/>
      <w:lvlJc w:val="left"/>
      <w:pPr>
        <w:tabs>
          <w:tab w:val="num" w:pos="2880"/>
        </w:tabs>
        <w:ind w:left="2880" w:hanging="360"/>
      </w:pPr>
      <w:rPr>
        <w:rFonts w:ascii="Wingdings 3" w:hAnsi="Wingdings 3" w:hint="default"/>
      </w:rPr>
    </w:lvl>
    <w:lvl w:ilvl="4" w:tplc="5D5C25C6" w:tentative="1">
      <w:start w:val="1"/>
      <w:numFmt w:val="bullet"/>
      <w:lvlText w:val=""/>
      <w:lvlJc w:val="left"/>
      <w:pPr>
        <w:tabs>
          <w:tab w:val="num" w:pos="3600"/>
        </w:tabs>
        <w:ind w:left="3600" w:hanging="360"/>
      </w:pPr>
      <w:rPr>
        <w:rFonts w:ascii="Wingdings 3" w:hAnsi="Wingdings 3" w:hint="default"/>
      </w:rPr>
    </w:lvl>
    <w:lvl w:ilvl="5" w:tplc="648A7A80" w:tentative="1">
      <w:start w:val="1"/>
      <w:numFmt w:val="bullet"/>
      <w:lvlText w:val=""/>
      <w:lvlJc w:val="left"/>
      <w:pPr>
        <w:tabs>
          <w:tab w:val="num" w:pos="4320"/>
        </w:tabs>
        <w:ind w:left="4320" w:hanging="360"/>
      </w:pPr>
      <w:rPr>
        <w:rFonts w:ascii="Wingdings 3" w:hAnsi="Wingdings 3" w:hint="default"/>
      </w:rPr>
    </w:lvl>
    <w:lvl w:ilvl="6" w:tplc="2348C2D2" w:tentative="1">
      <w:start w:val="1"/>
      <w:numFmt w:val="bullet"/>
      <w:lvlText w:val=""/>
      <w:lvlJc w:val="left"/>
      <w:pPr>
        <w:tabs>
          <w:tab w:val="num" w:pos="5040"/>
        </w:tabs>
        <w:ind w:left="5040" w:hanging="360"/>
      </w:pPr>
      <w:rPr>
        <w:rFonts w:ascii="Wingdings 3" w:hAnsi="Wingdings 3" w:hint="default"/>
      </w:rPr>
    </w:lvl>
    <w:lvl w:ilvl="7" w:tplc="778CB774" w:tentative="1">
      <w:start w:val="1"/>
      <w:numFmt w:val="bullet"/>
      <w:lvlText w:val=""/>
      <w:lvlJc w:val="left"/>
      <w:pPr>
        <w:tabs>
          <w:tab w:val="num" w:pos="5760"/>
        </w:tabs>
        <w:ind w:left="5760" w:hanging="360"/>
      </w:pPr>
      <w:rPr>
        <w:rFonts w:ascii="Wingdings 3" w:hAnsi="Wingdings 3" w:hint="default"/>
      </w:rPr>
    </w:lvl>
    <w:lvl w:ilvl="8" w:tplc="56C0941A" w:tentative="1">
      <w:start w:val="1"/>
      <w:numFmt w:val="bullet"/>
      <w:lvlText w:val=""/>
      <w:lvlJc w:val="left"/>
      <w:pPr>
        <w:tabs>
          <w:tab w:val="num" w:pos="6480"/>
        </w:tabs>
        <w:ind w:left="6480" w:hanging="360"/>
      </w:pPr>
      <w:rPr>
        <w:rFonts w:ascii="Wingdings 3" w:hAnsi="Wingdings 3" w:hint="default"/>
      </w:rPr>
    </w:lvl>
  </w:abstractNum>
  <w:num w:numId="1">
    <w:abstractNumId w:val="1"/>
  </w:num>
  <w:num w:numId="2">
    <w:abstractNumId w:val="14"/>
  </w:num>
  <w:num w:numId="3">
    <w:abstractNumId w:val="18"/>
  </w:num>
  <w:num w:numId="4">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5"/>
  </w:num>
  <w:num w:numId="7">
    <w:abstractNumId w:val="16"/>
  </w:num>
  <w:num w:numId="8">
    <w:abstractNumId w:val="7"/>
  </w:num>
  <w:num w:numId="9">
    <w:abstractNumId w:val="11"/>
  </w:num>
  <w:num w:numId="10">
    <w:abstractNumId w:val="2"/>
  </w:num>
  <w:num w:numId="11">
    <w:abstractNumId w:val="12"/>
  </w:num>
  <w:num w:numId="12">
    <w:abstractNumId w:val="5"/>
  </w:num>
  <w:num w:numId="13">
    <w:abstractNumId w:val="0"/>
  </w:num>
  <w:num w:numId="14">
    <w:abstractNumId w:val="9"/>
  </w:num>
  <w:num w:numId="15">
    <w:abstractNumId w:val="19"/>
  </w:num>
  <w:num w:numId="16">
    <w:abstractNumId w:val="17"/>
  </w:num>
  <w:num w:numId="17">
    <w:abstractNumId w:val="10"/>
  </w:num>
  <w:num w:numId="18">
    <w:abstractNumId w:val="13"/>
  </w:num>
  <w:num w:numId="19">
    <w:abstractNumId w:val="8"/>
  </w:num>
  <w:num w:numId="20">
    <w:abstractNumId w:val="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126B"/>
    <w:rsid w:val="0000536F"/>
    <w:rsid w:val="0002224E"/>
    <w:rsid w:val="00023656"/>
    <w:rsid w:val="00023A61"/>
    <w:rsid w:val="00023A79"/>
    <w:rsid w:val="00024F06"/>
    <w:rsid w:val="0002560F"/>
    <w:rsid w:val="00027315"/>
    <w:rsid w:val="000344D6"/>
    <w:rsid w:val="00037145"/>
    <w:rsid w:val="00041D9B"/>
    <w:rsid w:val="00045C18"/>
    <w:rsid w:val="000504C4"/>
    <w:rsid w:val="00051F24"/>
    <w:rsid w:val="000534D7"/>
    <w:rsid w:val="0005483A"/>
    <w:rsid w:val="000615E2"/>
    <w:rsid w:val="0007356C"/>
    <w:rsid w:val="000744CA"/>
    <w:rsid w:val="00080D97"/>
    <w:rsid w:val="00083D3E"/>
    <w:rsid w:val="00084477"/>
    <w:rsid w:val="00084D66"/>
    <w:rsid w:val="0008528D"/>
    <w:rsid w:val="00090BF3"/>
    <w:rsid w:val="00096A50"/>
    <w:rsid w:val="000A1A64"/>
    <w:rsid w:val="000A1C1E"/>
    <w:rsid w:val="000A2C34"/>
    <w:rsid w:val="000B0421"/>
    <w:rsid w:val="000B0D1E"/>
    <w:rsid w:val="000B387E"/>
    <w:rsid w:val="000B4DBA"/>
    <w:rsid w:val="000B7958"/>
    <w:rsid w:val="000C3521"/>
    <w:rsid w:val="000C424B"/>
    <w:rsid w:val="000D5076"/>
    <w:rsid w:val="000D592F"/>
    <w:rsid w:val="000D7846"/>
    <w:rsid w:val="000D794F"/>
    <w:rsid w:val="000E0034"/>
    <w:rsid w:val="000E32DA"/>
    <w:rsid w:val="000E4393"/>
    <w:rsid w:val="000E4BF7"/>
    <w:rsid w:val="000E4F96"/>
    <w:rsid w:val="000F3CD1"/>
    <w:rsid w:val="000F42D0"/>
    <w:rsid w:val="00102316"/>
    <w:rsid w:val="00106D27"/>
    <w:rsid w:val="001073A4"/>
    <w:rsid w:val="00110140"/>
    <w:rsid w:val="00115358"/>
    <w:rsid w:val="00116059"/>
    <w:rsid w:val="00117C2E"/>
    <w:rsid w:val="001201F2"/>
    <w:rsid w:val="0012611F"/>
    <w:rsid w:val="00126752"/>
    <w:rsid w:val="0013001A"/>
    <w:rsid w:val="0013143B"/>
    <w:rsid w:val="0013477B"/>
    <w:rsid w:val="00134B7D"/>
    <w:rsid w:val="00135466"/>
    <w:rsid w:val="001368B0"/>
    <w:rsid w:val="001376FB"/>
    <w:rsid w:val="00137D84"/>
    <w:rsid w:val="00141236"/>
    <w:rsid w:val="0014300C"/>
    <w:rsid w:val="00146A6A"/>
    <w:rsid w:val="0015418C"/>
    <w:rsid w:val="00163C2C"/>
    <w:rsid w:val="0017100B"/>
    <w:rsid w:val="001730EF"/>
    <w:rsid w:val="0017535B"/>
    <w:rsid w:val="001901D9"/>
    <w:rsid w:val="00190268"/>
    <w:rsid w:val="00190836"/>
    <w:rsid w:val="00190A4B"/>
    <w:rsid w:val="001929E8"/>
    <w:rsid w:val="00196DDE"/>
    <w:rsid w:val="001A088C"/>
    <w:rsid w:val="001A1AD8"/>
    <w:rsid w:val="001A2B48"/>
    <w:rsid w:val="001A5C79"/>
    <w:rsid w:val="001A7640"/>
    <w:rsid w:val="001B3DDE"/>
    <w:rsid w:val="001B5BA5"/>
    <w:rsid w:val="001D28B0"/>
    <w:rsid w:val="001D3EAC"/>
    <w:rsid w:val="001D438E"/>
    <w:rsid w:val="001D47DE"/>
    <w:rsid w:val="001D5F8D"/>
    <w:rsid w:val="001E1FDE"/>
    <w:rsid w:val="001E3440"/>
    <w:rsid w:val="001F2870"/>
    <w:rsid w:val="00200043"/>
    <w:rsid w:val="002066C3"/>
    <w:rsid w:val="00221939"/>
    <w:rsid w:val="00224CB2"/>
    <w:rsid w:val="00225AFE"/>
    <w:rsid w:val="0022661E"/>
    <w:rsid w:val="00232D32"/>
    <w:rsid w:val="00232DCA"/>
    <w:rsid w:val="00240A45"/>
    <w:rsid w:val="00254B46"/>
    <w:rsid w:val="00264163"/>
    <w:rsid w:val="002673FF"/>
    <w:rsid w:val="00270405"/>
    <w:rsid w:val="00277863"/>
    <w:rsid w:val="00284C9F"/>
    <w:rsid w:val="00293093"/>
    <w:rsid w:val="00294980"/>
    <w:rsid w:val="002A0D0B"/>
    <w:rsid w:val="002A4C7D"/>
    <w:rsid w:val="002D12D4"/>
    <w:rsid w:val="002D46C2"/>
    <w:rsid w:val="002D64F0"/>
    <w:rsid w:val="002D6D60"/>
    <w:rsid w:val="002D7C05"/>
    <w:rsid w:val="002E16DB"/>
    <w:rsid w:val="002F33E0"/>
    <w:rsid w:val="002F4F3E"/>
    <w:rsid w:val="002F77DB"/>
    <w:rsid w:val="0030103F"/>
    <w:rsid w:val="00303051"/>
    <w:rsid w:val="00305BF0"/>
    <w:rsid w:val="003120E5"/>
    <w:rsid w:val="0031638E"/>
    <w:rsid w:val="00317FF4"/>
    <w:rsid w:val="00322313"/>
    <w:rsid w:val="00322FAA"/>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74DD8"/>
    <w:rsid w:val="00380B6D"/>
    <w:rsid w:val="003829B9"/>
    <w:rsid w:val="00383088"/>
    <w:rsid w:val="0038466F"/>
    <w:rsid w:val="00390E32"/>
    <w:rsid w:val="0039286F"/>
    <w:rsid w:val="003932C4"/>
    <w:rsid w:val="003A5AA5"/>
    <w:rsid w:val="003C07E8"/>
    <w:rsid w:val="003C2194"/>
    <w:rsid w:val="003C4EB8"/>
    <w:rsid w:val="003D13CB"/>
    <w:rsid w:val="003D5906"/>
    <w:rsid w:val="003D68F6"/>
    <w:rsid w:val="003D6E17"/>
    <w:rsid w:val="003D73AD"/>
    <w:rsid w:val="003D73EC"/>
    <w:rsid w:val="003E2D97"/>
    <w:rsid w:val="003E5486"/>
    <w:rsid w:val="00400857"/>
    <w:rsid w:val="00401915"/>
    <w:rsid w:val="00405E73"/>
    <w:rsid w:val="004120F1"/>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0D4B"/>
    <w:rsid w:val="004610E2"/>
    <w:rsid w:val="00464A18"/>
    <w:rsid w:val="0046519F"/>
    <w:rsid w:val="00466CFF"/>
    <w:rsid w:val="004679D5"/>
    <w:rsid w:val="004702B4"/>
    <w:rsid w:val="004710C2"/>
    <w:rsid w:val="0047158A"/>
    <w:rsid w:val="0047453C"/>
    <w:rsid w:val="004777DD"/>
    <w:rsid w:val="00477FB0"/>
    <w:rsid w:val="0048225D"/>
    <w:rsid w:val="0048354B"/>
    <w:rsid w:val="004868BA"/>
    <w:rsid w:val="00491C70"/>
    <w:rsid w:val="00491CC8"/>
    <w:rsid w:val="00493DBD"/>
    <w:rsid w:val="00495412"/>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300"/>
    <w:rsid w:val="004E392E"/>
    <w:rsid w:val="004F0E67"/>
    <w:rsid w:val="004F4AD1"/>
    <w:rsid w:val="004F699B"/>
    <w:rsid w:val="004F6D32"/>
    <w:rsid w:val="00506F6C"/>
    <w:rsid w:val="005146C1"/>
    <w:rsid w:val="00515CF3"/>
    <w:rsid w:val="00524F8D"/>
    <w:rsid w:val="00527F21"/>
    <w:rsid w:val="00550CDD"/>
    <w:rsid w:val="00550E3C"/>
    <w:rsid w:val="00560DCA"/>
    <w:rsid w:val="00562428"/>
    <w:rsid w:val="00564F7A"/>
    <w:rsid w:val="0056546B"/>
    <w:rsid w:val="00567AC2"/>
    <w:rsid w:val="005707AA"/>
    <w:rsid w:val="00571521"/>
    <w:rsid w:val="00571A61"/>
    <w:rsid w:val="00571E20"/>
    <w:rsid w:val="00572121"/>
    <w:rsid w:val="005733F5"/>
    <w:rsid w:val="00583553"/>
    <w:rsid w:val="00583F46"/>
    <w:rsid w:val="005851D8"/>
    <w:rsid w:val="0059175D"/>
    <w:rsid w:val="00594744"/>
    <w:rsid w:val="005A073A"/>
    <w:rsid w:val="005A3BFF"/>
    <w:rsid w:val="005B1616"/>
    <w:rsid w:val="005B2454"/>
    <w:rsid w:val="005B6B27"/>
    <w:rsid w:val="005B774C"/>
    <w:rsid w:val="005C21C6"/>
    <w:rsid w:val="005C4A4B"/>
    <w:rsid w:val="005C6218"/>
    <w:rsid w:val="005C648D"/>
    <w:rsid w:val="005C705B"/>
    <w:rsid w:val="005D0485"/>
    <w:rsid w:val="005D18F0"/>
    <w:rsid w:val="005D2E95"/>
    <w:rsid w:val="005D3F1D"/>
    <w:rsid w:val="005E0D72"/>
    <w:rsid w:val="005E3F1D"/>
    <w:rsid w:val="005F3E5D"/>
    <w:rsid w:val="00600774"/>
    <w:rsid w:val="00605D39"/>
    <w:rsid w:val="00614282"/>
    <w:rsid w:val="00623509"/>
    <w:rsid w:val="006238F1"/>
    <w:rsid w:val="00632C86"/>
    <w:rsid w:val="006360DE"/>
    <w:rsid w:val="006407E9"/>
    <w:rsid w:val="00641C3B"/>
    <w:rsid w:val="006429E9"/>
    <w:rsid w:val="00643449"/>
    <w:rsid w:val="006521BF"/>
    <w:rsid w:val="00655B28"/>
    <w:rsid w:val="006612FA"/>
    <w:rsid w:val="00664CF2"/>
    <w:rsid w:val="00672222"/>
    <w:rsid w:val="006737AE"/>
    <w:rsid w:val="006816ED"/>
    <w:rsid w:val="00685DD8"/>
    <w:rsid w:val="0068676B"/>
    <w:rsid w:val="00687511"/>
    <w:rsid w:val="00691BD9"/>
    <w:rsid w:val="00693A23"/>
    <w:rsid w:val="00694AED"/>
    <w:rsid w:val="00694D50"/>
    <w:rsid w:val="006A2F31"/>
    <w:rsid w:val="006A36C8"/>
    <w:rsid w:val="006A4514"/>
    <w:rsid w:val="006A5AB2"/>
    <w:rsid w:val="006A5B0B"/>
    <w:rsid w:val="006A66DC"/>
    <w:rsid w:val="006B2BB7"/>
    <w:rsid w:val="006B3792"/>
    <w:rsid w:val="006B573D"/>
    <w:rsid w:val="006B644E"/>
    <w:rsid w:val="006B6C6D"/>
    <w:rsid w:val="006B75A3"/>
    <w:rsid w:val="006B79A4"/>
    <w:rsid w:val="006C0BCB"/>
    <w:rsid w:val="006C1DEF"/>
    <w:rsid w:val="006C2CC7"/>
    <w:rsid w:val="006D01BB"/>
    <w:rsid w:val="006D5151"/>
    <w:rsid w:val="006D77D7"/>
    <w:rsid w:val="006E137A"/>
    <w:rsid w:val="006E3783"/>
    <w:rsid w:val="006E683B"/>
    <w:rsid w:val="006F08D6"/>
    <w:rsid w:val="006F3060"/>
    <w:rsid w:val="006F69EB"/>
    <w:rsid w:val="006F7460"/>
    <w:rsid w:val="0070207E"/>
    <w:rsid w:val="007047A6"/>
    <w:rsid w:val="007214FF"/>
    <w:rsid w:val="00721C6C"/>
    <w:rsid w:val="007231BF"/>
    <w:rsid w:val="0072610D"/>
    <w:rsid w:val="00726859"/>
    <w:rsid w:val="00732032"/>
    <w:rsid w:val="00732317"/>
    <w:rsid w:val="0073491A"/>
    <w:rsid w:val="00736C4F"/>
    <w:rsid w:val="00744F96"/>
    <w:rsid w:val="00750F66"/>
    <w:rsid w:val="00754AB9"/>
    <w:rsid w:val="007618E3"/>
    <w:rsid w:val="00764C53"/>
    <w:rsid w:val="007650F1"/>
    <w:rsid w:val="00766411"/>
    <w:rsid w:val="007676BC"/>
    <w:rsid w:val="00772DE7"/>
    <w:rsid w:val="00773E4F"/>
    <w:rsid w:val="00782586"/>
    <w:rsid w:val="00783A75"/>
    <w:rsid w:val="007A4AEF"/>
    <w:rsid w:val="007A5E75"/>
    <w:rsid w:val="007B0168"/>
    <w:rsid w:val="007B6F51"/>
    <w:rsid w:val="007B78B1"/>
    <w:rsid w:val="007C3292"/>
    <w:rsid w:val="007C6790"/>
    <w:rsid w:val="007D1216"/>
    <w:rsid w:val="007D3018"/>
    <w:rsid w:val="007D3A18"/>
    <w:rsid w:val="007E015F"/>
    <w:rsid w:val="007E2634"/>
    <w:rsid w:val="007E4068"/>
    <w:rsid w:val="007E62B9"/>
    <w:rsid w:val="007E7522"/>
    <w:rsid w:val="008000A1"/>
    <w:rsid w:val="00801748"/>
    <w:rsid w:val="00803930"/>
    <w:rsid w:val="00803C66"/>
    <w:rsid w:val="00810FA7"/>
    <w:rsid w:val="008207F2"/>
    <w:rsid w:val="00820FE7"/>
    <w:rsid w:val="008219FE"/>
    <w:rsid w:val="008248DB"/>
    <w:rsid w:val="008265A7"/>
    <w:rsid w:val="00833BD3"/>
    <w:rsid w:val="00834D02"/>
    <w:rsid w:val="00837BAC"/>
    <w:rsid w:val="0084562B"/>
    <w:rsid w:val="008510BC"/>
    <w:rsid w:val="008533E0"/>
    <w:rsid w:val="00862239"/>
    <w:rsid w:val="00867714"/>
    <w:rsid w:val="008701B0"/>
    <w:rsid w:val="008706EB"/>
    <w:rsid w:val="00873B8D"/>
    <w:rsid w:val="0087708F"/>
    <w:rsid w:val="008772A4"/>
    <w:rsid w:val="00880F7E"/>
    <w:rsid w:val="00881B65"/>
    <w:rsid w:val="008826F2"/>
    <w:rsid w:val="00884536"/>
    <w:rsid w:val="008847F4"/>
    <w:rsid w:val="00891DF4"/>
    <w:rsid w:val="00894592"/>
    <w:rsid w:val="008955BE"/>
    <w:rsid w:val="008A024F"/>
    <w:rsid w:val="008A32FB"/>
    <w:rsid w:val="008A34E8"/>
    <w:rsid w:val="008A6BDE"/>
    <w:rsid w:val="008B07D2"/>
    <w:rsid w:val="008B1A3B"/>
    <w:rsid w:val="008B3286"/>
    <w:rsid w:val="008B716F"/>
    <w:rsid w:val="008B7247"/>
    <w:rsid w:val="008C74B7"/>
    <w:rsid w:val="008D7871"/>
    <w:rsid w:val="008E123F"/>
    <w:rsid w:val="008E340F"/>
    <w:rsid w:val="008E3CC2"/>
    <w:rsid w:val="008E579B"/>
    <w:rsid w:val="008E7F79"/>
    <w:rsid w:val="008F0CAB"/>
    <w:rsid w:val="008F4A0C"/>
    <w:rsid w:val="008F7224"/>
    <w:rsid w:val="009007C3"/>
    <w:rsid w:val="00904624"/>
    <w:rsid w:val="00906780"/>
    <w:rsid w:val="00910F1E"/>
    <w:rsid w:val="009126CD"/>
    <w:rsid w:val="00914B52"/>
    <w:rsid w:val="009234F7"/>
    <w:rsid w:val="0093084F"/>
    <w:rsid w:val="009348AF"/>
    <w:rsid w:val="00944679"/>
    <w:rsid w:val="00951022"/>
    <w:rsid w:val="009578EF"/>
    <w:rsid w:val="009616E9"/>
    <w:rsid w:val="00961C87"/>
    <w:rsid w:val="00962326"/>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D3F38"/>
    <w:rsid w:val="009E330F"/>
    <w:rsid w:val="009E59E7"/>
    <w:rsid w:val="009E5F9D"/>
    <w:rsid w:val="009E607B"/>
    <w:rsid w:val="009F32FC"/>
    <w:rsid w:val="009F4E9F"/>
    <w:rsid w:val="009F51B3"/>
    <w:rsid w:val="009F6623"/>
    <w:rsid w:val="009F7A10"/>
    <w:rsid w:val="00A00885"/>
    <w:rsid w:val="00A01017"/>
    <w:rsid w:val="00A0102E"/>
    <w:rsid w:val="00A03660"/>
    <w:rsid w:val="00A03731"/>
    <w:rsid w:val="00A10A08"/>
    <w:rsid w:val="00A176D7"/>
    <w:rsid w:val="00A356BD"/>
    <w:rsid w:val="00A36D78"/>
    <w:rsid w:val="00A37152"/>
    <w:rsid w:val="00A41541"/>
    <w:rsid w:val="00A41B8B"/>
    <w:rsid w:val="00A43379"/>
    <w:rsid w:val="00A43CDE"/>
    <w:rsid w:val="00A46582"/>
    <w:rsid w:val="00A50A90"/>
    <w:rsid w:val="00A53EE7"/>
    <w:rsid w:val="00A57C9B"/>
    <w:rsid w:val="00A614BE"/>
    <w:rsid w:val="00A644BC"/>
    <w:rsid w:val="00A73BA2"/>
    <w:rsid w:val="00A7687F"/>
    <w:rsid w:val="00A831E2"/>
    <w:rsid w:val="00A8356D"/>
    <w:rsid w:val="00A86BD0"/>
    <w:rsid w:val="00A90ED2"/>
    <w:rsid w:val="00A93DDE"/>
    <w:rsid w:val="00A94588"/>
    <w:rsid w:val="00A960F3"/>
    <w:rsid w:val="00AA2071"/>
    <w:rsid w:val="00AA26F2"/>
    <w:rsid w:val="00AA7456"/>
    <w:rsid w:val="00AB18D4"/>
    <w:rsid w:val="00AB38C5"/>
    <w:rsid w:val="00AC0438"/>
    <w:rsid w:val="00AD2B9F"/>
    <w:rsid w:val="00AD4C19"/>
    <w:rsid w:val="00AD74CE"/>
    <w:rsid w:val="00AE098E"/>
    <w:rsid w:val="00AE3771"/>
    <w:rsid w:val="00AE558A"/>
    <w:rsid w:val="00AF3F72"/>
    <w:rsid w:val="00AF737F"/>
    <w:rsid w:val="00B124B4"/>
    <w:rsid w:val="00B1359F"/>
    <w:rsid w:val="00B13B59"/>
    <w:rsid w:val="00B16A60"/>
    <w:rsid w:val="00B227FE"/>
    <w:rsid w:val="00B2652D"/>
    <w:rsid w:val="00B351AE"/>
    <w:rsid w:val="00B4227B"/>
    <w:rsid w:val="00B47CCE"/>
    <w:rsid w:val="00B50AE0"/>
    <w:rsid w:val="00B617F6"/>
    <w:rsid w:val="00B7052C"/>
    <w:rsid w:val="00B70754"/>
    <w:rsid w:val="00B7304E"/>
    <w:rsid w:val="00B74172"/>
    <w:rsid w:val="00B767AD"/>
    <w:rsid w:val="00B84FDB"/>
    <w:rsid w:val="00B85A67"/>
    <w:rsid w:val="00B86071"/>
    <w:rsid w:val="00B862E4"/>
    <w:rsid w:val="00B9430D"/>
    <w:rsid w:val="00B96B72"/>
    <w:rsid w:val="00BA3040"/>
    <w:rsid w:val="00BA6E63"/>
    <w:rsid w:val="00BB2A64"/>
    <w:rsid w:val="00BB4A9A"/>
    <w:rsid w:val="00BC0809"/>
    <w:rsid w:val="00BC225A"/>
    <w:rsid w:val="00BC4B7F"/>
    <w:rsid w:val="00BC6266"/>
    <w:rsid w:val="00BC6440"/>
    <w:rsid w:val="00BD20B7"/>
    <w:rsid w:val="00BD528F"/>
    <w:rsid w:val="00BD5FF1"/>
    <w:rsid w:val="00BE77AA"/>
    <w:rsid w:val="00BF3B62"/>
    <w:rsid w:val="00BF3C96"/>
    <w:rsid w:val="00BF4AE9"/>
    <w:rsid w:val="00BF6CF2"/>
    <w:rsid w:val="00BF7F33"/>
    <w:rsid w:val="00C007CA"/>
    <w:rsid w:val="00C00E88"/>
    <w:rsid w:val="00C044E8"/>
    <w:rsid w:val="00C0764E"/>
    <w:rsid w:val="00C1139B"/>
    <w:rsid w:val="00C123D1"/>
    <w:rsid w:val="00C163C0"/>
    <w:rsid w:val="00C22067"/>
    <w:rsid w:val="00C260C4"/>
    <w:rsid w:val="00C27D79"/>
    <w:rsid w:val="00C306E8"/>
    <w:rsid w:val="00C514DE"/>
    <w:rsid w:val="00C5297B"/>
    <w:rsid w:val="00C55A12"/>
    <w:rsid w:val="00C57119"/>
    <w:rsid w:val="00C5764F"/>
    <w:rsid w:val="00C57FBC"/>
    <w:rsid w:val="00C61A9E"/>
    <w:rsid w:val="00C61C57"/>
    <w:rsid w:val="00C62261"/>
    <w:rsid w:val="00C639C1"/>
    <w:rsid w:val="00C63C69"/>
    <w:rsid w:val="00C649F9"/>
    <w:rsid w:val="00C6540E"/>
    <w:rsid w:val="00C66032"/>
    <w:rsid w:val="00C72146"/>
    <w:rsid w:val="00C73EB2"/>
    <w:rsid w:val="00C83551"/>
    <w:rsid w:val="00C85034"/>
    <w:rsid w:val="00C85F5E"/>
    <w:rsid w:val="00C87DDF"/>
    <w:rsid w:val="00C92399"/>
    <w:rsid w:val="00CA0210"/>
    <w:rsid w:val="00CA2A1B"/>
    <w:rsid w:val="00CB0010"/>
    <w:rsid w:val="00CB0393"/>
    <w:rsid w:val="00CB14F1"/>
    <w:rsid w:val="00CB6EBE"/>
    <w:rsid w:val="00CC3F0E"/>
    <w:rsid w:val="00CC53EC"/>
    <w:rsid w:val="00CD3087"/>
    <w:rsid w:val="00CD4A2C"/>
    <w:rsid w:val="00CD7993"/>
    <w:rsid w:val="00CE508F"/>
    <w:rsid w:val="00CF01AF"/>
    <w:rsid w:val="00D016D2"/>
    <w:rsid w:val="00D0466E"/>
    <w:rsid w:val="00D10CB8"/>
    <w:rsid w:val="00D12B52"/>
    <w:rsid w:val="00D22FB8"/>
    <w:rsid w:val="00D23EB8"/>
    <w:rsid w:val="00D247C0"/>
    <w:rsid w:val="00D25EE7"/>
    <w:rsid w:val="00D32004"/>
    <w:rsid w:val="00D32521"/>
    <w:rsid w:val="00D403F9"/>
    <w:rsid w:val="00D41F0E"/>
    <w:rsid w:val="00D42A34"/>
    <w:rsid w:val="00D42AD1"/>
    <w:rsid w:val="00D43B17"/>
    <w:rsid w:val="00D559BB"/>
    <w:rsid w:val="00D65A2B"/>
    <w:rsid w:val="00D72087"/>
    <w:rsid w:val="00D72795"/>
    <w:rsid w:val="00D72BDE"/>
    <w:rsid w:val="00D806EA"/>
    <w:rsid w:val="00D83FDA"/>
    <w:rsid w:val="00D84F82"/>
    <w:rsid w:val="00D86494"/>
    <w:rsid w:val="00D87F62"/>
    <w:rsid w:val="00D933AF"/>
    <w:rsid w:val="00D97231"/>
    <w:rsid w:val="00DA087D"/>
    <w:rsid w:val="00DA34C4"/>
    <w:rsid w:val="00DA34CD"/>
    <w:rsid w:val="00DA4695"/>
    <w:rsid w:val="00DA4771"/>
    <w:rsid w:val="00DA741D"/>
    <w:rsid w:val="00DB20AC"/>
    <w:rsid w:val="00DB343C"/>
    <w:rsid w:val="00DB7432"/>
    <w:rsid w:val="00DC33AB"/>
    <w:rsid w:val="00DD0263"/>
    <w:rsid w:val="00DD1583"/>
    <w:rsid w:val="00DD2F3B"/>
    <w:rsid w:val="00DD534E"/>
    <w:rsid w:val="00DE16F3"/>
    <w:rsid w:val="00DE34A8"/>
    <w:rsid w:val="00E00800"/>
    <w:rsid w:val="00E07EFB"/>
    <w:rsid w:val="00E11147"/>
    <w:rsid w:val="00E11D73"/>
    <w:rsid w:val="00E13184"/>
    <w:rsid w:val="00E217EC"/>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77C15"/>
    <w:rsid w:val="00E83BE5"/>
    <w:rsid w:val="00E84130"/>
    <w:rsid w:val="00E87877"/>
    <w:rsid w:val="00E915CF"/>
    <w:rsid w:val="00E92A37"/>
    <w:rsid w:val="00E93C9E"/>
    <w:rsid w:val="00E93FB1"/>
    <w:rsid w:val="00E97D8C"/>
    <w:rsid w:val="00EA0C31"/>
    <w:rsid w:val="00EA4FA5"/>
    <w:rsid w:val="00EA7E53"/>
    <w:rsid w:val="00EB18C4"/>
    <w:rsid w:val="00EB1D61"/>
    <w:rsid w:val="00EB5205"/>
    <w:rsid w:val="00EB5F07"/>
    <w:rsid w:val="00EC10EE"/>
    <w:rsid w:val="00EC1615"/>
    <w:rsid w:val="00ED0459"/>
    <w:rsid w:val="00ED04EF"/>
    <w:rsid w:val="00ED1749"/>
    <w:rsid w:val="00ED1CF1"/>
    <w:rsid w:val="00ED54BD"/>
    <w:rsid w:val="00EE3D5F"/>
    <w:rsid w:val="00EE5135"/>
    <w:rsid w:val="00EE671D"/>
    <w:rsid w:val="00EE6F1C"/>
    <w:rsid w:val="00EE7B97"/>
    <w:rsid w:val="00EF29EA"/>
    <w:rsid w:val="00EF2D7E"/>
    <w:rsid w:val="00EF492B"/>
    <w:rsid w:val="00F00E98"/>
    <w:rsid w:val="00F017D6"/>
    <w:rsid w:val="00F11C7C"/>
    <w:rsid w:val="00F14BF5"/>
    <w:rsid w:val="00F153BC"/>
    <w:rsid w:val="00F15EB6"/>
    <w:rsid w:val="00F16602"/>
    <w:rsid w:val="00F16B00"/>
    <w:rsid w:val="00F27072"/>
    <w:rsid w:val="00F340A8"/>
    <w:rsid w:val="00F375C2"/>
    <w:rsid w:val="00F40544"/>
    <w:rsid w:val="00F436A4"/>
    <w:rsid w:val="00F463C9"/>
    <w:rsid w:val="00F47E44"/>
    <w:rsid w:val="00F50280"/>
    <w:rsid w:val="00F529D7"/>
    <w:rsid w:val="00F61C56"/>
    <w:rsid w:val="00F73FE2"/>
    <w:rsid w:val="00F85481"/>
    <w:rsid w:val="00F9110A"/>
    <w:rsid w:val="00FA0C9B"/>
    <w:rsid w:val="00FA57EA"/>
    <w:rsid w:val="00FB0A32"/>
    <w:rsid w:val="00FB50C4"/>
    <w:rsid w:val="00FC1C12"/>
    <w:rsid w:val="00FC1C97"/>
    <w:rsid w:val="00FC3776"/>
    <w:rsid w:val="00FC39B1"/>
    <w:rsid w:val="00FC779A"/>
    <w:rsid w:val="00FD2BA2"/>
    <w:rsid w:val="00FE3307"/>
    <w:rsid w:val="00FE3487"/>
    <w:rsid w:val="00FE4416"/>
    <w:rsid w:val="00FE65E5"/>
    <w:rsid w:val="00FE77A1"/>
    <w:rsid w:val="00FF025A"/>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3500679">
      <w:bodyDiv w:val="1"/>
      <w:marLeft w:val="0"/>
      <w:marRight w:val="0"/>
      <w:marTop w:val="0"/>
      <w:marBottom w:val="0"/>
      <w:divBdr>
        <w:top w:val="none" w:sz="0" w:space="0" w:color="auto"/>
        <w:left w:val="none" w:sz="0" w:space="0" w:color="auto"/>
        <w:bottom w:val="none" w:sz="0" w:space="0" w:color="auto"/>
        <w:right w:val="none" w:sz="0" w:space="0" w:color="auto"/>
      </w:divBdr>
      <w:divsChild>
        <w:div w:id="45881964">
          <w:marLeft w:val="360"/>
          <w:marRight w:val="0"/>
          <w:marTop w:val="200"/>
          <w:marBottom w:val="0"/>
          <w:divBdr>
            <w:top w:val="none" w:sz="0" w:space="0" w:color="auto"/>
            <w:left w:val="none" w:sz="0" w:space="0" w:color="auto"/>
            <w:bottom w:val="none" w:sz="0" w:space="0" w:color="auto"/>
            <w:right w:val="none" w:sz="0" w:space="0" w:color="auto"/>
          </w:divBdr>
        </w:div>
        <w:div w:id="1675841592">
          <w:marLeft w:val="360"/>
          <w:marRight w:val="0"/>
          <w:marTop w:val="200"/>
          <w:marBottom w:val="0"/>
          <w:divBdr>
            <w:top w:val="none" w:sz="0" w:space="0" w:color="auto"/>
            <w:left w:val="none" w:sz="0" w:space="0" w:color="auto"/>
            <w:bottom w:val="none" w:sz="0" w:space="0" w:color="auto"/>
            <w:right w:val="none" w:sz="0" w:space="0" w:color="auto"/>
          </w:divBdr>
        </w:div>
        <w:div w:id="1982149113">
          <w:marLeft w:val="360"/>
          <w:marRight w:val="0"/>
          <w:marTop w:val="200"/>
          <w:marBottom w:val="0"/>
          <w:divBdr>
            <w:top w:val="none" w:sz="0" w:space="0" w:color="auto"/>
            <w:left w:val="none" w:sz="0" w:space="0" w:color="auto"/>
            <w:bottom w:val="none" w:sz="0" w:space="0" w:color="auto"/>
            <w:right w:val="none" w:sz="0" w:space="0" w:color="auto"/>
          </w:divBdr>
        </w:div>
        <w:div w:id="1668482035">
          <w:marLeft w:val="360"/>
          <w:marRight w:val="0"/>
          <w:marTop w:val="20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36586754">
      <w:bodyDiv w:val="1"/>
      <w:marLeft w:val="0"/>
      <w:marRight w:val="0"/>
      <w:marTop w:val="0"/>
      <w:marBottom w:val="0"/>
      <w:divBdr>
        <w:top w:val="none" w:sz="0" w:space="0" w:color="auto"/>
        <w:left w:val="none" w:sz="0" w:space="0" w:color="auto"/>
        <w:bottom w:val="none" w:sz="0" w:space="0" w:color="auto"/>
        <w:right w:val="none" w:sz="0" w:space="0" w:color="auto"/>
      </w:divBdr>
      <w:divsChild>
        <w:div w:id="1888104245">
          <w:marLeft w:val="547"/>
          <w:marRight w:val="0"/>
          <w:marTop w:val="200"/>
          <w:marBottom w:val="0"/>
          <w:divBdr>
            <w:top w:val="none" w:sz="0" w:space="0" w:color="auto"/>
            <w:left w:val="none" w:sz="0" w:space="0" w:color="auto"/>
            <w:bottom w:val="none" w:sz="0" w:space="0" w:color="auto"/>
            <w:right w:val="none" w:sz="0" w:space="0" w:color="auto"/>
          </w:divBdr>
        </w:div>
        <w:div w:id="2084988209">
          <w:marLeft w:val="547"/>
          <w:marRight w:val="0"/>
          <w:marTop w:val="200"/>
          <w:marBottom w:val="0"/>
          <w:divBdr>
            <w:top w:val="none" w:sz="0" w:space="0" w:color="auto"/>
            <w:left w:val="none" w:sz="0" w:space="0" w:color="auto"/>
            <w:bottom w:val="none" w:sz="0" w:space="0" w:color="auto"/>
            <w:right w:val="none" w:sz="0" w:space="0" w:color="auto"/>
          </w:divBdr>
        </w:div>
        <w:div w:id="1819614763">
          <w:marLeft w:val="547"/>
          <w:marRight w:val="0"/>
          <w:marTop w:val="200"/>
          <w:marBottom w:val="0"/>
          <w:divBdr>
            <w:top w:val="none" w:sz="0" w:space="0" w:color="auto"/>
            <w:left w:val="none" w:sz="0" w:space="0" w:color="auto"/>
            <w:bottom w:val="none" w:sz="0" w:space="0" w:color="auto"/>
            <w:right w:val="none" w:sz="0" w:space="0" w:color="auto"/>
          </w:divBdr>
        </w:div>
        <w:div w:id="1432314934">
          <w:marLeft w:val="547"/>
          <w:marRight w:val="0"/>
          <w:marTop w:val="200"/>
          <w:marBottom w:val="0"/>
          <w:divBdr>
            <w:top w:val="none" w:sz="0" w:space="0" w:color="auto"/>
            <w:left w:val="none" w:sz="0" w:space="0" w:color="auto"/>
            <w:bottom w:val="none" w:sz="0" w:space="0" w:color="auto"/>
            <w:right w:val="none" w:sz="0" w:space="0" w:color="auto"/>
          </w:divBdr>
        </w:div>
      </w:divsChild>
    </w:div>
    <w:div w:id="47800955">
      <w:bodyDiv w:val="1"/>
      <w:marLeft w:val="0"/>
      <w:marRight w:val="0"/>
      <w:marTop w:val="0"/>
      <w:marBottom w:val="0"/>
      <w:divBdr>
        <w:top w:val="none" w:sz="0" w:space="0" w:color="auto"/>
        <w:left w:val="none" w:sz="0" w:space="0" w:color="auto"/>
        <w:bottom w:val="none" w:sz="0" w:space="0" w:color="auto"/>
        <w:right w:val="none" w:sz="0" w:space="0" w:color="auto"/>
      </w:divBdr>
      <w:divsChild>
        <w:div w:id="1663653418">
          <w:marLeft w:val="547"/>
          <w:marRight w:val="0"/>
          <w:marTop w:val="200"/>
          <w:marBottom w:val="0"/>
          <w:divBdr>
            <w:top w:val="none" w:sz="0" w:space="0" w:color="auto"/>
            <w:left w:val="none" w:sz="0" w:space="0" w:color="auto"/>
            <w:bottom w:val="none" w:sz="0" w:space="0" w:color="auto"/>
            <w:right w:val="none" w:sz="0" w:space="0" w:color="auto"/>
          </w:divBdr>
        </w:div>
        <w:div w:id="1813063961">
          <w:marLeft w:val="547"/>
          <w:marRight w:val="0"/>
          <w:marTop w:val="200"/>
          <w:marBottom w:val="0"/>
          <w:divBdr>
            <w:top w:val="none" w:sz="0" w:space="0" w:color="auto"/>
            <w:left w:val="none" w:sz="0" w:space="0" w:color="auto"/>
            <w:bottom w:val="none" w:sz="0" w:space="0" w:color="auto"/>
            <w:right w:val="none" w:sz="0" w:space="0" w:color="auto"/>
          </w:divBdr>
        </w:div>
        <w:div w:id="962004072">
          <w:marLeft w:val="547"/>
          <w:marRight w:val="0"/>
          <w:marTop w:val="20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65038634">
      <w:bodyDiv w:val="1"/>
      <w:marLeft w:val="0"/>
      <w:marRight w:val="0"/>
      <w:marTop w:val="0"/>
      <w:marBottom w:val="0"/>
      <w:divBdr>
        <w:top w:val="none" w:sz="0" w:space="0" w:color="auto"/>
        <w:left w:val="none" w:sz="0" w:space="0" w:color="auto"/>
        <w:bottom w:val="none" w:sz="0" w:space="0" w:color="auto"/>
        <w:right w:val="none" w:sz="0" w:space="0" w:color="auto"/>
      </w:divBdr>
      <w:divsChild>
        <w:div w:id="1024986637">
          <w:marLeft w:val="547"/>
          <w:marRight w:val="0"/>
          <w:marTop w:val="200"/>
          <w:marBottom w:val="0"/>
          <w:divBdr>
            <w:top w:val="none" w:sz="0" w:space="0" w:color="auto"/>
            <w:left w:val="none" w:sz="0" w:space="0" w:color="auto"/>
            <w:bottom w:val="none" w:sz="0" w:space="0" w:color="auto"/>
            <w:right w:val="none" w:sz="0" w:space="0" w:color="auto"/>
          </w:divBdr>
        </w:div>
        <w:div w:id="1350528909">
          <w:marLeft w:val="547"/>
          <w:marRight w:val="0"/>
          <w:marTop w:val="200"/>
          <w:marBottom w:val="0"/>
          <w:divBdr>
            <w:top w:val="none" w:sz="0" w:space="0" w:color="auto"/>
            <w:left w:val="none" w:sz="0" w:space="0" w:color="auto"/>
            <w:bottom w:val="none" w:sz="0" w:space="0" w:color="auto"/>
            <w:right w:val="none" w:sz="0" w:space="0" w:color="auto"/>
          </w:divBdr>
        </w:div>
        <w:div w:id="919558947">
          <w:marLeft w:val="547"/>
          <w:marRight w:val="0"/>
          <w:marTop w:val="200"/>
          <w:marBottom w:val="0"/>
          <w:divBdr>
            <w:top w:val="none" w:sz="0" w:space="0" w:color="auto"/>
            <w:left w:val="none" w:sz="0" w:space="0" w:color="auto"/>
            <w:bottom w:val="none" w:sz="0" w:space="0" w:color="auto"/>
            <w:right w:val="none" w:sz="0" w:space="0" w:color="auto"/>
          </w:divBdr>
        </w:div>
        <w:div w:id="1354652084">
          <w:marLeft w:val="547"/>
          <w:marRight w:val="0"/>
          <w:marTop w:val="200"/>
          <w:marBottom w:val="0"/>
          <w:divBdr>
            <w:top w:val="none" w:sz="0" w:space="0" w:color="auto"/>
            <w:left w:val="none" w:sz="0" w:space="0" w:color="auto"/>
            <w:bottom w:val="none" w:sz="0" w:space="0" w:color="auto"/>
            <w:right w:val="none" w:sz="0" w:space="0" w:color="auto"/>
          </w:divBdr>
        </w:div>
      </w:divsChild>
    </w:div>
    <w:div w:id="73360265">
      <w:bodyDiv w:val="1"/>
      <w:marLeft w:val="0"/>
      <w:marRight w:val="0"/>
      <w:marTop w:val="0"/>
      <w:marBottom w:val="0"/>
      <w:divBdr>
        <w:top w:val="none" w:sz="0" w:space="0" w:color="auto"/>
        <w:left w:val="none" w:sz="0" w:space="0" w:color="auto"/>
        <w:bottom w:val="none" w:sz="0" w:space="0" w:color="auto"/>
        <w:right w:val="none" w:sz="0" w:space="0" w:color="auto"/>
      </w:divBdr>
      <w:divsChild>
        <w:div w:id="325137930">
          <w:marLeft w:val="547"/>
          <w:marRight w:val="0"/>
          <w:marTop w:val="200"/>
          <w:marBottom w:val="0"/>
          <w:divBdr>
            <w:top w:val="none" w:sz="0" w:space="0" w:color="auto"/>
            <w:left w:val="none" w:sz="0" w:space="0" w:color="auto"/>
            <w:bottom w:val="none" w:sz="0" w:space="0" w:color="auto"/>
            <w:right w:val="none" w:sz="0" w:space="0" w:color="auto"/>
          </w:divBdr>
        </w:div>
        <w:div w:id="339697392">
          <w:marLeft w:val="547"/>
          <w:marRight w:val="0"/>
          <w:marTop w:val="200"/>
          <w:marBottom w:val="0"/>
          <w:divBdr>
            <w:top w:val="none" w:sz="0" w:space="0" w:color="auto"/>
            <w:left w:val="none" w:sz="0" w:space="0" w:color="auto"/>
            <w:bottom w:val="none" w:sz="0" w:space="0" w:color="auto"/>
            <w:right w:val="none" w:sz="0" w:space="0" w:color="auto"/>
          </w:divBdr>
        </w:div>
        <w:div w:id="41906476">
          <w:marLeft w:val="547"/>
          <w:marRight w:val="0"/>
          <w:marTop w:val="200"/>
          <w:marBottom w:val="0"/>
          <w:divBdr>
            <w:top w:val="none" w:sz="0" w:space="0" w:color="auto"/>
            <w:left w:val="none" w:sz="0" w:space="0" w:color="auto"/>
            <w:bottom w:val="none" w:sz="0" w:space="0" w:color="auto"/>
            <w:right w:val="none" w:sz="0" w:space="0" w:color="auto"/>
          </w:divBdr>
        </w:div>
        <w:div w:id="713234143">
          <w:marLeft w:val="547"/>
          <w:marRight w:val="0"/>
          <w:marTop w:val="20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4300939">
      <w:bodyDiv w:val="1"/>
      <w:marLeft w:val="0"/>
      <w:marRight w:val="0"/>
      <w:marTop w:val="0"/>
      <w:marBottom w:val="0"/>
      <w:divBdr>
        <w:top w:val="none" w:sz="0" w:space="0" w:color="auto"/>
        <w:left w:val="none" w:sz="0" w:space="0" w:color="auto"/>
        <w:bottom w:val="none" w:sz="0" w:space="0" w:color="auto"/>
        <w:right w:val="none" w:sz="0" w:space="0" w:color="auto"/>
      </w:divBdr>
      <w:divsChild>
        <w:div w:id="1517765940">
          <w:marLeft w:val="547"/>
          <w:marRight w:val="0"/>
          <w:marTop w:val="200"/>
          <w:marBottom w:val="0"/>
          <w:divBdr>
            <w:top w:val="none" w:sz="0" w:space="0" w:color="auto"/>
            <w:left w:val="none" w:sz="0" w:space="0" w:color="auto"/>
            <w:bottom w:val="none" w:sz="0" w:space="0" w:color="auto"/>
            <w:right w:val="none" w:sz="0" w:space="0" w:color="auto"/>
          </w:divBdr>
        </w:div>
        <w:div w:id="116602967">
          <w:marLeft w:val="547"/>
          <w:marRight w:val="0"/>
          <w:marTop w:val="200"/>
          <w:marBottom w:val="0"/>
          <w:divBdr>
            <w:top w:val="none" w:sz="0" w:space="0" w:color="auto"/>
            <w:left w:val="none" w:sz="0" w:space="0" w:color="auto"/>
            <w:bottom w:val="none" w:sz="0" w:space="0" w:color="auto"/>
            <w:right w:val="none" w:sz="0" w:space="0" w:color="auto"/>
          </w:divBdr>
        </w:div>
        <w:div w:id="1860268128">
          <w:marLeft w:val="547"/>
          <w:marRight w:val="0"/>
          <w:marTop w:val="200"/>
          <w:marBottom w:val="0"/>
          <w:divBdr>
            <w:top w:val="none" w:sz="0" w:space="0" w:color="auto"/>
            <w:left w:val="none" w:sz="0" w:space="0" w:color="auto"/>
            <w:bottom w:val="none" w:sz="0" w:space="0" w:color="auto"/>
            <w:right w:val="none" w:sz="0" w:space="0" w:color="auto"/>
          </w:divBdr>
        </w:div>
        <w:div w:id="1076128469">
          <w:marLeft w:val="547"/>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33720121">
      <w:bodyDiv w:val="1"/>
      <w:marLeft w:val="0"/>
      <w:marRight w:val="0"/>
      <w:marTop w:val="0"/>
      <w:marBottom w:val="0"/>
      <w:divBdr>
        <w:top w:val="none" w:sz="0" w:space="0" w:color="auto"/>
        <w:left w:val="none" w:sz="0" w:space="0" w:color="auto"/>
        <w:bottom w:val="none" w:sz="0" w:space="0" w:color="auto"/>
        <w:right w:val="none" w:sz="0" w:space="0" w:color="auto"/>
      </w:divBdr>
      <w:divsChild>
        <w:div w:id="349186545">
          <w:marLeft w:val="360"/>
          <w:marRight w:val="0"/>
          <w:marTop w:val="200"/>
          <w:marBottom w:val="0"/>
          <w:divBdr>
            <w:top w:val="none" w:sz="0" w:space="0" w:color="auto"/>
            <w:left w:val="none" w:sz="0" w:space="0" w:color="auto"/>
            <w:bottom w:val="none" w:sz="0" w:space="0" w:color="auto"/>
            <w:right w:val="none" w:sz="0" w:space="0" w:color="auto"/>
          </w:divBdr>
        </w:div>
        <w:div w:id="1121995063">
          <w:marLeft w:val="360"/>
          <w:marRight w:val="0"/>
          <w:marTop w:val="200"/>
          <w:marBottom w:val="0"/>
          <w:divBdr>
            <w:top w:val="none" w:sz="0" w:space="0" w:color="auto"/>
            <w:left w:val="none" w:sz="0" w:space="0" w:color="auto"/>
            <w:bottom w:val="none" w:sz="0" w:space="0" w:color="auto"/>
            <w:right w:val="none" w:sz="0" w:space="0" w:color="auto"/>
          </w:divBdr>
        </w:div>
        <w:div w:id="1182279513">
          <w:marLeft w:val="360"/>
          <w:marRight w:val="0"/>
          <w:marTop w:val="200"/>
          <w:marBottom w:val="0"/>
          <w:divBdr>
            <w:top w:val="none" w:sz="0" w:space="0" w:color="auto"/>
            <w:left w:val="none" w:sz="0" w:space="0" w:color="auto"/>
            <w:bottom w:val="none" w:sz="0" w:space="0" w:color="auto"/>
            <w:right w:val="none" w:sz="0" w:space="0" w:color="auto"/>
          </w:divBdr>
        </w:div>
        <w:div w:id="836964303">
          <w:marLeft w:val="360"/>
          <w:marRight w:val="0"/>
          <w:marTop w:val="200"/>
          <w:marBottom w:val="0"/>
          <w:divBdr>
            <w:top w:val="none" w:sz="0" w:space="0" w:color="auto"/>
            <w:left w:val="none" w:sz="0" w:space="0" w:color="auto"/>
            <w:bottom w:val="none" w:sz="0" w:space="0" w:color="auto"/>
            <w:right w:val="none" w:sz="0" w:space="0" w:color="auto"/>
          </w:divBdr>
        </w:div>
      </w:divsChild>
    </w:div>
    <w:div w:id="135535362">
      <w:bodyDiv w:val="1"/>
      <w:marLeft w:val="0"/>
      <w:marRight w:val="0"/>
      <w:marTop w:val="0"/>
      <w:marBottom w:val="0"/>
      <w:divBdr>
        <w:top w:val="none" w:sz="0" w:space="0" w:color="auto"/>
        <w:left w:val="none" w:sz="0" w:space="0" w:color="auto"/>
        <w:bottom w:val="none" w:sz="0" w:space="0" w:color="auto"/>
        <w:right w:val="none" w:sz="0" w:space="0" w:color="auto"/>
      </w:divBdr>
      <w:divsChild>
        <w:div w:id="1028339021">
          <w:marLeft w:val="547"/>
          <w:marRight w:val="0"/>
          <w:marTop w:val="200"/>
          <w:marBottom w:val="0"/>
          <w:divBdr>
            <w:top w:val="none" w:sz="0" w:space="0" w:color="auto"/>
            <w:left w:val="none" w:sz="0" w:space="0" w:color="auto"/>
            <w:bottom w:val="none" w:sz="0" w:space="0" w:color="auto"/>
            <w:right w:val="none" w:sz="0" w:space="0" w:color="auto"/>
          </w:divBdr>
        </w:div>
        <w:div w:id="621421957">
          <w:marLeft w:val="547"/>
          <w:marRight w:val="0"/>
          <w:marTop w:val="200"/>
          <w:marBottom w:val="0"/>
          <w:divBdr>
            <w:top w:val="none" w:sz="0" w:space="0" w:color="auto"/>
            <w:left w:val="none" w:sz="0" w:space="0" w:color="auto"/>
            <w:bottom w:val="none" w:sz="0" w:space="0" w:color="auto"/>
            <w:right w:val="none" w:sz="0" w:space="0" w:color="auto"/>
          </w:divBdr>
        </w:div>
        <w:div w:id="1739815657">
          <w:marLeft w:val="547"/>
          <w:marRight w:val="0"/>
          <w:marTop w:val="200"/>
          <w:marBottom w:val="0"/>
          <w:divBdr>
            <w:top w:val="none" w:sz="0" w:space="0" w:color="auto"/>
            <w:left w:val="none" w:sz="0" w:space="0" w:color="auto"/>
            <w:bottom w:val="none" w:sz="0" w:space="0" w:color="auto"/>
            <w:right w:val="none" w:sz="0" w:space="0" w:color="auto"/>
          </w:divBdr>
        </w:div>
        <w:div w:id="1859074339">
          <w:marLeft w:val="547"/>
          <w:marRight w:val="0"/>
          <w:marTop w:val="200"/>
          <w:marBottom w:val="0"/>
          <w:divBdr>
            <w:top w:val="none" w:sz="0" w:space="0" w:color="auto"/>
            <w:left w:val="none" w:sz="0" w:space="0" w:color="auto"/>
            <w:bottom w:val="none" w:sz="0" w:space="0" w:color="auto"/>
            <w:right w:val="none" w:sz="0" w:space="0" w:color="auto"/>
          </w:divBdr>
        </w:div>
        <w:div w:id="741410263">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58086402">
      <w:bodyDiv w:val="1"/>
      <w:marLeft w:val="0"/>
      <w:marRight w:val="0"/>
      <w:marTop w:val="0"/>
      <w:marBottom w:val="0"/>
      <w:divBdr>
        <w:top w:val="none" w:sz="0" w:space="0" w:color="auto"/>
        <w:left w:val="none" w:sz="0" w:space="0" w:color="auto"/>
        <w:bottom w:val="none" w:sz="0" w:space="0" w:color="auto"/>
        <w:right w:val="none" w:sz="0" w:space="0" w:color="auto"/>
      </w:divBdr>
      <w:divsChild>
        <w:div w:id="545995672">
          <w:marLeft w:val="360"/>
          <w:marRight w:val="0"/>
          <w:marTop w:val="200"/>
          <w:marBottom w:val="0"/>
          <w:divBdr>
            <w:top w:val="none" w:sz="0" w:space="0" w:color="auto"/>
            <w:left w:val="none" w:sz="0" w:space="0" w:color="auto"/>
            <w:bottom w:val="none" w:sz="0" w:space="0" w:color="auto"/>
            <w:right w:val="none" w:sz="0" w:space="0" w:color="auto"/>
          </w:divBdr>
        </w:div>
        <w:div w:id="47455607">
          <w:marLeft w:val="360"/>
          <w:marRight w:val="0"/>
          <w:marTop w:val="200"/>
          <w:marBottom w:val="0"/>
          <w:divBdr>
            <w:top w:val="none" w:sz="0" w:space="0" w:color="auto"/>
            <w:left w:val="none" w:sz="0" w:space="0" w:color="auto"/>
            <w:bottom w:val="none" w:sz="0" w:space="0" w:color="auto"/>
            <w:right w:val="none" w:sz="0" w:space="0" w:color="auto"/>
          </w:divBdr>
        </w:div>
        <w:div w:id="1583097674">
          <w:marLeft w:val="360"/>
          <w:marRight w:val="0"/>
          <w:marTop w:val="200"/>
          <w:marBottom w:val="0"/>
          <w:divBdr>
            <w:top w:val="none" w:sz="0" w:space="0" w:color="auto"/>
            <w:left w:val="none" w:sz="0" w:space="0" w:color="auto"/>
            <w:bottom w:val="none" w:sz="0" w:space="0" w:color="auto"/>
            <w:right w:val="none" w:sz="0" w:space="0" w:color="auto"/>
          </w:divBdr>
        </w:div>
        <w:div w:id="868645513">
          <w:marLeft w:val="360"/>
          <w:marRight w:val="0"/>
          <w:marTop w:val="200"/>
          <w:marBottom w:val="0"/>
          <w:divBdr>
            <w:top w:val="none" w:sz="0" w:space="0" w:color="auto"/>
            <w:left w:val="none" w:sz="0" w:space="0" w:color="auto"/>
            <w:bottom w:val="none" w:sz="0" w:space="0" w:color="auto"/>
            <w:right w:val="none" w:sz="0" w:space="0" w:color="auto"/>
          </w:divBdr>
        </w:div>
      </w:divsChild>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08954881">
      <w:bodyDiv w:val="1"/>
      <w:marLeft w:val="0"/>
      <w:marRight w:val="0"/>
      <w:marTop w:val="0"/>
      <w:marBottom w:val="0"/>
      <w:divBdr>
        <w:top w:val="none" w:sz="0" w:space="0" w:color="auto"/>
        <w:left w:val="none" w:sz="0" w:space="0" w:color="auto"/>
        <w:bottom w:val="none" w:sz="0" w:space="0" w:color="auto"/>
        <w:right w:val="none" w:sz="0" w:space="0" w:color="auto"/>
      </w:divBdr>
      <w:divsChild>
        <w:div w:id="706683539">
          <w:marLeft w:val="547"/>
          <w:marRight w:val="0"/>
          <w:marTop w:val="200"/>
          <w:marBottom w:val="0"/>
          <w:divBdr>
            <w:top w:val="none" w:sz="0" w:space="0" w:color="auto"/>
            <w:left w:val="none" w:sz="0" w:space="0" w:color="auto"/>
            <w:bottom w:val="none" w:sz="0" w:space="0" w:color="auto"/>
            <w:right w:val="none" w:sz="0" w:space="0" w:color="auto"/>
          </w:divBdr>
        </w:div>
        <w:div w:id="1371877459">
          <w:marLeft w:val="547"/>
          <w:marRight w:val="0"/>
          <w:marTop w:val="200"/>
          <w:marBottom w:val="0"/>
          <w:divBdr>
            <w:top w:val="none" w:sz="0" w:space="0" w:color="auto"/>
            <w:left w:val="none" w:sz="0" w:space="0" w:color="auto"/>
            <w:bottom w:val="none" w:sz="0" w:space="0" w:color="auto"/>
            <w:right w:val="none" w:sz="0" w:space="0" w:color="auto"/>
          </w:divBdr>
        </w:div>
        <w:div w:id="275841850">
          <w:marLeft w:val="547"/>
          <w:marRight w:val="0"/>
          <w:marTop w:val="200"/>
          <w:marBottom w:val="0"/>
          <w:divBdr>
            <w:top w:val="none" w:sz="0" w:space="0" w:color="auto"/>
            <w:left w:val="none" w:sz="0" w:space="0" w:color="auto"/>
            <w:bottom w:val="none" w:sz="0" w:space="0" w:color="auto"/>
            <w:right w:val="none" w:sz="0" w:space="0" w:color="auto"/>
          </w:divBdr>
        </w:div>
        <w:div w:id="1779637897">
          <w:marLeft w:val="547"/>
          <w:marRight w:val="0"/>
          <w:marTop w:val="200"/>
          <w:marBottom w:val="0"/>
          <w:divBdr>
            <w:top w:val="none" w:sz="0" w:space="0" w:color="auto"/>
            <w:left w:val="none" w:sz="0" w:space="0" w:color="auto"/>
            <w:bottom w:val="none" w:sz="0" w:space="0" w:color="auto"/>
            <w:right w:val="none" w:sz="0" w:space="0" w:color="auto"/>
          </w:divBdr>
        </w:div>
      </w:divsChild>
    </w:div>
    <w:div w:id="209268202">
      <w:bodyDiv w:val="1"/>
      <w:marLeft w:val="0"/>
      <w:marRight w:val="0"/>
      <w:marTop w:val="0"/>
      <w:marBottom w:val="0"/>
      <w:divBdr>
        <w:top w:val="none" w:sz="0" w:space="0" w:color="auto"/>
        <w:left w:val="none" w:sz="0" w:space="0" w:color="auto"/>
        <w:bottom w:val="none" w:sz="0" w:space="0" w:color="auto"/>
        <w:right w:val="none" w:sz="0" w:space="0" w:color="auto"/>
      </w:divBdr>
      <w:divsChild>
        <w:div w:id="2034189589">
          <w:marLeft w:val="547"/>
          <w:marRight w:val="0"/>
          <w:marTop w:val="200"/>
          <w:marBottom w:val="0"/>
          <w:divBdr>
            <w:top w:val="none" w:sz="0" w:space="0" w:color="auto"/>
            <w:left w:val="none" w:sz="0" w:space="0" w:color="auto"/>
            <w:bottom w:val="none" w:sz="0" w:space="0" w:color="auto"/>
            <w:right w:val="none" w:sz="0" w:space="0" w:color="auto"/>
          </w:divBdr>
        </w:div>
        <w:div w:id="361711292">
          <w:marLeft w:val="547"/>
          <w:marRight w:val="0"/>
          <w:marTop w:val="200"/>
          <w:marBottom w:val="0"/>
          <w:divBdr>
            <w:top w:val="none" w:sz="0" w:space="0" w:color="auto"/>
            <w:left w:val="none" w:sz="0" w:space="0" w:color="auto"/>
            <w:bottom w:val="none" w:sz="0" w:space="0" w:color="auto"/>
            <w:right w:val="none" w:sz="0" w:space="0" w:color="auto"/>
          </w:divBdr>
        </w:div>
        <w:div w:id="451873293">
          <w:marLeft w:val="547"/>
          <w:marRight w:val="0"/>
          <w:marTop w:val="200"/>
          <w:marBottom w:val="0"/>
          <w:divBdr>
            <w:top w:val="none" w:sz="0" w:space="0" w:color="auto"/>
            <w:left w:val="none" w:sz="0" w:space="0" w:color="auto"/>
            <w:bottom w:val="none" w:sz="0" w:space="0" w:color="auto"/>
            <w:right w:val="none" w:sz="0" w:space="0" w:color="auto"/>
          </w:divBdr>
        </w:div>
      </w:divsChild>
    </w:div>
    <w:div w:id="214315661">
      <w:bodyDiv w:val="1"/>
      <w:marLeft w:val="0"/>
      <w:marRight w:val="0"/>
      <w:marTop w:val="0"/>
      <w:marBottom w:val="0"/>
      <w:divBdr>
        <w:top w:val="none" w:sz="0" w:space="0" w:color="auto"/>
        <w:left w:val="none" w:sz="0" w:space="0" w:color="auto"/>
        <w:bottom w:val="none" w:sz="0" w:space="0" w:color="auto"/>
        <w:right w:val="none" w:sz="0" w:space="0" w:color="auto"/>
      </w:divBdr>
      <w:divsChild>
        <w:div w:id="272247557">
          <w:marLeft w:val="547"/>
          <w:marRight w:val="0"/>
          <w:marTop w:val="200"/>
          <w:marBottom w:val="0"/>
          <w:divBdr>
            <w:top w:val="none" w:sz="0" w:space="0" w:color="auto"/>
            <w:left w:val="none" w:sz="0" w:space="0" w:color="auto"/>
            <w:bottom w:val="none" w:sz="0" w:space="0" w:color="auto"/>
            <w:right w:val="none" w:sz="0" w:space="0" w:color="auto"/>
          </w:divBdr>
        </w:div>
        <w:div w:id="127424663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39142691">
      <w:bodyDiv w:val="1"/>
      <w:marLeft w:val="0"/>
      <w:marRight w:val="0"/>
      <w:marTop w:val="0"/>
      <w:marBottom w:val="0"/>
      <w:divBdr>
        <w:top w:val="none" w:sz="0" w:space="0" w:color="auto"/>
        <w:left w:val="none" w:sz="0" w:space="0" w:color="auto"/>
        <w:bottom w:val="none" w:sz="0" w:space="0" w:color="auto"/>
        <w:right w:val="none" w:sz="0" w:space="0" w:color="auto"/>
      </w:divBdr>
      <w:divsChild>
        <w:div w:id="539635298">
          <w:marLeft w:val="547"/>
          <w:marRight w:val="0"/>
          <w:marTop w:val="200"/>
          <w:marBottom w:val="0"/>
          <w:divBdr>
            <w:top w:val="none" w:sz="0" w:space="0" w:color="auto"/>
            <w:left w:val="none" w:sz="0" w:space="0" w:color="auto"/>
            <w:bottom w:val="none" w:sz="0" w:space="0" w:color="auto"/>
            <w:right w:val="none" w:sz="0" w:space="0" w:color="auto"/>
          </w:divBdr>
        </w:div>
        <w:div w:id="1418750423">
          <w:marLeft w:val="547"/>
          <w:marRight w:val="0"/>
          <w:marTop w:val="20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2493848">
      <w:bodyDiv w:val="1"/>
      <w:marLeft w:val="0"/>
      <w:marRight w:val="0"/>
      <w:marTop w:val="0"/>
      <w:marBottom w:val="0"/>
      <w:divBdr>
        <w:top w:val="none" w:sz="0" w:space="0" w:color="auto"/>
        <w:left w:val="none" w:sz="0" w:space="0" w:color="auto"/>
        <w:bottom w:val="none" w:sz="0" w:space="0" w:color="auto"/>
        <w:right w:val="none" w:sz="0" w:space="0" w:color="auto"/>
      </w:divBdr>
      <w:divsChild>
        <w:div w:id="212425638">
          <w:marLeft w:val="547"/>
          <w:marRight w:val="0"/>
          <w:marTop w:val="200"/>
          <w:marBottom w:val="0"/>
          <w:divBdr>
            <w:top w:val="none" w:sz="0" w:space="0" w:color="auto"/>
            <w:left w:val="none" w:sz="0" w:space="0" w:color="auto"/>
            <w:bottom w:val="none" w:sz="0" w:space="0" w:color="auto"/>
            <w:right w:val="none" w:sz="0" w:space="0" w:color="auto"/>
          </w:divBdr>
        </w:div>
        <w:div w:id="830800109">
          <w:marLeft w:val="547"/>
          <w:marRight w:val="0"/>
          <w:marTop w:val="200"/>
          <w:marBottom w:val="0"/>
          <w:divBdr>
            <w:top w:val="none" w:sz="0" w:space="0" w:color="auto"/>
            <w:left w:val="none" w:sz="0" w:space="0" w:color="auto"/>
            <w:bottom w:val="none" w:sz="0" w:space="0" w:color="auto"/>
            <w:right w:val="none" w:sz="0" w:space="0" w:color="auto"/>
          </w:divBdr>
        </w:div>
        <w:div w:id="1213469124">
          <w:marLeft w:val="547"/>
          <w:marRight w:val="0"/>
          <w:marTop w:val="20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0819033">
      <w:bodyDiv w:val="1"/>
      <w:marLeft w:val="0"/>
      <w:marRight w:val="0"/>
      <w:marTop w:val="0"/>
      <w:marBottom w:val="0"/>
      <w:divBdr>
        <w:top w:val="none" w:sz="0" w:space="0" w:color="auto"/>
        <w:left w:val="none" w:sz="0" w:space="0" w:color="auto"/>
        <w:bottom w:val="none" w:sz="0" w:space="0" w:color="auto"/>
        <w:right w:val="none" w:sz="0" w:space="0" w:color="auto"/>
      </w:divBdr>
      <w:divsChild>
        <w:div w:id="1254511925">
          <w:marLeft w:val="547"/>
          <w:marRight w:val="0"/>
          <w:marTop w:val="200"/>
          <w:marBottom w:val="0"/>
          <w:divBdr>
            <w:top w:val="none" w:sz="0" w:space="0" w:color="auto"/>
            <w:left w:val="none" w:sz="0" w:space="0" w:color="auto"/>
            <w:bottom w:val="none" w:sz="0" w:space="0" w:color="auto"/>
            <w:right w:val="none" w:sz="0" w:space="0" w:color="auto"/>
          </w:divBdr>
        </w:div>
        <w:div w:id="592204894">
          <w:marLeft w:val="547"/>
          <w:marRight w:val="0"/>
          <w:marTop w:val="200"/>
          <w:marBottom w:val="0"/>
          <w:divBdr>
            <w:top w:val="none" w:sz="0" w:space="0" w:color="auto"/>
            <w:left w:val="none" w:sz="0" w:space="0" w:color="auto"/>
            <w:bottom w:val="none" w:sz="0" w:space="0" w:color="auto"/>
            <w:right w:val="none" w:sz="0" w:space="0" w:color="auto"/>
          </w:divBdr>
        </w:div>
        <w:div w:id="1293176624">
          <w:marLeft w:val="547"/>
          <w:marRight w:val="0"/>
          <w:marTop w:val="20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60260707">
      <w:bodyDiv w:val="1"/>
      <w:marLeft w:val="0"/>
      <w:marRight w:val="0"/>
      <w:marTop w:val="0"/>
      <w:marBottom w:val="0"/>
      <w:divBdr>
        <w:top w:val="none" w:sz="0" w:space="0" w:color="auto"/>
        <w:left w:val="none" w:sz="0" w:space="0" w:color="auto"/>
        <w:bottom w:val="none" w:sz="0" w:space="0" w:color="auto"/>
        <w:right w:val="none" w:sz="0" w:space="0" w:color="auto"/>
      </w:divBdr>
      <w:divsChild>
        <w:div w:id="1536574231">
          <w:marLeft w:val="360"/>
          <w:marRight w:val="0"/>
          <w:marTop w:val="200"/>
          <w:marBottom w:val="0"/>
          <w:divBdr>
            <w:top w:val="none" w:sz="0" w:space="0" w:color="auto"/>
            <w:left w:val="none" w:sz="0" w:space="0" w:color="auto"/>
            <w:bottom w:val="none" w:sz="0" w:space="0" w:color="auto"/>
            <w:right w:val="none" w:sz="0" w:space="0" w:color="auto"/>
          </w:divBdr>
        </w:div>
        <w:div w:id="733045898">
          <w:marLeft w:val="360"/>
          <w:marRight w:val="0"/>
          <w:marTop w:val="200"/>
          <w:marBottom w:val="0"/>
          <w:divBdr>
            <w:top w:val="none" w:sz="0" w:space="0" w:color="auto"/>
            <w:left w:val="none" w:sz="0" w:space="0" w:color="auto"/>
            <w:bottom w:val="none" w:sz="0" w:space="0" w:color="auto"/>
            <w:right w:val="none" w:sz="0" w:space="0" w:color="auto"/>
          </w:divBdr>
        </w:div>
        <w:div w:id="2082287793">
          <w:marLeft w:val="360"/>
          <w:marRight w:val="0"/>
          <w:marTop w:val="200"/>
          <w:marBottom w:val="0"/>
          <w:divBdr>
            <w:top w:val="none" w:sz="0" w:space="0" w:color="auto"/>
            <w:left w:val="none" w:sz="0" w:space="0" w:color="auto"/>
            <w:bottom w:val="none" w:sz="0" w:space="0" w:color="auto"/>
            <w:right w:val="none" w:sz="0" w:space="0" w:color="auto"/>
          </w:divBdr>
        </w:div>
        <w:div w:id="1510557368">
          <w:marLeft w:val="360"/>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300429724">
      <w:bodyDiv w:val="1"/>
      <w:marLeft w:val="0"/>
      <w:marRight w:val="0"/>
      <w:marTop w:val="0"/>
      <w:marBottom w:val="0"/>
      <w:divBdr>
        <w:top w:val="none" w:sz="0" w:space="0" w:color="auto"/>
        <w:left w:val="none" w:sz="0" w:space="0" w:color="auto"/>
        <w:bottom w:val="none" w:sz="0" w:space="0" w:color="auto"/>
        <w:right w:val="none" w:sz="0" w:space="0" w:color="auto"/>
      </w:divBdr>
      <w:divsChild>
        <w:div w:id="2138255967">
          <w:marLeft w:val="547"/>
          <w:marRight w:val="0"/>
          <w:marTop w:val="200"/>
          <w:marBottom w:val="0"/>
          <w:divBdr>
            <w:top w:val="none" w:sz="0" w:space="0" w:color="auto"/>
            <w:left w:val="none" w:sz="0" w:space="0" w:color="auto"/>
            <w:bottom w:val="none" w:sz="0" w:space="0" w:color="auto"/>
            <w:right w:val="none" w:sz="0" w:space="0" w:color="auto"/>
          </w:divBdr>
        </w:div>
        <w:div w:id="1638022509">
          <w:marLeft w:val="547"/>
          <w:marRight w:val="0"/>
          <w:marTop w:val="200"/>
          <w:marBottom w:val="0"/>
          <w:divBdr>
            <w:top w:val="none" w:sz="0" w:space="0" w:color="auto"/>
            <w:left w:val="none" w:sz="0" w:space="0" w:color="auto"/>
            <w:bottom w:val="none" w:sz="0" w:space="0" w:color="auto"/>
            <w:right w:val="none" w:sz="0" w:space="0" w:color="auto"/>
          </w:divBdr>
        </w:div>
        <w:div w:id="3670582">
          <w:marLeft w:val="547"/>
          <w:marRight w:val="0"/>
          <w:marTop w:val="200"/>
          <w:marBottom w:val="0"/>
          <w:divBdr>
            <w:top w:val="none" w:sz="0" w:space="0" w:color="auto"/>
            <w:left w:val="none" w:sz="0" w:space="0" w:color="auto"/>
            <w:bottom w:val="none" w:sz="0" w:space="0" w:color="auto"/>
            <w:right w:val="none" w:sz="0" w:space="0" w:color="auto"/>
          </w:divBdr>
        </w:div>
        <w:div w:id="1746565990">
          <w:marLeft w:val="547"/>
          <w:marRight w:val="0"/>
          <w:marTop w:val="200"/>
          <w:marBottom w:val="0"/>
          <w:divBdr>
            <w:top w:val="none" w:sz="0" w:space="0" w:color="auto"/>
            <w:left w:val="none" w:sz="0" w:space="0" w:color="auto"/>
            <w:bottom w:val="none" w:sz="0" w:space="0" w:color="auto"/>
            <w:right w:val="none" w:sz="0" w:space="0" w:color="auto"/>
          </w:divBdr>
        </w:div>
      </w:divsChild>
    </w:div>
    <w:div w:id="315961768">
      <w:bodyDiv w:val="1"/>
      <w:marLeft w:val="0"/>
      <w:marRight w:val="0"/>
      <w:marTop w:val="0"/>
      <w:marBottom w:val="0"/>
      <w:divBdr>
        <w:top w:val="none" w:sz="0" w:space="0" w:color="auto"/>
        <w:left w:val="none" w:sz="0" w:space="0" w:color="auto"/>
        <w:bottom w:val="none" w:sz="0" w:space="0" w:color="auto"/>
        <w:right w:val="none" w:sz="0" w:space="0" w:color="auto"/>
      </w:divBdr>
      <w:divsChild>
        <w:div w:id="1922179393">
          <w:marLeft w:val="547"/>
          <w:marRight w:val="0"/>
          <w:marTop w:val="200"/>
          <w:marBottom w:val="0"/>
          <w:divBdr>
            <w:top w:val="none" w:sz="0" w:space="0" w:color="auto"/>
            <w:left w:val="none" w:sz="0" w:space="0" w:color="auto"/>
            <w:bottom w:val="none" w:sz="0" w:space="0" w:color="auto"/>
            <w:right w:val="none" w:sz="0" w:space="0" w:color="auto"/>
          </w:divBdr>
        </w:div>
        <w:div w:id="1581596883">
          <w:marLeft w:val="547"/>
          <w:marRight w:val="0"/>
          <w:marTop w:val="200"/>
          <w:marBottom w:val="0"/>
          <w:divBdr>
            <w:top w:val="none" w:sz="0" w:space="0" w:color="auto"/>
            <w:left w:val="none" w:sz="0" w:space="0" w:color="auto"/>
            <w:bottom w:val="none" w:sz="0" w:space="0" w:color="auto"/>
            <w:right w:val="none" w:sz="0" w:space="0" w:color="auto"/>
          </w:divBdr>
        </w:div>
        <w:div w:id="1916435011">
          <w:marLeft w:val="547"/>
          <w:marRight w:val="0"/>
          <w:marTop w:val="200"/>
          <w:marBottom w:val="0"/>
          <w:divBdr>
            <w:top w:val="none" w:sz="0" w:space="0" w:color="auto"/>
            <w:left w:val="none" w:sz="0" w:space="0" w:color="auto"/>
            <w:bottom w:val="none" w:sz="0" w:space="0" w:color="auto"/>
            <w:right w:val="none" w:sz="0" w:space="0" w:color="auto"/>
          </w:divBdr>
        </w:div>
      </w:divsChild>
    </w:div>
    <w:div w:id="317463696">
      <w:bodyDiv w:val="1"/>
      <w:marLeft w:val="0"/>
      <w:marRight w:val="0"/>
      <w:marTop w:val="0"/>
      <w:marBottom w:val="0"/>
      <w:divBdr>
        <w:top w:val="none" w:sz="0" w:space="0" w:color="auto"/>
        <w:left w:val="none" w:sz="0" w:space="0" w:color="auto"/>
        <w:bottom w:val="none" w:sz="0" w:space="0" w:color="auto"/>
        <w:right w:val="none" w:sz="0" w:space="0" w:color="auto"/>
      </w:divBdr>
      <w:divsChild>
        <w:div w:id="1780179001">
          <w:marLeft w:val="547"/>
          <w:marRight w:val="0"/>
          <w:marTop w:val="200"/>
          <w:marBottom w:val="0"/>
          <w:divBdr>
            <w:top w:val="none" w:sz="0" w:space="0" w:color="auto"/>
            <w:left w:val="none" w:sz="0" w:space="0" w:color="auto"/>
            <w:bottom w:val="none" w:sz="0" w:space="0" w:color="auto"/>
            <w:right w:val="none" w:sz="0" w:space="0" w:color="auto"/>
          </w:divBdr>
        </w:div>
        <w:div w:id="146019190">
          <w:marLeft w:val="547"/>
          <w:marRight w:val="0"/>
          <w:marTop w:val="20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83607058">
      <w:bodyDiv w:val="1"/>
      <w:marLeft w:val="0"/>
      <w:marRight w:val="0"/>
      <w:marTop w:val="0"/>
      <w:marBottom w:val="0"/>
      <w:divBdr>
        <w:top w:val="none" w:sz="0" w:space="0" w:color="auto"/>
        <w:left w:val="none" w:sz="0" w:space="0" w:color="auto"/>
        <w:bottom w:val="none" w:sz="0" w:space="0" w:color="auto"/>
        <w:right w:val="none" w:sz="0" w:space="0" w:color="auto"/>
      </w:divBdr>
      <w:divsChild>
        <w:div w:id="729034106">
          <w:marLeft w:val="547"/>
          <w:marRight w:val="0"/>
          <w:marTop w:val="200"/>
          <w:marBottom w:val="0"/>
          <w:divBdr>
            <w:top w:val="none" w:sz="0" w:space="0" w:color="auto"/>
            <w:left w:val="none" w:sz="0" w:space="0" w:color="auto"/>
            <w:bottom w:val="none" w:sz="0" w:space="0" w:color="auto"/>
            <w:right w:val="none" w:sz="0" w:space="0" w:color="auto"/>
          </w:divBdr>
        </w:div>
        <w:div w:id="992878783">
          <w:marLeft w:val="547"/>
          <w:marRight w:val="0"/>
          <w:marTop w:val="200"/>
          <w:marBottom w:val="0"/>
          <w:divBdr>
            <w:top w:val="none" w:sz="0" w:space="0" w:color="auto"/>
            <w:left w:val="none" w:sz="0" w:space="0" w:color="auto"/>
            <w:bottom w:val="none" w:sz="0" w:space="0" w:color="auto"/>
            <w:right w:val="none" w:sz="0" w:space="0" w:color="auto"/>
          </w:divBdr>
        </w:div>
        <w:div w:id="1738360861">
          <w:marLeft w:val="547"/>
          <w:marRight w:val="0"/>
          <w:marTop w:val="200"/>
          <w:marBottom w:val="0"/>
          <w:divBdr>
            <w:top w:val="none" w:sz="0" w:space="0" w:color="auto"/>
            <w:left w:val="none" w:sz="0" w:space="0" w:color="auto"/>
            <w:bottom w:val="none" w:sz="0" w:space="0" w:color="auto"/>
            <w:right w:val="none" w:sz="0" w:space="0" w:color="auto"/>
          </w:divBdr>
        </w:div>
        <w:div w:id="174272766">
          <w:marLeft w:val="547"/>
          <w:marRight w:val="0"/>
          <w:marTop w:val="200"/>
          <w:marBottom w:val="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18523632">
      <w:bodyDiv w:val="1"/>
      <w:marLeft w:val="0"/>
      <w:marRight w:val="0"/>
      <w:marTop w:val="0"/>
      <w:marBottom w:val="0"/>
      <w:divBdr>
        <w:top w:val="none" w:sz="0" w:space="0" w:color="auto"/>
        <w:left w:val="none" w:sz="0" w:space="0" w:color="auto"/>
        <w:bottom w:val="none" w:sz="0" w:space="0" w:color="auto"/>
        <w:right w:val="none" w:sz="0" w:space="0" w:color="auto"/>
      </w:divBdr>
      <w:divsChild>
        <w:div w:id="43257651">
          <w:marLeft w:val="547"/>
          <w:marRight w:val="0"/>
          <w:marTop w:val="200"/>
          <w:marBottom w:val="0"/>
          <w:divBdr>
            <w:top w:val="none" w:sz="0" w:space="0" w:color="auto"/>
            <w:left w:val="none" w:sz="0" w:space="0" w:color="auto"/>
            <w:bottom w:val="none" w:sz="0" w:space="0" w:color="auto"/>
            <w:right w:val="none" w:sz="0" w:space="0" w:color="auto"/>
          </w:divBdr>
        </w:div>
        <w:div w:id="1373339134">
          <w:marLeft w:val="547"/>
          <w:marRight w:val="0"/>
          <w:marTop w:val="200"/>
          <w:marBottom w:val="0"/>
          <w:divBdr>
            <w:top w:val="none" w:sz="0" w:space="0" w:color="auto"/>
            <w:left w:val="none" w:sz="0" w:space="0" w:color="auto"/>
            <w:bottom w:val="none" w:sz="0" w:space="0" w:color="auto"/>
            <w:right w:val="none" w:sz="0" w:space="0" w:color="auto"/>
          </w:divBdr>
        </w:div>
        <w:div w:id="1952591902">
          <w:marLeft w:val="547"/>
          <w:marRight w:val="0"/>
          <w:marTop w:val="200"/>
          <w:marBottom w:val="0"/>
          <w:divBdr>
            <w:top w:val="none" w:sz="0" w:space="0" w:color="auto"/>
            <w:left w:val="none" w:sz="0" w:space="0" w:color="auto"/>
            <w:bottom w:val="none" w:sz="0" w:space="0" w:color="auto"/>
            <w:right w:val="none" w:sz="0" w:space="0" w:color="auto"/>
          </w:divBdr>
        </w:div>
        <w:div w:id="127821251">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22920723">
      <w:bodyDiv w:val="1"/>
      <w:marLeft w:val="0"/>
      <w:marRight w:val="0"/>
      <w:marTop w:val="0"/>
      <w:marBottom w:val="0"/>
      <w:divBdr>
        <w:top w:val="none" w:sz="0" w:space="0" w:color="auto"/>
        <w:left w:val="none" w:sz="0" w:space="0" w:color="auto"/>
        <w:bottom w:val="none" w:sz="0" w:space="0" w:color="auto"/>
        <w:right w:val="none" w:sz="0" w:space="0" w:color="auto"/>
      </w:divBdr>
      <w:divsChild>
        <w:div w:id="1431045311">
          <w:marLeft w:val="547"/>
          <w:marRight w:val="0"/>
          <w:marTop w:val="200"/>
          <w:marBottom w:val="0"/>
          <w:divBdr>
            <w:top w:val="none" w:sz="0" w:space="0" w:color="auto"/>
            <w:left w:val="none" w:sz="0" w:space="0" w:color="auto"/>
            <w:bottom w:val="none" w:sz="0" w:space="0" w:color="auto"/>
            <w:right w:val="none" w:sz="0" w:space="0" w:color="auto"/>
          </w:divBdr>
        </w:div>
        <w:div w:id="978262752">
          <w:marLeft w:val="547"/>
          <w:marRight w:val="0"/>
          <w:marTop w:val="200"/>
          <w:marBottom w:val="0"/>
          <w:divBdr>
            <w:top w:val="none" w:sz="0" w:space="0" w:color="auto"/>
            <w:left w:val="none" w:sz="0" w:space="0" w:color="auto"/>
            <w:bottom w:val="none" w:sz="0" w:space="0" w:color="auto"/>
            <w:right w:val="none" w:sz="0" w:space="0" w:color="auto"/>
          </w:divBdr>
        </w:div>
        <w:div w:id="973414686">
          <w:marLeft w:val="547"/>
          <w:marRight w:val="0"/>
          <w:marTop w:val="200"/>
          <w:marBottom w:val="0"/>
          <w:divBdr>
            <w:top w:val="none" w:sz="0" w:space="0" w:color="auto"/>
            <w:left w:val="none" w:sz="0" w:space="0" w:color="auto"/>
            <w:bottom w:val="none" w:sz="0" w:space="0" w:color="auto"/>
            <w:right w:val="none" w:sz="0" w:space="0" w:color="auto"/>
          </w:divBdr>
        </w:div>
        <w:div w:id="19817082">
          <w:marLeft w:val="547"/>
          <w:marRight w:val="0"/>
          <w:marTop w:val="200"/>
          <w:marBottom w:val="0"/>
          <w:divBdr>
            <w:top w:val="none" w:sz="0" w:space="0" w:color="auto"/>
            <w:left w:val="none" w:sz="0" w:space="0" w:color="auto"/>
            <w:bottom w:val="none" w:sz="0" w:space="0" w:color="auto"/>
            <w:right w:val="none" w:sz="0" w:space="0" w:color="auto"/>
          </w:divBdr>
        </w:div>
      </w:divsChild>
    </w:div>
    <w:div w:id="427625938">
      <w:bodyDiv w:val="1"/>
      <w:marLeft w:val="0"/>
      <w:marRight w:val="0"/>
      <w:marTop w:val="0"/>
      <w:marBottom w:val="0"/>
      <w:divBdr>
        <w:top w:val="none" w:sz="0" w:space="0" w:color="auto"/>
        <w:left w:val="none" w:sz="0" w:space="0" w:color="auto"/>
        <w:bottom w:val="none" w:sz="0" w:space="0" w:color="auto"/>
        <w:right w:val="none" w:sz="0" w:space="0" w:color="auto"/>
      </w:divBdr>
      <w:divsChild>
        <w:div w:id="682438018">
          <w:marLeft w:val="547"/>
          <w:marRight w:val="0"/>
          <w:marTop w:val="200"/>
          <w:marBottom w:val="0"/>
          <w:divBdr>
            <w:top w:val="none" w:sz="0" w:space="0" w:color="auto"/>
            <w:left w:val="none" w:sz="0" w:space="0" w:color="auto"/>
            <w:bottom w:val="none" w:sz="0" w:space="0" w:color="auto"/>
            <w:right w:val="none" w:sz="0" w:space="0" w:color="auto"/>
          </w:divBdr>
        </w:div>
        <w:div w:id="1096563243">
          <w:marLeft w:val="547"/>
          <w:marRight w:val="0"/>
          <w:marTop w:val="200"/>
          <w:marBottom w:val="0"/>
          <w:divBdr>
            <w:top w:val="none" w:sz="0" w:space="0" w:color="auto"/>
            <w:left w:val="none" w:sz="0" w:space="0" w:color="auto"/>
            <w:bottom w:val="none" w:sz="0" w:space="0" w:color="auto"/>
            <w:right w:val="none" w:sz="0" w:space="0" w:color="auto"/>
          </w:divBdr>
        </w:div>
        <w:div w:id="1838112522">
          <w:marLeft w:val="547"/>
          <w:marRight w:val="0"/>
          <w:marTop w:val="200"/>
          <w:marBottom w:val="0"/>
          <w:divBdr>
            <w:top w:val="none" w:sz="0" w:space="0" w:color="auto"/>
            <w:left w:val="none" w:sz="0" w:space="0" w:color="auto"/>
            <w:bottom w:val="none" w:sz="0" w:space="0" w:color="auto"/>
            <w:right w:val="none" w:sz="0" w:space="0" w:color="auto"/>
          </w:divBdr>
        </w:div>
        <w:div w:id="793139487">
          <w:marLeft w:val="547"/>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5975996">
      <w:bodyDiv w:val="1"/>
      <w:marLeft w:val="0"/>
      <w:marRight w:val="0"/>
      <w:marTop w:val="0"/>
      <w:marBottom w:val="0"/>
      <w:divBdr>
        <w:top w:val="none" w:sz="0" w:space="0" w:color="auto"/>
        <w:left w:val="none" w:sz="0" w:space="0" w:color="auto"/>
        <w:bottom w:val="none" w:sz="0" w:space="0" w:color="auto"/>
        <w:right w:val="none" w:sz="0" w:space="0" w:color="auto"/>
      </w:divBdr>
      <w:divsChild>
        <w:div w:id="1815558405">
          <w:marLeft w:val="547"/>
          <w:marRight w:val="0"/>
          <w:marTop w:val="20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89634116">
      <w:bodyDiv w:val="1"/>
      <w:marLeft w:val="0"/>
      <w:marRight w:val="0"/>
      <w:marTop w:val="0"/>
      <w:marBottom w:val="0"/>
      <w:divBdr>
        <w:top w:val="none" w:sz="0" w:space="0" w:color="auto"/>
        <w:left w:val="none" w:sz="0" w:space="0" w:color="auto"/>
        <w:bottom w:val="none" w:sz="0" w:space="0" w:color="auto"/>
        <w:right w:val="none" w:sz="0" w:space="0" w:color="auto"/>
      </w:divBdr>
      <w:divsChild>
        <w:div w:id="2147114154">
          <w:marLeft w:val="360"/>
          <w:marRight w:val="0"/>
          <w:marTop w:val="200"/>
          <w:marBottom w:val="0"/>
          <w:divBdr>
            <w:top w:val="none" w:sz="0" w:space="0" w:color="auto"/>
            <w:left w:val="none" w:sz="0" w:space="0" w:color="auto"/>
            <w:bottom w:val="none" w:sz="0" w:space="0" w:color="auto"/>
            <w:right w:val="none" w:sz="0" w:space="0" w:color="auto"/>
          </w:divBdr>
        </w:div>
        <w:div w:id="2085103739">
          <w:marLeft w:val="360"/>
          <w:marRight w:val="0"/>
          <w:marTop w:val="20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8271397">
      <w:bodyDiv w:val="1"/>
      <w:marLeft w:val="0"/>
      <w:marRight w:val="0"/>
      <w:marTop w:val="0"/>
      <w:marBottom w:val="0"/>
      <w:divBdr>
        <w:top w:val="none" w:sz="0" w:space="0" w:color="auto"/>
        <w:left w:val="none" w:sz="0" w:space="0" w:color="auto"/>
        <w:bottom w:val="none" w:sz="0" w:space="0" w:color="auto"/>
        <w:right w:val="none" w:sz="0" w:space="0" w:color="auto"/>
      </w:divBdr>
      <w:divsChild>
        <w:div w:id="698504259">
          <w:marLeft w:val="547"/>
          <w:marRight w:val="0"/>
          <w:marTop w:val="200"/>
          <w:marBottom w:val="0"/>
          <w:divBdr>
            <w:top w:val="none" w:sz="0" w:space="0" w:color="auto"/>
            <w:left w:val="none" w:sz="0" w:space="0" w:color="auto"/>
            <w:bottom w:val="none" w:sz="0" w:space="0" w:color="auto"/>
            <w:right w:val="none" w:sz="0" w:space="0" w:color="auto"/>
          </w:divBdr>
        </w:div>
        <w:div w:id="196088005">
          <w:marLeft w:val="547"/>
          <w:marRight w:val="0"/>
          <w:marTop w:val="200"/>
          <w:marBottom w:val="0"/>
          <w:divBdr>
            <w:top w:val="none" w:sz="0" w:space="0" w:color="auto"/>
            <w:left w:val="none" w:sz="0" w:space="0" w:color="auto"/>
            <w:bottom w:val="none" w:sz="0" w:space="0" w:color="auto"/>
            <w:right w:val="none" w:sz="0" w:space="0" w:color="auto"/>
          </w:divBdr>
        </w:div>
        <w:div w:id="415130960">
          <w:marLeft w:val="1166"/>
          <w:marRight w:val="0"/>
          <w:marTop w:val="200"/>
          <w:marBottom w:val="0"/>
          <w:divBdr>
            <w:top w:val="none" w:sz="0" w:space="0" w:color="auto"/>
            <w:left w:val="none" w:sz="0" w:space="0" w:color="auto"/>
            <w:bottom w:val="none" w:sz="0" w:space="0" w:color="auto"/>
            <w:right w:val="none" w:sz="0" w:space="0" w:color="auto"/>
          </w:divBdr>
        </w:div>
        <w:div w:id="925260397">
          <w:marLeft w:val="1166"/>
          <w:marRight w:val="0"/>
          <w:marTop w:val="200"/>
          <w:marBottom w:val="0"/>
          <w:divBdr>
            <w:top w:val="none" w:sz="0" w:space="0" w:color="auto"/>
            <w:left w:val="none" w:sz="0" w:space="0" w:color="auto"/>
            <w:bottom w:val="none" w:sz="0" w:space="0" w:color="auto"/>
            <w:right w:val="none" w:sz="0" w:space="0" w:color="auto"/>
          </w:divBdr>
        </w:div>
        <w:div w:id="921371332">
          <w:marLeft w:val="1166"/>
          <w:marRight w:val="0"/>
          <w:marTop w:val="200"/>
          <w:marBottom w:val="0"/>
          <w:divBdr>
            <w:top w:val="none" w:sz="0" w:space="0" w:color="auto"/>
            <w:left w:val="none" w:sz="0" w:space="0" w:color="auto"/>
            <w:bottom w:val="none" w:sz="0" w:space="0" w:color="auto"/>
            <w:right w:val="none" w:sz="0" w:space="0" w:color="auto"/>
          </w:divBdr>
        </w:div>
      </w:divsChild>
    </w:div>
    <w:div w:id="503281342">
      <w:bodyDiv w:val="1"/>
      <w:marLeft w:val="0"/>
      <w:marRight w:val="0"/>
      <w:marTop w:val="0"/>
      <w:marBottom w:val="0"/>
      <w:divBdr>
        <w:top w:val="none" w:sz="0" w:space="0" w:color="auto"/>
        <w:left w:val="none" w:sz="0" w:space="0" w:color="auto"/>
        <w:bottom w:val="none" w:sz="0" w:space="0" w:color="auto"/>
        <w:right w:val="none" w:sz="0" w:space="0" w:color="auto"/>
      </w:divBdr>
      <w:divsChild>
        <w:div w:id="438767474">
          <w:marLeft w:val="547"/>
          <w:marRight w:val="0"/>
          <w:marTop w:val="200"/>
          <w:marBottom w:val="0"/>
          <w:divBdr>
            <w:top w:val="none" w:sz="0" w:space="0" w:color="auto"/>
            <w:left w:val="none" w:sz="0" w:space="0" w:color="auto"/>
            <w:bottom w:val="none" w:sz="0" w:space="0" w:color="auto"/>
            <w:right w:val="none" w:sz="0" w:space="0" w:color="auto"/>
          </w:divBdr>
        </w:div>
        <w:div w:id="730082836">
          <w:marLeft w:val="547"/>
          <w:marRight w:val="0"/>
          <w:marTop w:val="200"/>
          <w:marBottom w:val="0"/>
          <w:divBdr>
            <w:top w:val="none" w:sz="0" w:space="0" w:color="auto"/>
            <w:left w:val="none" w:sz="0" w:space="0" w:color="auto"/>
            <w:bottom w:val="none" w:sz="0" w:space="0" w:color="auto"/>
            <w:right w:val="none" w:sz="0" w:space="0" w:color="auto"/>
          </w:divBdr>
        </w:div>
        <w:div w:id="202985955">
          <w:marLeft w:val="547"/>
          <w:marRight w:val="0"/>
          <w:marTop w:val="200"/>
          <w:marBottom w:val="0"/>
          <w:divBdr>
            <w:top w:val="none" w:sz="0" w:space="0" w:color="auto"/>
            <w:left w:val="none" w:sz="0" w:space="0" w:color="auto"/>
            <w:bottom w:val="none" w:sz="0" w:space="0" w:color="auto"/>
            <w:right w:val="none" w:sz="0" w:space="0" w:color="auto"/>
          </w:divBdr>
        </w:div>
        <w:div w:id="1812553905">
          <w:marLeft w:val="547"/>
          <w:marRight w:val="0"/>
          <w:marTop w:val="200"/>
          <w:marBottom w:val="0"/>
          <w:divBdr>
            <w:top w:val="none" w:sz="0" w:space="0" w:color="auto"/>
            <w:left w:val="none" w:sz="0" w:space="0" w:color="auto"/>
            <w:bottom w:val="none" w:sz="0" w:space="0" w:color="auto"/>
            <w:right w:val="none" w:sz="0" w:space="0" w:color="auto"/>
          </w:divBdr>
        </w:div>
        <w:div w:id="892736370">
          <w:marLeft w:val="547"/>
          <w:marRight w:val="0"/>
          <w:marTop w:val="200"/>
          <w:marBottom w:val="0"/>
          <w:divBdr>
            <w:top w:val="none" w:sz="0" w:space="0" w:color="auto"/>
            <w:left w:val="none" w:sz="0" w:space="0" w:color="auto"/>
            <w:bottom w:val="none" w:sz="0" w:space="0" w:color="auto"/>
            <w:right w:val="none" w:sz="0" w:space="0" w:color="auto"/>
          </w:divBdr>
        </w:div>
        <w:div w:id="197088751">
          <w:marLeft w:val="547"/>
          <w:marRight w:val="0"/>
          <w:marTop w:val="200"/>
          <w:marBottom w:val="0"/>
          <w:divBdr>
            <w:top w:val="none" w:sz="0" w:space="0" w:color="auto"/>
            <w:left w:val="none" w:sz="0" w:space="0" w:color="auto"/>
            <w:bottom w:val="none" w:sz="0" w:space="0" w:color="auto"/>
            <w:right w:val="none" w:sz="0" w:space="0" w:color="auto"/>
          </w:divBdr>
        </w:div>
        <w:div w:id="475344556">
          <w:marLeft w:val="547"/>
          <w:marRight w:val="0"/>
          <w:marTop w:val="20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342888">
      <w:bodyDiv w:val="1"/>
      <w:marLeft w:val="0"/>
      <w:marRight w:val="0"/>
      <w:marTop w:val="0"/>
      <w:marBottom w:val="0"/>
      <w:divBdr>
        <w:top w:val="none" w:sz="0" w:space="0" w:color="auto"/>
        <w:left w:val="none" w:sz="0" w:space="0" w:color="auto"/>
        <w:bottom w:val="none" w:sz="0" w:space="0" w:color="auto"/>
        <w:right w:val="none" w:sz="0" w:space="0" w:color="auto"/>
      </w:divBdr>
      <w:divsChild>
        <w:div w:id="1230921064">
          <w:marLeft w:val="360"/>
          <w:marRight w:val="0"/>
          <w:marTop w:val="200"/>
          <w:marBottom w:val="0"/>
          <w:divBdr>
            <w:top w:val="none" w:sz="0" w:space="0" w:color="auto"/>
            <w:left w:val="none" w:sz="0" w:space="0" w:color="auto"/>
            <w:bottom w:val="none" w:sz="0" w:space="0" w:color="auto"/>
            <w:right w:val="none" w:sz="0" w:space="0" w:color="auto"/>
          </w:divBdr>
        </w:div>
        <w:div w:id="2061322568">
          <w:marLeft w:val="360"/>
          <w:marRight w:val="0"/>
          <w:marTop w:val="200"/>
          <w:marBottom w:val="0"/>
          <w:divBdr>
            <w:top w:val="none" w:sz="0" w:space="0" w:color="auto"/>
            <w:left w:val="none" w:sz="0" w:space="0" w:color="auto"/>
            <w:bottom w:val="none" w:sz="0" w:space="0" w:color="auto"/>
            <w:right w:val="none" w:sz="0" w:space="0" w:color="auto"/>
          </w:divBdr>
        </w:div>
        <w:div w:id="488979821">
          <w:marLeft w:val="360"/>
          <w:marRight w:val="0"/>
          <w:marTop w:val="200"/>
          <w:marBottom w:val="0"/>
          <w:divBdr>
            <w:top w:val="none" w:sz="0" w:space="0" w:color="auto"/>
            <w:left w:val="none" w:sz="0" w:space="0" w:color="auto"/>
            <w:bottom w:val="none" w:sz="0" w:space="0" w:color="auto"/>
            <w:right w:val="none" w:sz="0" w:space="0" w:color="auto"/>
          </w:divBdr>
        </w:div>
      </w:divsChild>
    </w:div>
    <w:div w:id="537788923">
      <w:bodyDiv w:val="1"/>
      <w:marLeft w:val="0"/>
      <w:marRight w:val="0"/>
      <w:marTop w:val="0"/>
      <w:marBottom w:val="0"/>
      <w:divBdr>
        <w:top w:val="none" w:sz="0" w:space="0" w:color="auto"/>
        <w:left w:val="none" w:sz="0" w:space="0" w:color="auto"/>
        <w:bottom w:val="none" w:sz="0" w:space="0" w:color="auto"/>
        <w:right w:val="none" w:sz="0" w:space="0" w:color="auto"/>
      </w:divBdr>
      <w:divsChild>
        <w:div w:id="1481262875">
          <w:marLeft w:val="547"/>
          <w:marRight w:val="0"/>
          <w:marTop w:val="200"/>
          <w:marBottom w:val="0"/>
          <w:divBdr>
            <w:top w:val="none" w:sz="0" w:space="0" w:color="auto"/>
            <w:left w:val="none" w:sz="0" w:space="0" w:color="auto"/>
            <w:bottom w:val="none" w:sz="0" w:space="0" w:color="auto"/>
            <w:right w:val="none" w:sz="0" w:space="0" w:color="auto"/>
          </w:divBdr>
        </w:div>
        <w:div w:id="613513456">
          <w:marLeft w:val="547"/>
          <w:marRight w:val="0"/>
          <w:marTop w:val="200"/>
          <w:marBottom w:val="0"/>
          <w:divBdr>
            <w:top w:val="none" w:sz="0" w:space="0" w:color="auto"/>
            <w:left w:val="none" w:sz="0" w:space="0" w:color="auto"/>
            <w:bottom w:val="none" w:sz="0" w:space="0" w:color="auto"/>
            <w:right w:val="none" w:sz="0" w:space="0" w:color="auto"/>
          </w:divBdr>
        </w:div>
        <w:div w:id="1838501148">
          <w:marLeft w:val="547"/>
          <w:marRight w:val="0"/>
          <w:marTop w:val="200"/>
          <w:marBottom w:val="0"/>
          <w:divBdr>
            <w:top w:val="none" w:sz="0" w:space="0" w:color="auto"/>
            <w:left w:val="none" w:sz="0" w:space="0" w:color="auto"/>
            <w:bottom w:val="none" w:sz="0" w:space="0" w:color="auto"/>
            <w:right w:val="none" w:sz="0" w:space="0" w:color="auto"/>
          </w:divBdr>
        </w:div>
        <w:div w:id="1647125224">
          <w:marLeft w:val="547"/>
          <w:marRight w:val="0"/>
          <w:marTop w:val="20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7594786">
      <w:bodyDiv w:val="1"/>
      <w:marLeft w:val="0"/>
      <w:marRight w:val="0"/>
      <w:marTop w:val="0"/>
      <w:marBottom w:val="0"/>
      <w:divBdr>
        <w:top w:val="none" w:sz="0" w:space="0" w:color="auto"/>
        <w:left w:val="none" w:sz="0" w:space="0" w:color="auto"/>
        <w:bottom w:val="none" w:sz="0" w:space="0" w:color="auto"/>
        <w:right w:val="none" w:sz="0" w:space="0" w:color="auto"/>
      </w:divBdr>
      <w:divsChild>
        <w:div w:id="1162887595">
          <w:marLeft w:val="547"/>
          <w:marRight w:val="0"/>
          <w:marTop w:val="200"/>
          <w:marBottom w:val="0"/>
          <w:divBdr>
            <w:top w:val="none" w:sz="0" w:space="0" w:color="auto"/>
            <w:left w:val="none" w:sz="0" w:space="0" w:color="auto"/>
            <w:bottom w:val="none" w:sz="0" w:space="0" w:color="auto"/>
            <w:right w:val="none" w:sz="0" w:space="0" w:color="auto"/>
          </w:divBdr>
        </w:div>
        <w:div w:id="1054308997">
          <w:marLeft w:val="547"/>
          <w:marRight w:val="0"/>
          <w:marTop w:val="200"/>
          <w:marBottom w:val="0"/>
          <w:divBdr>
            <w:top w:val="none" w:sz="0" w:space="0" w:color="auto"/>
            <w:left w:val="none" w:sz="0" w:space="0" w:color="auto"/>
            <w:bottom w:val="none" w:sz="0" w:space="0" w:color="auto"/>
            <w:right w:val="none" w:sz="0" w:space="0" w:color="auto"/>
          </w:divBdr>
        </w:div>
        <w:div w:id="161553484">
          <w:marLeft w:val="547"/>
          <w:marRight w:val="0"/>
          <w:marTop w:val="200"/>
          <w:marBottom w:val="0"/>
          <w:divBdr>
            <w:top w:val="none" w:sz="0" w:space="0" w:color="auto"/>
            <w:left w:val="none" w:sz="0" w:space="0" w:color="auto"/>
            <w:bottom w:val="none" w:sz="0" w:space="0" w:color="auto"/>
            <w:right w:val="none" w:sz="0" w:space="0" w:color="auto"/>
          </w:divBdr>
        </w:div>
        <w:div w:id="1380594626">
          <w:marLeft w:val="547"/>
          <w:marRight w:val="0"/>
          <w:marTop w:val="20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6594595">
      <w:bodyDiv w:val="1"/>
      <w:marLeft w:val="0"/>
      <w:marRight w:val="0"/>
      <w:marTop w:val="0"/>
      <w:marBottom w:val="0"/>
      <w:divBdr>
        <w:top w:val="none" w:sz="0" w:space="0" w:color="auto"/>
        <w:left w:val="none" w:sz="0" w:space="0" w:color="auto"/>
        <w:bottom w:val="none" w:sz="0" w:space="0" w:color="auto"/>
        <w:right w:val="none" w:sz="0" w:space="0" w:color="auto"/>
      </w:divBdr>
      <w:divsChild>
        <w:div w:id="367068813">
          <w:marLeft w:val="547"/>
          <w:marRight w:val="0"/>
          <w:marTop w:val="200"/>
          <w:marBottom w:val="0"/>
          <w:divBdr>
            <w:top w:val="none" w:sz="0" w:space="0" w:color="auto"/>
            <w:left w:val="none" w:sz="0" w:space="0" w:color="auto"/>
            <w:bottom w:val="none" w:sz="0" w:space="0" w:color="auto"/>
            <w:right w:val="none" w:sz="0" w:space="0" w:color="auto"/>
          </w:divBdr>
        </w:div>
        <w:div w:id="674844508">
          <w:marLeft w:val="547"/>
          <w:marRight w:val="0"/>
          <w:marTop w:val="20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1184496">
      <w:bodyDiv w:val="1"/>
      <w:marLeft w:val="0"/>
      <w:marRight w:val="0"/>
      <w:marTop w:val="0"/>
      <w:marBottom w:val="0"/>
      <w:divBdr>
        <w:top w:val="none" w:sz="0" w:space="0" w:color="auto"/>
        <w:left w:val="none" w:sz="0" w:space="0" w:color="auto"/>
        <w:bottom w:val="none" w:sz="0" w:space="0" w:color="auto"/>
        <w:right w:val="none" w:sz="0" w:space="0" w:color="auto"/>
      </w:divBdr>
      <w:divsChild>
        <w:div w:id="2056199244">
          <w:marLeft w:val="547"/>
          <w:marRight w:val="0"/>
          <w:marTop w:val="200"/>
          <w:marBottom w:val="0"/>
          <w:divBdr>
            <w:top w:val="none" w:sz="0" w:space="0" w:color="auto"/>
            <w:left w:val="none" w:sz="0" w:space="0" w:color="auto"/>
            <w:bottom w:val="none" w:sz="0" w:space="0" w:color="auto"/>
            <w:right w:val="none" w:sz="0" w:space="0" w:color="auto"/>
          </w:divBdr>
        </w:div>
        <w:div w:id="1173185631">
          <w:marLeft w:val="547"/>
          <w:marRight w:val="0"/>
          <w:marTop w:val="200"/>
          <w:marBottom w:val="0"/>
          <w:divBdr>
            <w:top w:val="none" w:sz="0" w:space="0" w:color="auto"/>
            <w:left w:val="none" w:sz="0" w:space="0" w:color="auto"/>
            <w:bottom w:val="none" w:sz="0" w:space="0" w:color="auto"/>
            <w:right w:val="none" w:sz="0" w:space="0" w:color="auto"/>
          </w:divBdr>
        </w:div>
        <w:div w:id="532377715">
          <w:marLeft w:val="547"/>
          <w:marRight w:val="0"/>
          <w:marTop w:val="200"/>
          <w:marBottom w:val="0"/>
          <w:divBdr>
            <w:top w:val="none" w:sz="0" w:space="0" w:color="auto"/>
            <w:left w:val="none" w:sz="0" w:space="0" w:color="auto"/>
            <w:bottom w:val="none" w:sz="0" w:space="0" w:color="auto"/>
            <w:right w:val="none" w:sz="0" w:space="0" w:color="auto"/>
          </w:divBdr>
        </w:div>
        <w:div w:id="881209478">
          <w:marLeft w:val="547"/>
          <w:marRight w:val="0"/>
          <w:marTop w:val="20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6791561">
      <w:bodyDiv w:val="1"/>
      <w:marLeft w:val="0"/>
      <w:marRight w:val="0"/>
      <w:marTop w:val="0"/>
      <w:marBottom w:val="0"/>
      <w:divBdr>
        <w:top w:val="none" w:sz="0" w:space="0" w:color="auto"/>
        <w:left w:val="none" w:sz="0" w:space="0" w:color="auto"/>
        <w:bottom w:val="none" w:sz="0" w:space="0" w:color="auto"/>
        <w:right w:val="none" w:sz="0" w:space="0" w:color="auto"/>
      </w:divBdr>
      <w:divsChild>
        <w:div w:id="649291244">
          <w:marLeft w:val="547"/>
          <w:marRight w:val="0"/>
          <w:marTop w:val="200"/>
          <w:marBottom w:val="0"/>
          <w:divBdr>
            <w:top w:val="none" w:sz="0" w:space="0" w:color="auto"/>
            <w:left w:val="none" w:sz="0" w:space="0" w:color="auto"/>
            <w:bottom w:val="none" w:sz="0" w:space="0" w:color="auto"/>
            <w:right w:val="none" w:sz="0" w:space="0" w:color="auto"/>
          </w:divBdr>
        </w:div>
        <w:div w:id="248542863">
          <w:marLeft w:val="547"/>
          <w:marRight w:val="0"/>
          <w:marTop w:val="200"/>
          <w:marBottom w:val="0"/>
          <w:divBdr>
            <w:top w:val="none" w:sz="0" w:space="0" w:color="auto"/>
            <w:left w:val="none" w:sz="0" w:space="0" w:color="auto"/>
            <w:bottom w:val="none" w:sz="0" w:space="0" w:color="auto"/>
            <w:right w:val="none" w:sz="0" w:space="0" w:color="auto"/>
          </w:divBdr>
        </w:div>
        <w:div w:id="2030789106">
          <w:marLeft w:val="547"/>
          <w:marRight w:val="0"/>
          <w:marTop w:val="200"/>
          <w:marBottom w:val="0"/>
          <w:divBdr>
            <w:top w:val="none" w:sz="0" w:space="0" w:color="auto"/>
            <w:left w:val="none" w:sz="0" w:space="0" w:color="auto"/>
            <w:bottom w:val="none" w:sz="0" w:space="0" w:color="auto"/>
            <w:right w:val="none" w:sz="0" w:space="0" w:color="auto"/>
          </w:divBdr>
        </w:div>
        <w:div w:id="278074947">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6541037">
      <w:bodyDiv w:val="1"/>
      <w:marLeft w:val="0"/>
      <w:marRight w:val="0"/>
      <w:marTop w:val="0"/>
      <w:marBottom w:val="0"/>
      <w:divBdr>
        <w:top w:val="none" w:sz="0" w:space="0" w:color="auto"/>
        <w:left w:val="none" w:sz="0" w:space="0" w:color="auto"/>
        <w:bottom w:val="none" w:sz="0" w:space="0" w:color="auto"/>
        <w:right w:val="none" w:sz="0" w:space="0" w:color="auto"/>
      </w:divBdr>
      <w:divsChild>
        <w:div w:id="1122268498">
          <w:marLeft w:val="547"/>
          <w:marRight w:val="0"/>
          <w:marTop w:val="200"/>
          <w:marBottom w:val="0"/>
          <w:divBdr>
            <w:top w:val="none" w:sz="0" w:space="0" w:color="auto"/>
            <w:left w:val="none" w:sz="0" w:space="0" w:color="auto"/>
            <w:bottom w:val="none" w:sz="0" w:space="0" w:color="auto"/>
            <w:right w:val="none" w:sz="0" w:space="0" w:color="auto"/>
          </w:divBdr>
        </w:div>
        <w:div w:id="1375079762">
          <w:marLeft w:val="547"/>
          <w:marRight w:val="0"/>
          <w:marTop w:val="200"/>
          <w:marBottom w:val="0"/>
          <w:divBdr>
            <w:top w:val="none" w:sz="0" w:space="0" w:color="auto"/>
            <w:left w:val="none" w:sz="0" w:space="0" w:color="auto"/>
            <w:bottom w:val="none" w:sz="0" w:space="0" w:color="auto"/>
            <w:right w:val="none" w:sz="0" w:space="0" w:color="auto"/>
          </w:divBdr>
        </w:div>
        <w:div w:id="1387679925">
          <w:marLeft w:val="547"/>
          <w:marRight w:val="0"/>
          <w:marTop w:val="200"/>
          <w:marBottom w:val="0"/>
          <w:divBdr>
            <w:top w:val="none" w:sz="0" w:space="0" w:color="auto"/>
            <w:left w:val="none" w:sz="0" w:space="0" w:color="auto"/>
            <w:bottom w:val="none" w:sz="0" w:space="0" w:color="auto"/>
            <w:right w:val="none" w:sz="0" w:space="0" w:color="auto"/>
          </w:divBdr>
        </w:div>
        <w:div w:id="1554000927">
          <w:marLeft w:val="547"/>
          <w:marRight w:val="0"/>
          <w:marTop w:val="200"/>
          <w:marBottom w:val="0"/>
          <w:divBdr>
            <w:top w:val="none" w:sz="0" w:space="0" w:color="auto"/>
            <w:left w:val="none" w:sz="0" w:space="0" w:color="auto"/>
            <w:bottom w:val="none" w:sz="0" w:space="0" w:color="auto"/>
            <w:right w:val="none" w:sz="0" w:space="0" w:color="auto"/>
          </w:divBdr>
        </w:div>
      </w:divsChild>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3947303">
      <w:bodyDiv w:val="1"/>
      <w:marLeft w:val="0"/>
      <w:marRight w:val="0"/>
      <w:marTop w:val="0"/>
      <w:marBottom w:val="0"/>
      <w:divBdr>
        <w:top w:val="none" w:sz="0" w:space="0" w:color="auto"/>
        <w:left w:val="none" w:sz="0" w:space="0" w:color="auto"/>
        <w:bottom w:val="none" w:sz="0" w:space="0" w:color="auto"/>
        <w:right w:val="none" w:sz="0" w:space="0" w:color="auto"/>
      </w:divBdr>
      <w:divsChild>
        <w:div w:id="1621184876">
          <w:marLeft w:val="547"/>
          <w:marRight w:val="0"/>
          <w:marTop w:val="200"/>
          <w:marBottom w:val="0"/>
          <w:divBdr>
            <w:top w:val="none" w:sz="0" w:space="0" w:color="auto"/>
            <w:left w:val="none" w:sz="0" w:space="0" w:color="auto"/>
            <w:bottom w:val="none" w:sz="0" w:space="0" w:color="auto"/>
            <w:right w:val="none" w:sz="0" w:space="0" w:color="auto"/>
          </w:divBdr>
        </w:div>
        <w:div w:id="1223254653">
          <w:marLeft w:val="547"/>
          <w:marRight w:val="0"/>
          <w:marTop w:val="200"/>
          <w:marBottom w:val="0"/>
          <w:divBdr>
            <w:top w:val="none" w:sz="0" w:space="0" w:color="auto"/>
            <w:left w:val="none" w:sz="0" w:space="0" w:color="auto"/>
            <w:bottom w:val="none" w:sz="0" w:space="0" w:color="auto"/>
            <w:right w:val="none" w:sz="0" w:space="0" w:color="auto"/>
          </w:divBdr>
        </w:div>
        <w:div w:id="1460687291">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24044921">
      <w:bodyDiv w:val="1"/>
      <w:marLeft w:val="0"/>
      <w:marRight w:val="0"/>
      <w:marTop w:val="0"/>
      <w:marBottom w:val="0"/>
      <w:divBdr>
        <w:top w:val="none" w:sz="0" w:space="0" w:color="auto"/>
        <w:left w:val="none" w:sz="0" w:space="0" w:color="auto"/>
        <w:bottom w:val="none" w:sz="0" w:space="0" w:color="auto"/>
        <w:right w:val="none" w:sz="0" w:space="0" w:color="auto"/>
      </w:divBdr>
      <w:divsChild>
        <w:div w:id="1582834120">
          <w:marLeft w:val="547"/>
          <w:marRight w:val="0"/>
          <w:marTop w:val="200"/>
          <w:marBottom w:val="0"/>
          <w:divBdr>
            <w:top w:val="none" w:sz="0" w:space="0" w:color="auto"/>
            <w:left w:val="none" w:sz="0" w:space="0" w:color="auto"/>
            <w:bottom w:val="none" w:sz="0" w:space="0" w:color="auto"/>
            <w:right w:val="none" w:sz="0" w:space="0" w:color="auto"/>
          </w:divBdr>
        </w:div>
        <w:div w:id="1418208322">
          <w:marLeft w:val="547"/>
          <w:marRight w:val="0"/>
          <w:marTop w:val="200"/>
          <w:marBottom w:val="0"/>
          <w:divBdr>
            <w:top w:val="none" w:sz="0" w:space="0" w:color="auto"/>
            <w:left w:val="none" w:sz="0" w:space="0" w:color="auto"/>
            <w:bottom w:val="none" w:sz="0" w:space="0" w:color="auto"/>
            <w:right w:val="none" w:sz="0" w:space="0" w:color="auto"/>
          </w:divBdr>
        </w:div>
        <w:div w:id="870647723">
          <w:marLeft w:val="547"/>
          <w:marRight w:val="0"/>
          <w:marTop w:val="200"/>
          <w:marBottom w:val="0"/>
          <w:divBdr>
            <w:top w:val="none" w:sz="0" w:space="0" w:color="auto"/>
            <w:left w:val="none" w:sz="0" w:space="0" w:color="auto"/>
            <w:bottom w:val="none" w:sz="0" w:space="0" w:color="auto"/>
            <w:right w:val="none" w:sz="0" w:space="0" w:color="auto"/>
          </w:divBdr>
        </w:div>
      </w:divsChild>
    </w:div>
    <w:div w:id="632906474">
      <w:bodyDiv w:val="1"/>
      <w:marLeft w:val="0"/>
      <w:marRight w:val="0"/>
      <w:marTop w:val="0"/>
      <w:marBottom w:val="0"/>
      <w:divBdr>
        <w:top w:val="none" w:sz="0" w:space="0" w:color="auto"/>
        <w:left w:val="none" w:sz="0" w:space="0" w:color="auto"/>
        <w:bottom w:val="none" w:sz="0" w:space="0" w:color="auto"/>
        <w:right w:val="none" w:sz="0" w:space="0" w:color="auto"/>
      </w:divBdr>
      <w:divsChild>
        <w:div w:id="1100838953">
          <w:marLeft w:val="547"/>
          <w:marRight w:val="0"/>
          <w:marTop w:val="200"/>
          <w:marBottom w:val="0"/>
          <w:divBdr>
            <w:top w:val="none" w:sz="0" w:space="0" w:color="auto"/>
            <w:left w:val="none" w:sz="0" w:space="0" w:color="auto"/>
            <w:bottom w:val="none" w:sz="0" w:space="0" w:color="auto"/>
            <w:right w:val="none" w:sz="0" w:space="0" w:color="auto"/>
          </w:divBdr>
        </w:div>
        <w:div w:id="1256748299">
          <w:marLeft w:val="547"/>
          <w:marRight w:val="0"/>
          <w:marTop w:val="200"/>
          <w:marBottom w:val="0"/>
          <w:divBdr>
            <w:top w:val="none" w:sz="0" w:space="0" w:color="auto"/>
            <w:left w:val="none" w:sz="0" w:space="0" w:color="auto"/>
            <w:bottom w:val="none" w:sz="0" w:space="0" w:color="auto"/>
            <w:right w:val="none" w:sz="0" w:space="0" w:color="auto"/>
          </w:divBdr>
        </w:div>
        <w:div w:id="216168031">
          <w:marLeft w:val="547"/>
          <w:marRight w:val="0"/>
          <w:marTop w:val="200"/>
          <w:marBottom w:val="0"/>
          <w:divBdr>
            <w:top w:val="none" w:sz="0" w:space="0" w:color="auto"/>
            <w:left w:val="none" w:sz="0" w:space="0" w:color="auto"/>
            <w:bottom w:val="none" w:sz="0" w:space="0" w:color="auto"/>
            <w:right w:val="none" w:sz="0" w:space="0" w:color="auto"/>
          </w:divBdr>
        </w:div>
        <w:div w:id="1275676084">
          <w:marLeft w:val="547"/>
          <w:marRight w:val="0"/>
          <w:marTop w:val="200"/>
          <w:marBottom w:val="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63894912">
      <w:bodyDiv w:val="1"/>
      <w:marLeft w:val="0"/>
      <w:marRight w:val="0"/>
      <w:marTop w:val="0"/>
      <w:marBottom w:val="0"/>
      <w:divBdr>
        <w:top w:val="none" w:sz="0" w:space="0" w:color="auto"/>
        <w:left w:val="none" w:sz="0" w:space="0" w:color="auto"/>
        <w:bottom w:val="none" w:sz="0" w:space="0" w:color="auto"/>
        <w:right w:val="none" w:sz="0" w:space="0" w:color="auto"/>
      </w:divBdr>
      <w:divsChild>
        <w:div w:id="1204052990">
          <w:marLeft w:val="547"/>
          <w:marRight w:val="0"/>
          <w:marTop w:val="200"/>
          <w:marBottom w:val="0"/>
          <w:divBdr>
            <w:top w:val="none" w:sz="0" w:space="0" w:color="auto"/>
            <w:left w:val="none" w:sz="0" w:space="0" w:color="auto"/>
            <w:bottom w:val="none" w:sz="0" w:space="0" w:color="auto"/>
            <w:right w:val="none" w:sz="0" w:space="0" w:color="auto"/>
          </w:divBdr>
        </w:div>
        <w:div w:id="1267612276">
          <w:marLeft w:val="547"/>
          <w:marRight w:val="0"/>
          <w:marTop w:val="200"/>
          <w:marBottom w:val="0"/>
          <w:divBdr>
            <w:top w:val="none" w:sz="0" w:space="0" w:color="auto"/>
            <w:left w:val="none" w:sz="0" w:space="0" w:color="auto"/>
            <w:bottom w:val="none" w:sz="0" w:space="0" w:color="auto"/>
            <w:right w:val="none" w:sz="0" w:space="0" w:color="auto"/>
          </w:divBdr>
        </w:div>
        <w:div w:id="621036723">
          <w:marLeft w:val="547"/>
          <w:marRight w:val="0"/>
          <w:marTop w:val="200"/>
          <w:marBottom w:val="0"/>
          <w:divBdr>
            <w:top w:val="none" w:sz="0" w:space="0" w:color="auto"/>
            <w:left w:val="none" w:sz="0" w:space="0" w:color="auto"/>
            <w:bottom w:val="none" w:sz="0" w:space="0" w:color="auto"/>
            <w:right w:val="none" w:sz="0" w:space="0" w:color="auto"/>
          </w:divBdr>
        </w:div>
      </w:divsChild>
    </w:div>
    <w:div w:id="676924312">
      <w:bodyDiv w:val="1"/>
      <w:marLeft w:val="0"/>
      <w:marRight w:val="0"/>
      <w:marTop w:val="0"/>
      <w:marBottom w:val="0"/>
      <w:divBdr>
        <w:top w:val="none" w:sz="0" w:space="0" w:color="auto"/>
        <w:left w:val="none" w:sz="0" w:space="0" w:color="auto"/>
        <w:bottom w:val="none" w:sz="0" w:space="0" w:color="auto"/>
        <w:right w:val="none" w:sz="0" w:space="0" w:color="auto"/>
      </w:divBdr>
      <w:divsChild>
        <w:div w:id="1816487361">
          <w:marLeft w:val="547"/>
          <w:marRight w:val="0"/>
          <w:marTop w:val="200"/>
          <w:marBottom w:val="0"/>
          <w:divBdr>
            <w:top w:val="none" w:sz="0" w:space="0" w:color="auto"/>
            <w:left w:val="none" w:sz="0" w:space="0" w:color="auto"/>
            <w:bottom w:val="none" w:sz="0" w:space="0" w:color="auto"/>
            <w:right w:val="none" w:sz="0" w:space="0" w:color="auto"/>
          </w:divBdr>
        </w:div>
        <w:div w:id="476654991">
          <w:marLeft w:val="547"/>
          <w:marRight w:val="0"/>
          <w:marTop w:val="200"/>
          <w:marBottom w:val="0"/>
          <w:divBdr>
            <w:top w:val="none" w:sz="0" w:space="0" w:color="auto"/>
            <w:left w:val="none" w:sz="0" w:space="0" w:color="auto"/>
            <w:bottom w:val="none" w:sz="0" w:space="0" w:color="auto"/>
            <w:right w:val="none" w:sz="0" w:space="0" w:color="auto"/>
          </w:divBdr>
        </w:div>
        <w:div w:id="1235313041">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79894619">
      <w:bodyDiv w:val="1"/>
      <w:marLeft w:val="0"/>
      <w:marRight w:val="0"/>
      <w:marTop w:val="0"/>
      <w:marBottom w:val="0"/>
      <w:divBdr>
        <w:top w:val="none" w:sz="0" w:space="0" w:color="auto"/>
        <w:left w:val="none" w:sz="0" w:space="0" w:color="auto"/>
        <w:bottom w:val="none" w:sz="0" w:space="0" w:color="auto"/>
        <w:right w:val="none" w:sz="0" w:space="0" w:color="auto"/>
      </w:divBdr>
      <w:divsChild>
        <w:div w:id="1213738073">
          <w:marLeft w:val="360"/>
          <w:marRight w:val="0"/>
          <w:marTop w:val="200"/>
          <w:marBottom w:val="0"/>
          <w:divBdr>
            <w:top w:val="none" w:sz="0" w:space="0" w:color="auto"/>
            <w:left w:val="none" w:sz="0" w:space="0" w:color="auto"/>
            <w:bottom w:val="none" w:sz="0" w:space="0" w:color="auto"/>
            <w:right w:val="none" w:sz="0" w:space="0" w:color="auto"/>
          </w:divBdr>
        </w:div>
        <w:div w:id="944263340">
          <w:marLeft w:val="360"/>
          <w:marRight w:val="0"/>
          <w:marTop w:val="200"/>
          <w:marBottom w:val="0"/>
          <w:divBdr>
            <w:top w:val="none" w:sz="0" w:space="0" w:color="auto"/>
            <w:left w:val="none" w:sz="0" w:space="0" w:color="auto"/>
            <w:bottom w:val="none" w:sz="0" w:space="0" w:color="auto"/>
            <w:right w:val="none" w:sz="0" w:space="0" w:color="auto"/>
          </w:divBdr>
        </w:div>
        <w:div w:id="970479586">
          <w:marLeft w:val="360"/>
          <w:marRight w:val="0"/>
          <w:marTop w:val="20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97778325">
      <w:bodyDiv w:val="1"/>
      <w:marLeft w:val="0"/>
      <w:marRight w:val="0"/>
      <w:marTop w:val="0"/>
      <w:marBottom w:val="0"/>
      <w:divBdr>
        <w:top w:val="none" w:sz="0" w:space="0" w:color="auto"/>
        <w:left w:val="none" w:sz="0" w:space="0" w:color="auto"/>
        <w:bottom w:val="none" w:sz="0" w:space="0" w:color="auto"/>
        <w:right w:val="none" w:sz="0" w:space="0" w:color="auto"/>
      </w:divBdr>
      <w:divsChild>
        <w:div w:id="839084928">
          <w:marLeft w:val="547"/>
          <w:marRight w:val="0"/>
          <w:marTop w:val="200"/>
          <w:marBottom w:val="0"/>
          <w:divBdr>
            <w:top w:val="none" w:sz="0" w:space="0" w:color="auto"/>
            <w:left w:val="none" w:sz="0" w:space="0" w:color="auto"/>
            <w:bottom w:val="none" w:sz="0" w:space="0" w:color="auto"/>
            <w:right w:val="none" w:sz="0" w:space="0" w:color="auto"/>
          </w:divBdr>
        </w:div>
        <w:div w:id="1507986893">
          <w:marLeft w:val="547"/>
          <w:marRight w:val="0"/>
          <w:marTop w:val="200"/>
          <w:marBottom w:val="0"/>
          <w:divBdr>
            <w:top w:val="none" w:sz="0" w:space="0" w:color="auto"/>
            <w:left w:val="none" w:sz="0" w:space="0" w:color="auto"/>
            <w:bottom w:val="none" w:sz="0" w:space="0" w:color="auto"/>
            <w:right w:val="none" w:sz="0" w:space="0" w:color="auto"/>
          </w:divBdr>
        </w:div>
        <w:div w:id="1212571747">
          <w:marLeft w:val="547"/>
          <w:marRight w:val="0"/>
          <w:marTop w:val="200"/>
          <w:marBottom w:val="0"/>
          <w:divBdr>
            <w:top w:val="none" w:sz="0" w:space="0" w:color="auto"/>
            <w:left w:val="none" w:sz="0" w:space="0" w:color="auto"/>
            <w:bottom w:val="none" w:sz="0" w:space="0" w:color="auto"/>
            <w:right w:val="none" w:sz="0" w:space="0" w:color="auto"/>
          </w:divBdr>
        </w:div>
        <w:div w:id="1520242230">
          <w:marLeft w:val="547"/>
          <w:marRight w:val="0"/>
          <w:marTop w:val="200"/>
          <w:marBottom w:val="0"/>
          <w:divBdr>
            <w:top w:val="none" w:sz="0" w:space="0" w:color="auto"/>
            <w:left w:val="none" w:sz="0" w:space="0" w:color="auto"/>
            <w:bottom w:val="none" w:sz="0" w:space="0" w:color="auto"/>
            <w:right w:val="none" w:sz="0" w:space="0" w:color="auto"/>
          </w:divBdr>
        </w:div>
      </w:divsChild>
    </w:div>
    <w:div w:id="719936652">
      <w:bodyDiv w:val="1"/>
      <w:marLeft w:val="0"/>
      <w:marRight w:val="0"/>
      <w:marTop w:val="0"/>
      <w:marBottom w:val="0"/>
      <w:divBdr>
        <w:top w:val="none" w:sz="0" w:space="0" w:color="auto"/>
        <w:left w:val="none" w:sz="0" w:space="0" w:color="auto"/>
        <w:bottom w:val="none" w:sz="0" w:space="0" w:color="auto"/>
        <w:right w:val="none" w:sz="0" w:space="0" w:color="auto"/>
      </w:divBdr>
      <w:divsChild>
        <w:div w:id="533883099">
          <w:marLeft w:val="547"/>
          <w:marRight w:val="0"/>
          <w:marTop w:val="200"/>
          <w:marBottom w:val="0"/>
          <w:divBdr>
            <w:top w:val="none" w:sz="0" w:space="0" w:color="auto"/>
            <w:left w:val="none" w:sz="0" w:space="0" w:color="auto"/>
            <w:bottom w:val="none" w:sz="0" w:space="0" w:color="auto"/>
            <w:right w:val="none" w:sz="0" w:space="0" w:color="auto"/>
          </w:divBdr>
        </w:div>
        <w:div w:id="2096903228">
          <w:marLeft w:val="547"/>
          <w:marRight w:val="0"/>
          <w:marTop w:val="200"/>
          <w:marBottom w:val="0"/>
          <w:divBdr>
            <w:top w:val="none" w:sz="0" w:space="0" w:color="auto"/>
            <w:left w:val="none" w:sz="0" w:space="0" w:color="auto"/>
            <w:bottom w:val="none" w:sz="0" w:space="0" w:color="auto"/>
            <w:right w:val="none" w:sz="0" w:space="0" w:color="auto"/>
          </w:divBdr>
        </w:div>
        <w:div w:id="1711804631">
          <w:marLeft w:val="547"/>
          <w:marRight w:val="0"/>
          <w:marTop w:val="200"/>
          <w:marBottom w:val="0"/>
          <w:divBdr>
            <w:top w:val="none" w:sz="0" w:space="0" w:color="auto"/>
            <w:left w:val="none" w:sz="0" w:space="0" w:color="auto"/>
            <w:bottom w:val="none" w:sz="0" w:space="0" w:color="auto"/>
            <w:right w:val="none" w:sz="0" w:space="0" w:color="auto"/>
          </w:divBdr>
        </w:div>
        <w:div w:id="1090396490">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020268">
      <w:bodyDiv w:val="1"/>
      <w:marLeft w:val="0"/>
      <w:marRight w:val="0"/>
      <w:marTop w:val="0"/>
      <w:marBottom w:val="0"/>
      <w:divBdr>
        <w:top w:val="none" w:sz="0" w:space="0" w:color="auto"/>
        <w:left w:val="none" w:sz="0" w:space="0" w:color="auto"/>
        <w:bottom w:val="none" w:sz="0" w:space="0" w:color="auto"/>
        <w:right w:val="none" w:sz="0" w:space="0" w:color="auto"/>
      </w:divBdr>
      <w:divsChild>
        <w:div w:id="414908493">
          <w:marLeft w:val="547"/>
          <w:marRight w:val="0"/>
          <w:marTop w:val="200"/>
          <w:marBottom w:val="0"/>
          <w:divBdr>
            <w:top w:val="none" w:sz="0" w:space="0" w:color="auto"/>
            <w:left w:val="none" w:sz="0" w:space="0" w:color="auto"/>
            <w:bottom w:val="none" w:sz="0" w:space="0" w:color="auto"/>
            <w:right w:val="none" w:sz="0" w:space="0" w:color="auto"/>
          </w:divBdr>
        </w:div>
        <w:div w:id="1938711138">
          <w:marLeft w:val="547"/>
          <w:marRight w:val="0"/>
          <w:marTop w:val="200"/>
          <w:marBottom w:val="0"/>
          <w:divBdr>
            <w:top w:val="none" w:sz="0" w:space="0" w:color="auto"/>
            <w:left w:val="none" w:sz="0" w:space="0" w:color="auto"/>
            <w:bottom w:val="none" w:sz="0" w:space="0" w:color="auto"/>
            <w:right w:val="none" w:sz="0" w:space="0" w:color="auto"/>
          </w:divBdr>
        </w:div>
        <w:div w:id="1421021500">
          <w:marLeft w:val="547"/>
          <w:marRight w:val="0"/>
          <w:marTop w:val="200"/>
          <w:marBottom w:val="0"/>
          <w:divBdr>
            <w:top w:val="none" w:sz="0" w:space="0" w:color="auto"/>
            <w:left w:val="none" w:sz="0" w:space="0" w:color="auto"/>
            <w:bottom w:val="none" w:sz="0" w:space="0" w:color="auto"/>
            <w:right w:val="none" w:sz="0" w:space="0" w:color="auto"/>
          </w:divBdr>
        </w:div>
      </w:divsChild>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4452709">
      <w:bodyDiv w:val="1"/>
      <w:marLeft w:val="0"/>
      <w:marRight w:val="0"/>
      <w:marTop w:val="0"/>
      <w:marBottom w:val="0"/>
      <w:divBdr>
        <w:top w:val="none" w:sz="0" w:space="0" w:color="auto"/>
        <w:left w:val="none" w:sz="0" w:space="0" w:color="auto"/>
        <w:bottom w:val="none" w:sz="0" w:space="0" w:color="auto"/>
        <w:right w:val="none" w:sz="0" w:space="0" w:color="auto"/>
      </w:divBdr>
      <w:divsChild>
        <w:div w:id="1027950741">
          <w:marLeft w:val="360"/>
          <w:marRight w:val="0"/>
          <w:marTop w:val="200"/>
          <w:marBottom w:val="0"/>
          <w:divBdr>
            <w:top w:val="none" w:sz="0" w:space="0" w:color="auto"/>
            <w:left w:val="none" w:sz="0" w:space="0" w:color="auto"/>
            <w:bottom w:val="none" w:sz="0" w:space="0" w:color="auto"/>
            <w:right w:val="none" w:sz="0" w:space="0" w:color="auto"/>
          </w:divBdr>
        </w:div>
        <w:div w:id="694891234">
          <w:marLeft w:val="360"/>
          <w:marRight w:val="0"/>
          <w:marTop w:val="200"/>
          <w:marBottom w:val="0"/>
          <w:divBdr>
            <w:top w:val="none" w:sz="0" w:space="0" w:color="auto"/>
            <w:left w:val="none" w:sz="0" w:space="0" w:color="auto"/>
            <w:bottom w:val="none" w:sz="0" w:space="0" w:color="auto"/>
            <w:right w:val="none" w:sz="0" w:space="0" w:color="auto"/>
          </w:divBdr>
        </w:div>
        <w:div w:id="791561659">
          <w:marLeft w:val="360"/>
          <w:marRight w:val="0"/>
          <w:marTop w:val="200"/>
          <w:marBottom w:val="0"/>
          <w:divBdr>
            <w:top w:val="none" w:sz="0" w:space="0" w:color="auto"/>
            <w:left w:val="none" w:sz="0" w:space="0" w:color="auto"/>
            <w:bottom w:val="none" w:sz="0" w:space="0" w:color="auto"/>
            <w:right w:val="none" w:sz="0" w:space="0" w:color="auto"/>
          </w:divBdr>
        </w:div>
      </w:divsChild>
    </w:div>
    <w:div w:id="724717642">
      <w:bodyDiv w:val="1"/>
      <w:marLeft w:val="0"/>
      <w:marRight w:val="0"/>
      <w:marTop w:val="0"/>
      <w:marBottom w:val="0"/>
      <w:divBdr>
        <w:top w:val="none" w:sz="0" w:space="0" w:color="auto"/>
        <w:left w:val="none" w:sz="0" w:space="0" w:color="auto"/>
        <w:bottom w:val="none" w:sz="0" w:space="0" w:color="auto"/>
        <w:right w:val="none" w:sz="0" w:space="0" w:color="auto"/>
      </w:divBdr>
      <w:divsChild>
        <w:div w:id="1225752539">
          <w:marLeft w:val="547"/>
          <w:marRight w:val="0"/>
          <w:marTop w:val="200"/>
          <w:marBottom w:val="0"/>
          <w:divBdr>
            <w:top w:val="none" w:sz="0" w:space="0" w:color="auto"/>
            <w:left w:val="none" w:sz="0" w:space="0" w:color="auto"/>
            <w:bottom w:val="none" w:sz="0" w:space="0" w:color="auto"/>
            <w:right w:val="none" w:sz="0" w:space="0" w:color="auto"/>
          </w:divBdr>
        </w:div>
        <w:div w:id="1908832400">
          <w:marLeft w:val="547"/>
          <w:marRight w:val="0"/>
          <w:marTop w:val="200"/>
          <w:marBottom w:val="0"/>
          <w:divBdr>
            <w:top w:val="none" w:sz="0" w:space="0" w:color="auto"/>
            <w:left w:val="none" w:sz="0" w:space="0" w:color="auto"/>
            <w:bottom w:val="none" w:sz="0" w:space="0" w:color="auto"/>
            <w:right w:val="none" w:sz="0" w:space="0" w:color="auto"/>
          </w:divBdr>
        </w:div>
        <w:div w:id="648166879">
          <w:marLeft w:val="547"/>
          <w:marRight w:val="0"/>
          <w:marTop w:val="200"/>
          <w:marBottom w:val="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35520047">
      <w:bodyDiv w:val="1"/>
      <w:marLeft w:val="0"/>
      <w:marRight w:val="0"/>
      <w:marTop w:val="0"/>
      <w:marBottom w:val="0"/>
      <w:divBdr>
        <w:top w:val="none" w:sz="0" w:space="0" w:color="auto"/>
        <w:left w:val="none" w:sz="0" w:space="0" w:color="auto"/>
        <w:bottom w:val="none" w:sz="0" w:space="0" w:color="auto"/>
        <w:right w:val="none" w:sz="0" w:space="0" w:color="auto"/>
      </w:divBdr>
      <w:divsChild>
        <w:div w:id="2063555737">
          <w:marLeft w:val="547"/>
          <w:marRight w:val="0"/>
          <w:marTop w:val="200"/>
          <w:marBottom w:val="0"/>
          <w:divBdr>
            <w:top w:val="none" w:sz="0" w:space="0" w:color="auto"/>
            <w:left w:val="none" w:sz="0" w:space="0" w:color="auto"/>
            <w:bottom w:val="none" w:sz="0" w:space="0" w:color="auto"/>
            <w:right w:val="none" w:sz="0" w:space="0" w:color="auto"/>
          </w:divBdr>
        </w:div>
        <w:div w:id="783110601">
          <w:marLeft w:val="547"/>
          <w:marRight w:val="0"/>
          <w:marTop w:val="200"/>
          <w:marBottom w:val="0"/>
          <w:divBdr>
            <w:top w:val="none" w:sz="0" w:space="0" w:color="auto"/>
            <w:left w:val="none" w:sz="0" w:space="0" w:color="auto"/>
            <w:bottom w:val="none" w:sz="0" w:space="0" w:color="auto"/>
            <w:right w:val="none" w:sz="0" w:space="0" w:color="auto"/>
          </w:divBdr>
        </w:div>
        <w:div w:id="1175266979">
          <w:marLeft w:val="1166"/>
          <w:marRight w:val="0"/>
          <w:marTop w:val="200"/>
          <w:marBottom w:val="0"/>
          <w:divBdr>
            <w:top w:val="none" w:sz="0" w:space="0" w:color="auto"/>
            <w:left w:val="none" w:sz="0" w:space="0" w:color="auto"/>
            <w:bottom w:val="none" w:sz="0" w:space="0" w:color="auto"/>
            <w:right w:val="none" w:sz="0" w:space="0" w:color="auto"/>
          </w:divBdr>
        </w:div>
        <w:div w:id="1264344821">
          <w:marLeft w:val="1166"/>
          <w:marRight w:val="0"/>
          <w:marTop w:val="200"/>
          <w:marBottom w:val="0"/>
          <w:divBdr>
            <w:top w:val="none" w:sz="0" w:space="0" w:color="auto"/>
            <w:left w:val="none" w:sz="0" w:space="0" w:color="auto"/>
            <w:bottom w:val="none" w:sz="0" w:space="0" w:color="auto"/>
            <w:right w:val="none" w:sz="0" w:space="0" w:color="auto"/>
          </w:divBdr>
        </w:div>
        <w:div w:id="1115371251">
          <w:marLeft w:val="1166"/>
          <w:marRight w:val="0"/>
          <w:marTop w:val="20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789669377">
      <w:bodyDiv w:val="1"/>
      <w:marLeft w:val="0"/>
      <w:marRight w:val="0"/>
      <w:marTop w:val="0"/>
      <w:marBottom w:val="0"/>
      <w:divBdr>
        <w:top w:val="none" w:sz="0" w:space="0" w:color="auto"/>
        <w:left w:val="none" w:sz="0" w:space="0" w:color="auto"/>
        <w:bottom w:val="none" w:sz="0" w:space="0" w:color="auto"/>
        <w:right w:val="none" w:sz="0" w:space="0" w:color="auto"/>
      </w:divBdr>
      <w:divsChild>
        <w:div w:id="1341002308">
          <w:marLeft w:val="547"/>
          <w:marRight w:val="0"/>
          <w:marTop w:val="200"/>
          <w:marBottom w:val="0"/>
          <w:divBdr>
            <w:top w:val="none" w:sz="0" w:space="0" w:color="auto"/>
            <w:left w:val="none" w:sz="0" w:space="0" w:color="auto"/>
            <w:bottom w:val="none" w:sz="0" w:space="0" w:color="auto"/>
            <w:right w:val="none" w:sz="0" w:space="0" w:color="auto"/>
          </w:divBdr>
        </w:div>
        <w:div w:id="580141375">
          <w:marLeft w:val="547"/>
          <w:marRight w:val="0"/>
          <w:marTop w:val="200"/>
          <w:marBottom w:val="0"/>
          <w:divBdr>
            <w:top w:val="none" w:sz="0" w:space="0" w:color="auto"/>
            <w:left w:val="none" w:sz="0" w:space="0" w:color="auto"/>
            <w:bottom w:val="none" w:sz="0" w:space="0" w:color="auto"/>
            <w:right w:val="none" w:sz="0" w:space="0" w:color="auto"/>
          </w:divBdr>
        </w:div>
        <w:div w:id="346567620">
          <w:marLeft w:val="547"/>
          <w:marRight w:val="0"/>
          <w:marTop w:val="200"/>
          <w:marBottom w:val="0"/>
          <w:divBdr>
            <w:top w:val="none" w:sz="0" w:space="0" w:color="auto"/>
            <w:left w:val="none" w:sz="0" w:space="0" w:color="auto"/>
            <w:bottom w:val="none" w:sz="0" w:space="0" w:color="auto"/>
            <w:right w:val="none" w:sz="0" w:space="0" w:color="auto"/>
          </w:divBdr>
        </w:div>
        <w:div w:id="1378580086">
          <w:marLeft w:val="547"/>
          <w:marRight w:val="0"/>
          <w:marTop w:val="200"/>
          <w:marBottom w:val="0"/>
          <w:divBdr>
            <w:top w:val="none" w:sz="0" w:space="0" w:color="auto"/>
            <w:left w:val="none" w:sz="0" w:space="0" w:color="auto"/>
            <w:bottom w:val="none" w:sz="0" w:space="0" w:color="auto"/>
            <w:right w:val="none" w:sz="0" w:space="0" w:color="auto"/>
          </w:divBdr>
        </w:div>
      </w:divsChild>
    </w:div>
    <w:div w:id="799689826">
      <w:bodyDiv w:val="1"/>
      <w:marLeft w:val="0"/>
      <w:marRight w:val="0"/>
      <w:marTop w:val="0"/>
      <w:marBottom w:val="0"/>
      <w:divBdr>
        <w:top w:val="none" w:sz="0" w:space="0" w:color="auto"/>
        <w:left w:val="none" w:sz="0" w:space="0" w:color="auto"/>
        <w:bottom w:val="none" w:sz="0" w:space="0" w:color="auto"/>
        <w:right w:val="none" w:sz="0" w:space="0" w:color="auto"/>
      </w:divBdr>
      <w:divsChild>
        <w:div w:id="1618830139">
          <w:marLeft w:val="547"/>
          <w:marRight w:val="0"/>
          <w:marTop w:val="200"/>
          <w:marBottom w:val="0"/>
          <w:divBdr>
            <w:top w:val="none" w:sz="0" w:space="0" w:color="auto"/>
            <w:left w:val="none" w:sz="0" w:space="0" w:color="auto"/>
            <w:bottom w:val="none" w:sz="0" w:space="0" w:color="auto"/>
            <w:right w:val="none" w:sz="0" w:space="0" w:color="auto"/>
          </w:divBdr>
        </w:div>
        <w:div w:id="3828057">
          <w:marLeft w:val="547"/>
          <w:marRight w:val="0"/>
          <w:marTop w:val="200"/>
          <w:marBottom w:val="0"/>
          <w:divBdr>
            <w:top w:val="none" w:sz="0" w:space="0" w:color="auto"/>
            <w:left w:val="none" w:sz="0" w:space="0" w:color="auto"/>
            <w:bottom w:val="none" w:sz="0" w:space="0" w:color="auto"/>
            <w:right w:val="none" w:sz="0" w:space="0" w:color="auto"/>
          </w:divBdr>
        </w:div>
      </w:divsChild>
    </w:div>
    <w:div w:id="800464625">
      <w:bodyDiv w:val="1"/>
      <w:marLeft w:val="0"/>
      <w:marRight w:val="0"/>
      <w:marTop w:val="0"/>
      <w:marBottom w:val="0"/>
      <w:divBdr>
        <w:top w:val="none" w:sz="0" w:space="0" w:color="auto"/>
        <w:left w:val="none" w:sz="0" w:space="0" w:color="auto"/>
        <w:bottom w:val="none" w:sz="0" w:space="0" w:color="auto"/>
        <w:right w:val="none" w:sz="0" w:space="0" w:color="auto"/>
      </w:divBdr>
      <w:divsChild>
        <w:div w:id="1227495676">
          <w:marLeft w:val="547"/>
          <w:marRight w:val="0"/>
          <w:marTop w:val="200"/>
          <w:marBottom w:val="0"/>
          <w:divBdr>
            <w:top w:val="none" w:sz="0" w:space="0" w:color="auto"/>
            <w:left w:val="none" w:sz="0" w:space="0" w:color="auto"/>
            <w:bottom w:val="none" w:sz="0" w:space="0" w:color="auto"/>
            <w:right w:val="none" w:sz="0" w:space="0" w:color="auto"/>
          </w:divBdr>
        </w:div>
        <w:div w:id="340357219">
          <w:marLeft w:val="547"/>
          <w:marRight w:val="0"/>
          <w:marTop w:val="200"/>
          <w:marBottom w:val="0"/>
          <w:divBdr>
            <w:top w:val="none" w:sz="0" w:space="0" w:color="auto"/>
            <w:left w:val="none" w:sz="0" w:space="0" w:color="auto"/>
            <w:bottom w:val="none" w:sz="0" w:space="0" w:color="auto"/>
            <w:right w:val="none" w:sz="0" w:space="0" w:color="auto"/>
          </w:divBdr>
        </w:div>
      </w:divsChild>
    </w:div>
    <w:div w:id="805586660">
      <w:bodyDiv w:val="1"/>
      <w:marLeft w:val="0"/>
      <w:marRight w:val="0"/>
      <w:marTop w:val="0"/>
      <w:marBottom w:val="0"/>
      <w:divBdr>
        <w:top w:val="none" w:sz="0" w:space="0" w:color="auto"/>
        <w:left w:val="none" w:sz="0" w:space="0" w:color="auto"/>
        <w:bottom w:val="none" w:sz="0" w:space="0" w:color="auto"/>
        <w:right w:val="none" w:sz="0" w:space="0" w:color="auto"/>
      </w:divBdr>
      <w:divsChild>
        <w:div w:id="27487112">
          <w:marLeft w:val="547"/>
          <w:marRight w:val="0"/>
          <w:marTop w:val="200"/>
          <w:marBottom w:val="0"/>
          <w:divBdr>
            <w:top w:val="none" w:sz="0" w:space="0" w:color="auto"/>
            <w:left w:val="none" w:sz="0" w:space="0" w:color="auto"/>
            <w:bottom w:val="none" w:sz="0" w:space="0" w:color="auto"/>
            <w:right w:val="none" w:sz="0" w:space="0" w:color="auto"/>
          </w:divBdr>
        </w:div>
        <w:div w:id="194779389">
          <w:marLeft w:val="547"/>
          <w:marRight w:val="0"/>
          <w:marTop w:val="200"/>
          <w:marBottom w:val="0"/>
          <w:divBdr>
            <w:top w:val="none" w:sz="0" w:space="0" w:color="auto"/>
            <w:left w:val="none" w:sz="0" w:space="0" w:color="auto"/>
            <w:bottom w:val="none" w:sz="0" w:space="0" w:color="auto"/>
            <w:right w:val="none" w:sz="0" w:space="0" w:color="auto"/>
          </w:divBdr>
        </w:div>
        <w:div w:id="1679960329">
          <w:marLeft w:val="547"/>
          <w:marRight w:val="0"/>
          <w:marTop w:val="200"/>
          <w:marBottom w:val="0"/>
          <w:divBdr>
            <w:top w:val="none" w:sz="0" w:space="0" w:color="auto"/>
            <w:left w:val="none" w:sz="0" w:space="0" w:color="auto"/>
            <w:bottom w:val="none" w:sz="0" w:space="0" w:color="auto"/>
            <w:right w:val="none" w:sz="0" w:space="0" w:color="auto"/>
          </w:divBdr>
        </w:div>
        <w:div w:id="1221208959">
          <w:marLeft w:val="547"/>
          <w:marRight w:val="0"/>
          <w:marTop w:val="200"/>
          <w:marBottom w:val="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21775230">
      <w:bodyDiv w:val="1"/>
      <w:marLeft w:val="0"/>
      <w:marRight w:val="0"/>
      <w:marTop w:val="0"/>
      <w:marBottom w:val="0"/>
      <w:divBdr>
        <w:top w:val="none" w:sz="0" w:space="0" w:color="auto"/>
        <w:left w:val="none" w:sz="0" w:space="0" w:color="auto"/>
        <w:bottom w:val="none" w:sz="0" w:space="0" w:color="auto"/>
        <w:right w:val="none" w:sz="0" w:space="0" w:color="auto"/>
      </w:divBdr>
      <w:divsChild>
        <w:div w:id="769395834">
          <w:marLeft w:val="547"/>
          <w:marRight w:val="0"/>
          <w:marTop w:val="200"/>
          <w:marBottom w:val="0"/>
          <w:divBdr>
            <w:top w:val="none" w:sz="0" w:space="0" w:color="auto"/>
            <w:left w:val="none" w:sz="0" w:space="0" w:color="auto"/>
            <w:bottom w:val="none" w:sz="0" w:space="0" w:color="auto"/>
            <w:right w:val="none" w:sz="0" w:space="0" w:color="auto"/>
          </w:divBdr>
        </w:div>
        <w:div w:id="739136577">
          <w:marLeft w:val="547"/>
          <w:marRight w:val="0"/>
          <w:marTop w:val="200"/>
          <w:marBottom w:val="0"/>
          <w:divBdr>
            <w:top w:val="none" w:sz="0" w:space="0" w:color="auto"/>
            <w:left w:val="none" w:sz="0" w:space="0" w:color="auto"/>
            <w:bottom w:val="none" w:sz="0" w:space="0" w:color="auto"/>
            <w:right w:val="none" w:sz="0" w:space="0" w:color="auto"/>
          </w:divBdr>
        </w:div>
        <w:div w:id="1234194459">
          <w:marLeft w:val="547"/>
          <w:marRight w:val="0"/>
          <w:marTop w:val="200"/>
          <w:marBottom w:val="0"/>
          <w:divBdr>
            <w:top w:val="none" w:sz="0" w:space="0" w:color="auto"/>
            <w:left w:val="none" w:sz="0" w:space="0" w:color="auto"/>
            <w:bottom w:val="none" w:sz="0" w:space="0" w:color="auto"/>
            <w:right w:val="none" w:sz="0" w:space="0" w:color="auto"/>
          </w:divBdr>
        </w:div>
        <w:div w:id="1691106800">
          <w:marLeft w:val="547"/>
          <w:marRight w:val="0"/>
          <w:marTop w:val="200"/>
          <w:marBottom w:val="0"/>
          <w:divBdr>
            <w:top w:val="none" w:sz="0" w:space="0" w:color="auto"/>
            <w:left w:val="none" w:sz="0" w:space="0" w:color="auto"/>
            <w:bottom w:val="none" w:sz="0" w:space="0" w:color="auto"/>
            <w:right w:val="none" w:sz="0" w:space="0" w:color="auto"/>
          </w:divBdr>
        </w:div>
        <w:div w:id="1558709780">
          <w:marLeft w:val="547"/>
          <w:marRight w:val="0"/>
          <w:marTop w:val="200"/>
          <w:marBottom w:val="0"/>
          <w:divBdr>
            <w:top w:val="none" w:sz="0" w:space="0" w:color="auto"/>
            <w:left w:val="none" w:sz="0" w:space="0" w:color="auto"/>
            <w:bottom w:val="none" w:sz="0" w:space="0" w:color="auto"/>
            <w:right w:val="none" w:sz="0" w:space="0" w:color="auto"/>
          </w:divBdr>
        </w:div>
      </w:divsChild>
    </w:div>
    <w:div w:id="836458624">
      <w:bodyDiv w:val="1"/>
      <w:marLeft w:val="0"/>
      <w:marRight w:val="0"/>
      <w:marTop w:val="0"/>
      <w:marBottom w:val="0"/>
      <w:divBdr>
        <w:top w:val="none" w:sz="0" w:space="0" w:color="auto"/>
        <w:left w:val="none" w:sz="0" w:space="0" w:color="auto"/>
        <w:bottom w:val="none" w:sz="0" w:space="0" w:color="auto"/>
        <w:right w:val="none" w:sz="0" w:space="0" w:color="auto"/>
      </w:divBdr>
      <w:divsChild>
        <w:div w:id="219831726">
          <w:marLeft w:val="547"/>
          <w:marRight w:val="0"/>
          <w:marTop w:val="200"/>
          <w:marBottom w:val="0"/>
          <w:divBdr>
            <w:top w:val="none" w:sz="0" w:space="0" w:color="auto"/>
            <w:left w:val="none" w:sz="0" w:space="0" w:color="auto"/>
            <w:bottom w:val="none" w:sz="0" w:space="0" w:color="auto"/>
            <w:right w:val="none" w:sz="0" w:space="0" w:color="auto"/>
          </w:divBdr>
        </w:div>
        <w:div w:id="909653625">
          <w:marLeft w:val="547"/>
          <w:marRight w:val="0"/>
          <w:marTop w:val="200"/>
          <w:marBottom w:val="0"/>
          <w:divBdr>
            <w:top w:val="none" w:sz="0" w:space="0" w:color="auto"/>
            <w:left w:val="none" w:sz="0" w:space="0" w:color="auto"/>
            <w:bottom w:val="none" w:sz="0" w:space="0" w:color="auto"/>
            <w:right w:val="none" w:sz="0" w:space="0" w:color="auto"/>
          </w:divBdr>
        </w:div>
        <w:div w:id="1176381100">
          <w:marLeft w:val="547"/>
          <w:marRight w:val="0"/>
          <w:marTop w:val="200"/>
          <w:marBottom w:val="0"/>
          <w:divBdr>
            <w:top w:val="none" w:sz="0" w:space="0" w:color="auto"/>
            <w:left w:val="none" w:sz="0" w:space="0" w:color="auto"/>
            <w:bottom w:val="none" w:sz="0" w:space="0" w:color="auto"/>
            <w:right w:val="none" w:sz="0" w:space="0" w:color="auto"/>
          </w:divBdr>
        </w:div>
      </w:divsChild>
    </w:div>
    <w:div w:id="844397534">
      <w:bodyDiv w:val="1"/>
      <w:marLeft w:val="0"/>
      <w:marRight w:val="0"/>
      <w:marTop w:val="0"/>
      <w:marBottom w:val="0"/>
      <w:divBdr>
        <w:top w:val="none" w:sz="0" w:space="0" w:color="auto"/>
        <w:left w:val="none" w:sz="0" w:space="0" w:color="auto"/>
        <w:bottom w:val="none" w:sz="0" w:space="0" w:color="auto"/>
        <w:right w:val="none" w:sz="0" w:space="0" w:color="auto"/>
      </w:divBdr>
      <w:divsChild>
        <w:div w:id="247472212">
          <w:marLeft w:val="547"/>
          <w:marRight w:val="0"/>
          <w:marTop w:val="200"/>
          <w:marBottom w:val="0"/>
          <w:divBdr>
            <w:top w:val="none" w:sz="0" w:space="0" w:color="auto"/>
            <w:left w:val="none" w:sz="0" w:space="0" w:color="auto"/>
            <w:bottom w:val="none" w:sz="0" w:space="0" w:color="auto"/>
            <w:right w:val="none" w:sz="0" w:space="0" w:color="auto"/>
          </w:divBdr>
        </w:div>
        <w:div w:id="173962608">
          <w:marLeft w:val="547"/>
          <w:marRight w:val="0"/>
          <w:marTop w:val="200"/>
          <w:marBottom w:val="0"/>
          <w:divBdr>
            <w:top w:val="none" w:sz="0" w:space="0" w:color="auto"/>
            <w:left w:val="none" w:sz="0" w:space="0" w:color="auto"/>
            <w:bottom w:val="none" w:sz="0" w:space="0" w:color="auto"/>
            <w:right w:val="none" w:sz="0" w:space="0" w:color="auto"/>
          </w:divBdr>
        </w:div>
        <w:div w:id="1634750434">
          <w:marLeft w:val="547"/>
          <w:marRight w:val="0"/>
          <w:marTop w:val="200"/>
          <w:marBottom w:val="0"/>
          <w:divBdr>
            <w:top w:val="none" w:sz="0" w:space="0" w:color="auto"/>
            <w:left w:val="none" w:sz="0" w:space="0" w:color="auto"/>
            <w:bottom w:val="none" w:sz="0" w:space="0" w:color="auto"/>
            <w:right w:val="none" w:sz="0" w:space="0" w:color="auto"/>
          </w:divBdr>
        </w:div>
        <w:div w:id="1898852750">
          <w:marLeft w:val="547"/>
          <w:marRight w:val="0"/>
          <w:marTop w:val="200"/>
          <w:marBottom w:val="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57618149">
      <w:bodyDiv w:val="1"/>
      <w:marLeft w:val="0"/>
      <w:marRight w:val="0"/>
      <w:marTop w:val="0"/>
      <w:marBottom w:val="0"/>
      <w:divBdr>
        <w:top w:val="none" w:sz="0" w:space="0" w:color="auto"/>
        <w:left w:val="none" w:sz="0" w:space="0" w:color="auto"/>
        <w:bottom w:val="none" w:sz="0" w:space="0" w:color="auto"/>
        <w:right w:val="none" w:sz="0" w:space="0" w:color="auto"/>
      </w:divBdr>
      <w:divsChild>
        <w:div w:id="1157961917">
          <w:marLeft w:val="547"/>
          <w:marRight w:val="0"/>
          <w:marTop w:val="200"/>
          <w:marBottom w:val="0"/>
          <w:divBdr>
            <w:top w:val="none" w:sz="0" w:space="0" w:color="auto"/>
            <w:left w:val="none" w:sz="0" w:space="0" w:color="auto"/>
            <w:bottom w:val="none" w:sz="0" w:space="0" w:color="auto"/>
            <w:right w:val="none" w:sz="0" w:space="0" w:color="auto"/>
          </w:divBdr>
        </w:div>
        <w:div w:id="2010062714">
          <w:marLeft w:val="547"/>
          <w:marRight w:val="0"/>
          <w:marTop w:val="200"/>
          <w:marBottom w:val="0"/>
          <w:divBdr>
            <w:top w:val="none" w:sz="0" w:space="0" w:color="auto"/>
            <w:left w:val="none" w:sz="0" w:space="0" w:color="auto"/>
            <w:bottom w:val="none" w:sz="0" w:space="0" w:color="auto"/>
            <w:right w:val="none" w:sz="0" w:space="0" w:color="auto"/>
          </w:divBdr>
        </w:div>
        <w:div w:id="799152141">
          <w:marLeft w:val="547"/>
          <w:marRight w:val="0"/>
          <w:marTop w:val="200"/>
          <w:marBottom w:val="0"/>
          <w:divBdr>
            <w:top w:val="none" w:sz="0" w:space="0" w:color="auto"/>
            <w:left w:val="none" w:sz="0" w:space="0" w:color="auto"/>
            <w:bottom w:val="none" w:sz="0" w:space="0" w:color="auto"/>
            <w:right w:val="none" w:sz="0" w:space="0" w:color="auto"/>
          </w:divBdr>
        </w:div>
        <w:div w:id="458883938">
          <w:marLeft w:val="547"/>
          <w:marRight w:val="0"/>
          <w:marTop w:val="200"/>
          <w:marBottom w:val="0"/>
          <w:divBdr>
            <w:top w:val="none" w:sz="0" w:space="0" w:color="auto"/>
            <w:left w:val="none" w:sz="0" w:space="0" w:color="auto"/>
            <w:bottom w:val="none" w:sz="0" w:space="0" w:color="auto"/>
            <w:right w:val="none" w:sz="0" w:space="0" w:color="auto"/>
          </w:divBdr>
        </w:div>
        <w:div w:id="571696651">
          <w:marLeft w:val="547"/>
          <w:marRight w:val="0"/>
          <w:marTop w:val="200"/>
          <w:marBottom w:val="0"/>
          <w:divBdr>
            <w:top w:val="none" w:sz="0" w:space="0" w:color="auto"/>
            <w:left w:val="none" w:sz="0" w:space="0" w:color="auto"/>
            <w:bottom w:val="none" w:sz="0" w:space="0" w:color="auto"/>
            <w:right w:val="none" w:sz="0" w:space="0" w:color="auto"/>
          </w:divBdr>
        </w:div>
        <w:div w:id="1154877418">
          <w:marLeft w:val="547"/>
          <w:marRight w:val="0"/>
          <w:marTop w:val="200"/>
          <w:marBottom w:val="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6988034">
      <w:bodyDiv w:val="1"/>
      <w:marLeft w:val="0"/>
      <w:marRight w:val="0"/>
      <w:marTop w:val="0"/>
      <w:marBottom w:val="0"/>
      <w:divBdr>
        <w:top w:val="none" w:sz="0" w:space="0" w:color="auto"/>
        <w:left w:val="none" w:sz="0" w:space="0" w:color="auto"/>
        <w:bottom w:val="none" w:sz="0" w:space="0" w:color="auto"/>
        <w:right w:val="none" w:sz="0" w:space="0" w:color="auto"/>
      </w:divBdr>
      <w:divsChild>
        <w:div w:id="997271138">
          <w:marLeft w:val="360"/>
          <w:marRight w:val="0"/>
          <w:marTop w:val="200"/>
          <w:marBottom w:val="0"/>
          <w:divBdr>
            <w:top w:val="none" w:sz="0" w:space="0" w:color="auto"/>
            <w:left w:val="none" w:sz="0" w:space="0" w:color="auto"/>
            <w:bottom w:val="none" w:sz="0" w:space="0" w:color="auto"/>
            <w:right w:val="none" w:sz="0" w:space="0" w:color="auto"/>
          </w:divBdr>
        </w:div>
        <w:div w:id="1474832265">
          <w:marLeft w:val="360"/>
          <w:marRight w:val="0"/>
          <w:marTop w:val="200"/>
          <w:marBottom w:val="0"/>
          <w:divBdr>
            <w:top w:val="none" w:sz="0" w:space="0" w:color="auto"/>
            <w:left w:val="none" w:sz="0" w:space="0" w:color="auto"/>
            <w:bottom w:val="none" w:sz="0" w:space="0" w:color="auto"/>
            <w:right w:val="none" w:sz="0" w:space="0" w:color="auto"/>
          </w:divBdr>
        </w:div>
        <w:div w:id="524247582">
          <w:marLeft w:val="360"/>
          <w:marRight w:val="0"/>
          <w:marTop w:val="200"/>
          <w:marBottom w:val="0"/>
          <w:divBdr>
            <w:top w:val="none" w:sz="0" w:space="0" w:color="auto"/>
            <w:left w:val="none" w:sz="0" w:space="0" w:color="auto"/>
            <w:bottom w:val="none" w:sz="0" w:space="0" w:color="auto"/>
            <w:right w:val="none" w:sz="0" w:space="0" w:color="auto"/>
          </w:divBdr>
        </w:div>
      </w:divsChild>
    </w:div>
    <w:div w:id="867374450">
      <w:bodyDiv w:val="1"/>
      <w:marLeft w:val="0"/>
      <w:marRight w:val="0"/>
      <w:marTop w:val="0"/>
      <w:marBottom w:val="0"/>
      <w:divBdr>
        <w:top w:val="none" w:sz="0" w:space="0" w:color="auto"/>
        <w:left w:val="none" w:sz="0" w:space="0" w:color="auto"/>
        <w:bottom w:val="none" w:sz="0" w:space="0" w:color="auto"/>
        <w:right w:val="none" w:sz="0" w:space="0" w:color="auto"/>
      </w:divBdr>
      <w:divsChild>
        <w:div w:id="1209076280">
          <w:marLeft w:val="547"/>
          <w:marRight w:val="0"/>
          <w:marTop w:val="200"/>
          <w:marBottom w:val="0"/>
          <w:divBdr>
            <w:top w:val="none" w:sz="0" w:space="0" w:color="auto"/>
            <w:left w:val="none" w:sz="0" w:space="0" w:color="auto"/>
            <w:bottom w:val="none" w:sz="0" w:space="0" w:color="auto"/>
            <w:right w:val="none" w:sz="0" w:space="0" w:color="auto"/>
          </w:divBdr>
        </w:div>
        <w:div w:id="2048681490">
          <w:marLeft w:val="547"/>
          <w:marRight w:val="0"/>
          <w:marTop w:val="200"/>
          <w:marBottom w:val="0"/>
          <w:divBdr>
            <w:top w:val="none" w:sz="0" w:space="0" w:color="auto"/>
            <w:left w:val="none" w:sz="0" w:space="0" w:color="auto"/>
            <w:bottom w:val="none" w:sz="0" w:space="0" w:color="auto"/>
            <w:right w:val="none" w:sz="0" w:space="0" w:color="auto"/>
          </w:divBdr>
        </w:div>
        <w:div w:id="1017386467">
          <w:marLeft w:val="547"/>
          <w:marRight w:val="0"/>
          <w:marTop w:val="200"/>
          <w:marBottom w:val="0"/>
          <w:divBdr>
            <w:top w:val="none" w:sz="0" w:space="0" w:color="auto"/>
            <w:left w:val="none" w:sz="0" w:space="0" w:color="auto"/>
            <w:bottom w:val="none" w:sz="0" w:space="0" w:color="auto"/>
            <w:right w:val="none" w:sz="0" w:space="0" w:color="auto"/>
          </w:divBdr>
        </w:div>
        <w:div w:id="1602687559">
          <w:marLeft w:val="547"/>
          <w:marRight w:val="0"/>
          <w:marTop w:val="20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78778675">
      <w:bodyDiv w:val="1"/>
      <w:marLeft w:val="0"/>
      <w:marRight w:val="0"/>
      <w:marTop w:val="0"/>
      <w:marBottom w:val="0"/>
      <w:divBdr>
        <w:top w:val="none" w:sz="0" w:space="0" w:color="auto"/>
        <w:left w:val="none" w:sz="0" w:space="0" w:color="auto"/>
        <w:bottom w:val="none" w:sz="0" w:space="0" w:color="auto"/>
        <w:right w:val="none" w:sz="0" w:space="0" w:color="auto"/>
      </w:divBdr>
      <w:divsChild>
        <w:div w:id="1477144243">
          <w:marLeft w:val="547"/>
          <w:marRight w:val="0"/>
          <w:marTop w:val="200"/>
          <w:marBottom w:val="0"/>
          <w:divBdr>
            <w:top w:val="none" w:sz="0" w:space="0" w:color="auto"/>
            <w:left w:val="none" w:sz="0" w:space="0" w:color="auto"/>
            <w:bottom w:val="none" w:sz="0" w:space="0" w:color="auto"/>
            <w:right w:val="none" w:sz="0" w:space="0" w:color="auto"/>
          </w:divBdr>
        </w:div>
        <w:div w:id="1460608772">
          <w:marLeft w:val="547"/>
          <w:marRight w:val="0"/>
          <w:marTop w:val="200"/>
          <w:marBottom w:val="0"/>
          <w:divBdr>
            <w:top w:val="none" w:sz="0" w:space="0" w:color="auto"/>
            <w:left w:val="none" w:sz="0" w:space="0" w:color="auto"/>
            <w:bottom w:val="none" w:sz="0" w:space="0" w:color="auto"/>
            <w:right w:val="none" w:sz="0" w:space="0" w:color="auto"/>
          </w:divBdr>
        </w:div>
        <w:div w:id="2071146107">
          <w:marLeft w:val="547"/>
          <w:marRight w:val="0"/>
          <w:marTop w:val="200"/>
          <w:marBottom w:val="0"/>
          <w:divBdr>
            <w:top w:val="none" w:sz="0" w:space="0" w:color="auto"/>
            <w:left w:val="none" w:sz="0" w:space="0" w:color="auto"/>
            <w:bottom w:val="none" w:sz="0" w:space="0" w:color="auto"/>
            <w:right w:val="none" w:sz="0" w:space="0" w:color="auto"/>
          </w:divBdr>
        </w:div>
      </w:divsChild>
    </w:div>
    <w:div w:id="880215138">
      <w:bodyDiv w:val="1"/>
      <w:marLeft w:val="0"/>
      <w:marRight w:val="0"/>
      <w:marTop w:val="0"/>
      <w:marBottom w:val="0"/>
      <w:divBdr>
        <w:top w:val="none" w:sz="0" w:space="0" w:color="auto"/>
        <w:left w:val="none" w:sz="0" w:space="0" w:color="auto"/>
        <w:bottom w:val="none" w:sz="0" w:space="0" w:color="auto"/>
        <w:right w:val="none" w:sz="0" w:space="0" w:color="auto"/>
      </w:divBdr>
      <w:divsChild>
        <w:div w:id="1071924064">
          <w:marLeft w:val="547"/>
          <w:marRight w:val="0"/>
          <w:marTop w:val="200"/>
          <w:marBottom w:val="0"/>
          <w:divBdr>
            <w:top w:val="none" w:sz="0" w:space="0" w:color="auto"/>
            <w:left w:val="none" w:sz="0" w:space="0" w:color="auto"/>
            <w:bottom w:val="none" w:sz="0" w:space="0" w:color="auto"/>
            <w:right w:val="none" w:sz="0" w:space="0" w:color="auto"/>
          </w:divBdr>
        </w:div>
        <w:div w:id="1949458454">
          <w:marLeft w:val="547"/>
          <w:marRight w:val="0"/>
          <w:marTop w:val="200"/>
          <w:marBottom w:val="0"/>
          <w:divBdr>
            <w:top w:val="none" w:sz="0" w:space="0" w:color="auto"/>
            <w:left w:val="none" w:sz="0" w:space="0" w:color="auto"/>
            <w:bottom w:val="none" w:sz="0" w:space="0" w:color="auto"/>
            <w:right w:val="none" w:sz="0" w:space="0" w:color="auto"/>
          </w:divBdr>
        </w:div>
        <w:div w:id="1463839797">
          <w:marLeft w:val="547"/>
          <w:marRight w:val="0"/>
          <w:marTop w:val="200"/>
          <w:marBottom w:val="0"/>
          <w:divBdr>
            <w:top w:val="none" w:sz="0" w:space="0" w:color="auto"/>
            <w:left w:val="none" w:sz="0" w:space="0" w:color="auto"/>
            <w:bottom w:val="none" w:sz="0" w:space="0" w:color="auto"/>
            <w:right w:val="none" w:sz="0" w:space="0" w:color="auto"/>
          </w:divBdr>
        </w:div>
        <w:div w:id="274140355">
          <w:marLeft w:val="547"/>
          <w:marRight w:val="0"/>
          <w:marTop w:val="200"/>
          <w:marBottom w:val="0"/>
          <w:divBdr>
            <w:top w:val="none" w:sz="0" w:space="0" w:color="auto"/>
            <w:left w:val="none" w:sz="0" w:space="0" w:color="auto"/>
            <w:bottom w:val="none" w:sz="0" w:space="0" w:color="auto"/>
            <w:right w:val="none" w:sz="0" w:space="0" w:color="auto"/>
          </w:divBdr>
        </w:div>
        <w:div w:id="538399484">
          <w:marLeft w:val="547"/>
          <w:marRight w:val="0"/>
          <w:marTop w:val="200"/>
          <w:marBottom w:val="0"/>
          <w:divBdr>
            <w:top w:val="none" w:sz="0" w:space="0" w:color="auto"/>
            <w:left w:val="none" w:sz="0" w:space="0" w:color="auto"/>
            <w:bottom w:val="none" w:sz="0" w:space="0" w:color="auto"/>
            <w:right w:val="none" w:sz="0" w:space="0" w:color="auto"/>
          </w:divBdr>
        </w:div>
      </w:divsChild>
    </w:div>
    <w:div w:id="885070302">
      <w:bodyDiv w:val="1"/>
      <w:marLeft w:val="0"/>
      <w:marRight w:val="0"/>
      <w:marTop w:val="0"/>
      <w:marBottom w:val="0"/>
      <w:divBdr>
        <w:top w:val="none" w:sz="0" w:space="0" w:color="auto"/>
        <w:left w:val="none" w:sz="0" w:space="0" w:color="auto"/>
        <w:bottom w:val="none" w:sz="0" w:space="0" w:color="auto"/>
        <w:right w:val="none" w:sz="0" w:space="0" w:color="auto"/>
      </w:divBdr>
      <w:divsChild>
        <w:div w:id="268391876">
          <w:marLeft w:val="547"/>
          <w:marRight w:val="0"/>
          <w:marTop w:val="200"/>
          <w:marBottom w:val="0"/>
          <w:divBdr>
            <w:top w:val="none" w:sz="0" w:space="0" w:color="auto"/>
            <w:left w:val="none" w:sz="0" w:space="0" w:color="auto"/>
            <w:bottom w:val="none" w:sz="0" w:space="0" w:color="auto"/>
            <w:right w:val="none" w:sz="0" w:space="0" w:color="auto"/>
          </w:divBdr>
        </w:div>
        <w:div w:id="1660579537">
          <w:marLeft w:val="547"/>
          <w:marRight w:val="0"/>
          <w:marTop w:val="200"/>
          <w:marBottom w:val="0"/>
          <w:divBdr>
            <w:top w:val="none" w:sz="0" w:space="0" w:color="auto"/>
            <w:left w:val="none" w:sz="0" w:space="0" w:color="auto"/>
            <w:bottom w:val="none" w:sz="0" w:space="0" w:color="auto"/>
            <w:right w:val="none" w:sz="0" w:space="0" w:color="auto"/>
          </w:divBdr>
        </w:div>
        <w:div w:id="817382586">
          <w:marLeft w:val="547"/>
          <w:marRight w:val="0"/>
          <w:marTop w:val="20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5749787">
      <w:bodyDiv w:val="1"/>
      <w:marLeft w:val="0"/>
      <w:marRight w:val="0"/>
      <w:marTop w:val="0"/>
      <w:marBottom w:val="0"/>
      <w:divBdr>
        <w:top w:val="none" w:sz="0" w:space="0" w:color="auto"/>
        <w:left w:val="none" w:sz="0" w:space="0" w:color="auto"/>
        <w:bottom w:val="none" w:sz="0" w:space="0" w:color="auto"/>
        <w:right w:val="none" w:sz="0" w:space="0" w:color="auto"/>
      </w:divBdr>
      <w:divsChild>
        <w:div w:id="530192046">
          <w:marLeft w:val="547"/>
          <w:marRight w:val="0"/>
          <w:marTop w:val="200"/>
          <w:marBottom w:val="0"/>
          <w:divBdr>
            <w:top w:val="none" w:sz="0" w:space="0" w:color="auto"/>
            <w:left w:val="none" w:sz="0" w:space="0" w:color="auto"/>
            <w:bottom w:val="none" w:sz="0" w:space="0" w:color="auto"/>
            <w:right w:val="none" w:sz="0" w:space="0" w:color="auto"/>
          </w:divBdr>
        </w:div>
        <w:div w:id="552085755">
          <w:marLeft w:val="547"/>
          <w:marRight w:val="0"/>
          <w:marTop w:val="20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5338624">
      <w:bodyDiv w:val="1"/>
      <w:marLeft w:val="0"/>
      <w:marRight w:val="0"/>
      <w:marTop w:val="0"/>
      <w:marBottom w:val="0"/>
      <w:divBdr>
        <w:top w:val="none" w:sz="0" w:space="0" w:color="auto"/>
        <w:left w:val="none" w:sz="0" w:space="0" w:color="auto"/>
        <w:bottom w:val="none" w:sz="0" w:space="0" w:color="auto"/>
        <w:right w:val="none" w:sz="0" w:space="0" w:color="auto"/>
      </w:divBdr>
      <w:divsChild>
        <w:div w:id="1003321681">
          <w:marLeft w:val="547"/>
          <w:marRight w:val="0"/>
          <w:marTop w:val="200"/>
          <w:marBottom w:val="0"/>
          <w:divBdr>
            <w:top w:val="none" w:sz="0" w:space="0" w:color="auto"/>
            <w:left w:val="none" w:sz="0" w:space="0" w:color="auto"/>
            <w:bottom w:val="none" w:sz="0" w:space="0" w:color="auto"/>
            <w:right w:val="none" w:sz="0" w:space="0" w:color="auto"/>
          </w:divBdr>
        </w:div>
        <w:div w:id="2113668487">
          <w:marLeft w:val="547"/>
          <w:marRight w:val="0"/>
          <w:marTop w:val="200"/>
          <w:marBottom w:val="0"/>
          <w:divBdr>
            <w:top w:val="none" w:sz="0" w:space="0" w:color="auto"/>
            <w:left w:val="none" w:sz="0" w:space="0" w:color="auto"/>
            <w:bottom w:val="none" w:sz="0" w:space="0" w:color="auto"/>
            <w:right w:val="none" w:sz="0" w:space="0" w:color="auto"/>
          </w:divBdr>
        </w:div>
        <w:div w:id="896355089">
          <w:marLeft w:val="547"/>
          <w:marRight w:val="0"/>
          <w:marTop w:val="200"/>
          <w:marBottom w:val="0"/>
          <w:divBdr>
            <w:top w:val="none" w:sz="0" w:space="0" w:color="auto"/>
            <w:left w:val="none" w:sz="0" w:space="0" w:color="auto"/>
            <w:bottom w:val="none" w:sz="0" w:space="0" w:color="auto"/>
            <w:right w:val="none" w:sz="0" w:space="0" w:color="auto"/>
          </w:divBdr>
        </w:div>
        <w:div w:id="289946970">
          <w:marLeft w:val="547"/>
          <w:marRight w:val="0"/>
          <w:marTop w:val="20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8688097">
      <w:bodyDiv w:val="1"/>
      <w:marLeft w:val="0"/>
      <w:marRight w:val="0"/>
      <w:marTop w:val="0"/>
      <w:marBottom w:val="0"/>
      <w:divBdr>
        <w:top w:val="none" w:sz="0" w:space="0" w:color="auto"/>
        <w:left w:val="none" w:sz="0" w:space="0" w:color="auto"/>
        <w:bottom w:val="none" w:sz="0" w:space="0" w:color="auto"/>
        <w:right w:val="none" w:sz="0" w:space="0" w:color="auto"/>
      </w:divBdr>
      <w:divsChild>
        <w:div w:id="1496531922">
          <w:marLeft w:val="547"/>
          <w:marRight w:val="0"/>
          <w:marTop w:val="200"/>
          <w:marBottom w:val="0"/>
          <w:divBdr>
            <w:top w:val="none" w:sz="0" w:space="0" w:color="auto"/>
            <w:left w:val="none" w:sz="0" w:space="0" w:color="auto"/>
            <w:bottom w:val="none" w:sz="0" w:space="0" w:color="auto"/>
            <w:right w:val="none" w:sz="0" w:space="0" w:color="auto"/>
          </w:divBdr>
        </w:div>
        <w:div w:id="1247425569">
          <w:marLeft w:val="547"/>
          <w:marRight w:val="0"/>
          <w:marTop w:val="200"/>
          <w:marBottom w:val="0"/>
          <w:divBdr>
            <w:top w:val="none" w:sz="0" w:space="0" w:color="auto"/>
            <w:left w:val="none" w:sz="0" w:space="0" w:color="auto"/>
            <w:bottom w:val="none" w:sz="0" w:space="0" w:color="auto"/>
            <w:right w:val="none" w:sz="0" w:space="0" w:color="auto"/>
          </w:divBdr>
        </w:div>
        <w:div w:id="224877684">
          <w:marLeft w:val="547"/>
          <w:marRight w:val="0"/>
          <w:marTop w:val="200"/>
          <w:marBottom w:val="0"/>
          <w:divBdr>
            <w:top w:val="none" w:sz="0" w:space="0" w:color="auto"/>
            <w:left w:val="none" w:sz="0" w:space="0" w:color="auto"/>
            <w:bottom w:val="none" w:sz="0" w:space="0" w:color="auto"/>
            <w:right w:val="none" w:sz="0" w:space="0" w:color="auto"/>
          </w:divBdr>
        </w:div>
        <w:div w:id="1277568111">
          <w:marLeft w:val="547"/>
          <w:marRight w:val="0"/>
          <w:marTop w:val="200"/>
          <w:marBottom w:val="0"/>
          <w:divBdr>
            <w:top w:val="none" w:sz="0" w:space="0" w:color="auto"/>
            <w:left w:val="none" w:sz="0" w:space="0" w:color="auto"/>
            <w:bottom w:val="none" w:sz="0" w:space="0" w:color="auto"/>
            <w:right w:val="none" w:sz="0" w:space="0" w:color="auto"/>
          </w:divBdr>
        </w:div>
        <w:div w:id="1999770437">
          <w:marLeft w:val="547"/>
          <w:marRight w:val="0"/>
          <w:marTop w:val="200"/>
          <w:marBottom w:val="0"/>
          <w:divBdr>
            <w:top w:val="none" w:sz="0" w:space="0" w:color="auto"/>
            <w:left w:val="none" w:sz="0" w:space="0" w:color="auto"/>
            <w:bottom w:val="none" w:sz="0" w:space="0" w:color="auto"/>
            <w:right w:val="none" w:sz="0" w:space="0" w:color="auto"/>
          </w:divBdr>
        </w:div>
        <w:div w:id="874316324">
          <w:marLeft w:val="547"/>
          <w:marRight w:val="0"/>
          <w:marTop w:val="200"/>
          <w:marBottom w:val="0"/>
          <w:divBdr>
            <w:top w:val="none" w:sz="0" w:space="0" w:color="auto"/>
            <w:left w:val="none" w:sz="0" w:space="0" w:color="auto"/>
            <w:bottom w:val="none" w:sz="0" w:space="0" w:color="auto"/>
            <w:right w:val="none" w:sz="0" w:space="0" w:color="auto"/>
          </w:divBdr>
        </w:div>
      </w:divsChild>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75262345">
      <w:bodyDiv w:val="1"/>
      <w:marLeft w:val="0"/>
      <w:marRight w:val="0"/>
      <w:marTop w:val="0"/>
      <w:marBottom w:val="0"/>
      <w:divBdr>
        <w:top w:val="none" w:sz="0" w:space="0" w:color="auto"/>
        <w:left w:val="none" w:sz="0" w:space="0" w:color="auto"/>
        <w:bottom w:val="none" w:sz="0" w:space="0" w:color="auto"/>
        <w:right w:val="none" w:sz="0" w:space="0" w:color="auto"/>
      </w:divBdr>
      <w:divsChild>
        <w:div w:id="1568219788">
          <w:marLeft w:val="547"/>
          <w:marRight w:val="0"/>
          <w:marTop w:val="200"/>
          <w:marBottom w:val="0"/>
          <w:divBdr>
            <w:top w:val="none" w:sz="0" w:space="0" w:color="auto"/>
            <w:left w:val="none" w:sz="0" w:space="0" w:color="auto"/>
            <w:bottom w:val="none" w:sz="0" w:space="0" w:color="auto"/>
            <w:right w:val="none" w:sz="0" w:space="0" w:color="auto"/>
          </w:divBdr>
        </w:div>
        <w:div w:id="547038321">
          <w:marLeft w:val="547"/>
          <w:marRight w:val="0"/>
          <w:marTop w:val="200"/>
          <w:marBottom w:val="0"/>
          <w:divBdr>
            <w:top w:val="none" w:sz="0" w:space="0" w:color="auto"/>
            <w:left w:val="none" w:sz="0" w:space="0" w:color="auto"/>
            <w:bottom w:val="none" w:sz="0" w:space="0" w:color="auto"/>
            <w:right w:val="none" w:sz="0" w:space="0" w:color="auto"/>
          </w:divBdr>
        </w:div>
        <w:div w:id="911113800">
          <w:marLeft w:val="547"/>
          <w:marRight w:val="0"/>
          <w:marTop w:val="200"/>
          <w:marBottom w:val="0"/>
          <w:divBdr>
            <w:top w:val="none" w:sz="0" w:space="0" w:color="auto"/>
            <w:left w:val="none" w:sz="0" w:space="0" w:color="auto"/>
            <w:bottom w:val="none" w:sz="0" w:space="0" w:color="auto"/>
            <w:right w:val="none" w:sz="0" w:space="0" w:color="auto"/>
          </w:divBdr>
        </w:div>
      </w:divsChild>
    </w:div>
    <w:div w:id="990064494">
      <w:bodyDiv w:val="1"/>
      <w:marLeft w:val="0"/>
      <w:marRight w:val="0"/>
      <w:marTop w:val="0"/>
      <w:marBottom w:val="0"/>
      <w:divBdr>
        <w:top w:val="none" w:sz="0" w:space="0" w:color="auto"/>
        <w:left w:val="none" w:sz="0" w:space="0" w:color="auto"/>
        <w:bottom w:val="none" w:sz="0" w:space="0" w:color="auto"/>
        <w:right w:val="none" w:sz="0" w:space="0" w:color="auto"/>
      </w:divBdr>
      <w:divsChild>
        <w:div w:id="1216047246">
          <w:marLeft w:val="547"/>
          <w:marRight w:val="0"/>
          <w:marTop w:val="200"/>
          <w:marBottom w:val="0"/>
          <w:divBdr>
            <w:top w:val="none" w:sz="0" w:space="0" w:color="auto"/>
            <w:left w:val="none" w:sz="0" w:space="0" w:color="auto"/>
            <w:bottom w:val="none" w:sz="0" w:space="0" w:color="auto"/>
            <w:right w:val="none" w:sz="0" w:space="0" w:color="auto"/>
          </w:divBdr>
        </w:div>
        <w:div w:id="159542686">
          <w:marLeft w:val="547"/>
          <w:marRight w:val="0"/>
          <w:marTop w:val="200"/>
          <w:marBottom w:val="0"/>
          <w:divBdr>
            <w:top w:val="none" w:sz="0" w:space="0" w:color="auto"/>
            <w:left w:val="none" w:sz="0" w:space="0" w:color="auto"/>
            <w:bottom w:val="none" w:sz="0" w:space="0" w:color="auto"/>
            <w:right w:val="none" w:sz="0" w:space="0" w:color="auto"/>
          </w:divBdr>
        </w:div>
        <w:div w:id="436754100">
          <w:marLeft w:val="547"/>
          <w:marRight w:val="0"/>
          <w:marTop w:val="200"/>
          <w:marBottom w:val="0"/>
          <w:divBdr>
            <w:top w:val="none" w:sz="0" w:space="0" w:color="auto"/>
            <w:left w:val="none" w:sz="0" w:space="0" w:color="auto"/>
            <w:bottom w:val="none" w:sz="0" w:space="0" w:color="auto"/>
            <w:right w:val="none" w:sz="0" w:space="0" w:color="auto"/>
          </w:divBdr>
        </w:div>
        <w:div w:id="1115447454">
          <w:marLeft w:val="547"/>
          <w:marRight w:val="0"/>
          <w:marTop w:val="200"/>
          <w:marBottom w:val="0"/>
          <w:divBdr>
            <w:top w:val="none" w:sz="0" w:space="0" w:color="auto"/>
            <w:left w:val="none" w:sz="0" w:space="0" w:color="auto"/>
            <w:bottom w:val="none" w:sz="0" w:space="0" w:color="auto"/>
            <w:right w:val="none" w:sz="0" w:space="0" w:color="auto"/>
          </w:divBdr>
        </w:div>
      </w:divsChild>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sChild>
        <w:div w:id="1729105291">
          <w:marLeft w:val="547"/>
          <w:marRight w:val="0"/>
          <w:marTop w:val="200"/>
          <w:marBottom w:val="0"/>
          <w:divBdr>
            <w:top w:val="none" w:sz="0" w:space="0" w:color="auto"/>
            <w:left w:val="none" w:sz="0" w:space="0" w:color="auto"/>
            <w:bottom w:val="none" w:sz="0" w:space="0" w:color="auto"/>
            <w:right w:val="none" w:sz="0" w:space="0" w:color="auto"/>
          </w:divBdr>
        </w:div>
        <w:div w:id="914432814">
          <w:marLeft w:val="547"/>
          <w:marRight w:val="0"/>
          <w:marTop w:val="200"/>
          <w:marBottom w:val="0"/>
          <w:divBdr>
            <w:top w:val="none" w:sz="0" w:space="0" w:color="auto"/>
            <w:left w:val="none" w:sz="0" w:space="0" w:color="auto"/>
            <w:bottom w:val="none" w:sz="0" w:space="0" w:color="auto"/>
            <w:right w:val="none" w:sz="0" w:space="0" w:color="auto"/>
          </w:divBdr>
        </w:div>
        <w:div w:id="933393716">
          <w:marLeft w:val="547"/>
          <w:marRight w:val="0"/>
          <w:marTop w:val="200"/>
          <w:marBottom w:val="0"/>
          <w:divBdr>
            <w:top w:val="none" w:sz="0" w:space="0" w:color="auto"/>
            <w:left w:val="none" w:sz="0" w:space="0" w:color="auto"/>
            <w:bottom w:val="none" w:sz="0" w:space="0" w:color="auto"/>
            <w:right w:val="none" w:sz="0" w:space="0" w:color="auto"/>
          </w:divBdr>
        </w:div>
        <w:div w:id="281887318">
          <w:marLeft w:val="547"/>
          <w:marRight w:val="0"/>
          <w:marTop w:val="200"/>
          <w:marBottom w:val="0"/>
          <w:divBdr>
            <w:top w:val="none" w:sz="0" w:space="0" w:color="auto"/>
            <w:left w:val="none" w:sz="0" w:space="0" w:color="auto"/>
            <w:bottom w:val="none" w:sz="0" w:space="0" w:color="auto"/>
            <w:right w:val="none" w:sz="0" w:space="0" w:color="auto"/>
          </w:divBdr>
        </w:div>
        <w:div w:id="1546676406">
          <w:marLeft w:val="547"/>
          <w:marRight w:val="0"/>
          <w:marTop w:val="200"/>
          <w:marBottom w:val="0"/>
          <w:divBdr>
            <w:top w:val="none" w:sz="0" w:space="0" w:color="auto"/>
            <w:left w:val="none" w:sz="0" w:space="0" w:color="auto"/>
            <w:bottom w:val="none" w:sz="0" w:space="0" w:color="auto"/>
            <w:right w:val="none" w:sz="0" w:space="0" w:color="auto"/>
          </w:divBdr>
        </w:div>
        <w:div w:id="162357900">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29070610">
      <w:bodyDiv w:val="1"/>
      <w:marLeft w:val="0"/>
      <w:marRight w:val="0"/>
      <w:marTop w:val="0"/>
      <w:marBottom w:val="0"/>
      <w:divBdr>
        <w:top w:val="none" w:sz="0" w:space="0" w:color="auto"/>
        <w:left w:val="none" w:sz="0" w:space="0" w:color="auto"/>
        <w:bottom w:val="none" w:sz="0" w:space="0" w:color="auto"/>
        <w:right w:val="none" w:sz="0" w:space="0" w:color="auto"/>
      </w:divBdr>
      <w:divsChild>
        <w:div w:id="1596202929">
          <w:marLeft w:val="547"/>
          <w:marRight w:val="0"/>
          <w:marTop w:val="200"/>
          <w:marBottom w:val="0"/>
          <w:divBdr>
            <w:top w:val="none" w:sz="0" w:space="0" w:color="auto"/>
            <w:left w:val="none" w:sz="0" w:space="0" w:color="auto"/>
            <w:bottom w:val="none" w:sz="0" w:space="0" w:color="auto"/>
            <w:right w:val="none" w:sz="0" w:space="0" w:color="auto"/>
          </w:divBdr>
        </w:div>
        <w:div w:id="817921202">
          <w:marLeft w:val="547"/>
          <w:marRight w:val="0"/>
          <w:marTop w:val="200"/>
          <w:marBottom w:val="0"/>
          <w:divBdr>
            <w:top w:val="none" w:sz="0" w:space="0" w:color="auto"/>
            <w:left w:val="none" w:sz="0" w:space="0" w:color="auto"/>
            <w:bottom w:val="none" w:sz="0" w:space="0" w:color="auto"/>
            <w:right w:val="none" w:sz="0" w:space="0" w:color="auto"/>
          </w:divBdr>
        </w:div>
        <w:div w:id="665019013">
          <w:marLeft w:val="547"/>
          <w:marRight w:val="0"/>
          <w:marTop w:val="200"/>
          <w:marBottom w:val="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62482965">
      <w:bodyDiv w:val="1"/>
      <w:marLeft w:val="0"/>
      <w:marRight w:val="0"/>
      <w:marTop w:val="0"/>
      <w:marBottom w:val="0"/>
      <w:divBdr>
        <w:top w:val="none" w:sz="0" w:space="0" w:color="auto"/>
        <w:left w:val="none" w:sz="0" w:space="0" w:color="auto"/>
        <w:bottom w:val="none" w:sz="0" w:space="0" w:color="auto"/>
        <w:right w:val="none" w:sz="0" w:space="0" w:color="auto"/>
      </w:divBdr>
      <w:divsChild>
        <w:div w:id="1882088237">
          <w:marLeft w:val="547"/>
          <w:marRight w:val="0"/>
          <w:marTop w:val="200"/>
          <w:marBottom w:val="0"/>
          <w:divBdr>
            <w:top w:val="none" w:sz="0" w:space="0" w:color="auto"/>
            <w:left w:val="none" w:sz="0" w:space="0" w:color="auto"/>
            <w:bottom w:val="none" w:sz="0" w:space="0" w:color="auto"/>
            <w:right w:val="none" w:sz="0" w:space="0" w:color="auto"/>
          </w:divBdr>
        </w:div>
        <w:div w:id="1271858779">
          <w:marLeft w:val="547"/>
          <w:marRight w:val="0"/>
          <w:marTop w:val="200"/>
          <w:marBottom w:val="0"/>
          <w:divBdr>
            <w:top w:val="none" w:sz="0" w:space="0" w:color="auto"/>
            <w:left w:val="none" w:sz="0" w:space="0" w:color="auto"/>
            <w:bottom w:val="none" w:sz="0" w:space="0" w:color="auto"/>
            <w:right w:val="none" w:sz="0" w:space="0" w:color="auto"/>
          </w:divBdr>
        </w:div>
        <w:div w:id="837772590">
          <w:marLeft w:val="547"/>
          <w:marRight w:val="0"/>
          <w:marTop w:val="200"/>
          <w:marBottom w:val="0"/>
          <w:divBdr>
            <w:top w:val="none" w:sz="0" w:space="0" w:color="auto"/>
            <w:left w:val="none" w:sz="0" w:space="0" w:color="auto"/>
            <w:bottom w:val="none" w:sz="0" w:space="0" w:color="auto"/>
            <w:right w:val="none" w:sz="0" w:space="0" w:color="auto"/>
          </w:divBdr>
        </w:div>
        <w:div w:id="31854829">
          <w:marLeft w:val="547"/>
          <w:marRight w:val="0"/>
          <w:marTop w:val="200"/>
          <w:marBottom w:val="0"/>
          <w:divBdr>
            <w:top w:val="none" w:sz="0" w:space="0" w:color="auto"/>
            <w:left w:val="none" w:sz="0" w:space="0" w:color="auto"/>
            <w:bottom w:val="none" w:sz="0" w:space="0" w:color="auto"/>
            <w:right w:val="none" w:sz="0" w:space="0" w:color="auto"/>
          </w:divBdr>
        </w:div>
        <w:div w:id="209734069">
          <w:marLeft w:val="547"/>
          <w:marRight w:val="0"/>
          <w:marTop w:val="200"/>
          <w:marBottom w:val="0"/>
          <w:divBdr>
            <w:top w:val="none" w:sz="0" w:space="0" w:color="auto"/>
            <w:left w:val="none" w:sz="0" w:space="0" w:color="auto"/>
            <w:bottom w:val="none" w:sz="0" w:space="0" w:color="auto"/>
            <w:right w:val="none" w:sz="0" w:space="0" w:color="auto"/>
          </w:divBdr>
        </w:div>
      </w:divsChild>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8480899">
      <w:bodyDiv w:val="1"/>
      <w:marLeft w:val="0"/>
      <w:marRight w:val="0"/>
      <w:marTop w:val="0"/>
      <w:marBottom w:val="0"/>
      <w:divBdr>
        <w:top w:val="none" w:sz="0" w:space="0" w:color="auto"/>
        <w:left w:val="none" w:sz="0" w:space="0" w:color="auto"/>
        <w:bottom w:val="none" w:sz="0" w:space="0" w:color="auto"/>
        <w:right w:val="none" w:sz="0" w:space="0" w:color="auto"/>
      </w:divBdr>
      <w:divsChild>
        <w:div w:id="1955088570">
          <w:marLeft w:val="547"/>
          <w:marRight w:val="0"/>
          <w:marTop w:val="200"/>
          <w:marBottom w:val="0"/>
          <w:divBdr>
            <w:top w:val="none" w:sz="0" w:space="0" w:color="auto"/>
            <w:left w:val="none" w:sz="0" w:space="0" w:color="auto"/>
            <w:bottom w:val="none" w:sz="0" w:space="0" w:color="auto"/>
            <w:right w:val="none" w:sz="0" w:space="0" w:color="auto"/>
          </w:divBdr>
        </w:div>
        <w:div w:id="1357774876">
          <w:marLeft w:val="547"/>
          <w:marRight w:val="0"/>
          <w:marTop w:val="20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3452523">
      <w:bodyDiv w:val="1"/>
      <w:marLeft w:val="0"/>
      <w:marRight w:val="0"/>
      <w:marTop w:val="0"/>
      <w:marBottom w:val="0"/>
      <w:divBdr>
        <w:top w:val="none" w:sz="0" w:space="0" w:color="auto"/>
        <w:left w:val="none" w:sz="0" w:space="0" w:color="auto"/>
        <w:bottom w:val="none" w:sz="0" w:space="0" w:color="auto"/>
        <w:right w:val="none" w:sz="0" w:space="0" w:color="auto"/>
      </w:divBdr>
      <w:divsChild>
        <w:div w:id="617836768">
          <w:marLeft w:val="547"/>
          <w:marRight w:val="0"/>
          <w:marTop w:val="200"/>
          <w:marBottom w:val="0"/>
          <w:divBdr>
            <w:top w:val="none" w:sz="0" w:space="0" w:color="auto"/>
            <w:left w:val="none" w:sz="0" w:space="0" w:color="auto"/>
            <w:bottom w:val="none" w:sz="0" w:space="0" w:color="auto"/>
            <w:right w:val="none" w:sz="0" w:space="0" w:color="auto"/>
          </w:divBdr>
        </w:div>
        <w:div w:id="598370396">
          <w:marLeft w:val="547"/>
          <w:marRight w:val="0"/>
          <w:marTop w:val="200"/>
          <w:marBottom w:val="0"/>
          <w:divBdr>
            <w:top w:val="none" w:sz="0" w:space="0" w:color="auto"/>
            <w:left w:val="none" w:sz="0" w:space="0" w:color="auto"/>
            <w:bottom w:val="none" w:sz="0" w:space="0" w:color="auto"/>
            <w:right w:val="none" w:sz="0" w:space="0" w:color="auto"/>
          </w:divBdr>
        </w:div>
        <w:div w:id="818225379">
          <w:marLeft w:val="1166"/>
          <w:marRight w:val="0"/>
          <w:marTop w:val="200"/>
          <w:marBottom w:val="0"/>
          <w:divBdr>
            <w:top w:val="none" w:sz="0" w:space="0" w:color="auto"/>
            <w:left w:val="none" w:sz="0" w:space="0" w:color="auto"/>
            <w:bottom w:val="none" w:sz="0" w:space="0" w:color="auto"/>
            <w:right w:val="none" w:sz="0" w:space="0" w:color="auto"/>
          </w:divBdr>
        </w:div>
        <w:div w:id="576132808">
          <w:marLeft w:val="1166"/>
          <w:marRight w:val="0"/>
          <w:marTop w:val="200"/>
          <w:marBottom w:val="0"/>
          <w:divBdr>
            <w:top w:val="none" w:sz="0" w:space="0" w:color="auto"/>
            <w:left w:val="none" w:sz="0" w:space="0" w:color="auto"/>
            <w:bottom w:val="none" w:sz="0" w:space="0" w:color="auto"/>
            <w:right w:val="none" w:sz="0" w:space="0" w:color="auto"/>
          </w:divBdr>
        </w:div>
        <w:div w:id="1545361142">
          <w:marLeft w:val="1166"/>
          <w:marRight w:val="0"/>
          <w:marTop w:val="200"/>
          <w:marBottom w:val="0"/>
          <w:divBdr>
            <w:top w:val="none" w:sz="0" w:space="0" w:color="auto"/>
            <w:left w:val="none" w:sz="0" w:space="0" w:color="auto"/>
            <w:bottom w:val="none" w:sz="0" w:space="0" w:color="auto"/>
            <w:right w:val="none" w:sz="0" w:space="0" w:color="auto"/>
          </w:divBdr>
        </w:div>
      </w:divsChild>
    </w:div>
    <w:div w:id="1108819907">
      <w:bodyDiv w:val="1"/>
      <w:marLeft w:val="0"/>
      <w:marRight w:val="0"/>
      <w:marTop w:val="0"/>
      <w:marBottom w:val="0"/>
      <w:divBdr>
        <w:top w:val="none" w:sz="0" w:space="0" w:color="auto"/>
        <w:left w:val="none" w:sz="0" w:space="0" w:color="auto"/>
        <w:bottom w:val="none" w:sz="0" w:space="0" w:color="auto"/>
        <w:right w:val="none" w:sz="0" w:space="0" w:color="auto"/>
      </w:divBdr>
      <w:divsChild>
        <w:div w:id="264004246">
          <w:marLeft w:val="547"/>
          <w:marRight w:val="0"/>
          <w:marTop w:val="200"/>
          <w:marBottom w:val="0"/>
          <w:divBdr>
            <w:top w:val="none" w:sz="0" w:space="0" w:color="auto"/>
            <w:left w:val="none" w:sz="0" w:space="0" w:color="auto"/>
            <w:bottom w:val="none" w:sz="0" w:space="0" w:color="auto"/>
            <w:right w:val="none" w:sz="0" w:space="0" w:color="auto"/>
          </w:divBdr>
        </w:div>
        <w:div w:id="1270504474">
          <w:marLeft w:val="547"/>
          <w:marRight w:val="0"/>
          <w:marTop w:val="200"/>
          <w:marBottom w:val="0"/>
          <w:divBdr>
            <w:top w:val="none" w:sz="0" w:space="0" w:color="auto"/>
            <w:left w:val="none" w:sz="0" w:space="0" w:color="auto"/>
            <w:bottom w:val="none" w:sz="0" w:space="0" w:color="auto"/>
            <w:right w:val="none" w:sz="0" w:space="0" w:color="auto"/>
          </w:divBdr>
        </w:div>
        <w:div w:id="1866289129">
          <w:marLeft w:val="547"/>
          <w:marRight w:val="0"/>
          <w:marTop w:val="200"/>
          <w:marBottom w:val="0"/>
          <w:divBdr>
            <w:top w:val="none" w:sz="0" w:space="0" w:color="auto"/>
            <w:left w:val="none" w:sz="0" w:space="0" w:color="auto"/>
            <w:bottom w:val="none" w:sz="0" w:space="0" w:color="auto"/>
            <w:right w:val="none" w:sz="0" w:space="0" w:color="auto"/>
          </w:divBdr>
        </w:div>
      </w:divsChild>
    </w:div>
    <w:div w:id="1109474170">
      <w:bodyDiv w:val="1"/>
      <w:marLeft w:val="0"/>
      <w:marRight w:val="0"/>
      <w:marTop w:val="0"/>
      <w:marBottom w:val="0"/>
      <w:divBdr>
        <w:top w:val="none" w:sz="0" w:space="0" w:color="auto"/>
        <w:left w:val="none" w:sz="0" w:space="0" w:color="auto"/>
        <w:bottom w:val="none" w:sz="0" w:space="0" w:color="auto"/>
        <w:right w:val="none" w:sz="0" w:space="0" w:color="auto"/>
      </w:divBdr>
      <w:divsChild>
        <w:div w:id="723335068">
          <w:marLeft w:val="547"/>
          <w:marRight w:val="0"/>
          <w:marTop w:val="200"/>
          <w:marBottom w:val="0"/>
          <w:divBdr>
            <w:top w:val="none" w:sz="0" w:space="0" w:color="auto"/>
            <w:left w:val="none" w:sz="0" w:space="0" w:color="auto"/>
            <w:bottom w:val="none" w:sz="0" w:space="0" w:color="auto"/>
            <w:right w:val="none" w:sz="0" w:space="0" w:color="auto"/>
          </w:divBdr>
        </w:div>
        <w:div w:id="718670002">
          <w:marLeft w:val="547"/>
          <w:marRight w:val="0"/>
          <w:marTop w:val="200"/>
          <w:marBottom w:val="0"/>
          <w:divBdr>
            <w:top w:val="none" w:sz="0" w:space="0" w:color="auto"/>
            <w:left w:val="none" w:sz="0" w:space="0" w:color="auto"/>
            <w:bottom w:val="none" w:sz="0" w:space="0" w:color="auto"/>
            <w:right w:val="none" w:sz="0" w:space="0" w:color="auto"/>
          </w:divBdr>
        </w:div>
        <w:div w:id="2044014438">
          <w:marLeft w:val="547"/>
          <w:marRight w:val="0"/>
          <w:marTop w:val="200"/>
          <w:marBottom w:val="0"/>
          <w:divBdr>
            <w:top w:val="none" w:sz="0" w:space="0" w:color="auto"/>
            <w:left w:val="none" w:sz="0" w:space="0" w:color="auto"/>
            <w:bottom w:val="none" w:sz="0" w:space="0" w:color="auto"/>
            <w:right w:val="none" w:sz="0" w:space="0" w:color="auto"/>
          </w:divBdr>
        </w:div>
        <w:div w:id="1577664621">
          <w:marLeft w:val="547"/>
          <w:marRight w:val="0"/>
          <w:marTop w:val="200"/>
          <w:marBottom w:val="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0074984">
      <w:bodyDiv w:val="1"/>
      <w:marLeft w:val="0"/>
      <w:marRight w:val="0"/>
      <w:marTop w:val="0"/>
      <w:marBottom w:val="0"/>
      <w:divBdr>
        <w:top w:val="none" w:sz="0" w:space="0" w:color="auto"/>
        <w:left w:val="none" w:sz="0" w:space="0" w:color="auto"/>
        <w:bottom w:val="none" w:sz="0" w:space="0" w:color="auto"/>
        <w:right w:val="none" w:sz="0" w:space="0" w:color="auto"/>
      </w:divBdr>
      <w:divsChild>
        <w:div w:id="204490308">
          <w:marLeft w:val="547"/>
          <w:marRight w:val="0"/>
          <w:marTop w:val="200"/>
          <w:marBottom w:val="0"/>
          <w:divBdr>
            <w:top w:val="none" w:sz="0" w:space="0" w:color="auto"/>
            <w:left w:val="none" w:sz="0" w:space="0" w:color="auto"/>
            <w:bottom w:val="none" w:sz="0" w:space="0" w:color="auto"/>
            <w:right w:val="none" w:sz="0" w:space="0" w:color="auto"/>
          </w:divBdr>
        </w:div>
        <w:div w:id="1483037235">
          <w:marLeft w:val="547"/>
          <w:marRight w:val="0"/>
          <w:marTop w:val="200"/>
          <w:marBottom w:val="0"/>
          <w:divBdr>
            <w:top w:val="none" w:sz="0" w:space="0" w:color="auto"/>
            <w:left w:val="none" w:sz="0" w:space="0" w:color="auto"/>
            <w:bottom w:val="none" w:sz="0" w:space="0" w:color="auto"/>
            <w:right w:val="none" w:sz="0" w:space="0" w:color="auto"/>
          </w:divBdr>
        </w:div>
        <w:div w:id="84503795">
          <w:marLeft w:val="547"/>
          <w:marRight w:val="0"/>
          <w:marTop w:val="200"/>
          <w:marBottom w:val="0"/>
          <w:divBdr>
            <w:top w:val="none" w:sz="0" w:space="0" w:color="auto"/>
            <w:left w:val="none" w:sz="0" w:space="0" w:color="auto"/>
            <w:bottom w:val="none" w:sz="0" w:space="0" w:color="auto"/>
            <w:right w:val="none" w:sz="0" w:space="0" w:color="auto"/>
          </w:divBdr>
        </w:div>
      </w:divsChild>
    </w:div>
    <w:div w:id="1142230020">
      <w:bodyDiv w:val="1"/>
      <w:marLeft w:val="0"/>
      <w:marRight w:val="0"/>
      <w:marTop w:val="0"/>
      <w:marBottom w:val="0"/>
      <w:divBdr>
        <w:top w:val="none" w:sz="0" w:space="0" w:color="auto"/>
        <w:left w:val="none" w:sz="0" w:space="0" w:color="auto"/>
        <w:bottom w:val="none" w:sz="0" w:space="0" w:color="auto"/>
        <w:right w:val="none" w:sz="0" w:space="0" w:color="auto"/>
      </w:divBdr>
      <w:divsChild>
        <w:div w:id="1174801382">
          <w:marLeft w:val="547"/>
          <w:marRight w:val="0"/>
          <w:marTop w:val="200"/>
          <w:marBottom w:val="0"/>
          <w:divBdr>
            <w:top w:val="none" w:sz="0" w:space="0" w:color="auto"/>
            <w:left w:val="none" w:sz="0" w:space="0" w:color="auto"/>
            <w:bottom w:val="none" w:sz="0" w:space="0" w:color="auto"/>
            <w:right w:val="none" w:sz="0" w:space="0" w:color="auto"/>
          </w:divBdr>
        </w:div>
        <w:div w:id="1400447176">
          <w:marLeft w:val="547"/>
          <w:marRight w:val="0"/>
          <w:marTop w:val="200"/>
          <w:marBottom w:val="0"/>
          <w:divBdr>
            <w:top w:val="none" w:sz="0" w:space="0" w:color="auto"/>
            <w:left w:val="none" w:sz="0" w:space="0" w:color="auto"/>
            <w:bottom w:val="none" w:sz="0" w:space="0" w:color="auto"/>
            <w:right w:val="none" w:sz="0" w:space="0" w:color="auto"/>
          </w:divBdr>
        </w:div>
        <w:div w:id="939796293">
          <w:marLeft w:val="547"/>
          <w:marRight w:val="0"/>
          <w:marTop w:val="200"/>
          <w:marBottom w:val="0"/>
          <w:divBdr>
            <w:top w:val="none" w:sz="0" w:space="0" w:color="auto"/>
            <w:left w:val="none" w:sz="0" w:space="0" w:color="auto"/>
            <w:bottom w:val="none" w:sz="0" w:space="0" w:color="auto"/>
            <w:right w:val="none" w:sz="0" w:space="0" w:color="auto"/>
          </w:divBdr>
        </w:div>
        <w:div w:id="594091092">
          <w:marLeft w:val="547"/>
          <w:marRight w:val="0"/>
          <w:marTop w:val="200"/>
          <w:marBottom w:val="0"/>
          <w:divBdr>
            <w:top w:val="none" w:sz="0" w:space="0" w:color="auto"/>
            <w:left w:val="none" w:sz="0" w:space="0" w:color="auto"/>
            <w:bottom w:val="none" w:sz="0" w:space="0" w:color="auto"/>
            <w:right w:val="none" w:sz="0" w:space="0" w:color="auto"/>
          </w:divBdr>
        </w:div>
      </w:divsChild>
    </w:div>
    <w:div w:id="1149445612">
      <w:bodyDiv w:val="1"/>
      <w:marLeft w:val="0"/>
      <w:marRight w:val="0"/>
      <w:marTop w:val="0"/>
      <w:marBottom w:val="0"/>
      <w:divBdr>
        <w:top w:val="none" w:sz="0" w:space="0" w:color="auto"/>
        <w:left w:val="none" w:sz="0" w:space="0" w:color="auto"/>
        <w:bottom w:val="none" w:sz="0" w:space="0" w:color="auto"/>
        <w:right w:val="none" w:sz="0" w:space="0" w:color="auto"/>
      </w:divBdr>
      <w:divsChild>
        <w:div w:id="705911750">
          <w:marLeft w:val="547"/>
          <w:marRight w:val="0"/>
          <w:marTop w:val="200"/>
          <w:marBottom w:val="0"/>
          <w:divBdr>
            <w:top w:val="none" w:sz="0" w:space="0" w:color="auto"/>
            <w:left w:val="none" w:sz="0" w:space="0" w:color="auto"/>
            <w:bottom w:val="none" w:sz="0" w:space="0" w:color="auto"/>
            <w:right w:val="none" w:sz="0" w:space="0" w:color="auto"/>
          </w:divBdr>
        </w:div>
        <w:div w:id="1394887896">
          <w:marLeft w:val="547"/>
          <w:marRight w:val="0"/>
          <w:marTop w:val="200"/>
          <w:marBottom w:val="0"/>
          <w:divBdr>
            <w:top w:val="none" w:sz="0" w:space="0" w:color="auto"/>
            <w:left w:val="none" w:sz="0" w:space="0" w:color="auto"/>
            <w:bottom w:val="none" w:sz="0" w:space="0" w:color="auto"/>
            <w:right w:val="none" w:sz="0" w:space="0" w:color="auto"/>
          </w:divBdr>
        </w:div>
        <w:div w:id="900941997">
          <w:marLeft w:val="547"/>
          <w:marRight w:val="0"/>
          <w:marTop w:val="200"/>
          <w:marBottom w:val="0"/>
          <w:divBdr>
            <w:top w:val="none" w:sz="0" w:space="0" w:color="auto"/>
            <w:left w:val="none" w:sz="0" w:space="0" w:color="auto"/>
            <w:bottom w:val="none" w:sz="0" w:space="0" w:color="auto"/>
            <w:right w:val="none" w:sz="0" w:space="0" w:color="auto"/>
          </w:divBdr>
        </w:div>
        <w:div w:id="1375542339">
          <w:marLeft w:val="547"/>
          <w:marRight w:val="0"/>
          <w:marTop w:val="200"/>
          <w:marBottom w:val="0"/>
          <w:divBdr>
            <w:top w:val="none" w:sz="0" w:space="0" w:color="auto"/>
            <w:left w:val="none" w:sz="0" w:space="0" w:color="auto"/>
            <w:bottom w:val="none" w:sz="0" w:space="0" w:color="auto"/>
            <w:right w:val="none" w:sz="0" w:space="0" w:color="auto"/>
          </w:divBdr>
        </w:div>
      </w:divsChild>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0102688">
      <w:bodyDiv w:val="1"/>
      <w:marLeft w:val="0"/>
      <w:marRight w:val="0"/>
      <w:marTop w:val="0"/>
      <w:marBottom w:val="0"/>
      <w:divBdr>
        <w:top w:val="none" w:sz="0" w:space="0" w:color="auto"/>
        <w:left w:val="none" w:sz="0" w:space="0" w:color="auto"/>
        <w:bottom w:val="none" w:sz="0" w:space="0" w:color="auto"/>
        <w:right w:val="none" w:sz="0" w:space="0" w:color="auto"/>
      </w:divBdr>
      <w:divsChild>
        <w:div w:id="1097557630">
          <w:marLeft w:val="547"/>
          <w:marRight w:val="0"/>
          <w:marTop w:val="200"/>
          <w:marBottom w:val="0"/>
          <w:divBdr>
            <w:top w:val="none" w:sz="0" w:space="0" w:color="auto"/>
            <w:left w:val="none" w:sz="0" w:space="0" w:color="auto"/>
            <w:bottom w:val="none" w:sz="0" w:space="0" w:color="auto"/>
            <w:right w:val="none" w:sz="0" w:space="0" w:color="auto"/>
          </w:divBdr>
        </w:div>
        <w:div w:id="1565066808">
          <w:marLeft w:val="547"/>
          <w:marRight w:val="0"/>
          <w:marTop w:val="200"/>
          <w:marBottom w:val="0"/>
          <w:divBdr>
            <w:top w:val="none" w:sz="0" w:space="0" w:color="auto"/>
            <w:left w:val="none" w:sz="0" w:space="0" w:color="auto"/>
            <w:bottom w:val="none" w:sz="0" w:space="0" w:color="auto"/>
            <w:right w:val="none" w:sz="0" w:space="0" w:color="auto"/>
          </w:divBdr>
        </w:div>
        <w:div w:id="1547522354">
          <w:marLeft w:val="547"/>
          <w:marRight w:val="0"/>
          <w:marTop w:val="200"/>
          <w:marBottom w:val="0"/>
          <w:divBdr>
            <w:top w:val="none" w:sz="0" w:space="0" w:color="auto"/>
            <w:left w:val="none" w:sz="0" w:space="0" w:color="auto"/>
            <w:bottom w:val="none" w:sz="0" w:space="0" w:color="auto"/>
            <w:right w:val="none" w:sz="0" w:space="0" w:color="auto"/>
          </w:divBdr>
        </w:div>
        <w:div w:id="267935789">
          <w:marLeft w:val="547"/>
          <w:marRight w:val="0"/>
          <w:marTop w:val="200"/>
          <w:marBottom w:val="0"/>
          <w:divBdr>
            <w:top w:val="none" w:sz="0" w:space="0" w:color="auto"/>
            <w:left w:val="none" w:sz="0" w:space="0" w:color="auto"/>
            <w:bottom w:val="none" w:sz="0" w:space="0" w:color="auto"/>
            <w:right w:val="none" w:sz="0" w:space="0" w:color="auto"/>
          </w:divBdr>
        </w:div>
      </w:divsChild>
    </w:div>
    <w:div w:id="1174878862">
      <w:bodyDiv w:val="1"/>
      <w:marLeft w:val="0"/>
      <w:marRight w:val="0"/>
      <w:marTop w:val="0"/>
      <w:marBottom w:val="0"/>
      <w:divBdr>
        <w:top w:val="none" w:sz="0" w:space="0" w:color="auto"/>
        <w:left w:val="none" w:sz="0" w:space="0" w:color="auto"/>
        <w:bottom w:val="none" w:sz="0" w:space="0" w:color="auto"/>
        <w:right w:val="none" w:sz="0" w:space="0" w:color="auto"/>
      </w:divBdr>
      <w:divsChild>
        <w:div w:id="25720454">
          <w:marLeft w:val="547"/>
          <w:marRight w:val="0"/>
          <w:marTop w:val="200"/>
          <w:marBottom w:val="0"/>
          <w:divBdr>
            <w:top w:val="none" w:sz="0" w:space="0" w:color="auto"/>
            <w:left w:val="none" w:sz="0" w:space="0" w:color="auto"/>
            <w:bottom w:val="none" w:sz="0" w:space="0" w:color="auto"/>
            <w:right w:val="none" w:sz="0" w:space="0" w:color="auto"/>
          </w:divBdr>
        </w:div>
        <w:div w:id="945382010">
          <w:marLeft w:val="547"/>
          <w:marRight w:val="0"/>
          <w:marTop w:val="200"/>
          <w:marBottom w:val="0"/>
          <w:divBdr>
            <w:top w:val="none" w:sz="0" w:space="0" w:color="auto"/>
            <w:left w:val="none" w:sz="0" w:space="0" w:color="auto"/>
            <w:bottom w:val="none" w:sz="0" w:space="0" w:color="auto"/>
            <w:right w:val="none" w:sz="0" w:space="0" w:color="auto"/>
          </w:divBdr>
        </w:div>
        <w:div w:id="1612592291">
          <w:marLeft w:val="547"/>
          <w:marRight w:val="0"/>
          <w:marTop w:val="200"/>
          <w:marBottom w:val="0"/>
          <w:divBdr>
            <w:top w:val="none" w:sz="0" w:space="0" w:color="auto"/>
            <w:left w:val="none" w:sz="0" w:space="0" w:color="auto"/>
            <w:bottom w:val="none" w:sz="0" w:space="0" w:color="auto"/>
            <w:right w:val="none" w:sz="0" w:space="0" w:color="auto"/>
          </w:divBdr>
        </w:div>
        <w:div w:id="983967201">
          <w:marLeft w:val="547"/>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3427468">
      <w:bodyDiv w:val="1"/>
      <w:marLeft w:val="0"/>
      <w:marRight w:val="0"/>
      <w:marTop w:val="0"/>
      <w:marBottom w:val="0"/>
      <w:divBdr>
        <w:top w:val="none" w:sz="0" w:space="0" w:color="auto"/>
        <w:left w:val="none" w:sz="0" w:space="0" w:color="auto"/>
        <w:bottom w:val="none" w:sz="0" w:space="0" w:color="auto"/>
        <w:right w:val="none" w:sz="0" w:space="0" w:color="auto"/>
      </w:divBdr>
      <w:divsChild>
        <w:div w:id="1223444928">
          <w:marLeft w:val="547"/>
          <w:marRight w:val="0"/>
          <w:marTop w:val="200"/>
          <w:marBottom w:val="0"/>
          <w:divBdr>
            <w:top w:val="none" w:sz="0" w:space="0" w:color="auto"/>
            <w:left w:val="none" w:sz="0" w:space="0" w:color="auto"/>
            <w:bottom w:val="none" w:sz="0" w:space="0" w:color="auto"/>
            <w:right w:val="none" w:sz="0" w:space="0" w:color="auto"/>
          </w:divBdr>
        </w:div>
        <w:div w:id="702946171">
          <w:marLeft w:val="547"/>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48420472">
      <w:bodyDiv w:val="1"/>
      <w:marLeft w:val="0"/>
      <w:marRight w:val="0"/>
      <w:marTop w:val="0"/>
      <w:marBottom w:val="0"/>
      <w:divBdr>
        <w:top w:val="none" w:sz="0" w:space="0" w:color="auto"/>
        <w:left w:val="none" w:sz="0" w:space="0" w:color="auto"/>
        <w:bottom w:val="none" w:sz="0" w:space="0" w:color="auto"/>
        <w:right w:val="none" w:sz="0" w:space="0" w:color="auto"/>
      </w:divBdr>
      <w:divsChild>
        <w:div w:id="1286424556">
          <w:marLeft w:val="547"/>
          <w:marRight w:val="0"/>
          <w:marTop w:val="200"/>
          <w:marBottom w:val="0"/>
          <w:divBdr>
            <w:top w:val="none" w:sz="0" w:space="0" w:color="auto"/>
            <w:left w:val="none" w:sz="0" w:space="0" w:color="auto"/>
            <w:bottom w:val="none" w:sz="0" w:space="0" w:color="auto"/>
            <w:right w:val="none" w:sz="0" w:space="0" w:color="auto"/>
          </w:divBdr>
        </w:div>
        <w:div w:id="900360373">
          <w:marLeft w:val="547"/>
          <w:marRight w:val="0"/>
          <w:marTop w:val="200"/>
          <w:marBottom w:val="0"/>
          <w:divBdr>
            <w:top w:val="none" w:sz="0" w:space="0" w:color="auto"/>
            <w:left w:val="none" w:sz="0" w:space="0" w:color="auto"/>
            <w:bottom w:val="none" w:sz="0" w:space="0" w:color="auto"/>
            <w:right w:val="none" w:sz="0" w:space="0" w:color="auto"/>
          </w:divBdr>
        </w:div>
        <w:div w:id="1797328164">
          <w:marLeft w:val="547"/>
          <w:marRight w:val="0"/>
          <w:marTop w:val="200"/>
          <w:marBottom w:val="0"/>
          <w:divBdr>
            <w:top w:val="none" w:sz="0" w:space="0" w:color="auto"/>
            <w:left w:val="none" w:sz="0" w:space="0" w:color="auto"/>
            <w:bottom w:val="none" w:sz="0" w:space="0" w:color="auto"/>
            <w:right w:val="none" w:sz="0" w:space="0" w:color="auto"/>
          </w:divBdr>
        </w:div>
        <w:div w:id="349646989">
          <w:marLeft w:val="547"/>
          <w:marRight w:val="0"/>
          <w:marTop w:val="200"/>
          <w:marBottom w:val="0"/>
          <w:divBdr>
            <w:top w:val="none" w:sz="0" w:space="0" w:color="auto"/>
            <w:left w:val="none" w:sz="0" w:space="0" w:color="auto"/>
            <w:bottom w:val="none" w:sz="0" w:space="0" w:color="auto"/>
            <w:right w:val="none" w:sz="0" w:space="0" w:color="auto"/>
          </w:divBdr>
        </w:div>
        <w:div w:id="1808813694">
          <w:marLeft w:val="547"/>
          <w:marRight w:val="0"/>
          <w:marTop w:val="20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9892843">
      <w:bodyDiv w:val="1"/>
      <w:marLeft w:val="0"/>
      <w:marRight w:val="0"/>
      <w:marTop w:val="0"/>
      <w:marBottom w:val="0"/>
      <w:divBdr>
        <w:top w:val="none" w:sz="0" w:space="0" w:color="auto"/>
        <w:left w:val="none" w:sz="0" w:space="0" w:color="auto"/>
        <w:bottom w:val="none" w:sz="0" w:space="0" w:color="auto"/>
        <w:right w:val="none" w:sz="0" w:space="0" w:color="auto"/>
      </w:divBdr>
      <w:divsChild>
        <w:div w:id="1683967479">
          <w:marLeft w:val="547"/>
          <w:marRight w:val="0"/>
          <w:marTop w:val="200"/>
          <w:marBottom w:val="0"/>
          <w:divBdr>
            <w:top w:val="none" w:sz="0" w:space="0" w:color="auto"/>
            <w:left w:val="none" w:sz="0" w:space="0" w:color="auto"/>
            <w:bottom w:val="none" w:sz="0" w:space="0" w:color="auto"/>
            <w:right w:val="none" w:sz="0" w:space="0" w:color="auto"/>
          </w:divBdr>
        </w:div>
        <w:div w:id="903373465">
          <w:marLeft w:val="547"/>
          <w:marRight w:val="0"/>
          <w:marTop w:val="200"/>
          <w:marBottom w:val="0"/>
          <w:divBdr>
            <w:top w:val="none" w:sz="0" w:space="0" w:color="auto"/>
            <w:left w:val="none" w:sz="0" w:space="0" w:color="auto"/>
            <w:bottom w:val="none" w:sz="0" w:space="0" w:color="auto"/>
            <w:right w:val="none" w:sz="0" w:space="0" w:color="auto"/>
          </w:divBdr>
        </w:div>
        <w:div w:id="1008797923">
          <w:marLeft w:val="547"/>
          <w:marRight w:val="0"/>
          <w:marTop w:val="200"/>
          <w:marBottom w:val="0"/>
          <w:divBdr>
            <w:top w:val="none" w:sz="0" w:space="0" w:color="auto"/>
            <w:left w:val="none" w:sz="0" w:space="0" w:color="auto"/>
            <w:bottom w:val="none" w:sz="0" w:space="0" w:color="auto"/>
            <w:right w:val="none" w:sz="0" w:space="0" w:color="auto"/>
          </w:divBdr>
        </w:div>
        <w:div w:id="1629050297">
          <w:marLeft w:val="547"/>
          <w:marRight w:val="0"/>
          <w:marTop w:val="20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5678976">
      <w:bodyDiv w:val="1"/>
      <w:marLeft w:val="0"/>
      <w:marRight w:val="0"/>
      <w:marTop w:val="0"/>
      <w:marBottom w:val="0"/>
      <w:divBdr>
        <w:top w:val="none" w:sz="0" w:space="0" w:color="auto"/>
        <w:left w:val="none" w:sz="0" w:space="0" w:color="auto"/>
        <w:bottom w:val="none" w:sz="0" w:space="0" w:color="auto"/>
        <w:right w:val="none" w:sz="0" w:space="0" w:color="auto"/>
      </w:divBdr>
      <w:divsChild>
        <w:div w:id="1567379834">
          <w:marLeft w:val="547"/>
          <w:marRight w:val="0"/>
          <w:marTop w:val="200"/>
          <w:marBottom w:val="0"/>
          <w:divBdr>
            <w:top w:val="none" w:sz="0" w:space="0" w:color="auto"/>
            <w:left w:val="none" w:sz="0" w:space="0" w:color="auto"/>
            <w:bottom w:val="none" w:sz="0" w:space="0" w:color="auto"/>
            <w:right w:val="none" w:sz="0" w:space="0" w:color="auto"/>
          </w:divBdr>
        </w:div>
        <w:div w:id="661078371">
          <w:marLeft w:val="547"/>
          <w:marRight w:val="0"/>
          <w:marTop w:val="200"/>
          <w:marBottom w:val="0"/>
          <w:divBdr>
            <w:top w:val="none" w:sz="0" w:space="0" w:color="auto"/>
            <w:left w:val="none" w:sz="0" w:space="0" w:color="auto"/>
            <w:bottom w:val="none" w:sz="0" w:space="0" w:color="auto"/>
            <w:right w:val="none" w:sz="0" w:space="0" w:color="auto"/>
          </w:divBdr>
        </w:div>
        <w:div w:id="1151099940">
          <w:marLeft w:val="547"/>
          <w:marRight w:val="0"/>
          <w:marTop w:val="200"/>
          <w:marBottom w:val="0"/>
          <w:divBdr>
            <w:top w:val="none" w:sz="0" w:space="0" w:color="auto"/>
            <w:left w:val="none" w:sz="0" w:space="0" w:color="auto"/>
            <w:bottom w:val="none" w:sz="0" w:space="0" w:color="auto"/>
            <w:right w:val="none" w:sz="0" w:space="0" w:color="auto"/>
          </w:divBdr>
        </w:div>
        <w:div w:id="453984122">
          <w:marLeft w:val="547"/>
          <w:marRight w:val="0"/>
          <w:marTop w:val="200"/>
          <w:marBottom w:val="0"/>
          <w:divBdr>
            <w:top w:val="none" w:sz="0" w:space="0" w:color="auto"/>
            <w:left w:val="none" w:sz="0" w:space="0" w:color="auto"/>
            <w:bottom w:val="none" w:sz="0" w:space="0" w:color="auto"/>
            <w:right w:val="none" w:sz="0" w:space="0" w:color="auto"/>
          </w:divBdr>
        </w:div>
        <w:div w:id="1024019263">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2812703">
      <w:bodyDiv w:val="1"/>
      <w:marLeft w:val="0"/>
      <w:marRight w:val="0"/>
      <w:marTop w:val="0"/>
      <w:marBottom w:val="0"/>
      <w:divBdr>
        <w:top w:val="none" w:sz="0" w:space="0" w:color="auto"/>
        <w:left w:val="none" w:sz="0" w:space="0" w:color="auto"/>
        <w:bottom w:val="none" w:sz="0" w:space="0" w:color="auto"/>
        <w:right w:val="none" w:sz="0" w:space="0" w:color="auto"/>
      </w:divBdr>
      <w:divsChild>
        <w:div w:id="1246112774">
          <w:marLeft w:val="547"/>
          <w:marRight w:val="0"/>
          <w:marTop w:val="200"/>
          <w:marBottom w:val="0"/>
          <w:divBdr>
            <w:top w:val="none" w:sz="0" w:space="0" w:color="auto"/>
            <w:left w:val="none" w:sz="0" w:space="0" w:color="auto"/>
            <w:bottom w:val="none" w:sz="0" w:space="0" w:color="auto"/>
            <w:right w:val="none" w:sz="0" w:space="0" w:color="auto"/>
          </w:divBdr>
        </w:div>
        <w:div w:id="1956326521">
          <w:marLeft w:val="547"/>
          <w:marRight w:val="0"/>
          <w:marTop w:val="200"/>
          <w:marBottom w:val="0"/>
          <w:divBdr>
            <w:top w:val="none" w:sz="0" w:space="0" w:color="auto"/>
            <w:left w:val="none" w:sz="0" w:space="0" w:color="auto"/>
            <w:bottom w:val="none" w:sz="0" w:space="0" w:color="auto"/>
            <w:right w:val="none" w:sz="0" w:space="0" w:color="auto"/>
          </w:divBdr>
        </w:div>
        <w:div w:id="130711292">
          <w:marLeft w:val="1166"/>
          <w:marRight w:val="0"/>
          <w:marTop w:val="200"/>
          <w:marBottom w:val="0"/>
          <w:divBdr>
            <w:top w:val="none" w:sz="0" w:space="0" w:color="auto"/>
            <w:left w:val="none" w:sz="0" w:space="0" w:color="auto"/>
            <w:bottom w:val="none" w:sz="0" w:space="0" w:color="auto"/>
            <w:right w:val="none" w:sz="0" w:space="0" w:color="auto"/>
          </w:divBdr>
        </w:div>
        <w:div w:id="1770588170">
          <w:marLeft w:val="1166"/>
          <w:marRight w:val="0"/>
          <w:marTop w:val="200"/>
          <w:marBottom w:val="0"/>
          <w:divBdr>
            <w:top w:val="none" w:sz="0" w:space="0" w:color="auto"/>
            <w:left w:val="none" w:sz="0" w:space="0" w:color="auto"/>
            <w:bottom w:val="none" w:sz="0" w:space="0" w:color="auto"/>
            <w:right w:val="none" w:sz="0" w:space="0" w:color="auto"/>
          </w:divBdr>
        </w:div>
        <w:div w:id="941230489">
          <w:marLeft w:val="1166"/>
          <w:marRight w:val="0"/>
          <w:marTop w:val="20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21929430">
      <w:bodyDiv w:val="1"/>
      <w:marLeft w:val="0"/>
      <w:marRight w:val="0"/>
      <w:marTop w:val="0"/>
      <w:marBottom w:val="0"/>
      <w:divBdr>
        <w:top w:val="none" w:sz="0" w:space="0" w:color="auto"/>
        <w:left w:val="none" w:sz="0" w:space="0" w:color="auto"/>
        <w:bottom w:val="none" w:sz="0" w:space="0" w:color="auto"/>
        <w:right w:val="none" w:sz="0" w:space="0" w:color="auto"/>
      </w:divBdr>
      <w:divsChild>
        <w:div w:id="433985956">
          <w:marLeft w:val="547"/>
          <w:marRight w:val="0"/>
          <w:marTop w:val="200"/>
          <w:marBottom w:val="0"/>
          <w:divBdr>
            <w:top w:val="none" w:sz="0" w:space="0" w:color="auto"/>
            <w:left w:val="none" w:sz="0" w:space="0" w:color="auto"/>
            <w:bottom w:val="none" w:sz="0" w:space="0" w:color="auto"/>
            <w:right w:val="none" w:sz="0" w:space="0" w:color="auto"/>
          </w:divBdr>
        </w:div>
        <w:div w:id="1018386638">
          <w:marLeft w:val="547"/>
          <w:marRight w:val="0"/>
          <w:marTop w:val="200"/>
          <w:marBottom w:val="0"/>
          <w:divBdr>
            <w:top w:val="none" w:sz="0" w:space="0" w:color="auto"/>
            <w:left w:val="none" w:sz="0" w:space="0" w:color="auto"/>
            <w:bottom w:val="none" w:sz="0" w:space="0" w:color="auto"/>
            <w:right w:val="none" w:sz="0" w:space="0" w:color="auto"/>
          </w:divBdr>
        </w:div>
        <w:div w:id="1337074323">
          <w:marLeft w:val="547"/>
          <w:marRight w:val="0"/>
          <w:marTop w:val="200"/>
          <w:marBottom w:val="0"/>
          <w:divBdr>
            <w:top w:val="none" w:sz="0" w:space="0" w:color="auto"/>
            <w:left w:val="none" w:sz="0" w:space="0" w:color="auto"/>
            <w:bottom w:val="none" w:sz="0" w:space="0" w:color="auto"/>
            <w:right w:val="none" w:sz="0" w:space="0" w:color="auto"/>
          </w:divBdr>
        </w:div>
        <w:div w:id="1583753428">
          <w:marLeft w:val="547"/>
          <w:marRight w:val="0"/>
          <w:marTop w:val="200"/>
          <w:marBottom w:val="0"/>
          <w:divBdr>
            <w:top w:val="none" w:sz="0" w:space="0" w:color="auto"/>
            <w:left w:val="none" w:sz="0" w:space="0" w:color="auto"/>
            <w:bottom w:val="none" w:sz="0" w:space="0" w:color="auto"/>
            <w:right w:val="none" w:sz="0" w:space="0" w:color="auto"/>
          </w:divBdr>
        </w:div>
        <w:div w:id="313532223">
          <w:marLeft w:val="547"/>
          <w:marRight w:val="0"/>
          <w:marTop w:val="200"/>
          <w:marBottom w:val="0"/>
          <w:divBdr>
            <w:top w:val="none" w:sz="0" w:space="0" w:color="auto"/>
            <w:left w:val="none" w:sz="0" w:space="0" w:color="auto"/>
            <w:bottom w:val="none" w:sz="0" w:space="0" w:color="auto"/>
            <w:right w:val="none" w:sz="0" w:space="0" w:color="auto"/>
          </w:divBdr>
        </w:div>
        <w:div w:id="1032074756">
          <w:marLeft w:val="547"/>
          <w:marRight w:val="0"/>
          <w:marTop w:val="20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7832629">
      <w:bodyDiv w:val="1"/>
      <w:marLeft w:val="0"/>
      <w:marRight w:val="0"/>
      <w:marTop w:val="0"/>
      <w:marBottom w:val="0"/>
      <w:divBdr>
        <w:top w:val="none" w:sz="0" w:space="0" w:color="auto"/>
        <w:left w:val="none" w:sz="0" w:space="0" w:color="auto"/>
        <w:bottom w:val="none" w:sz="0" w:space="0" w:color="auto"/>
        <w:right w:val="none" w:sz="0" w:space="0" w:color="auto"/>
      </w:divBdr>
      <w:divsChild>
        <w:div w:id="1758405173">
          <w:marLeft w:val="547"/>
          <w:marRight w:val="0"/>
          <w:marTop w:val="200"/>
          <w:marBottom w:val="0"/>
          <w:divBdr>
            <w:top w:val="none" w:sz="0" w:space="0" w:color="auto"/>
            <w:left w:val="none" w:sz="0" w:space="0" w:color="auto"/>
            <w:bottom w:val="none" w:sz="0" w:space="0" w:color="auto"/>
            <w:right w:val="none" w:sz="0" w:space="0" w:color="auto"/>
          </w:divBdr>
        </w:div>
        <w:div w:id="359624360">
          <w:marLeft w:val="547"/>
          <w:marRight w:val="0"/>
          <w:marTop w:val="200"/>
          <w:marBottom w:val="0"/>
          <w:divBdr>
            <w:top w:val="none" w:sz="0" w:space="0" w:color="auto"/>
            <w:left w:val="none" w:sz="0" w:space="0" w:color="auto"/>
            <w:bottom w:val="none" w:sz="0" w:space="0" w:color="auto"/>
            <w:right w:val="none" w:sz="0" w:space="0" w:color="auto"/>
          </w:divBdr>
        </w:div>
        <w:div w:id="1760714414">
          <w:marLeft w:val="547"/>
          <w:marRight w:val="0"/>
          <w:marTop w:val="20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65981036">
      <w:bodyDiv w:val="1"/>
      <w:marLeft w:val="0"/>
      <w:marRight w:val="0"/>
      <w:marTop w:val="0"/>
      <w:marBottom w:val="0"/>
      <w:divBdr>
        <w:top w:val="none" w:sz="0" w:space="0" w:color="auto"/>
        <w:left w:val="none" w:sz="0" w:space="0" w:color="auto"/>
        <w:bottom w:val="none" w:sz="0" w:space="0" w:color="auto"/>
        <w:right w:val="none" w:sz="0" w:space="0" w:color="auto"/>
      </w:divBdr>
      <w:divsChild>
        <w:div w:id="1551572953">
          <w:marLeft w:val="547"/>
          <w:marRight w:val="0"/>
          <w:marTop w:val="200"/>
          <w:marBottom w:val="0"/>
          <w:divBdr>
            <w:top w:val="none" w:sz="0" w:space="0" w:color="auto"/>
            <w:left w:val="none" w:sz="0" w:space="0" w:color="auto"/>
            <w:bottom w:val="none" w:sz="0" w:space="0" w:color="auto"/>
            <w:right w:val="none" w:sz="0" w:space="0" w:color="auto"/>
          </w:divBdr>
        </w:div>
        <w:div w:id="1379937391">
          <w:marLeft w:val="547"/>
          <w:marRight w:val="0"/>
          <w:marTop w:val="200"/>
          <w:marBottom w:val="0"/>
          <w:divBdr>
            <w:top w:val="none" w:sz="0" w:space="0" w:color="auto"/>
            <w:left w:val="none" w:sz="0" w:space="0" w:color="auto"/>
            <w:bottom w:val="none" w:sz="0" w:space="0" w:color="auto"/>
            <w:right w:val="none" w:sz="0" w:space="0" w:color="auto"/>
          </w:divBdr>
        </w:div>
        <w:div w:id="1303002614">
          <w:marLeft w:val="547"/>
          <w:marRight w:val="0"/>
          <w:marTop w:val="200"/>
          <w:marBottom w:val="0"/>
          <w:divBdr>
            <w:top w:val="none" w:sz="0" w:space="0" w:color="auto"/>
            <w:left w:val="none" w:sz="0" w:space="0" w:color="auto"/>
            <w:bottom w:val="none" w:sz="0" w:space="0" w:color="auto"/>
            <w:right w:val="none" w:sz="0" w:space="0" w:color="auto"/>
          </w:divBdr>
        </w:div>
        <w:div w:id="737243233">
          <w:marLeft w:val="547"/>
          <w:marRight w:val="0"/>
          <w:marTop w:val="200"/>
          <w:marBottom w:val="0"/>
          <w:divBdr>
            <w:top w:val="none" w:sz="0" w:space="0" w:color="auto"/>
            <w:left w:val="none" w:sz="0" w:space="0" w:color="auto"/>
            <w:bottom w:val="none" w:sz="0" w:space="0" w:color="auto"/>
            <w:right w:val="none" w:sz="0" w:space="0" w:color="auto"/>
          </w:divBdr>
        </w:div>
      </w:divsChild>
    </w:div>
    <w:div w:id="1366785621">
      <w:bodyDiv w:val="1"/>
      <w:marLeft w:val="0"/>
      <w:marRight w:val="0"/>
      <w:marTop w:val="0"/>
      <w:marBottom w:val="0"/>
      <w:divBdr>
        <w:top w:val="none" w:sz="0" w:space="0" w:color="auto"/>
        <w:left w:val="none" w:sz="0" w:space="0" w:color="auto"/>
        <w:bottom w:val="none" w:sz="0" w:space="0" w:color="auto"/>
        <w:right w:val="none" w:sz="0" w:space="0" w:color="auto"/>
      </w:divBdr>
      <w:divsChild>
        <w:div w:id="593708639">
          <w:marLeft w:val="547"/>
          <w:marRight w:val="0"/>
          <w:marTop w:val="200"/>
          <w:marBottom w:val="0"/>
          <w:divBdr>
            <w:top w:val="none" w:sz="0" w:space="0" w:color="auto"/>
            <w:left w:val="none" w:sz="0" w:space="0" w:color="auto"/>
            <w:bottom w:val="none" w:sz="0" w:space="0" w:color="auto"/>
            <w:right w:val="none" w:sz="0" w:space="0" w:color="auto"/>
          </w:divBdr>
        </w:div>
        <w:div w:id="1025446280">
          <w:marLeft w:val="547"/>
          <w:marRight w:val="0"/>
          <w:marTop w:val="200"/>
          <w:marBottom w:val="0"/>
          <w:divBdr>
            <w:top w:val="none" w:sz="0" w:space="0" w:color="auto"/>
            <w:left w:val="none" w:sz="0" w:space="0" w:color="auto"/>
            <w:bottom w:val="none" w:sz="0" w:space="0" w:color="auto"/>
            <w:right w:val="none" w:sz="0" w:space="0" w:color="auto"/>
          </w:divBdr>
        </w:div>
        <w:div w:id="1956868126">
          <w:marLeft w:val="547"/>
          <w:marRight w:val="0"/>
          <w:marTop w:val="200"/>
          <w:marBottom w:val="0"/>
          <w:divBdr>
            <w:top w:val="none" w:sz="0" w:space="0" w:color="auto"/>
            <w:left w:val="none" w:sz="0" w:space="0" w:color="auto"/>
            <w:bottom w:val="none" w:sz="0" w:space="0" w:color="auto"/>
            <w:right w:val="none" w:sz="0" w:space="0" w:color="auto"/>
          </w:divBdr>
        </w:div>
      </w:divsChild>
    </w:div>
    <w:div w:id="1380087804">
      <w:bodyDiv w:val="1"/>
      <w:marLeft w:val="0"/>
      <w:marRight w:val="0"/>
      <w:marTop w:val="0"/>
      <w:marBottom w:val="0"/>
      <w:divBdr>
        <w:top w:val="none" w:sz="0" w:space="0" w:color="auto"/>
        <w:left w:val="none" w:sz="0" w:space="0" w:color="auto"/>
        <w:bottom w:val="none" w:sz="0" w:space="0" w:color="auto"/>
        <w:right w:val="none" w:sz="0" w:space="0" w:color="auto"/>
      </w:divBdr>
      <w:divsChild>
        <w:div w:id="475726008">
          <w:marLeft w:val="360"/>
          <w:marRight w:val="0"/>
          <w:marTop w:val="200"/>
          <w:marBottom w:val="0"/>
          <w:divBdr>
            <w:top w:val="none" w:sz="0" w:space="0" w:color="auto"/>
            <w:left w:val="none" w:sz="0" w:space="0" w:color="auto"/>
            <w:bottom w:val="none" w:sz="0" w:space="0" w:color="auto"/>
            <w:right w:val="none" w:sz="0" w:space="0" w:color="auto"/>
          </w:divBdr>
        </w:div>
        <w:div w:id="1109356592">
          <w:marLeft w:val="360"/>
          <w:marRight w:val="0"/>
          <w:marTop w:val="200"/>
          <w:marBottom w:val="0"/>
          <w:divBdr>
            <w:top w:val="none" w:sz="0" w:space="0" w:color="auto"/>
            <w:left w:val="none" w:sz="0" w:space="0" w:color="auto"/>
            <w:bottom w:val="none" w:sz="0" w:space="0" w:color="auto"/>
            <w:right w:val="none" w:sz="0" w:space="0" w:color="auto"/>
          </w:divBdr>
        </w:div>
        <w:div w:id="1976568387">
          <w:marLeft w:val="360"/>
          <w:marRight w:val="0"/>
          <w:marTop w:val="200"/>
          <w:marBottom w:val="0"/>
          <w:divBdr>
            <w:top w:val="none" w:sz="0" w:space="0" w:color="auto"/>
            <w:left w:val="none" w:sz="0" w:space="0" w:color="auto"/>
            <w:bottom w:val="none" w:sz="0" w:space="0" w:color="auto"/>
            <w:right w:val="none" w:sz="0" w:space="0" w:color="auto"/>
          </w:divBdr>
        </w:div>
        <w:div w:id="2061400725">
          <w:marLeft w:val="360"/>
          <w:marRight w:val="0"/>
          <w:marTop w:val="200"/>
          <w:marBottom w:val="0"/>
          <w:divBdr>
            <w:top w:val="none" w:sz="0" w:space="0" w:color="auto"/>
            <w:left w:val="none" w:sz="0" w:space="0" w:color="auto"/>
            <w:bottom w:val="none" w:sz="0" w:space="0" w:color="auto"/>
            <w:right w:val="none" w:sz="0" w:space="0" w:color="auto"/>
          </w:divBdr>
        </w:div>
      </w:divsChild>
    </w:div>
    <w:div w:id="1380519349">
      <w:bodyDiv w:val="1"/>
      <w:marLeft w:val="0"/>
      <w:marRight w:val="0"/>
      <w:marTop w:val="0"/>
      <w:marBottom w:val="0"/>
      <w:divBdr>
        <w:top w:val="none" w:sz="0" w:space="0" w:color="auto"/>
        <w:left w:val="none" w:sz="0" w:space="0" w:color="auto"/>
        <w:bottom w:val="none" w:sz="0" w:space="0" w:color="auto"/>
        <w:right w:val="none" w:sz="0" w:space="0" w:color="auto"/>
      </w:divBdr>
      <w:divsChild>
        <w:div w:id="794639292">
          <w:marLeft w:val="547"/>
          <w:marRight w:val="0"/>
          <w:marTop w:val="200"/>
          <w:marBottom w:val="0"/>
          <w:divBdr>
            <w:top w:val="none" w:sz="0" w:space="0" w:color="auto"/>
            <w:left w:val="none" w:sz="0" w:space="0" w:color="auto"/>
            <w:bottom w:val="none" w:sz="0" w:space="0" w:color="auto"/>
            <w:right w:val="none" w:sz="0" w:space="0" w:color="auto"/>
          </w:divBdr>
        </w:div>
        <w:div w:id="2081366188">
          <w:marLeft w:val="547"/>
          <w:marRight w:val="0"/>
          <w:marTop w:val="200"/>
          <w:marBottom w:val="0"/>
          <w:divBdr>
            <w:top w:val="none" w:sz="0" w:space="0" w:color="auto"/>
            <w:left w:val="none" w:sz="0" w:space="0" w:color="auto"/>
            <w:bottom w:val="none" w:sz="0" w:space="0" w:color="auto"/>
            <w:right w:val="none" w:sz="0" w:space="0" w:color="auto"/>
          </w:divBdr>
        </w:div>
        <w:div w:id="1772781448">
          <w:marLeft w:val="547"/>
          <w:marRight w:val="0"/>
          <w:marTop w:val="200"/>
          <w:marBottom w:val="0"/>
          <w:divBdr>
            <w:top w:val="none" w:sz="0" w:space="0" w:color="auto"/>
            <w:left w:val="none" w:sz="0" w:space="0" w:color="auto"/>
            <w:bottom w:val="none" w:sz="0" w:space="0" w:color="auto"/>
            <w:right w:val="none" w:sz="0" w:space="0" w:color="auto"/>
          </w:divBdr>
        </w:div>
        <w:div w:id="2061975238">
          <w:marLeft w:val="547"/>
          <w:marRight w:val="0"/>
          <w:marTop w:val="200"/>
          <w:marBottom w:val="0"/>
          <w:divBdr>
            <w:top w:val="none" w:sz="0" w:space="0" w:color="auto"/>
            <w:left w:val="none" w:sz="0" w:space="0" w:color="auto"/>
            <w:bottom w:val="none" w:sz="0" w:space="0" w:color="auto"/>
            <w:right w:val="none" w:sz="0" w:space="0" w:color="auto"/>
          </w:divBdr>
        </w:div>
        <w:div w:id="1131171695">
          <w:marLeft w:val="547"/>
          <w:marRight w:val="0"/>
          <w:marTop w:val="200"/>
          <w:marBottom w:val="0"/>
          <w:divBdr>
            <w:top w:val="none" w:sz="0" w:space="0" w:color="auto"/>
            <w:left w:val="none" w:sz="0" w:space="0" w:color="auto"/>
            <w:bottom w:val="none" w:sz="0" w:space="0" w:color="auto"/>
            <w:right w:val="none" w:sz="0" w:space="0" w:color="auto"/>
          </w:divBdr>
        </w:div>
        <w:div w:id="192353514">
          <w:marLeft w:val="547"/>
          <w:marRight w:val="0"/>
          <w:marTop w:val="200"/>
          <w:marBottom w:val="0"/>
          <w:divBdr>
            <w:top w:val="none" w:sz="0" w:space="0" w:color="auto"/>
            <w:left w:val="none" w:sz="0" w:space="0" w:color="auto"/>
            <w:bottom w:val="none" w:sz="0" w:space="0" w:color="auto"/>
            <w:right w:val="none" w:sz="0" w:space="0" w:color="auto"/>
          </w:divBdr>
        </w:div>
      </w:divsChild>
    </w:div>
    <w:div w:id="1392995400">
      <w:bodyDiv w:val="1"/>
      <w:marLeft w:val="0"/>
      <w:marRight w:val="0"/>
      <w:marTop w:val="0"/>
      <w:marBottom w:val="0"/>
      <w:divBdr>
        <w:top w:val="none" w:sz="0" w:space="0" w:color="auto"/>
        <w:left w:val="none" w:sz="0" w:space="0" w:color="auto"/>
        <w:bottom w:val="none" w:sz="0" w:space="0" w:color="auto"/>
        <w:right w:val="none" w:sz="0" w:space="0" w:color="auto"/>
      </w:divBdr>
      <w:divsChild>
        <w:div w:id="137652744">
          <w:marLeft w:val="547"/>
          <w:marRight w:val="0"/>
          <w:marTop w:val="200"/>
          <w:marBottom w:val="0"/>
          <w:divBdr>
            <w:top w:val="none" w:sz="0" w:space="0" w:color="auto"/>
            <w:left w:val="none" w:sz="0" w:space="0" w:color="auto"/>
            <w:bottom w:val="none" w:sz="0" w:space="0" w:color="auto"/>
            <w:right w:val="none" w:sz="0" w:space="0" w:color="auto"/>
          </w:divBdr>
        </w:div>
        <w:div w:id="1647853261">
          <w:marLeft w:val="547"/>
          <w:marRight w:val="0"/>
          <w:marTop w:val="200"/>
          <w:marBottom w:val="0"/>
          <w:divBdr>
            <w:top w:val="none" w:sz="0" w:space="0" w:color="auto"/>
            <w:left w:val="none" w:sz="0" w:space="0" w:color="auto"/>
            <w:bottom w:val="none" w:sz="0" w:space="0" w:color="auto"/>
            <w:right w:val="none" w:sz="0" w:space="0" w:color="auto"/>
          </w:divBdr>
        </w:div>
      </w:divsChild>
    </w:div>
    <w:div w:id="1393894661">
      <w:bodyDiv w:val="1"/>
      <w:marLeft w:val="0"/>
      <w:marRight w:val="0"/>
      <w:marTop w:val="0"/>
      <w:marBottom w:val="0"/>
      <w:divBdr>
        <w:top w:val="none" w:sz="0" w:space="0" w:color="auto"/>
        <w:left w:val="none" w:sz="0" w:space="0" w:color="auto"/>
        <w:bottom w:val="none" w:sz="0" w:space="0" w:color="auto"/>
        <w:right w:val="none" w:sz="0" w:space="0" w:color="auto"/>
      </w:divBdr>
      <w:divsChild>
        <w:div w:id="984774453">
          <w:marLeft w:val="360"/>
          <w:marRight w:val="0"/>
          <w:marTop w:val="200"/>
          <w:marBottom w:val="0"/>
          <w:divBdr>
            <w:top w:val="none" w:sz="0" w:space="0" w:color="auto"/>
            <w:left w:val="none" w:sz="0" w:space="0" w:color="auto"/>
            <w:bottom w:val="none" w:sz="0" w:space="0" w:color="auto"/>
            <w:right w:val="none" w:sz="0" w:space="0" w:color="auto"/>
          </w:divBdr>
        </w:div>
        <w:div w:id="381029095">
          <w:marLeft w:val="360"/>
          <w:marRight w:val="0"/>
          <w:marTop w:val="200"/>
          <w:marBottom w:val="0"/>
          <w:divBdr>
            <w:top w:val="none" w:sz="0" w:space="0" w:color="auto"/>
            <w:left w:val="none" w:sz="0" w:space="0" w:color="auto"/>
            <w:bottom w:val="none" w:sz="0" w:space="0" w:color="auto"/>
            <w:right w:val="none" w:sz="0" w:space="0" w:color="auto"/>
          </w:divBdr>
        </w:div>
      </w:divsChild>
    </w:div>
    <w:div w:id="1398942592">
      <w:bodyDiv w:val="1"/>
      <w:marLeft w:val="0"/>
      <w:marRight w:val="0"/>
      <w:marTop w:val="0"/>
      <w:marBottom w:val="0"/>
      <w:divBdr>
        <w:top w:val="none" w:sz="0" w:space="0" w:color="auto"/>
        <w:left w:val="none" w:sz="0" w:space="0" w:color="auto"/>
        <w:bottom w:val="none" w:sz="0" w:space="0" w:color="auto"/>
        <w:right w:val="none" w:sz="0" w:space="0" w:color="auto"/>
      </w:divBdr>
      <w:divsChild>
        <w:div w:id="1206214388">
          <w:marLeft w:val="547"/>
          <w:marRight w:val="0"/>
          <w:marTop w:val="200"/>
          <w:marBottom w:val="0"/>
          <w:divBdr>
            <w:top w:val="none" w:sz="0" w:space="0" w:color="auto"/>
            <w:left w:val="none" w:sz="0" w:space="0" w:color="auto"/>
            <w:bottom w:val="none" w:sz="0" w:space="0" w:color="auto"/>
            <w:right w:val="none" w:sz="0" w:space="0" w:color="auto"/>
          </w:divBdr>
        </w:div>
        <w:div w:id="727844640">
          <w:marLeft w:val="547"/>
          <w:marRight w:val="0"/>
          <w:marTop w:val="200"/>
          <w:marBottom w:val="0"/>
          <w:divBdr>
            <w:top w:val="none" w:sz="0" w:space="0" w:color="auto"/>
            <w:left w:val="none" w:sz="0" w:space="0" w:color="auto"/>
            <w:bottom w:val="none" w:sz="0" w:space="0" w:color="auto"/>
            <w:right w:val="none" w:sz="0" w:space="0" w:color="auto"/>
          </w:divBdr>
        </w:div>
        <w:div w:id="466976362">
          <w:marLeft w:val="547"/>
          <w:marRight w:val="0"/>
          <w:marTop w:val="20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15273589">
      <w:bodyDiv w:val="1"/>
      <w:marLeft w:val="0"/>
      <w:marRight w:val="0"/>
      <w:marTop w:val="0"/>
      <w:marBottom w:val="0"/>
      <w:divBdr>
        <w:top w:val="none" w:sz="0" w:space="0" w:color="auto"/>
        <w:left w:val="none" w:sz="0" w:space="0" w:color="auto"/>
        <w:bottom w:val="none" w:sz="0" w:space="0" w:color="auto"/>
        <w:right w:val="none" w:sz="0" w:space="0" w:color="auto"/>
      </w:divBdr>
      <w:divsChild>
        <w:div w:id="1272468795">
          <w:marLeft w:val="547"/>
          <w:marRight w:val="0"/>
          <w:marTop w:val="200"/>
          <w:marBottom w:val="0"/>
          <w:divBdr>
            <w:top w:val="none" w:sz="0" w:space="0" w:color="auto"/>
            <w:left w:val="none" w:sz="0" w:space="0" w:color="auto"/>
            <w:bottom w:val="none" w:sz="0" w:space="0" w:color="auto"/>
            <w:right w:val="none" w:sz="0" w:space="0" w:color="auto"/>
          </w:divBdr>
        </w:div>
        <w:div w:id="1675573007">
          <w:marLeft w:val="547"/>
          <w:marRight w:val="0"/>
          <w:marTop w:val="200"/>
          <w:marBottom w:val="0"/>
          <w:divBdr>
            <w:top w:val="none" w:sz="0" w:space="0" w:color="auto"/>
            <w:left w:val="none" w:sz="0" w:space="0" w:color="auto"/>
            <w:bottom w:val="none" w:sz="0" w:space="0" w:color="auto"/>
            <w:right w:val="none" w:sz="0" w:space="0" w:color="auto"/>
          </w:divBdr>
        </w:div>
      </w:divsChild>
    </w:div>
    <w:div w:id="1417508668">
      <w:bodyDiv w:val="1"/>
      <w:marLeft w:val="0"/>
      <w:marRight w:val="0"/>
      <w:marTop w:val="0"/>
      <w:marBottom w:val="0"/>
      <w:divBdr>
        <w:top w:val="none" w:sz="0" w:space="0" w:color="auto"/>
        <w:left w:val="none" w:sz="0" w:space="0" w:color="auto"/>
        <w:bottom w:val="none" w:sz="0" w:space="0" w:color="auto"/>
        <w:right w:val="none" w:sz="0" w:space="0" w:color="auto"/>
      </w:divBdr>
      <w:divsChild>
        <w:div w:id="1304654470">
          <w:marLeft w:val="547"/>
          <w:marRight w:val="0"/>
          <w:marTop w:val="200"/>
          <w:marBottom w:val="0"/>
          <w:divBdr>
            <w:top w:val="none" w:sz="0" w:space="0" w:color="auto"/>
            <w:left w:val="none" w:sz="0" w:space="0" w:color="auto"/>
            <w:bottom w:val="none" w:sz="0" w:space="0" w:color="auto"/>
            <w:right w:val="none" w:sz="0" w:space="0" w:color="auto"/>
          </w:divBdr>
        </w:div>
        <w:div w:id="517891339">
          <w:marLeft w:val="547"/>
          <w:marRight w:val="0"/>
          <w:marTop w:val="200"/>
          <w:marBottom w:val="0"/>
          <w:divBdr>
            <w:top w:val="none" w:sz="0" w:space="0" w:color="auto"/>
            <w:left w:val="none" w:sz="0" w:space="0" w:color="auto"/>
            <w:bottom w:val="none" w:sz="0" w:space="0" w:color="auto"/>
            <w:right w:val="none" w:sz="0" w:space="0" w:color="auto"/>
          </w:divBdr>
        </w:div>
        <w:div w:id="1618638385">
          <w:marLeft w:val="547"/>
          <w:marRight w:val="0"/>
          <w:marTop w:val="200"/>
          <w:marBottom w:val="0"/>
          <w:divBdr>
            <w:top w:val="none" w:sz="0" w:space="0" w:color="auto"/>
            <w:left w:val="none" w:sz="0" w:space="0" w:color="auto"/>
            <w:bottom w:val="none" w:sz="0" w:space="0" w:color="auto"/>
            <w:right w:val="none" w:sz="0" w:space="0" w:color="auto"/>
          </w:divBdr>
        </w:div>
      </w:divsChild>
    </w:div>
    <w:div w:id="1431437931">
      <w:bodyDiv w:val="1"/>
      <w:marLeft w:val="0"/>
      <w:marRight w:val="0"/>
      <w:marTop w:val="0"/>
      <w:marBottom w:val="0"/>
      <w:divBdr>
        <w:top w:val="none" w:sz="0" w:space="0" w:color="auto"/>
        <w:left w:val="none" w:sz="0" w:space="0" w:color="auto"/>
        <w:bottom w:val="none" w:sz="0" w:space="0" w:color="auto"/>
        <w:right w:val="none" w:sz="0" w:space="0" w:color="auto"/>
      </w:divBdr>
      <w:divsChild>
        <w:div w:id="2145004128">
          <w:marLeft w:val="547"/>
          <w:marRight w:val="0"/>
          <w:marTop w:val="200"/>
          <w:marBottom w:val="0"/>
          <w:divBdr>
            <w:top w:val="none" w:sz="0" w:space="0" w:color="auto"/>
            <w:left w:val="none" w:sz="0" w:space="0" w:color="auto"/>
            <w:bottom w:val="none" w:sz="0" w:space="0" w:color="auto"/>
            <w:right w:val="none" w:sz="0" w:space="0" w:color="auto"/>
          </w:divBdr>
        </w:div>
        <w:div w:id="2106412109">
          <w:marLeft w:val="547"/>
          <w:marRight w:val="0"/>
          <w:marTop w:val="200"/>
          <w:marBottom w:val="0"/>
          <w:divBdr>
            <w:top w:val="none" w:sz="0" w:space="0" w:color="auto"/>
            <w:left w:val="none" w:sz="0" w:space="0" w:color="auto"/>
            <w:bottom w:val="none" w:sz="0" w:space="0" w:color="auto"/>
            <w:right w:val="none" w:sz="0" w:space="0" w:color="auto"/>
          </w:divBdr>
        </w:div>
        <w:div w:id="521094429">
          <w:marLeft w:val="547"/>
          <w:marRight w:val="0"/>
          <w:marTop w:val="200"/>
          <w:marBottom w:val="0"/>
          <w:divBdr>
            <w:top w:val="none" w:sz="0" w:space="0" w:color="auto"/>
            <w:left w:val="none" w:sz="0" w:space="0" w:color="auto"/>
            <w:bottom w:val="none" w:sz="0" w:space="0" w:color="auto"/>
            <w:right w:val="none" w:sz="0" w:space="0" w:color="auto"/>
          </w:divBdr>
        </w:div>
        <w:div w:id="1839882019">
          <w:marLeft w:val="547"/>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1697">
      <w:bodyDiv w:val="1"/>
      <w:marLeft w:val="0"/>
      <w:marRight w:val="0"/>
      <w:marTop w:val="0"/>
      <w:marBottom w:val="0"/>
      <w:divBdr>
        <w:top w:val="none" w:sz="0" w:space="0" w:color="auto"/>
        <w:left w:val="none" w:sz="0" w:space="0" w:color="auto"/>
        <w:bottom w:val="none" w:sz="0" w:space="0" w:color="auto"/>
        <w:right w:val="none" w:sz="0" w:space="0" w:color="auto"/>
      </w:divBdr>
      <w:divsChild>
        <w:div w:id="869798958">
          <w:marLeft w:val="547"/>
          <w:marRight w:val="0"/>
          <w:marTop w:val="200"/>
          <w:marBottom w:val="0"/>
          <w:divBdr>
            <w:top w:val="none" w:sz="0" w:space="0" w:color="auto"/>
            <w:left w:val="none" w:sz="0" w:space="0" w:color="auto"/>
            <w:bottom w:val="none" w:sz="0" w:space="0" w:color="auto"/>
            <w:right w:val="none" w:sz="0" w:space="0" w:color="auto"/>
          </w:divBdr>
        </w:div>
        <w:div w:id="1681002387">
          <w:marLeft w:val="547"/>
          <w:marRight w:val="0"/>
          <w:marTop w:val="200"/>
          <w:marBottom w:val="0"/>
          <w:divBdr>
            <w:top w:val="none" w:sz="0" w:space="0" w:color="auto"/>
            <w:left w:val="none" w:sz="0" w:space="0" w:color="auto"/>
            <w:bottom w:val="none" w:sz="0" w:space="0" w:color="auto"/>
            <w:right w:val="none" w:sz="0" w:space="0" w:color="auto"/>
          </w:divBdr>
        </w:div>
        <w:div w:id="494036535">
          <w:marLeft w:val="547"/>
          <w:marRight w:val="0"/>
          <w:marTop w:val="200"/>
          <w:marBottom w:val="0"/>
          <w:divBdr>
            <w:top w:val="none" w:sz="0" w:space="0" w:color="auto"/>
            <w:left w:val="none" w:sz="0" w:space="0" w:color="auto"/>
            <w:bottom w:val="none" w:sz="0" w:space="0" w:color="auto"/>
            <w:right w:val="none" w:sz="0" w:space="0" w:color="auto"/>
          </w:divBdr>
        </w:div>
        <w:div w:id="2023388784">
          <w:marLeft w:val="547"/>
          <w:marRight w:val="0"/>
          <w:marTop w:val="200"/>
          <w:marBottom w:val="0"/>
          <w:divBdr>
            <w:top w:val="none" w:sz="0" w:space="0" w:color="auto"/>
            <w:left w:val="none" w:sz="0" w:space="0" w:color="auto"/>
            <w:bottom w:val="none" w:sz="0" w:space="0" w:color="auto"/>
            <w:right w:val="none" w:sz="0" w:space="0" w:color="auto"/>
          </w:divBdr>
        </w:div>
      </w:divsChild>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3769145">
      <w:bodyDiv w:val="1"/>
      <w:marLeft w:val="0"/>
      <w:marRight w:val="0"/>
      <w:marTop w:val="0"/>
      <w:marBottom w:val="0"/>
      <w:divBdr>
        <w:top w:val="none" w:sz="0" w:space="0" w:color="auto"/>
        <w:left w:val="none" w:sz="0" w:space="0" w:color="auto"/>
        <w:bottom w:val="none" w:sz="0" w:space="0" w:color="auto"/>
        <w:right w:val="none" w:sz="0" w:space="0" w:color="auto"/>
      </w:divBdr>
      <w:divsChild>
        <w:div w:id="569312864">
          <w:marLeft w:val="547"/>
          <w:marRight w:val="0"/>
          <w:marTop w:val="200"/>
          <w:marBottom w:val="0"/>
          <w:divBdr>
            <w:top w:val="none" w:sz="0" w:space="0" w:color="auto"/>
            <w:left w:val="none" w:sz="0" w:space="0" w:color="auto"/>
            <w:bottom w:val="none" w:sz="0" w:space="0" w:color="auto"/>
            <w:right w:val="none" w:sz="0" w:space="0" w:color="auto"/>
          </w:divBdr>
        </w:div>
        <w:div w:id="63534971">
          <w:marLeft w:val="547"/>
          <w:marRight w:val="0"/>
          <w:marTop w:val="200"/>
          <w:marBottom w:val="0"/>
          <w:divBdr>
            <w:top w:val="none" w:sz="0" w:space="0" w:color="auto"/>
            <w:left w:val="none" w:sz="0" w:space="0" w:color="auto"/>
            <w:bottom w:val="none" w:sz="0" w:space="0" w:color="auto"/>
            <w:right w:val="none" w:sz="0" w:space="0" w:color="auto"/>
          </w:divBdr>
        </w:div>
        <w:div w:id="1933590448">
          <w:marLeft w:val="547"/>
          <w:marRight w:val="0"/>
          <w:marTop w:val="200"/>
          <w:marBottom w:val="0"/>
          <w:divBdr>
            <w:top w:val="none" w:sz="0" w:space="0" w:color="auto"/>
            <w:left w:val="none" w:sz="0" w:space="0" w:color="auto"/>
            <w:bottom w:val="none" w:sz="0" w:space="0" w:color="auto"/>
            <w:right w:val="none" w:sz="0" w:space="0" w:color="auto"/>
          </w:divBdr>
        </w:div>
        <w:div w:id="332414629">
          <w:marLeft w:val="547"/>
          <w:marRight w:val="0"/>
          <w:marTop w:val="200"/>
          <w:marBottom w:val="0"/>
          <w:divBdr>
            <w:top w:val="none" w:sz="0" w:space="0" w:color="auto"/>
            <w:left w:val="none" w:sz="0" w:space="0" w:color="auto"/>
            <w:bottom w:val="none" w:sz="0" w:space="0" w:color="auto"/>
            <w:right w:val="none" w:sz="0" w:space="0" w:color="auto"/>
          </w:divBdr>
        </w:div>
        <w:div w:id="1798378326">
          <w:marLeft w:val="547"/>
          <w:marRight w:val="0"/>
          <w:marTop w:val="200"/>
          <w:marBottom w:val="0"/>
          <w:divBdr>
            <w:top w:val="none" w:sz="0" w:space="0" w:color="auto"/>
            <w:left w:val="none" w:sz="0" w:space="0" w:color="auto"/>
            <w:bottom w:val="none" w:sz="0" w:space="0" w:color="auto"/>
            <w:right w:val="none" w:sz="0" w:space="0" w:color="auto"/>
          </w:divBdr>
        </w:div>
      </w:divsChild>
    </w:div>
    <w:div w:id="1475441831">
      <w:bodyDiv w:val="1"/>
      <w:marLeft w:val="0"/>
      <w:marRight w:val="0"/>
      <w:marTop w:val="0"/>
      <w:marBottom w:val="0"/>
      <w:divBdr>
        <w:top w:val="none" w:sz="0" w:space="0" w:color="auto"/>
        <w:left w:val="none" w:sz="0" w:space="0" w:color="auto"/>
        <w:bottom w:val="none" w:sz="0" w:space="0" w:color="auto"/>
        <w:right w:val="none" w:sz="0" w:space="0" w:color="auto"/>
      </w:divBdr>
      <w:divsChild>
        <w:div w:id="1041053970">
          <w:marLeft w:val="547"/>
          <w:marRight w:val="0"/>
          <w:marTop w:val="200"/>
          <w:marBottom w:val="0"/>
          <w:divBdr>
            <w:top w:val="none" w:sz="0" w:space="0" w:color="auto"/>
            <w:left w:val="none" w:sz="0" w:space="0" w:color="auto"/>
            <w:bottom w:val="none" w:sz="0" w:space="0" w:color="auto"/>
            <w:right w:val="none" w:sz="0" w:space="0" w:color="auto"/>
          </w:divBdr>
        </w:div>
        <w:div w:id="1470783667">
          <w:marLeft w:val="547"/>
          <w:marRight w:val="0"/>
          <w:marTop w:val="200"/>
          <w:marBottom w:val="0"/>
          <w:divBdr>
            <w:top w:val="none" w:sz="0" w:space="0" w:color="auto"/>
            <w:left w:val="none" w:sz="0" w:space="0" w:color="auto"/>
            <w:bottom w:val="none" w:sz="0" w:space="0" w:color="auto"/>
            <w:right w:val="none" w:sz="0" w:space="0" w:color="auto"/>
          </w:divBdr>
        </w:div>
      </w:divsChild>
    </w:div>
    <w:div w:id="1491142532">
      <w:bodyDiv w:val="1"/>
      <w:marLeft w:val="0"/>
      <w:marRight w:val="0"/>
      <w:marTop w:val="0"/>
      <w:marBottom w:val="0"/>
      <w:divBdr>
        <w:top w:val="none" w:sz="0" w:space="0" w:color="auto"/>
        <w:left w:val="none" w:sz="0" w:space="0" w:color="auto"/>
        <w:bottom w:val="none" w:sz="0" w:space="0" w:color="auto"/>
        <w:right w:val="none" w:sz="0" w:space="0" w:color="auto"/>
      </w:divBdr>
      <w:divsChild>
        <w:div w:id="186018326">
          <w:marLeft w:val="547"/>
          <w:marRight w:val="0"/>
          <w:marTop w:val="200"/>
          <w:marBottom w:val="0"/>
          <w:divBdr>
            <w:top w:val="none" w:sz="0" w:space="0" w:color="auto"/>
            <w:left w:val="none" w:sz="0" w:space="0" w:color="auto"/>
            <w:bottom w:val="none" w:sz="0" w:space="0" w:color="auto"/>
            <w:right w:val="none" w:sz="0" w:space="0" w:color="auto"/>
          </w:divBdr>
        </w:div>
        <w:div w:id="1199316318">
          <w:marLeft w:val="547"/>
          <w:marRight w:val="0"/>
          <w:marTop w:val="200"/>
          <w:marBottom w:val="0"/>
          <w:divBdr>
            <w:top w:val="none" w:sz="0" w:space="0" w:color="auto"/>
            <w:left w:val="none" w:sz="0" w:space="0" w:color="auto"/>
            <w:bottom w:val="none" w:sz="0" w:space="0" w:color="auto"/>
            <w:right w:val="none" w:sz="0" w:space="0" w:color="auto"/>
          </w:divBdr>
        </w:div>
        <w:div w:id="21906524">
          <w:marLeft w:val="547"/>
          <w:marRight w:val="0"/>
          <w:marTop w:val="200"/>
          <w:marBottom w:val="0"/>
          <w:divBdr>
            <w:top w:val="none" w:sz="0" w:space="0" w:color="auto"/>
            <w:left w:val="none" w:sz="0" w:space="0" w:color="auto"/>
            <w:bottom w:val="none" w:sz="0" w:space="0" w:color="auto"/>
            <w:right w:val="none" w:sz="0" w:space="0" w:color="auto"/>
          </w:divBdr>
        </w:div>
        <w:div w:id="1543784688">
          <w:marLeft w:val="547"/>
          <w:marRight w:val="0"/>
          <w:marTop w:val="200"/>
          <w:marBottom w:val="0"/>
          <w:divBdr>
            <w:top w:val="none" w:sz="0" w:space="0" w:color="auto"/>
            <w:left w:val="none" w:sz="0" w:space="0" w:color="auto"/>
            <w:bottom w:val="none" w:sz="0" w:space="0" w:color="auto"/>
            <w:right w:val="none" w:sz="0" w:space="0" w:color="auto"/>
          </w:divBdr>
        </w:div>
        <w:div w:id="1359701863">
          <w:marLeft w:val="547"/>
          <w:marRight w:val="0"/>
          <w:marTop w:val="200"/>
          <w:marBottom w:val="0"/>
          <w:divBdr>
            <w:top w:val="none" w:sz="0" w:space="0" w:color="auto"/>
            <w:left w:val="none" w:sz="0" w:space="0" w:color="auto"/>
            <w:bottom w:val="none" w:sz="0" w:space="0" w:color="auto"/>
            <w:right w:val="none" w:sz="0" w:space="0" w:color="auto"/>
          </w:divBdr>
        </w:div>
        <w:div w:id="2124500096">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7407443">
      <w:bodyDiv w:val="1"/>
      <w:marLeft w:val="0"/>
      <w:marRight w:val="0"/>
      <w:marTop w:val="0"/>
      <w:marBottom w:val="0"/>
      <w:divBdr>
        <w:top w:val="none" w:sz="0" w:space="0" w:color="auto"/>
        <w:left w:val="none" w:sz="0" w:space="0" w:color="auto"/>
        <w:bottom w:val="none" w:sz="0" w:space="0" w:color="auto"/>
        <w:right w:val="none" w:sz="0" w:space="0" w:color="auto"/>
      </w:divBdr>
      <w:divsChild>
        <w:div w:id="794568205">
          <w:marLeft w:val="547"/>
          <w:marRight w:val="0"/>
          <w:marTop w:val="200"/>
          <w:marBottom w:val="0"/>
          <w:divBdr>
            <w:top w:val="none" w:sz="0" w:space="0" w:color="auto"/>
            <w:left w:val="none" w:sz="0" w:space="0" w:color="auto"/>
            <w:bottom w:val="none" w:sz="0" w:space="0" w:color="auto"/>
            <w:right w:val="none" w:sz="0" w:space="0" w:color="auto"/>
          </w:divBdr>
        </w:div>
      </w:divsChild>
    </w:div>
    <w:div w:id="1552762995">
      <w:bodyDiv w:val="1"/>
      <w:marLeft w:val="0"/>
      <w:marRight w:val="0"/>
      <w:marTop w:val="0"/>
      <w:marBottom w:val="0"/>
      <w:divBdr>
        <w:top w:val="none" w:sz="0" w:space="0" w:color="auto"/>
        <w:left w:val="none" w:sz="0" w:space="0" w:color="auto"/>
        <w:bottom w:val="none" w:sz="0" w:space="0" w:color="auto"/>
        <w:right w:val="none" w:sz="0" w:space="0" w:color="auto"/>
      </w:divBdr>
      <w:divsChild>
        <w:div w:id="965156454">
          <w:marLeft w:val="547"/>
          <w:marRight w:val="0"/>
          <w:marTop w:val="200"/>
          <w:marBottom w:val="0"/>
          <w:divBdr>
            <w:top w:val="none" w:sz="0" w:space="0" w:color="auto"/>
            <w:left w:val="none" w:sz="0" w:space="0" w:color="auto"/>
            <w:bottom w:val="none" w:sz="0" w:space="0" w:color="auto"/>
            <w:right w:val="none" w:sz="0" w:space="0" w:color="auto"/>
          </w:divBdr>
        </w:div>
        <w:div w:id="1629042815">
          <w:marLeft w:val="547"/>
          <w:marRight w:val="0"/>
          <w:marTop w:val="200"/>
          <w:marBottom w:val="0"/>
          <w:divBdr>
            <w:top w:val="none" w:sz="0" w:space="0" w:color="auto"/>
            <w:left w:val="none" w:sz="0" w:space="0" w:color="auto"/>
            <w:bottom w:val="none" w:sz="0" w:space="0" w:color="auto"/>
            <w:right w:val="none" w:sz="0" w:space="0" w:color="auto"/>
          </w:divBdr>
        </w:div>
        <w:div w:id="229922009">
          <w:marLeft w:val="547"/>
          <w:marRight w:val="0"/>
          <w:marTop w:val="200"/>
          <w:marBottom w:val="0"/>
          <w:divBdr>
            <w:top w:val="none" w:sz="0" w:space="0" w:color="auto"/>
            <w:left w:val="none" w:sz="0" w:space="0" w:color="auto"/>
            <w:bottom w:val="none" w:sz="0" w:space="0" w:color="auto"/>
            <w:right w:val="none" w:sz="0" w:space="0" w:color="auto"/>
          </w:divBdr>
        </w:div>
        <w:div w:id="238443702">
          <w:marLeft w:val="547"/>
          <w:marRight w:val="0"/>
          <w:marTop w:val="200"/>
          <w:marBottom w:val="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4005691">
      <w:bodyDiv w:val="1"/>
      <w:marLeft w:val="0"/>
      <w:marRight w:val="0"/>
      <w:marTop w:val="0"/>
      <w:marBottom w:val="0"/>
      <w:divBdr>
        <w:top w:val="none" w:sz="0" w:space="0" w:color="auto"/>
        <w:left w:val="none" w:sz="0" w:space="0" w:color="auto"/>
        <w:bottom w:val="none" w:sz="0" w:space="0" w:color="auto"/>
        <w:right w:val="none" w:sz="0" w:space="0" w:color="auto"/>
      </w:divBdr>
      <w:divsChild>
        <w:div w:id="1417289462">
          <w:marLeft w:val="547"/>
          <w:marRight w:val="0"/>
          <w:marTop w:val="200"/>
          <w:marBottom w:val="0"/>
          <w:divBdr>
            <w:top w:val="none" w:sz="0" w:space="0" w:color="auto"/>
            <w:left w:val="none" w:sz="0" w:space="0" w:color="auto"/>
            <w:bottom w:val="none" w:sz="0" w:space="0" w:color="auto"/>
            <w:right w:val="none" w:sz="0" w:space="0" w:color="auto"/>
          </w:divBdr>
        </w:div>
        <w:div w:id="1236359717">
          <w:marLeft w:val="547"/>
          <w:marRight w:val="0"/>
          <w:marTop w:val="200"/>
          <w:marBottom w:val="0"/>
          <w:divBdr>
            <w:top w:val="none" w:sz="0" w:space="0" w:color="auto"/>
            <w:left w:val="none" w:sz="0" w:space="0" w:color="auto"/>
            <w:bottom w:val="none" w:sz="0" w:space="0" w:color="auto"/>
            <w:right w:val="none" w:sz="0" w:space="0" w:color="auto"/>
          </w:divBdr>
        </w:div>
      </w:divsChild>
    </w:div>
    <w:div w:id="1577781962">
      <w:bodyDiv w:val="1"/>
      <w:marLeft w:val="0"/>
      <w:marRight w:val="0"/>
      <w:marTop w:val="0"/>
      <w:marBottom w:val="0"/>
      <w:divBdr>
        <w:top w:val="none" w:sz="0" w:space="0" w:color="auto"/>
        <w:left w:val="none" w:sz="0" w:space="0" w:color="auto"/>
        <w:bottom w:val="none" w:sz="0" w:space="0" w:color="auto"/>
        <w:right w:val="none" w:sz="0" w:space="0" w:color="auto"/>
      </w:divBdr>
      <w:divsChild>
        <w:div w:id="1487821894">
          <w:marLeft w:val="547"/>
          <w:marRight w:val="0"/>
          <w:marTop w:val="200"/>
          <w:marBottom w:val="0"/>
          <w:divBdr>
            <w:top w:val="none" w:sz="0" w:space="0" w:color="auto"/>
            <w:left w:val="none" w:sz="0" w:space="0" w:color="auto"/>
            <w:bottom w:val="none" w:sz="0" w:space="0" w:color="auto"/>
            <w:right w:val="none" w:sz="0" w:space="0" w:color="auto"/>
          </w:divBdr>
        </w:div>
        <w:div w:id="1368410190">
          <w:marLeft w:val="547"/>
          <w:marRight w:val="0"/>
          <w:marTop w:val="200"/>
          <w:marBottom w:val="0"/>
          <w:divBdr>
            <w:top w:val="none" w:sz="0" w:space="0" w:color="auto"/>
            <w:left w:val="none" w:sz="0" w:space="0" w:color="auto"/>
            <w:bottom w:val="none" w:sz="0" w:space="0" w:color="auto"/>
            <w:right w:val="none" w:sz="0" w:space="0" w:color="auto"/>
          </w:divBdr>
        </w:div>
        <w:div w:id="239027169">
          <w:marLeft w:val="547"/>
          <w:marRight w:val="0"/>
          <w:marTop w:val="200"/>
          <w:marBottom w:val="0"/>
          <w:divBdr>
            <w:top w:val="none" w:sz="0" w:space="0" w:color="auto"/>
            <w:left w:val="none" w:sz="0" w:space="0" w:color="auto"/>
            <w:bottom w:val="none" w:sz="0" w:space="0" w:color="auto"/>
            <w:right w:val="none" w:sz="0" w:space="0" w:color="auto"/>
          </w:divBdr>
        </w:div>
        <w:div w:id="904729360">
          <w:marLeft w:val="547"/>
          <w:marRight w:val="0"/>
          <w:marTop w:val="200"/>
          <w:marBottom w:val="0"/>
          <w:divBdr>
            <w:top w:val="none" w:sz="0" w:space="0" w:color="auto"/>
            <w:left w:val="none" w:sz="0" w:space="0" w:color="auto"/>
            <w:bottom w:val="none" w:sz="0" w:space="0" w:color="auto"/>
            <w:right w:val="none" w:sz="0" w:space="0" w:color="auto"/>
          </w:divBdr>
        </w:div>
      </w:divsChild>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1981130">
      <w:bodyDiv w:val="1"/>
      <w:marLeft w:val="0"/>
      <w:marRight w:val="0"/>
      <w:marTop w:val="0"/>
      <w:marBottom w:val="0"/>
      <w:divBdr>
        <w:top w:val="none" w:sz="0" w:space="0" w:color="auto"/>
        <w:left w:val="none" w:sz="0" w:space="0" w:color="auto"/>
        <w:bottom w:val="none" w:sz="0" w:space="0" w:color="auto"/>
        <w:right w:val="none" w:sz="0" w:space="0" w:color="auto"/>
      </w:divBdr>
      <w:divsChild>
        <w:div w:id="583801581">
          <w:marLeft w:val="360"/>
          <w:marRight w:val="0"/>
          <w:marTop w:val="200"/>
          <w:marBottom w:val="0"/>
          <w:divBdr>
            <w:top w:val="none" w:sz="0" w:space="0" w:color="auto"/>
            <w:left w:val="none" w:sz="0" w:space="0" w:color="auto"/>
            <w:bottom w:val="none" w:sz="0" w:space="0" w:color="auto"/>
            <w:right w:val="none" w:sz="0" w:space="0" w:color="auto"/>
          </w:divBdr>
        </w:div>
        <w:div w:id="103572415">
          <w:marLeft w:val="360"/>
          <w:marRight w:val="0"/>
          <w:marTop w:val="200"/>
          <w:marBottom w:val="0"/>
          <w:divBdr>
            <w:top w:val="none" w:sz="0" w:space="0" w:color="auto"/>
            <w:left w:val="none" w:sz="0" w:space="0" w:color="auto"/>
            <w:bottom w:val="none" w:sz="0" w:space="0" w:color="auto"/>
            <w:right w:val="none" w:sz="0" w:space="0" w:color="auto"/>
          </w:divBdr>
        </w:div>
        <w:div w:id="635112915">
          <w:marLeft w:val="360"/>
          <w:marRight w:val="0"/>
          <w:marTop w:val="20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0969350">
      <w:bodyDiv w:val="1"/>
      <w:marLeft w:val="0"/>
      <w:marRight w:val="0"/>
      <w:marTop w:val="0"/>
      <w:marBottom w:val="0"/>
      <w:divBdr>
        <w:top w:val="none" w:sz="0" w:space="0" w:color="auto"/>
        <w:left w:val="none" w:sz="0" w:space="0" w:color="auto"/>
        <w:bottom w:val="none" w:sz="0" w:space="0" w:color="auto"/>
        <w:right w:val="none" w:sz="0" w:space="0" w:color="auto"/>
      </w:divBdr>
      <w:divsChild>
        <w:div w:id="844977029">
          <w:marLeft w:val="360"/>
          <w:marRight w:val="0"/>
          <w:marTop w:val="200"/>
          <w:marBottom w:val="0"/>
          <w:divBdr>
            <w:top w:val="none" w:sz="0" w:space="0" w:color="auto"/>
            <w:left w:val="none" w:sz="0" w:space="0" w:color="auto"/>
            <w:bottom w:val="none" w:sz="0" w:space="0" w:color="auto"/>
            <w:right w:val="none" w:sz="0" w:space="0" w:color="auto"/>
          </w:divBdr>
        </w:div>
        <w:div w:id="1451125403">
          <w:marLeft w:val="360"/>
          <w:marRight w:val="0"/>
          <w:marTop w:val="200"/>
          <w:marBottom w:val="0"/>
          <w:divBdr>
            <w:top w:val="none" w:sz="0" w:space="0" w:color="auto"/>
            <w:left w:val="none" w:sz="0" w:space="0" w:color="auto"/>
            <w:bottom w:val="none" w:sz="0" w:space="0" w:color="auto"/>
            <w:right w:val="none" w:sz="0" w:space="0" w:color="auto"/>
          </w:divBdr>
        </w:div>
        <w:div w:id="1414740405">
          <w:marLeft w:val="360"/>
          <w:marRight w:val="0"/>
          <w:marTop w:val="200"/>
          <w:marBottom w:val="0"/>
          <w:divBdr>
            <w:top w:val="none" w:sz="0" w:space="0" w:color="auto"/>
            <w:left w:val="none" w:sz="0" w:space="0" w:color="auto"/>
            <w:bottom w:val="none" w:sz="0" w:space="0" w:color="auto"/>
            <w:right w:val="none" w:sz="0" w:space="0" w:color="auto"/>
          </w:divBdr>
        </w:div>
        <w:div w:id="1287735490">
          <w:marLeft w:val="360"/>
          <w:marRight w:val="0"/>
          <w:marTop w:val="200"/>
          <w:marBottom w:val="0"/>
          <w:divBdr>
            <w:top w:val="none" w:sz="0" w:space="0" w:color="auto"/>
            <w:left w:val="none" w:sz="0" w:space="0" w:color="auto"/>
            <w:bottom w:val="none" w:sz="0" w:space="0" w:color="auto"/>
            <w:right w:val="none" w:sz="0" w:space="0" w:color="auto"/>
          </w:divBdr>
        </w:div>
      </w:divsChild>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32516321">
      <w:bodyDiv w:val="1"/>
      <w:marLeft w:val="0"/>
      <w:marRight w:val="0"/>
      <w:marTop w:val="0"/>
      <w:marBottom w:val="0"/>
      <w:divBdr>
        <w:top w:val="none" w:sz="0" w:space="0" w:color="auto"/>
        <w:left w:val="none" w:sz="0" w:space="0" w:color="auto"/>
        <w:bottom w:val="none" w:sz="0" w:space="0" w:color="auto"/>
        <w:right w:val="none" w:sz="0" w:space="0" w:color="auto"/>
      </w:divBdr>
      <w:divsChild>
        <w:div w:id="1820271118">
          <w:marLeft w:val="360"/>
          <w:marRight w:val="0"/>
          <w:marTop w:val="200"/>
          <w:marBottom w:val="0"/>
          <w:divBdr>
            <w:top w:val="none" w:sz="0" w:space="0" w:color="auto"/>
            <w:left w:val="none" w:sz="0" w:space="0" w:color="auto"/>
            <w:bottom w:val="none" w:sz="0" w:space="0" w:color="auto"/>
            <w:right w:val="none" w:sz="0" w:space="0" w:color="auto"/>
          </w:divBdr>
        </w:div>
        <w:div w:id="554632947">
          <w:marLeft w:val="360"/>
          <w:marRight w:val="0"/>
          <w:marTop w:val="200"/>
          <w:marBottom w:val="0"/>
          <w:divBdr>
            <w:top w:val="none" w:sz="0" w:space="0" w:color="auto"/>
            <w:left w:val="none" w:sz="0" w:space="0" w:color="auto"/>
            <w:bottom w:val="none" w:sz="0" w:space="0" w:color="auto"/>
            <w:right w:val="none" w:sz="0" w:space="0" w:color="auto"/>
          </w:divBdr>
        </w:div>
        <w:div w:id="526912075">
          <w:marLeft w:val="360"/>
          <w:marRight w:val="0"/>
          <w:marTop w:val="200"/>
          <w:marBottom w:val="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5374719">
      <w:bodyDiv w:val="1"/>
      <w:marLeft w:val="0"/>
      <w:marRight w:val="0"/>
      <w:marTop w:val="0"/>
      <w:marBottom w:val="0"/>
      <w:divBdr>
        <w:top w:val="none" w:sz="0" w:space="0" w:color="auto"/>
        <w:left w:val="none" w:sz="0" w:space="0" w:color="auto"/>
        <w:bottom w:val="none" w:sz="0" w:space="0" w:color="auto"/>
        <w:right w:val="none" w:sz="0" w:space="0" w:color="auto"/>
      </w:divBdr>
      <w:divsChild>
        <w:div w:id="12148808">
          <w:marLeft w:val="547"/>
          <w:marRight w:val="0"/>
          <w:marTop w:val="200"/>
          <w:marBottom w:val="0"/>
          <w:divBdr>
            <w:top w:val="none" w:sz="0" w:space="0" w:color="auto"/>
            <w:left w:val="none" w:sz="0" w:space="0" w:color="auto"/>
            <w:bottom w:val="none" w:sz="0" w:space="0" w:color="auto"/>
            <w:right w:val="none" w:sz="0" w:space="0" w:color="auto"/>
          </w:divBdr>
        </w:div>
        <w:div w:id="1814642953">
          <w:marLeft w:val="547"/>
          <w:marRight w:val="0"/>
          <w:marTop w:val="200"/>
          <w:marBottom w:val="0"/>
          <w:divBdr>
            <w:top w:val="none" w:sz="0" w:space="0" w:color="auto"/>
            <w:left w:val="none" w:sz="0" w:space="0" w:color="auto"/>
            <w:bottom w:val="none" w:sz="0" w:space="0" w:color="auto"/>
            <w:right w:val="none" w:sz="0" w:space="0" w:color="auto"/>
          </w:divBdr>
        </w:div>
        <w:div w:id="51742730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283874">
      <w:bodyDiv w:val="1"/>
      <w:marLeft w:val="0"/>
      <w:marRight w:val="0"/>
      <w:marTop w:val="0"/>
      <w:marBottom w:val="0"/>
      <w:divBdr>
        <w:top w:val="none" w:sz="0" w:space="0" w:color="auto"/>
        <w:left w:val="none" w:sz="0" w:space="0" w:color="auto"/>
        <w:bottom w:val="none" w:sz="0" w:space="0" w:color="auto"/>
        <w:right w:val="none" w:sz="0" w:space="0" w:color="auto"/>
      </w:divBdr>
      <w:divsChild>
        <w:div w:id="374816947">
          <w:marLeft w:val="547"/>
          <w:marRight w:val="0"/>
          <w:marTop w:val="200"/>
          <w:marBottom w:val="0"/>
          <w:divBdr>
            <w:top w:val="none" w:sz="0" w:space="0" w:color="auto"/>
            <w:left w:val="none" w:sz="0" w:space="0" w:color="auto"/>
            <w:bottom w:val="none" w:sz="0" w:space="0" w:color="auto"/>
            <w:right w:val="none" w:sz="0" w:space="0" w:color="auto"/>
          </w:divBdr>
        </w:div>
        <w:div w:id="1928612558">
          <w:marLeft w:val="547"/>
          <w:marRight w:val="0"/>
          <w:marTop w:val="200"/>
          <w:marBottom w:val="0"/>
          <w:divBdr>
            <w:top w:val="none" w:sz="0" w:space="0" w:color="auto"/>
            <w:left w:val="none" w:sz="0" w:space="0" w:color="auto"/>
            <w:bottom w:val="none" w:sz="0" w:space="0" w:color="auto"/>
            <w:right w:val="none" w:sz="0" w:space="0" w:color="auto"/>
          </w:divBdr>
        </w:div>
        <w:div w:id="1590655040">
          <w:marLeft w:val="547"/>
          <w:marRight w:val="0"/>
          <w:marTop w:val="20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0621178">
      <w:bodyDiv w:val="1"/>
      <w:marLeft w:val="0"/>
      <w:marRight w:val="0"/>
      <w:marTop w:val="0"/>
      <w:marBottom w:val="0"/>
      <w:divBdr>
        <w:top w:val="none" w:sz="0" w:space="0" w:color="auto"/>
        <w:left w:val="none" w:sz="0" w:space="0" w:color="auto"/>
        <w:bottom w:val="none" w:sz="0" w:space="0" w:color="auto"/>
        <w:right w:val="none" w:sz="0" w:space="0" w:color="auto"/>
      </w:divBdr>
      <w:divsChild>
        <w:div w:id="23020343">
          <w:marLeft w:val="547"/>
          <w:marRight w:val="0"/>
          <w:marTop w:val="200"/>
          <w:marBottom w:val="0"/>
          <w:divBdr>
            <w:top w:val="none" w:sz="0" w:space="0" w:color="auto"/>
            <w:left w:val="none" w:sz="0" w:space="0" w:color="auto"/>
            <w:bottom w:val="none" w:sz="0" w:space="0" w:color="auto"/>
            <w:right w:val="none" w:sz="0" w:space="0" w:color="auto"/>
          </w:divBdr>
        </w:div>
        <w:div w:id="1348562726">
          <w:marLeft w:val="547"/>
          <w:marRight w:val="0"/>
          <w:marTop w:val="200"/>
          <w:marBottom w:val="0"/>
          <w:divBdr>
            <w:top w:val="none" w:sz="0" w:space="0" w:color="auto"/>
            <w:left w:val="none" w:sz="0" w:space="0" w:color="auto"/>
            <w:bottom w:val="none" w:sz="0" w:space="0" w:color="auto"/>
            <w:right w:val="none" w:sz="0" w:space="0" w:color="auto"/>
          </w:divBdr>
        </w:div>
        <w:div w:id="1338069993">
          <w:marLeft w:val="547"/>
          <w:marRight w:val="0"/>
          <w:marTop w:val="200"/>
          <w:marBottom w:val="0"/>
          <w:divBdr>
            <w:top w:val="none" w:sz="0" w:space="0" w:color="auto"/>
            <w:left w:val="none" w:sz="0" w:space="0" w:color="auto"/>
            <w:bottom w:val="none" w:sz="0" w:space="0" w:color="auto"/>
            <w:right w:val="none" w:sz="0" w:space="0" w:color="auto"/>
          </w:divBdr>
        </w:div>
        <w:div w:id="1671054940">
          <w:marLeft w:val="547"/>
          <w:marRight w:val="0"/>
          <w:marTop w:val="200"/>
          <w:marBottom w:val="0"/>
          <w:divBdr>
            <w:top w:val="none" w:sz="0" w:space="0" w:color="auto"/>
            <w:left w:val="none" w:sz="0" w:space="0" w:color="auto"/>
            <w:bottom w:val="none" w:sz="0" w:space="0" w:color="auto"/>
            <w:right w:val="none" w:sz="0" w:space="0" w:color="auto"/>
          </w:divBdr>
        </w:div>
      </w:divsChild>
    </w:div>
    <w:div w:id="1713193347">
      <w:bodyDiv w:val="1"/>
      <w:marLeft w:val="0"/>
      <w:marRight w:val="0"/>
      <w:marTop w:val="0"/>
      <w:marBottom w:val="0"/>
      <w:divBdr>
        <w:top w:val="none" w:sz="0" w:space="0" w:color="auto"/>
        <w:left w:val="none" w:sz="0" w:space="0" w:color="auto"/>
        <w:bottom w:val="none" w:sz="0" w:space="0" w:color="auto"/>
        <w:right w:val="none" w:sz="0" w:space="0" w:color="auto"/>
      </w:divBdr>
      <w:divsChild>
        <w:div w:id="1923568161">
          <w:marLeft w:val="547"/>
          <w:marRight w:val="0"/>
          <w:marTop w:val="200"/>
          <w:marBottom w:val="0"/>
          <w:divBdr>
            <w:top w:val="none" w:sz="0" w:space="0" w:color="auto"/>
            <w:left w:val="none" w:sz="0" w:space="0" w:color="auto"/>
            <w:bottom w:val="none" w:sz="0" w:space="0" w:color="auto"/>
            <w:right w:val="none" w:sz="0" w:space="0" w:color="auto"/>
          </w:divBdr>
        </w:div>
        <w:div w:id="1398481009">
          <w:marLeft w:val="547"/>
          <w:marRight w:val="0"/>
          <w:marTop w:val="200"/>
          <w:marBottom w:val="0"/>
          <w:divBdr>
            <w:top w:val="none" w:sz="0" w:space="0" w:color="auto"/>
            <w:left w:val="none" w:sz="0" w:space="0" w:color="auto"/>
            <w:bottom w:val="none" w:sz="0" w:space="0" w:color="auto"/>
            <w:right w:val="none" w:sz="0" w:space="0" w:color="auto"/>
          </w:divBdr>
        </w:div>
        <w:div w:id="602809720">
          <w:marLeft w:val="547"/>
          <w:marRight w:val="0"/>
          <w:marTop w:val="200"/>
          <w:marBottom w:val="0"/>
          <w:divBdr>
            <w:top w:val="none" w:sz="0" w:space="0" w:color="auto"/>
            <w:left w:val="none" w:sz="0" w:space="0" w:color="auto"/>
            <w:bottom w:val="none" w:sz="0" w:space="0" w:color="auto"/>
            <w:right w:val="none" w:sz="0" w:space="0" w:color="auto"/>
          </w:divBdr>
        </w:div>
        <w:div w:id="601450306">
          <w:marLeft w:val="547"/>
          <w:marRight w:val="0"/>
          <w:marTop w:val="200"/>
          <w:marBottom w:val="0"/>
          <w:divBdr>
            <w:top w:val="none" w:sz="0" w:space="0" w:color="auto"/>
            <w:left w:val="none" w:sz="0" w:space="0" w:color="auto"/>
            <w:bottom w:val="none" w:sz="0" w:space="0" w:color="auto"/>
            <w:right w:val="none" w:sz="0" w:space="0" w:color="auto"/>
          </w:divBdr>
        </w:div>
      </w:divsChild>
    </w:div>
    <w:div w:id="1726832752">
      <w:bodyDiv w:val="1"/>
      <w:marLeft w:val="0"/>
      <w:marRight w:val="0"/>
      <w:marTop w:val="0"/>
      <w:marBottom w:val="0"/>
      <w:divBdr>
        <w:top w:val="none" w:sz="0" w:space="0" w:color="auto"/>
        <w:left w:val="none" w:sz="0" w:space="0" w:color="auto"/>
        <w:bottom w:val="none" w:sz="0" w:space="0" w:color="auto"/>
        <w:right w:val="none" w:sz="0" w:space="0" w:color="auto"/>
      </w:divBdr>
      <w:divsChild>
        <w:div w:id="72970151">
          <w:marLeft w:val="547"/>
          <w:marRight w:val="0"/>
          <w:marTop w:val="200"/>
          <w:marBottom w:val="0"/>
          <w:divBdr>
            <w:top w:val="none" w:sz="0" w:space="0" w:color="auto"/>
            <w:left w:val="none" w:sz="0" w:space="0" w:color="auto"/>
            <w:bottom w:val="none" w:sz="0" w:space="0" w:color="auto"/>
            <w:right w:val="none" w:sz="0" w:space="0" w:color="auto"/>
          </w:divBdr>
        </w:div>
        <w:div w:id="125899248">
          <w:marLeft w:val="547"/>
          <w:marRight w:val="0"/>
          <w:marTop w:val="200"/>
          <w:marBottom w:val="0"/>
          <w:divBdr>
            <w:top w:val="none" w:sz="0" w:space="0" w:color="auto"/>
            <w:left w:val="none" w:sz="0" w:space="0" w:color="auto"/>
            <w:bottom w:val="none" w:sz="0" w:space="0" w:color="auto"/>
            <w:right w:val="none" w:sz="0" w:space="0" w:color="auto"/>
          </w:divBdr>
        </w:div>
        <w:div w:id="64686516">
          <w:marLeft w:val="547"/>
          <w:marRight w:val="0"/>
          <w:marTop w:val="200"/>
          <w:marBottom w:val="0"/>
          <w:divBdr>
            <w:top w:val="none" w:sz="0" w:space="0" w:color="auto"/>
            <w:left w:val="none" w:sz="0" w:space="0" w:color="auto"/>
            <w:bottom w:val="none" w:sz="0" w:space="0" w:color="auto"/>
            <w:right w:val="none" w:sz="0" w:space="0" w:color="auto"/>
          </w:divBdr>
        </w:div>
        <w:div w:id="31618059">
          <w:marLeft w:val="547"/>
          <w:marRight w:val="0"/>
          <w:marTop w:val="20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4665415">
      <w:bodyDiv w:val="1"/>
      <w:marLeft w:val="0"/>
      <w:marRight w:val="0"/>
      <w:marTop w:val="0"/>
      <w:marBottom w:val="0"/>
      <w:divBdr>
        <w:top w:val="none" w:sz="0" w:space="0" w:color="auto"/>
        <w:left w:val="none" w:sz="0" w:space="0" w:color="auto"/>
        <w:bottom w:val="none" w:sz="0" w:space="0" w:color="auto"/>
        <w:right w:val="none" w:sz="0" w:space="0" w:color="auto"/>
      </w:divBdr>
      <w:divsChild>
        <w:div w:id="1747678990">
          <w:marLeft w:val="547"/>
          <w:marRight w:val="0"/>
          <w:marTop w:val="200"/>
          <w:marBottom w:val="0"/>
          <w:divBdr>
            <w:top w:val="none" w:sz="0" w:space="0" w:color="auto"/>
            <w:left w:val="none" w:sz="0" w:space="0" w:color="auto"/>
            <w:bottom w:val="none" w:sz="0" w:space="0" w:color="auto"/>
            <w:right w:val="none" w:sz="0" w:space="0" w:color="auto"/>
          </w:divBdr>
        </w:div>
        <w:div w:id="2070613234">
          <w:marLeft w:val="547"/>
          <w:marRight w:val="0"/>
          <w:marTop w:val="200"/>
          <w:marBottom w:val="0"/>
          <w:divBdr>
            <w:top w:val="none" w:sz="0" w:space="0" w:color="auto"/>
            <w:left w:val="none" w:sz="0" w:space="0" w:color="auto"/>
            <w:bottom w:val="none" w:sz="0" w:space="0" w:color="auto"/>
            <w:right w:val="none" w:sz="0" w:space="0" w:color="auto"/>
          </w:divBdr>
        </w:div>
        <w:div w:id="1725595132">
          <w:marLeft w:val="547"/>
          <w:marRight w:val="0"/>
          <w:marTop w:val="200"/>
          <w:marBottom w:val="0"/>
          <w:divBdr>
            <w:top w:val="none" w:sz="0" w:space="0" w:color="auto"/>
            <w:left w:val="none" w:sz="0" w:space="0" w:color="auto"/>
            <w:bottom w:val="none" w:sz="0" w:space="0" w:color="auto"/>
            <w:right w:val="none" w:sz="0" w:space="0" w:color="auto"/>
          </w:divBdr>
        </w:div>
        <w:div w:id="298999113">
          <w:marLeft w:val="547"/>
          <w:marRight w:val="0"/>
          <w:marTop w:val="200"/>
          <w:marBottom w:val="0"/>
          <w:divBdr>
            <w:top w:val="none" w:sz="0" w:space="0" w:color="auto"/>
            <w:left w:val="none" w:sz="0" w:space="0" w:color="auto"/>
            <w:bottom w:val="none" w:sz="0" w:space="0" w:color="auto"/>
            <w:right w:val="none" w:sz="0" w:space="0" w:color="auto"/>
          </w:divBdr>
        </w:div>
      </w:divsChild>
    </w:div>
    <w:div w:id="1778283547">
      <w:bodyDiv w:val="1"/>
      <w:marLeft w:val="0"/>
      <w:marRight w:val="0"/>
      <w:marTop w:val="0"/>
      <w:marBottom w:val="0"/>
      <w:divBdr>
        <w:top w:val="none" w:sz="0" w:space="0" w:color="auto"/>
        <w:left w:val="none" w:sz="0" w:space="0" w:color="auto"/>
        <w:bottom w:val="none" w:sz="0" w:space="0" w:color="auto"/>
        <w:right w:val="none" w:sz="0" w:space="0" w:color="auto"/>
      </w:divBdr>
      <w:divsChild>
        <w:div w:id="1728720497">
          <w:marLeft w:val="547"/>
          <w:marRight w:val="0"/>
          <w:marTop w:val="200"/>
          <w:marBottom w:val="0"/>
          <w:divBdr>
            <w:top w:val="none" w:sz="0" w:space="0" w:color="auto"/>
            <w:left w:val="none" w:sz="0" w:space="0" w:color="auto"/>
            <w:bottom w:val="none" w:sz="0" w:space="0" w:color="auto"/>
            <w:right w:val="none" w:sz="0" w:space="0" w:color="auto"/>
          </w:divBdr>
        </w:div>
        <w:div w:id="945497974">
          <w:marLeft w:val="547"/>
          <w:marRight w:val="0"/>
          <w:marTop w:val="200"/>
          <w:marBottom w:val="0"/>
          <w:divBdr>
            <w:top w:val="none" w:sz="0" w:space="0" w:color="auto"/>
            <w:left w:val="none" w:sz="0" w:space="0" w:color="auto"/>
            <w:bottom w:val="none" w:sz="0" w:space="0" w:color="auto"/>
            <w:right w:val="none" w:sz="0" w:space="0" w:color="auto"/>
          </w:divBdr>
        </w:div>
        <w:div w:id="334461203">
          <w:marLeft w:val="547"/>
          <w:marRight w:val="0"/>
          <w:marTop w:val="200"/>
          <w:marBottom w:val="0"/>
          <w:divBdr>
            <w:top w:val="none" w:sz="0" w:space="0" w:color="auto"/>
            <w:left w:val="none" w:sz="0" w:space="0" w:color="auto"/>
            <w:bottom w:val="none" w:sz="0" w:space="0" w:color="auto"/>
            <w:right w:val="none" w:sz="0" w:space="0" w:color="auto"/>
          </w:divBdr>
        </w:div>
      </w:divsChild>
    </w:div>
    <w:div w:id="1788546053">
      <w:bodyDiv w:val="1"/>
      <w:marLeft w:val="0"/>
      <w:marRight w:val="0"/>
      <w:marTop w:val="0"/>
      <w:marBottom w:val="0"/>
      <w:divBdr>
        <w:top w:val="none" w:sz="0" w:space="0" w:color="auto"/>
        <w:left w:val="none" w:sz="0" w:space="0" w:color="auto"/>
        <w:bottom w:val="none" w:sz="0" w:space="0" w:color="auto"/>
        <w:right w:val="none" w:sz="0" w:space="0" w:color="auto"/>
      </w:divBdr>
      <w:divsChild>
        <w:div w:id="168104862">
          <w:marLeft w:val="360"/>
          <w:marRight w:val="0"/>
          <w:marTop w:val="200"/>
          <w:marBottom w:val="0"/>
          <w:divBdr>
            <w:top w:val="none" w:sz="0" w:space="0" w:color="auto"/>
            <w:left w:val="none" w:sz="0" w:space="0" w:color="auto"/>
            <w:bottom w:val="none" w:sz="0" w:space="0" w:color="auto"/>
            <w:right w:val="none" w:sz="0" w:space="0" w:color="auto"/>
          </w:divBdr>
        </w:div>
        <w:div w:id="1785230761">
          <w:marLeft w:val="360"/>
          <w:marRight w:val="0"/>
          <w:marTop w:val="200"/>
          <w:marBottom w:val="0"/>
          <w:divBdr>
            <w:top w:val="none" w:sz="0" w:space="0" w:color="auto"/>
            <w:left w:val="none" w:sz="0" w:space="0" w:color="auto"/>
            <w:bottom w:val="none" w:sz="0" w:space="0" w:color="auto"/>
            <w:right w:val="none" w:sz="0" w:space="0" w:color="auto"/>
          </w:divBdr>
        </w:div>
        <w:div w:id="1618490952">
          <w:marLeft w:val="360"/>
          <w:marRight w:val="0"/>
          <w:marTop w:val="200"/>
          <w:marBottom w:val="0"/>
          <w:divBdr>
            <w:top w:val="none" w:sz="0" w:space="0" w:color="auto"/>
            <w:left w:val="none" w:sz="0" w:space="0" w:color="auto"/>
            <w:bottom w:val="none" w:sz="0" w:space="0" w:color="auto"/>
            <w:right w:val="none" w:sz="0" w:space="0" w:color="auto"/>
          </w:divBdr>
        </w:div>
        <w:div w:id="1166628633">
          <w:marLeft w:val="360"/>
          <w:marRight w:val="0"/>
          <w:marTop w:val="200"/>
          <w:marBottom w:val="0"/>
          <w:divBdr>
            <w:top w:val="none" w:sz="0" w:space="0" w:color="auto"/>
            <w:left w:val="none" w:sz="0" w:space="0" w:color="auto"/>
            <w:bottom w:val="none" w:sz="0" w:space="0" w:color="auto"/>
            <w:right w:val="none" w:sz="0" w:space="0" w:color="auto"/>
          </w:divBdr>
        </w:div>
      </w:divsChild>
    </w:div>
    <w:div w:id="1797598221">
      <w:bodyDiv w:val="1"/>
      <w:marLeft w:val="0"/>
      <w:marRight w:val="0"/>
      <w:marTop w:val="0"/>
      <w:marBottom w:val="0"/>
      <w:divBdr>
        <w:top w:val="none" w:sz="0" w:space="0" w:color="auto"/>
        <w:left w:val="none" w:sz="0" w:space="0" w:color="auto"/>
        <w:bottom w:val="none" w:sz="0" w:space="0" w:color="auto"/>
        <w:right w:val="none" w:sz="0" w:space="0" w:color="auto"/>
      </w:divBdr>
      <w:divsChild>
        <w:div w:id="1921064275">
          <w:marLeft w:val="547"/>
          <w:marRight w:val="0"/>
          <w:marTop w:val="200"/>
          <w:marBottom w:val="0"/>
          <w:divBdr>
            <w:top w:val="none" w:sz="0" w:space="0" w:color="auto"/>
            <w:left w:val="none" w:sz="0" w:space="0" w:color="auto"/>
            <w:bottom w:val="none" w:sz="0" w:space="0" w:color="auto"/>
            <w:right w:val="none" w:sz="0" w:space="0" w:color="auto"/>
          </w:divBdr>
        </w:div>
        <w:div w:id="1081947713">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01802861">
      <w:bodyDiv w:val="1"/>
      <w:marLeft w:val="0"/>
      <w:marRight w:val="0"/>
      <w:marTop w:val="0"/>
      <w:marBottom w:val="0"/>
      <w:divBdr>
        <w:top w:val="none" w:sz="0" w:space="0" w:color="auto"/>
        <w:left w:val="none" w:sz="0" w:space="0" w:color="auto"/>
        <w:bottom w:val="none" w:sz="0" w:space="0" w:color="auto"/>
        <w:right w:val="none" w:sz="0" w:space="0" w:color="auto"/>
      </w:divBdr>
      <w:divsChild>
        <w:div w:id="361788213">
          <w:marLeft w:val="547"/>
          <w:marRight w:val="0"/>
          <w:marTop w:val="200"/>
          <w:marBottom w:val="0"/>
          <w:divBdr>
            <w:top w:val="none" w:sz="0" w:space="0" w:color="auto"/>
            <w:left w:val="none" w:sz="0" w:space="0" w:color="auto"/>
            <w:bottom w:val="none" w:sz="0" w:space="0" w:color="auto"/>
            <w:right w:val="none" w:sz="0" w:space="0" w:color="auto"/>
          </w:divBdr>
        </w:div>
        <w:div w:id="247932150">
          <w:marLeft w:val="547"/>
          <w:marRight w:val="0"/>
          <w:marTop w:val="200"/>
          <w:marBottom w:val="0"/>
          <w:divBdr>
            <w:top w:val="none" w:sz="0" w:space="0" w:color="auto"/>
            <w:left w:val="none" w:sz="0" w:space="0" w:color="auto"/>
            <w:bottom w:val="none" w:sz="0" w:space="0" w:color="auto"/>
            <w:right w:val="none" w:sz="0" w:space="0" w:color="auto"/>
          </w:divBdr>
        </w:div>
        <w:div w:id="425539914">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26164972">
      <w:bodyDiv w:val="1"/>
      <w:marLeft w:val="0"/>
      <w:marRight w:val="0"/>
      <w:marTop w:val="0"/>
      <w:marBottom w:val="0"/>
      <w:divBdr>
        <w:top w:val="none" w:sz="0" w:space="0" w:color="auto"/>
        <w:left w:val="none" w:sz="0" w:space="0" w:color="auto"/>
        <w:bottom w:val="none" w:sz="0" w:space="0" w:color="auto"/>
        <w:right w:val="none" w:sz="0" w:space="0" w:color="auto"/>
      </w:divBdr>
      <w:divsChild>
        <w:div w:id="1319263405">
          <w:marLeft w:val="547"/>
          <w:marRight w:val="0"/>
          <w:marTop w:val="200"/>
          <w:marBottom w:val="0"/>
          <w:divBdr>
            <w:top w:val="none" w:sz="0" w:space="0" w:color="auto"/>
            <w:left w:val="none" w:sz="0" w:space="0" w:color="auto"/>
            <w:bottom w:val="none" w:sz="0" w:space="0" w:color="auto"/>
            <w:right w:val="none" w:sz="0" w:space="0" w:color="auto"/>
          </w:divBdr>
        </w:div>
        <w:div w:id="1328941715">
          <w:marLeft w:val="547"/>
          <w:marRight w:val="0"/>
          <w:marTop w:val="200"/>
          <w:marBottom w:val="0"/>
          <w:divBdr>
            <w:top w:val="none" w:sz="0" w:space="0" w:color="auto"/>
            <w:left w:val="none" w:sz="0" w:space="0" w:color="auto"/>
            <w:bottom w:val="none" w:sz="0" w:space="0" w:color="auto"/>
            <w:right w:val="none" w:sz="0" w:space="0" w:color="auto"/>
          </w:divBdr>
        </w:div>
        <w:div w:id="1303921704">
          <w:marLeft w:val="1166"/>
          <w:marRight w:val="0"/>
          <w:marTop w:val="200"/>
          <w:marBottom w:val="0"/>
          <w:divBdr>
            <w:top w:val="none" w:sz="0" w:space="0" w:color="auto"/>
            <w:left w:val="none" w:sz="0" w:space="0" w:color="auto"/>
            <w:bottom w:val="none" w:sz="0" w:space="0" w:color="auto"/>
            <w:right w:val="none" w:sz="0" w:space="0" w:color="auto"/>
          </w:divBdr>
        </w:div>
        <w:div w:id="1145466178">
          <w:marLeft w:val="1166"/>
          <w:marRight w:val="0"/>
          <w:marTop w:val="200"/>
          <w:marBottom w:val="0"/>
          <w:divBdr>
            <w:top w:val="none" w:sz="0" w:space="0" w:color="auto"/>
            <w:left w:val="none" w:sz="0" w:space="0" w:color="auto"/>
            <w:bottom w:val="none" w:sz="0" w:space="0" w:color="auto"/>
            <w:right w:val="none" w:sz="0" w:space="0" w:color="auto"/>
          </w:divBdr>
        </w:div>
        <w:div w:id="1299801498">
          <w:marLeft w:val="1166"/>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47405997">
      <w:bodyDiv w:val="1"/>
      <w:marLeft w:val="0"/>
      <w:marRight w:val="0"/>
      <w:marTop w:val="0"/>
      <w:marBottom w:val="0"/>
      <w:divBdr>
        <w:top w:val="none" w:sz="0" w:space="0" w:color="auto"/>
        <w:left w:val="none" w:sz="0" w:space="0" w:color="auto"/>
        <w:bottom w:val="none" w:sz="0" w:space="0" w:color="auto"/>
        <w:right w:val="none" w:sz="0" w:space="0" w:color="auto"/>
      </w:divBdr>
      <w:divsChild>
        <w:div w:id="1218663657">
          <w:marLeft w:val="547"/>
          <w:marRight w:val="0"/>
          <w:marTop w:val="200"/>
          <w:marBottom w:val="0"/>
          <w:divBdr>
            <w:top w:val="none" w:sz="0" w:space="0" w:color="auto"/>
            <w:left w:val="none" w:sz="0" w:space="0" w:color="auto"/>
            <w:bottom w:val="none" w:sz="0" w:space="0" w:color="auto"/>
            <w:right w:val="none" w:sz="0" w:space="0" w:color="auto"/>
          </w:divBdr>
        </w:div>
        <w:div w:id="1631086282">
          <w:marLeft w:val="547"/>
          <w:marRight w:val="0"/>
          <w:marTop w:val="200"/>
          <w:marBottom w:val="0"/>
          <w:divBdr>
            <w:top w:val="none" w:sz="0" w:space="0" w:color="auto"/>
            <w:left w:val="none" w:sz="0" w:space="0" w:color="auto"/>
            <w:bottom w:val="none" w:sz="0" w:space="0" w:color="auto"/>
            <w:right w:val="none" w:sz="0" w:space="0" w:color="auto"/>
          </w:divBdr>
        </w:div>
      </w:divsChild>
    </w:div>
    <w:div w:id="1861357244">
      <w:bodyDiv w:val="1"/>
      <w:marLeft w:val="0"/>
      <w:marRight w:val="0"/>
      <w:marTop w:val="0"/>
      <w:marBottom w:val="0"/>
      <w:divBdr>
        <w:top w:val="none" w:sz="0" w:space="0" w:color="auto"/>
        <w:left w:val="none" w:sz="0" w:space="0" w:color="auto"/>
        <w:bottom w:val="none" w:sz="0" w:space="0" w:color="auto"/>
        <w:right w:val="none" w:sz="0" w:space="0" w:color="auto"/>
      </w:divBdr>
      <w:divsChild>
        <w:div w:id="915280732">
          <w:marLeft w:val="360"/>
          <w:marRight w:val="0"/>
          <w:marTop w:val="200"/>
          <w:marBottom w:val="0"/>
          <w:divBdr>
            <w:top w:val="none" w:sz="0" w:space="0" w:color="auto"/>
            <w:left w:val="none" w:sz="0" w:space="0" w:color="auto"/>
            <w:bottom w:val="none" w:sz="0" w:space="0" w:color="auto"/>
            <w:right w:val="none" w:sz="0" w:space="0" w:color="auto"/>
          </w:divBdr>
        </w:div>
        <w:div w:id="378406669">
          <w:marLeft w:val="360"/>
          <w:marRight w:val="0"/>
          <w:marTop w:val="200"/>
          <w:marBottom w:val="0"/>
          <w:divBdr>
            <w:top w:val="none" w:sz="0" w:space="0" w:color="auto"/>
            <w:left w:val="none" w:sz="0" w:space="0" w:color="auto"/>
            <w:bottom w:val="none" w:sz="0" w:space="0" w:color="auto"/>
            <w:right w:val="none" w:sz="0" w:space="0" w:color="auto"/>
          </w:divBdr>
        </w:div>
        <w:div w:id="287244828">
          <w:marLeft w:val="360"/>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7404081">
      <w:bodyDiv w:val="1"/>
      <w:marLeft w:val="0"/>
      <w:marRight w:val="0"/>
      <w:marTop w:val="0"/>
      <w:marBottom w:val="0"/>
      <w:divBdr>
        <w:top w:val="none" w:sz="0" w:space="0" w:color="auto"/>
        <w:left w:val="none" w:sz="0" w:space="0" w:color="auto"/>
        <w:bottom w:val="none" w:sz="0" w:space="0" w:color="auto"/>
        <w:right w:val="none" w:sz="0" w:space="0" w:color="auto"/>
      </w:divBdr>
      <w:divsChild>
        <w:div w:id="2033190670">
          <w:marLeft w:val="547"/>
          <w:marRight w:val="0"/>
          <w:marTop w:val="200"/>
          <w:marBottom w:val="0"/>
          <w:divBdr>
            <w:top w:val="none" w:sz="0" w:space="0" w:color="auto"/>
            <w:left w:val="none" w:sz="0" w:space="0" w:color="auto"/>
            <w:bottom w:val="none" w:sz="0" w:space="0" w:color="auto"/>
            <w:right w:val="none" w:sz="0" w:space="0" w:color="auto"/>
          </w:divBdr>
        </w:div>
        <w:div w:id="872039897">
          <w:marLeft w:val="547"/>
          <w:marRight w:val="0"/>
          <w:marTop w:val="200"/>
          <w:marBottom w:val="0"/>
          <w:divBdr>
            <w:top w:val="none" w:sz="0" w:space="0" w:color="auto"/>
            <w:left w:val="none" w:sz="0" w:space="0" w:color="auto"/>
            <w:bottom w:val="none" w:sz="0" w:space="0" w:color="auto"/>
            <w:right w:val="none" w:sz="0" w:space="0" w:color="auto"/>
          </w:divBdr>
        </w:div>
        <w:div w:id="2119982943">
          <w:marLeft w:val="547"/>
          <w:marRight w:val="0"/>
          <w:marTop w:val="200"/>
          <w:marBottom w:val="0"/>
          <w:divBdr>
            <w:top w:val="none" w:sz="0" w:space="0" w:color="auto"/>
            <w:left w:val="none" w:sz="0" w:space="0" w:color="auto"/>
            <w:bottom w:val="none" w:sz="0" w:space="0" w:color="auto"/>
            <w:right w:val="none" w:sz="0" w:space="0" w:color="auto"/>
          </w:divBdr>
        </w:div>
      </w:divsChild>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79509921">
      <w:bodyDiv w:val="1"/>
      <w:marLeft w:val="0"/>
      <w:marRight w:val="0"/>
      <w:marTop w:val="0"/>
      <w:marBottom w:val="0"/>
      <w:divBdr>
        <w:top w:val="none" w:sz="0" w:space="0" w:color="auto"/>
        <w:left w:val="none" w:sz="0" w:space="0" w:color="auto"/>
        <w:bottom w:val="none" w:sz="0" w:space="0" w:color="auto"/>
        <w:right w:val="none" w:sz="0" w:space="0" w:color="auto"/>
      </w:divBdr>
      <w:divsChild>
        <w:div w:id="2090614063">
          <w:marLeft w:val="547"/>
          <w:marRight w:val="0"/>
          <w:marTop w:val="200"/>
          <w:marBottom w:val="0"/>
          <w:divBdr>
            <w:top w:val="none" w:sz="0" w:space="0" w:color="auto"/>
            <w:left w:val="none" w:sz="0" w:space="0" w:color="auto"/>
            <w:bottom w:val="none" w:sz="0" w:space="0" w:color="auto"/>
            <w:right w:val="none" w:sz="0" w:space="0" w:color="auto"/>
          </w:divBdr>
        </w:div>
        <w:div w:id="405342316">
          <w:marLeft w:val="547"/>
          <w:marRight w:val="0"/>
          <w:marTop w:val="200"/>
          <w:marBottom w:val="0"/>
          <w:divBdr>
            <w:top w:val="none" w:sz="0" w:space="0" w:color="auto"/>
            <w:left w:val="none" w:sz="0" w:space="0" w:color="auto"/>
            <w:bottom w:val="none" w:sz="0" w:space="0" w:color="auto"/>
            <w:right w:val="none" w:sz="0" w:space="0" w:color="auto"/>
          </w:divBdr>
        </w:div>
        <w:div w:id="1108819295">
          <w:marLeft w:val="547"/>
          <w:marRight w:val="0"/>
          <w:marTop w:val="20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904296886">
      <w:bodyDiv w:val="1"/>
      <w:marLeft w:val="0"/>
      <w:marRight w:val="0"/>
      <w:marTop w:val="0"/>
      <w:marBottom w:val="0"/>
      <w:divBdr>
        <w:top w:val="none" w:sz="0" w:space="0" w:color="auto"/>
        <w:left w:val="none" w:sz="0" w:space="0" w:color="auto"/>
        <w:bottom w:val="none" w:sz="0" w:space="0" w:color="auto"/>
        <w:right w:val="none" w:sz="0" w:space="0" w:color="auto"/>
      </w:divBdr>
      <w:divsChild>
        <w:div w:id="1089618564">
          <w:marLeft w:val="547"/>
          <w:marRight w:val="0"/>
          <w:marTop w:val="200"/>
          <w:marBottom w:val="0"/>
          <w:divBdr>
            <w:top w:val="none" w:sz="0" w:space="0" w:color="auto"/>
            <w:left w:val="none" w:sz="0" w:space="0" w:color="auto"/>
            <w:bottom w:val="none" w:sz="0" w:space="0" w:color="auto"/>
            <w:right w:val="none" w:sz="0" w:space="0" w:color="auto"/>
          </w:divBdr>
        </w:div>
        <w:div w:id="43263345">
          <w:marLeft w:val="547"/>
          <w:marRight w:val="0"/>
          <w:marTop w:val="200"/>
          <w:marBottom w:val="0"/>
          <w:divBdr>
            <w:top w:val="none" w:sz="0" w:space="0" w:color="auto"/>
            <w:left w:val="none" w:sz="0" w:space="0" w:color="auto"/>
            <w:bottom w:val="none" w:sz="0" w:space="0" w:color="auto"/>
            <w:right w:val="none" w:sz="0" w:space="0" w:color="auto"/>
          </w:divBdr>
        </w:div>
        <w:div w:id="1309045771">
          <w:marLeft w:val="547"/>
          <w:marRight w:val="0"/>
          <w:marTop w:val="200"/>
          <w:marBottom w:val="0"/>
          <w:divBdr>
            <w:top w:val="none" w:sz="0" w:space="0" w:color="auto"/>
            <w:left w:val="none" w:sz="0" w:space="0" w:color="auto"/>
            <w:bottom w:val="none" w:sz="0" w:space="0" w:color="auto"/>
            <w:right w:val="none" w:sz="0" w:space="0" w:color="auto"/>
          </w:divBdr>
        </w:div>
        <w:div w:id="776096603">
          <w:marLeft w:val="547"/>
          <w:marRight w:val="0"/>
          <w:marTop w:val="200"/>
          <w:marBottom w:val="0"/>
          <w:divBdr>
            <w:top w:val="none" w:sz="0" w:space="0" w:color="auto"/>
            <w:left w:val="none" w:sz="0" w:space="0" w:color="auto"/>
            <w:bottom w:val="none" w:sz="0" w:space="0" w:color="auto"/>
            <w:right w:val="none" w:sz="0" w:space="0" w:color="auto"/>
          </w:divBdr>
        </w:div>
      </w:divsChild>
    </w:div>
    <w:div w:id="1904635626">
      <w:bodyDiv w:val="1"/>
      <w:marLeft w:val="0"/>
      <w:marRight w:val="0"/>
      <w:marTop w:val="0"/>
      <w:marBottom w:val="0"/>
      <w:divBdr>
        <w:top w:val="none" w:sz="0" w:space="0" w:color="auto"/>
        <w:left w:val="none" w:sz="0" w:space="0" w:color="auto"/>
        <w:bottom w:val="none" w:sz="0" w:space="0" w:color="auto"/>
        <w:right w:val="none" w:sz="0" w:space="0" w:color="auto"/>
      </w:divBdr>
      <w:divsChild>
        <w:div w:id="1207336481">
          <w:marLeft w:val="547"/>
          <w:marRight w:val="0"/>
          <w:marTop w:val="200"/>
          <w:marBottom w:val="0"/>
          <w:divBdr>
            <w:top w:val="none" w:sz="0" w:space="0" w:color="auto"/>
            <w:left w:val="none" w:sz="0" w:space="0" w:color="auto"/>
            <w:bottom w:val="none" w:sz="0" w:space="0" w:color="auto"/>
            <w:right w:val="none" w:sz="0" w:space="0" w:color="auto"/>
          </w:divBdr>
        </w:div>
        <w:div w:id="1016734125">
          <w:marLeft w:val="547"/>
          <w:marRight w:val="0"/>
          <w:marTop w:val="200"/>
          <w:marBottom w:val="0"/>
          <w:divBdr>
            <w:top w:val="none" w:sz="0" w:space="0" w:color="auto"/>
            <w:left w:val="none" w:sz="0" w:space="0" w:color="auto"/>
            <w:bottom w:val="none" w:sz="0" w:space="0" w:color="auto"/>
            <w:right w:val="none" w:sz="0" w:space="0" w:color="auto"/>
          </w:divBdr>
        </w:div>
        <w:div w:id="433211677">
          <w:marLeft w:val="547"/>
          <w:marRight w:val="0"/>
          <w:marTop w:val="200"/>
          <w:marBottom w:val="0"/>
          <w:divBdr>
            <w:top w:val="none" w:sz="0" w:space="0" w:color="auto"/>
            <w:left w:val="none" w:sz="0" w:space="0" w:color="auto"/>
            <w:bottom w:val="none" w:sz="0" w:space="0" w:color="auto"/>
            <w:right w:val="none" w:sz="0" w:space="0" w:color="auto"/>
          </w:divBdr>
        </w:div>
        <w:div w:id="1289438166">
          <w:marLeft w:val="547"/>
          <w:marRight w:val="0"/>
          <w:marTop w:val="200"/>
          <w:marBottom w:val="0"/>
          <w:divBdr>
            <w:top w:val="none" w:sz="0" w:space="0" w:color="auto"/>
            <w:left w:val="none" w:sz="0" w:space="0" w:color="auto"/>
            <w:bottom w:val="none" w:sz="0" w:space="0" w:color="auto"/>
            <w:right w:val="none" w:sz="0" w:space="0" w:color="auto"/>
          </w:divBdr>
        </w:div>
        <w:div w:id="1903370982">
          <w:marLeft w:val="547"/>
          <w:marRight w:val="0"/>
          <w:marTop w:val="200"/>
          <w:marBottom w:val="0"/>
          <w:divBdr>
            <w:top w:val="none" w:sz="0" w:space="0" w:color="auto"/>
            <w:left w:val="none" w:sz="0" w:space="0" w:color="auto"/>
            <w:bottom w:val="none" w:sz="0" w:space="0" w:color="auto"/>
            <w:right w:val="none" w:sz="0" w:space="0" w:color="auto"/>
          </w:divBdr>
        </w:div>
        <w:div w:id="821001323">
          <w:marLeft w:val="547"/>
          <w:marRight w:val="0"/>
          <w:marTop w:val="200"/>
          <w:marBottom w:val="0"/>
          <w:divBdr>
            <w:top w:val="none" w:sz="0" w:space="0" w:color="auto"/>
            <w:left w:val="none" w:sz="0" w:space="0" w:color="auto"/>
            <w:bottom w:val="none" w:sz="0" w:space="0" w:color="auto"/>
            <w:right w:val="none" w:sz="0" w:space="0" w:color="auto"/>
          </w:divBdr>
        </w:div>
        <w:div w:id="1395740867">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56978570">
      <w:bodyDiv w:val="1"/>
      <w:marLeft w:val="0"/>
      <w:marRight w:val="0"/>
      <w:marTop w:val="0"/>
      <w:marBottom w:val="0"/>
      <w:divBdr>
        <w:top w:val="none" w:sz="0" w:space="0" w:color="auto"/>
        <w:left w:val="none" w:sz="0" w:space="0" w:color="auto"/>
        <w:bottom w:val="none" w:sz="0" w:space="0" w:color="auto"/>
        <w:right w:val="none" w:sz="0" w:space="0" w:color="auto"/>
      </w:divBdr>
      <w:divsChild>
        <w:div w:id="194732838">
          <w:marLeft w:val="547"/>
          <w:marRight w:val="0"/>
          <w:marTop w:val="200"/>
          <w:marBottom w:val="0"/>
          <w:divBdr>
            <w:top w:val="none" w:sz="0" w:space="0" w:color="auto"/>
            <w:left w:val="none" w:sz="0" w:space="0" w:color="auto"/>
            <w:bottom w:val="none" w:sz="0" w:space="0" w:color="auto"/>
            <w:right w:val="none" w:sz="0" w:space="0" w:color="auto"/>
          </w:divBdr>
        </w:div>
        <w:div w:id="955716638">
          <w:marLeft w:val="547"/>
          <w:marRight w:val="0"/>
          <w:marTop w:val="200"/>
          <w:marBottom w:val="0"/>
          <w:divBdr>
            <w:top w:val="none" w:sz="0" w:space="0" w:color="auto"/>
            <w:left w:val="none" w:sz="0" w:space="0" w:color="auto"/>
            <w:bottom w:val="none" w:sz="0" w:space="0" w:color="auto"/>
            <w:right w:val="none" w:sz="0" w:space="0" w:color="auto"/>
          </w:divBdr>
        </w:div>
        <w:div w:id="172573650">
          <w:marLeft w:val="547"/>
          <w:marRight w:val="0"/>
          <w:marTop w:val="200"/>
          <w:marBottom w:val="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4262656">
      <w:bodyDiv w:val="1"/>
      <w:marLeft w:val="0"/>
      <w:marRight w:val="0"/>
      <w:marTop w:val="0"/>
      <w:marBottom w:val="0"/>
      <w:divBdr>
        <w:top w:val="none" w:sz="0" w:space="0" w:color="auto"/>
        <w:left w:val="none" w:sz="0" w:space="0" w:color="auto"/>
        <w:bottom w:val="none" w:sz="0" w:space="0" w:color="auto"/>
        <w:right w:val="none" w:sz="0" w:space="0" w:color="auto"/>
      </w:divBdr>
      <w:divsChild>
        <w:div w:id="1093821555">
          <w:marLeft w:val="547"/>
          <w:marRight w:val="0"/>
          <w:marTop w:val="200"/>
          <w:marBottom w:val="0"/>
          <w:divBdr>
            <w:top w:val="none" w:sz="0" w:space="0" w:color="auto"/>
            <w:left w:val="none" w:sz="0" w:space="0" w:color="auto"/>
            <w:bottom w:val="none" w:sz="0" w:space="0" w:color="auto"/>
            <w:right w:val="none" w:sz="0" w:space="0" w:color="auto"/>
          </w:divBdr>
        </w:div>
        <w:div w:id="386996758">
          <w:marLeft w:val="547"/>
          <w:marRight w:val="0"/>
          <w:marTop w:val="200"/>
          <w:marBottom w:val="0"/>
          <w:divBdr>
            <w:top w:val="none" w:sz="0" w:space="0" w:color="auto"/>
            <w:left w:val="none" w:sz="0" w:space="0" w:color="auto"/>
            <w:bottom w:val="none" w:sz="0" w:space="0" w:color="auto"/>
            <w:right w:val="none" w:sz="0" w:space="0" w:color="auto"/>
          </w:divBdr>
        </w:div>
        <w:div w:id="1447695786">
          <w:marLeft w:val="547"/>
          <w:marRight w:val="0"/>
          <w:marTop w:val="200"/>
          <w:marBottom w:val="0"/>
          <w:divBdr>
            <w:top w:val="none" w:sz="0" w:space="0" w:color="auto"/>
            <w:left w:val="none" w:sz="0" w:space="0" w:color="auto"/>
            <w:bottom w:val="none" w:sz="0" w:space="0" w:color="auto"/>
            <w:right w:val="none" w:sz="0" w:space="0" w:color="auto"/>
          </w:divBdr>
        </w:div>
        <w:div w:id="264730629">
          <w:marLeft w:val="547"/>
          <w:marRight w:val="0"/>
          <w:marTop w:val="20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49259632">
      <w:bodyDiv w:val="1"/>
      <w:marLeft w:val="0"/>
      <w:marRight w:val="0"/>
      <w:marTop w:val="0"/>
      <w:marBottom w:val="0"/>
      <w:divBdr>
        <w:top w:val="none" w:sz="0" w:space="0" w:color="auto"/>
        <w:left w:val="none" w:sz="0" w:space="0" w:color="auto"/>
        <w:bottom w:val="none" w:sz="0" w:space="0" w:color="auto"/>
        <w:right w:val="none" w:sz="0" w:space="0" w:color="auto"/>
      </w:divBdr>
      <w:divsChild>
        <w:div w:id="215900492">
          <w:marLeft w:val="547"/>
          <w:marRight w:val="0"/>
          <w:marTop w:val="200"/>
          <w:marBottom w:val="0"/>
          <w:divBdr>
            <w:top w:val="none" w:sz="0" w:space="0" w:color="auto"/>
            <w:left w:val="none" w:sz="0" w:space="0" w:color="auto"/>
            <w:bottom w:val="none" w:sz="0" w:space="0" w:color="auto"/>
            <w:right w:val="none" w:sz="0" w:space="0" w:color="auto"/>
          </w:divBdr>
        </w:div>
        <w:div w:id="697853882">
          <w:marLeft w:val="547"/>
          <w:marRight w:val="0"/>
          <w:marTop w:val="200"/>
          <w:marBottom w:val="0"/>
          <w:divBdr>
            <w:top w:val="none" w:sz="0" w:space="0" w:color="auto"/>
            <w:left w:val="none" w:sz="0" w:space="0" w:color="auto"/>
            <w:bottom w:val="none" w:sz="0" w:space="0" w:color="auto"/>
            <w:right w:val="none" w:sz="0" w:space="0" w:color="auto"/>
          </w:divBdr>
        </w:div>
        <w:div w:id="1085761086">
          <w:marLeft w:val="547"/>
          <w:marRight w:val="0"/>
          <w:marTop w:val="20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61247046">
      <w:bodyDiv w:val="1"/>
      <w:marLeft w:val="0"/>
      <w:marRight w:val="0"/>
      <w:marTop w:val="0"/>
      <w:marBottom w:val="0"/>
      <w:divBdr>
        <w:top w:val="none" w:sz="0" w:space="0" w:color="auto"/>
        <w:left w:val="none" w:sz="0" w:space="0" w:color="auto"/>
        <w:bottom w:val="none" w:sz="0" w:space="0" w:color="auto"/>
        <w:right w:val="none" w:sz="0" w:space="0" w:color="auto"/>
      </w:divBdr>
      <w:divsChild>
        <w:div w:id="1836215647">
          <w:marLeft w:val="547"/>
          <w:marRight w:val="0"/>
          <w:marTop w:val="200"/>
          <w:marBottom w:val="0"/>
          <w:divBdr>
            <w:top w:val="none" w:sz="0" w:space="0" w:color="auto"/>
            <w:left w:val="none" w:sz="0" w:space="0" w:color="auto"/>
            <w:bottom w:val="none" w:sz="0" w:space="0" w:color="auto"/>
            <w:right w:val="none" w:sz="0" w:space="0" w:color="auto"/>
          </w:divBdr>
        </w:div>
        <w:div w:id="1915509429">
          <w:marLeft w:val="547"/>
          <w:marRight w:val="0"/>
          <w:marTop w:val="200"/>
          <w:marBottom w:val="0"/>
          <w:divBdr>
            <w:top w:val="none" w:sz="0" w:space="0" w:color="auto"/>
            <w:left w:val="none" w:sz="0" w:space="0" w:color="auto"/>
            <w:bottom w:val="none" w:sz="0" w:space="0" w:color="auto"/>
            <w:right w:val="none" w:sz="0" w:space="0" w:color="auto"/>
          </w:divBdr>
        </w:div>
        <w:div w:id="173611897">
          <w:marLeft w:val="547"/>
          <w:marRight w:val="0"/>
          <w:marTop w:val="200"/>
          <w:marBottom w:val="0"/>
          <w:divBdr>
            <w:top w:val="none" w:sz="0" w:space="0" w:color="auto"/>
            <w:left w:val="none" w:sz="0" w:space="0" w:color="auto"/>
            <w:bottom w:val="none" w:sz="0" w:space="0" w:color="auto"/>
            <w:right w:val="none" w:sz="0" w:space="0" w:color="auto"/>
          </w:divBdr>
        </w:div>
      </w:divsChild>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4276087">
      <w:bodyDiv w:val="1"/>
      <w:marLeft w:val="0"/>
      <w:marRight w:val="0"/>
      <w:marTop w:val="0"/>
      <w:marBottom w:val="0"/>
      <w:divBdr>
        <w:top w:val="none" w:sz="0" w:space="0" w:color="auto"/>
        <w:left w:val="none" w:sz="0" w:space="0" w:color="auto"/>
        <w:bottom w:val="none" w:sz="0" w:space="0" w:color="auto"/>
        <w:right w:val="none" w:sz="0" w:space="0" w:color="auto"/>
      </w:divBdr>
      <w:divsChild>
        <w:div w:id="370422520">
          <w:marLeft w:val="547"/>
          <w:marRight w:val="0"/>
          <w:marTop w:val="200"/>
          <w:marBottom w:val="0"/>
          <w:divBdr>
            <w:top w:val="none" w:sz="0" w:space="0" w:color="auto"/>
            <w:left w:val="none" w:sz="0" w:space="0" w:color="auto"/>
            <w:bottom w:val="none" w:sz="0" w:space="0" w:color="auto"/>
            <w:right w:val="none" w:sz="0" w:space="0" w:color="auto"/>
          </w:divBdr>
        </w:div>
        <w:div w:id="1008872808">
          <w:marLeft w:val="547"/>
          <w:marRight w:val="0"/>
          <w:marTop w:val="20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7119535">
      <w:bodyDiv w:val="1"/>
      <w:marLeft w:val="0"/>
      <w:marRight w:val="0"/>
      <w:marTop w:val="0"/>
      <w:marBottom w:val="0"/>
      <w:divBdr>
        <w:top w:val="none" w:sz="0" w:space="0" w:color="auto"/>
        <w:left w:val="none" w:sz="0" w:space="0" w:color="auto"/>
        <w:bottom w:val="none" w:sz="0" w:space="0" w:color="auto"/>
        <w:right w:val="none" w:sz="0" w:space="0" w:color="auto"/>
      </w:divBdr>
      <w:divsChild>
        <w:div w:id="601453119">
          <w:marLeft w:val="547"/>
          <w:marRight w:val="0"/>
          <w:marTop w:val="200"/>
          <w:marBottom w:val="0"/>
          <w:divBdr>
            <w:top w:val="none" w:sz="0" w:space="0" w:color="auto"/>
            <w:left w:val="none" w:sz="0" w:space="0" w:color="auto"/>
            <w:bottom w:val="none" w:sz="0" w:space="0" w:color="auto"/>
            <w:right w:val="none" w:sz="0" w:space="0" w:color="auto"/>
          </w:divBdr>
        </w:div>
        <w:div w:id="166098064">
          <w:marLeft w:val="547"/>
          <w:marRight w:val="0"/>
          <w:marTop w:val="200"/>
          <w:marBottom w:val="0"/>
          <w:divBdr>
            <w:top w:val="none" w:sz="0" w:space="0" w:color="auto"/>
            <w:left w:val="none" w:sz="0" w:space="0" w:color="auto"/>
            <w:bottom w:val="none" w:sz="0" w:space="0" w:color="auto"/>
            <w:right w:val="none" w:sz="0" w:space="0" w:color="auto"/>
          </w:divBdr>
        </w:div>
        <w:div w:id="1874464849">
          <w:marLeft w:val="547"/>
          <w:marRight w:val="0"/>
          <w:marTop w:val="200"/>
          <w:marBottom w:val="0"/>
          <w:divBdr>
            <w:top w:val="none" w:sz="0" w:space="0" w:color="auto"/>
            <w:left w:val="none" w:sz="0" w:space="0" w:color="auto"/>
            <w:bottom w:val="none" w:sz="0" w:space="0" w:color="auto"/>
            <w:right w:val="none" w:sz="0" w:space="0" w:color="auto"/>
          </w:divBdr>
        </w:div>
        <w:div w:id="52655609">
          <w:marLeft w:val="547"/>
          <w:marRight w:val="0"/>
          <w:marTop w:val="200"/>
          <w:marBottom w:val="0"/>
          <w:divBdr>
            <w:top w:val="none" w:sz="0" w:space="0" w:color="auto"/>
            <w:left w:val="none" w:sz="0" w:space="0" w:color="auto"/>
            <w:bottom w:val="none" w:sz="0" w:space="0" w:color="auto"/>
            <w:right w:val="none" w:sz="0" w:space="0" w:color="auto"/>
          </w:divBdr>
        </w:div>
      </w:divsChild>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C120F4-5E60-41EA-9825-B52739240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377</TotalTime>
  <Pages>16</Pages>
  <Words>2555</Words>
  <Characters>14570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212</cp:revision>
  <dcterms:created xsi:type="dcterms:W3CDTF">2021-01-06T11:34:00Z</dcterms:created>
  <dcterms:modified xsi:type="dcterms:W3CDTF">2024-09-05T06:16:00Z</dcterms:modified>
</cp:coreProperties>
</file>