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346BD1" w:rsidP="00495E50">
      <w:pPr>
        <w:spacing w:line="360" w:lineRule="auto"/>
        <w:rPr>
          <w:rFonts w:ascii="Times New Roman" w:hAnsi="Times New Roman" w:cs="Times New Roman"/>
          <w:b/>
          <w:sz w:val="28"/>
          <w:szCs w:val="28"/>
        </w:rPr>
      </w:pPr>
      <w:r w:rsidRPr="00346BD1">
        <w:rPr>
          <w:rFonts w:ascii="Times New Roman" w:hAnsi="Times New Roman" w:cs="Times New Roman"/>
          <w:b/>
          <w:bCs/>
          <w:sz w:val="48"/>
          <w:szCs w:val="48"/>
        </w:rPr>
        <w:t>Cloud Computing for Rural Banking Project</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346BD1" w:rsidRDefault="00346BD1" w:rsidP="00346BD1">
      <w:pPr>
        <w:numPr>
          <w:ilvl w:val="0"/>
          <w:numId w:val="13"/>
        </w:numPr>
        <w:spacing w:line="360" w:lineRule="auto"/>
        <w:jc w:val="both"/>
        <w:rPr>
          <w:rFonts w:ascii="Times New Roman" w:hAnsi="Times New Roman" w:cs="Times New Roman"/>
          <w:sz w:val="28"/>
          <w:szCs w:val="28"/>
          <w:lang w:val="en-IN"/>
        </w:rPr>
      </w:pPr>
      <w:r w:rsidRPr="00346BD1">
        <w:rPr>
          <w:rFonts w:ascii="Times New Roman" w:hAnsi="Times New Roman" w:cs="Times New Roman"/>
          <w:sz w:val="28"/>
          <w:szCs w:val="28"/>
        </w:rPr>
        <w:t>Cloud computing technology will bring to banks such advantages as cost savings, enhanced data processing capacity and improved quality of financial services. To further promote the application of cloud computing in the banking industry, the first and foremost task is to solve the security problem.</w:t>
      </w:r>
    </w:p>
    <w:p w:rsidR="00000000" w:rsidRPr="00346BD1" w:rsidRDefault="00346BD1" w:rsidP="00346BD1">
      <w:pPr>
        <w:numPr>
          <w:ilvl w:val="0"/>
          <w:numId w:val="13"/>
        </w:numPr>
        <w:spacing w:line="360" w:lineRule="auto"/>
        <w:jc w:val="both"/>
        <w:rPr>
          <w:rFonts w:ascii="Times New Roman" w:hAnsi="Times New Roman" w:cs="Times New Roman"/>
          <w:sz w:val="28"/>
          <w:szCs w:val="28"/>
          <w:lang w:val="en-IN"/>
        </w:rPr>
      </w:pPr>
      <w:r w:rsidRPr="00346BD1">
        <w:rPr>
          <w:rFonts w:ascii="Times New Roman" w:hAnsi="Times New Roman" w:cs="Times New Roman"/>
          <w:sz w:val="28"/>
          <w:szCs w:val="28"/>
        </w:rPr>
        <w:t xml:space="preserve"> Judging from the commercial banks, cloud computing should be applied step-by-step, gradually moving from the peripheral business to the core business. For large banks, to build their own private cloud is the appropriate way into the financial cloud. </w:t>
      </w:r>
    </w:p>
    <w:p w:rsidR="00000000" w:rsidRPr="00346BD1" w:rsidRDefault="00346BD1" w:rsidP="00346BD1">
      <w:pPr>
        <w:numPr>
          <w:ilvl w:val="0"/>
          <w:numId w:val="13"/>
        </w:numPr>
        <w:spacing w:line="360" w:lineRule="auto"/>
        <w:jc w:val="both"/>
        <w:rPr>
          <w:rFonts w:ascii="Times New Roman" w:hAnsi="Times New Roman" w:cs="Times New Roman"/>
          <w:sz w:val="28"/>
          <w:szCs w:val="28"/>
          <w:lang w:val="en-IN"/>
        </w:rPr>
      </w:pPr>
      <w:r w:rsidRPr="00346BD1">
        <w:rPr>
          <w:rFonts w:ascii="Times New Roman" w:hAnsi="Times New Roman" w:cs="Times New Roman"/>
          <w:sz w:val="28"/>
          <w:szCs w:val="28"/>
        </w:rPr>
        <w:t>For small banks, using the cloud service provider's public financial cloud can quickly support the development of their business, and effectively bridge the information divide.</w:t>
      </w:r>
    </w:p>
    <w:p w:rsidR="006310CD" w:rsidRPr="003F7CA5" w:rsidRDefault="003F7CA5" w:rsidP="00442692">
      <w:pPr>
        <w:numPr>
          <w:ilvl w:val="0"/>
          <w:numId w:val="13"/>
        </w:numPr>
        <w:spacing w:line="360" w:lineRule="auto"/>
        <w:jc w:val="both"/>
        <w:rPr>
          <w:rFonts w:ascii="Times New Roman" w:hAnsi="Times New Roman" w:cs="Times New Roman"/>
          <w:sz w:val="28"/>
          <w:szCs w:val="28"/>
          <w:lang w:val="en-IN"/>
        </w:rPr>
      </w:pPr>
      <w:r w:rsidRPr="003F7CA5">
        <w:rPr>
          <w:rFonts w:ascii="Times New Roman" w:hAnsi="Times New Roman" w:cs="Times New Roman"/>
          <w:sz w:val="28"/>
          <w:szCs w:val="28"/>
        </w:rPr>
        <w:lastRenderedPageBreak/>
        <w:t xml:space="preserve"> </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proofErr w:type="gramStart"/>
      <w:r w:rsidRPr="00346BD1">
        <w:rPr>
          <w:rFonts w:ascii="Times New Roman" w:eastAsia="AdvGulliv-R" w:hAnsi="Times New Roman" w:cs="Times New Roman"/>
          <w:sz w:val="28"/>
          <w:szCs w:val="28"/>
        </w:rPr>
        <w:lastRenderedPageBreak/>
        <w:t>rural</w:t>
      </w:r>
      <w:proofErr w:type="gramEnd"/>
      <w:r w:rsidRPr="00346BD1">
        <w:rPr>
          <w:rFonts w:ascii="Times New Roman" w:eastAsia="AdvGulliv-R" w:hAnsi="Times New Roman" w:cs="Times New Roman"/>
          <w:sz w:val="28"/>
          <w:szCs w:val="28"/>
        </w:rPr>
        <w:t xml:space="preserve"> banking project is to enhance accessibility and convenience for customers by providing robust online and mobile banking solutions, ensuring that users in remote areas can manage their finances with ease. </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r w:rsidRPr="00346BD1">
        <w:rPr>
          <w:rFonts w:ascii="Times New Roman" w:eastAsia="AdvGulliv-R" w:hAnsi="Times New Roman" w:cs="Times New Roman"/>
          <w:sz w:val="28"/>
          <w:szCs w:val="28"/>
        </w:rPr>
        <w:t>By leveraging cloud technology, the project aims to significantly reduce costs associated with IT infrastructure and operations, while offering scalable and flexible resources that can adapt to varying demand levels.</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r w:rsidRPr="00346BD1">
        <w:rPr>
          <w:rFonts w:ascii="Times New Roman" w:eastAsia="AdvGulliv-R" w:hAnsi="Times New Roman" w:cs="Times New Roman"/>
          <w:sz w:val="28"/>
          <w:szCs w:val="28"/>
        </w:rPr>
        <w:t xml:space="preserve"> Improved security and compliance with regulatory standards are also critical goals, ensuring that sensitive financial data is protected and managed in accordance with legal requirements. The project seeks to enhance the overall customer experience through user-friendly digital interfaces, streamlined operations, and advanced data management capabilities, enabling data-driven decision-making and personalized services. </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r w:rsidRPr="00346BD1">
        <w:rPr>
          <w:rFonts w:ascii="Times New Roman" w:eastAsia="AdvGulliv-R" w:hAnsi="Times New Roman" w:cs="Times New Roman"/>
          <w:sz w:val="28"/>
          <w:szCs w:val="28"/>
        </w:rPr>
        <w:t>Additionally, robust disaster recovery and business continuity plans will be established to mitigate the impact of any potential disruptions. By adopting cloud technology, the project also aims to foster innovation and modernization in banking practices, improve operational efficiency, and support local economic development through greater financial inclusion and enhanced customer support.</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r w:rsidRPr="00346BD1">
        <w:rPr>
          <w:rFonts w:ascii="Times New Roman" w:eastAsia="AdvGulliv-R" w:hAnsi="Times New Roman" w:cs="Times New Roman"/>
          <w:sz w:val="28"/>
          <w:szCs w:val="28"/>
        </w:rPr>
        <w:t xml:space="preserve">With the development of computing technology and business model innovation, cloud computing has become an important part of the new generation of IT change. The emergence of cloud computing makes various industries participate in the applications of that technology, and the banking sector is naturally no exception. </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r w:rsidRPr="00346BD1">
        <w:rPr>
          <w:rFonts w:ascii="Times New Roman" w:eastAsia="AdvGulliv-R" w:hAnsi="Times New Roman" w:cs="Times New Roman"/>
          <w:sz w:val="28"/>
          <w:szCs w:val="28"/>
        </w:rPr>
        <w:t xml:space="preserve">At present, more and more banks have begun to consider </w:t>
      </w:r>
      <w:proofErr w:type="gramStart"/>
      <w:r w:rsidRPr="00346BD1">
        <w:rPr>
          <w:rFonts w:ascii="Times New Roman" w:eastAsia="AdvGulliv-R" w:hAnsi="Times New Roman" w:cs="Times New Roman"/>
          <w:sz w:val="28"/>
          <w:szCs w:val="28"/>
        </w:rPr>
        <w:t>migrating</w:t>
      </w:r>
      <w:proofErr w:type="gramEnd"/>
      <w:r w:rsidRPr="00346BD1">
        <w:rPr>
          <w:rFonts w:ascii="Times New Roman" w:eastAsia="AdvGulliv-R" w:hAnsi="Times New Roman" w:cs="Times New Roman"/>
          <w:sz w:val="28"/>
          <w:szCs w:val="28"/>
        </w:rPr>
        <w:t xml:space="preserve"> their traditional IT infrastructures to cloud computing solutions. For banks, cloud </w:t>
      </w:r>
      <w:r w:rsidRPr="00346BD1">
        <w:rPr>
          <w:rFonts w:ascii="Times New Roman" w:eastAsia="AdvGulliv-R" w:hAnsi="Times New Roman" w:cs="Times New Roman"/>
          <w:sz w:val="28"/>
          <w:szCs w:val="28"/>
        </w:rPr>
        <w:lastRenderedPageBreak/>
        <w:t xml:space="preserve">computing solutions have made the maintenance and use of information system infrastructures to the greatest degree of simplification. </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r w:rsidRPr="00346BD1">
        <w:rPr>
          <w:rFonts w:ascii="Times New Roman" w:eastAsia="AdvGulliv-R" w:hAnsi="Times New Roman" w:cs="Times New Roman"/>
          <w:sz w:val="28"/>
          <w:szCs w:val="28"/>
        </w:rPr>
        <w:t>But at the present stage, they also bring a certain degree of challenge to banks in terms of data security, business continuity, and so on.</w:t>
      </w:r>
    </w:p>
    <w:p w:rsidR="00000000" w:rsidRPr="00346BD1" w:rsidRDefault="00346BD1" w:rsidP="00346BD1">
      <w:pPr>
        <w:numPr>
          <w:ilvl w:val="0"/>
          <w:numId w:val="5"/>
        </w:numPr>
        <w:spacing w:line="360" w:lineRule="auto"/>
        <w:jc w:val="both"/>
        <w:rPr>
          <w:rFonts w:ascii="Times New Roman" w:eastAsia="AdvGulliv-R" w:hAnsi="Times New Roman" w:cs="Times New Roman"/>
          <w:sz w:val="28"/>
          <w:szCs w:val="28"/>
          <w:lang w:val="en-IN"/>
        </w:rPr>
      </w:pPr>
      <w:r w:rsidRPr="00346BD1">
        <w:rPr>
          <w:rFonts w:ascii="Times New Roman" w:eastAsia="AdvGulliv-R" w:hAnsi="Times New Roman" w:cs="Times New Roman"/>
          <w:sz w:val="28"/>
          <w:szCs w:val="28"/>
        </w:rPr>
        <w:t xml:space="preserve"> Once these challenges can be resolved properly, cloud computing will be further promoted in the banking industry. In the future, banks may take advantage of cloud computing to create different business models, and give customers a whole new experience of the financial services.</w:t>
      </w:r>
    </w:p>
    <w:p w:rsidR="00AF3EC2" w:rsidRPr="00D16D09" w:rsidRDefault="00AF3EC2" w:rsidP="00442692">
      <w:pPr>
        <w:numPr>
          <w:ilvl w:val="0"/>
          <w:numId w:val="5"/>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346BD1" w:rsidRDefault="00346BD1" w:rsidP="00346BD1">
      <w:pPr>
        <w:numPr>
          <w:ilvl w:val="0"/>
          <w:numId w:val="27"/>
        </w:numPr>
        <w:autoSpaceDE w:val="0"/>
        <w:autoSpaceDN w:val="0"/>
        <w:adjustRightInd w:val="0"/>
        <w:spacing w:after="0" w:line="360" w:lineRule="auto"/>
        <w:jc w:val="both"/>
        <w:rPr>
          <w:rFonts w:ascii="Times New Roman" w:hAnsi="Times New Roman" w:cs="Times New Roman"/>
          <w:sz w:val="28"/>
          <w:szCs w:val="28"/>
          <w:lang w:val="en-IN"/>
        </w:rPr>
      </w:pPr>
      <w:r w:rsidRPr="00346BD1">
        <w:rPr>
          <w:rFonts w:ascii="Times New Roman" w:hAnsi="Times New Roman" w:cs="Times New Roman"/>
          <w:sz w:val="28"/>
          <w:szCs w:val="28"/>
        </w:rPr>
        <w:t>Many rural banks operate with limited IT infrastructure, using legacy systems that are often cumbersome and difficult to update. Transactions are frequently processed through paper-based methods or basic electronic systems, which can lead to inefficiencies and delays.</w:t>
      </w:r>
    </w:p>
    <w:p w:rsidR="00000000" w:rsidRPr="00346BD1" w:rsidRDefault="00346BD1" w:rsidP="00346BD1">
      <w:pPr>
        <w:numPr>
          <w:ilvl w:val="0"/>
          <w:numId w:val="27"/>
        </w:numPr>
        <w:autoSpaceDE w:val="0"/>
        <w:autoSpaceDN w:val="0"/>
        <w:adjustRightInd w:val="0"/>
        <w:spacing w:after="0" w:line="360" w:lineRule="auto"/>
        <w:jc w:val="both"/>
        <w:rPr>
          <w:rFonts w:ascii="Times New Roman" w:hAnsi="Times New Roman" w:cs="Times New Roman"/>
          <w:sz w:val="28"/>
          <w:szCs w:val="28"/>
          <w:lang w:val="en-IN"/>
        </w:rPr>
      </w:pPr>
      <w:r w:rsidRPr="00346BD1">
        <w:rPr>
          <w:rFonts w:ascii="Times New Roman" w:hAnsi="Times New Roman" w:cs="Times New Roman"/>
          <w:sz w:val="28"/>
          <w:szCs w:val="28"/>
        </w:rPr>
        <w:t xml:space="preserve"> Customer interactions often </w:t>
      </w:r>
      <w:proofErr w:type="gramStart"/>
      <w:r w:rsidRPr="00346BD1">
        <w:rPr>
          <w:rFonts w:ascii="Times New Roman" w:hAnsi="Times New Roman" w:cs="Times New Roman"/>
          <w:sz w:val="28"/>
          <w:szCs w:val="28"/>
        </w:rPr>
        <w:t>occur</w:t>
      </w:r>
      <w:proofErr w:type="gramEnd"/>
      <w:r w:rsidRPr="00346BD1">
        <w:rPr>
          <w:rFonts w:ascii="Times New Roman" w:hAnsi="Times New Roman" w:cs="Times New Roman"/>
          <w:sz w:val="28"/>
          <w:szCs w:val="28"/>
        </w:rPr>
        <w:t xml:space="preserve"> in-person at physical branches, which may be sparse and not easily accessible to those in remote areas. The lack of advanced digital banking solutions means that services such as online and </w:t>
      </w:r>
      <w:r w:rsidRPr="00346BD1">
        <w:rPr>
          <w:rFonts w:ascii="Times New Roman" w:hAnsi="Times New Roman" w:cs="Times New Roman"/>
          <w:sz w:val="28"/>
          <w:szCs w:val="28"/>
        </w:rPr>
        <w:lastRenderedPageBreak/>
        <w:t xml:space="preserve">mobile banking are often unavailable, limiting customers' ability to manage their accounts conveniently. </w:t>
      </w:r>
    </w:p>
    <w:p w:rsidR="00000000" w:rsidRPr="00346BD1" w:rsidRDefault="00346BD1" w:rsidP="00346BD1">
      <w:pPr>
        <w:numPr>
          <w:ilvl w:val="0"/>
          <w:numId w:val="27"/>
        </w:numPr>
        <w:autoSpaceDE w:val="0"/>
        <w:autoSpaceDN w:val="0"/>
        <w:adjustRightInd w:val="0"/>
        <w:spacing w:after="0" w:line="360" w:lineRule="auto"/>
        <w:jc w:val="both"/>
        <w:rPr>
          <w:rFonts w:ascii="Times New Roman" w:hAnsi="Times New Roman" w:cs="Times New Roman"/>
          <w:sz w:val="28"/>
          <w:szCs w:val="28"/>
          <w:lang w:val="en-IN"/>
        </w:rPr>
      </w:pPr>
      <w:r w:rsidRPr="00346BD1">
        <w:rPr>
          <w:rFonts w:ascii="Times New Roman" w:hAnsi="Times New Roman" w:cs="Times New Roman"/>
          <w:sz w:val="28"/>
          <w:szCs w:val="28"/>
        </w:rPr>
        <w:t>Additionally, security measures may be outdated, leaving sensitive financial data more vulnerable to breaches. The overall system can be characterized by its limited scalability and adaptability, posing challenges for rural banks in meeting the growing demands of their customers and staying competitive in the modern financial landscape.</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346BD1" w:rsidRDefault="00346BD1" w:rsidP="00346BD1">
      <w:pPr>
        <w:pStyle w:val="NormalWeb"/>
        <w:numPr>
          <w:ilvl w:val="0"/>
          <w:numId w:val="28"/>
        </w:numPr>
        <w:spacing w:before="0"/>
        <w:rPr>
          <w:bCs/>
          <w:sz w:val="28"/>
          <w:szCs w:val="28"/>
          <w:lang w:val="en-IN"/>
        </w:rPr>
      </w:pPr>
      <w:r w:rsidRPr="00346BD1">
        <w:rPr>
          <w:bCs/>
          <w:sz w:val="28"/>
          <w:szCs w:val="28"/>
        </w:rPr>
        <w:t>Data Security and Privacy Concerns: Storing sensitive financial data in the cloud raises concerns about data security and privacy. Rural banks may face challenges in ensuring that their cloud service providers comply with regulatory requirements and have robust security measures in place.</w:t>
      </w:r>
    </w:p>
    <w:p w:rsidR="00000000" w:rsidRPr="00346BD1" w:rsidRDefault="00346BD1" w:rsidP="00346BD1">
      <w:pPr>
        <w:pStyle w:val="NormalWeb"/>
        <w:numPr>
          <w:ilvl w:val="0"/>
          <w:numId w:val="28"/>
        </w:numPr>
        <w:spacing w:before="0"/>
        <w:rPr>
          <w:bCs/>
          <w:sz w:val="28"/>
          <w:szCs w:val="28"/>
          <w:lang w:val="en-IN"/>
        </w:rPr>
      </w:pPr>
      <w:r w:rsidRPr="00346BD1">
        <w:rPr>
          <w:bCs/>
          <w:sz w:val="28"/>
          <w:szCs w:val="28"/>
        </w:rPr>
        <w:t>Dependence on Service Providers: Relying on third-party cloud providers can be risky. If the provider experiences downtime, technical issues, or goes out of business, it can significantly impact the bank's operations.</w:t>
      </w:r>
    </w:p>
    <w:p w:rsidR="00000000" w:rsidRPr="00346BD1" w:rsidRDefault="00346BD1" w:rsidP="00346BD1">
      <w:pPr>
        <w:pStyle w:val="NormalWeb"/>
        <w:numPr>
          <w:ilvl w:val="0"/>
          <w:numId w:val="28"/>
        </w:numPr>
        <w:spacing w:before="0"/>
        <w:rPr>
          <w:bCs/>
          <w:sz w:val="28"/>
          <w:szCs w:val="28"/>
          <w:lang w:val="en-IN"/>
        </w:rPr>
      </w:pPr>
      <w:r w:rsidRPr="00346BD1">
        <w:rPr>
          <w:bCs/>
          <w:sz w:val="28"/>
          <w:szCs w:val="28"/>
        </w:rPr>
        <w:t>Compliance and Regulatory Challenges: Rural banks need to ensure that their cloud solutions comply with local and national regulations, which can be complex and vary by region. This might involve additional costs and administrative efforts.</w:t>
      </w:r>
    </w:p>
    <w:p w:rsidR="00000000" w:rsidRPr="00346BD1" w:rsidRDefault="00346BD1" w:rsidP="00346BD1">
      <w:pPr>
        <w:pStyle w:val="NormalWeb"/>
        <w:numPr>
          <w:ilvl w:val="0"/>
          <w:numId w:val="28"/>
        </w:numPr>
        <w:spacing w:before="0"/>
        <w:rPr>
          <w:bCs/>
          <w:sz w:val="28"/>
          <w:szCs w:val="28"/>
          <w:lang w:val="en-IN"/>
        </w:rPr>
      </w:pPr>
      <w:r w:rsidRPr="00346BD1">
        <w:rPr>
          <w:bCs/>
          <w:sz w:val="28"/>
          <w:szCs w:val="28"/>
        </w:rPr>
        <w:t>Cost Management: While cloud computing can be cost-effective, managing and predicting costs can be challenging. Unexpected charges or overuse of resources can lead to budget overruns, which might be a concern for rural banks with limited financial resources.</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72169D" w:rsidRDefault="0072169D" w:rsidP="0072169D">
      <w:pPr>
        <w:numPr>
          <w:ilvl w:val="0"/>
          <w:numId w:val="29"/>
        </w:numPr>
        <w:spacing w:before="100" w:after="100" w:line="360" w:lineRule="auto"/>
        <w:jc w:val="both"/>
        <w:rPr>
          <w:rFonts w:ascii="Times New Roman" w:eastAsia="Times New Roman" w:hAnsi="Times New Roman" w:cs="Times New Roman"/>
          <w:sz w:val="28"/>
          <w:szCs w:val="28"/>
          <w:lang w:val="en-IN"/>
        </w:rPr>
      </w:pPr>
      <w:proofErr w:type="gramStart"/>
      <w:r w:rsidRPr="0072169D">
        <w:rPr>
          <w:rFonts w:ascii="Times New Roman" w:eastAsia="Times New Roman" w:hAnsi="Times New Roman" w:cs="Times New Roman"/>
          <w:sz w:val="28"/>
          <w:szCs w:val="28"/>
        </w:rPr>
        <w:t>rural</w:t>
      </w:r>
      <w:proofErr w:type="gramEnd"/>
      <w:r w:rsidRPr="0072169D">
        <w:rPr>
          <w:rFonts w:ascii="Times New Roman" w:eastAsia="Times New Roman" w:hAnsi="Times New Roman" w:cs="Times New Roman"/>
          <w:sz w:val="28"/>
          <w:szCs w:val="28"/>
        </w:rPr>
        <w:t xml:space="preserve"> banking leverages cloud computing to transform traditional banking operations by introducing modern, scalable, and efficient digital solutions. </w:t>
      </w:r>
      <w:r w:rsidRPr="0072169D">
        <w:rPr>
          <w:rFonts w:ascii="Times New Roman" w:eastAsia="Times New Roman" w:hAnsi="Times New Roman" w:cs="Times New Roman"/>
          <w:sz w:val="28"/>
          <w:szCs w:val="28"/>
        </w:rPr>
        <w:lastRenderedPageBreak/>
        <w:t>By migrating to the cloud, rural banks can offer robust online and mobile banking platforms, allowing customers to access their accounts, conduct transactions, and manage their finances from anywhere with an internet connection.</w:t>
      </w:r>
    </w:p>
    <w:p w:rsidR="00000000" w:rsidRPr="0072169D" w:rsidRDefault="0072169D" w:rsidP="0072169D">
      <w:pPr>
        <w:numPr>
          <w:ilvl w:val="0"/>
          <w:numId w:val="29"/>
        </w:numPr>
        <w:spacing w:before="100" w:after="100" w:line="360" w:lineRule="auto"/>
        <w:jc w:val="both"/>
        <w:rPr>
          <w:rFonts w:ascii="Times New Roman" w:eastAsia="Times New Roman" w:hAnsi="Times New Roman" w:cs="Times New Roman"/>
          <w:sz w:val="28"/>
          <w:szCs w:val="28"/>
          <w:lang w:val="en-IN"/>
        </w:rPr>
      </w:pPr>
      <w:r w:rsidRPr="0072169D">
        <w:rPr>
          <w:rFonts w:ascii="Times New Roman" w:eastAsia="Times New Roman" w:hAnsi="Times New Roman" w:cs="Times New Roman"/>
          <w:sz w:val="28"/>
          <w:szCs w:val="28"/>
        </w:rPr>
        <w:t xml:space="preserve"> The cloud-based infrastructure enhances operational efficiency by automating processes, reducing the need for physical paperwork, and minimizing manual errors. Advanced security features, such as data encryption and multi-factor authentication, ensure that sensitive information is protected against breaches, while compliance tools help meet regulatory requirements. </w:t>
      </w:r>
    </w:p>
    <w:p w:rsidR="00000000" w:rsidRPr="0072169D" w:rsidRDefault="0072169D" w:rsidP="0072169D">
      <w:pPr>
        <w:numPr>
          <w:ilvl w:val="0"/>
          <w:numId w:val="29"/>
        </w:numPr>
        <w:spacing w:before="100" w:after="100" w:line="360" w:lineRule="auto"/>
        <w:jc w:val="both"/>
        <w:rPr>
          <w:rFonts w:ascii="Times New Roman" w:eastAsia="Times New Roman" w:hAnsi="Times New Roman" w:cs="Times New Roman"/>
          <w:sz w:val="28"/>
          <w:szCs w:val="28"/>
          <w:lang w:val="en-IN"/>
        </w:rPr>
      </w:pPr>
      <w:r w:rsidRPr="0072169D">
        <w:rPr>
          <w:rFonts w:ascii="Times New Roman" w:eastAsia="Times New Roman" w:hAnsi="Times New Roman" w:cs="Times New Roman"/>
          <w:sz w:val="28"/>
          <w:szCs w:val="28"/>
        </w:rPr>
        <w:t xml:space="preserve">The cloud system also supports scalable and flexible resources, enabling banks to handle varying transaction volumes and adapt to future growth seamlessly. Additionally, with integrated data analytics and business intelligence tools, banks can gain valuable insights into customer behavior, improve service personalization, and make data-driven decisions. </w:t>
      </w:r>
    </w:p>
    <w:p w:rsidR="00000000" w:rsidRPr="0072169D" w:rsidRDefault="0072169D" w:rsidP="0072169D">
      <w:pPr>
        <w:numPr>
          <w:ilvl w:val="0"/>
          <w:numId w:val="29"/>
        </w:numPr>
        <w:spacing w:before="100" w:after="100" w:line="360" w:lineRule="auto"/>
        <w:jc w:val="both"/>
        <w:rPr>
          <w:rFonts w:ascii="Times New Roman" w:eastAsia="Times New Roman" w:hAnsi="Times New Roman" w:cs="Times New Roman"/>
          <w:sz w:val="28"/>
          <w:szCs w:val="28"/>
          <w:lang w:val="en-IN"/>
        </w:rPr>
      </w:pPr>
      <w:r w:rsidRPr="0072169D">
        <w:rPr>
          <w:rFonts w:ascii="Times New Roman" w:eastAsia="Times New Roman" w:hAnsi="Times New Roman" w:cs="Times New Roman"/>
          <w:sz w:val="28"/>
          <w:szCs w:val="28"/>
        </w:rPr>
        <w:t>Overall, the proposed system aims to modernize banking operations, enhance customer experience, and provide greater financial inclusion to underserved rural communities.</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2169D" w:rsidRDefault="00571521" w:rsidP="00165AD1">
      <w:pPr>
        <w:tabs>
          <w:tab w:val="left" w:pos="720"/>
        </w:tabs>
        <w:spacing w:after="100" w:line="360" w:lineRule="auto"/>
        <w:jc w:val="both"/>
        <w:rPr>
          <w:rFonts w:ascii="Times New Roman" w:hAnsi="Times New Roman" w:cs="Times New Roman"/>
          <w:sz w:val="28"/>
          <w:szCs w:val="28"/>
        </w:rPr>
      </w:pPr>
    </w:p>
    <w:p w:rsidR="00000000" w:rsidRPr="0072169D" w:rsidRDefault="0072169D" w:rsidP="0072169D">
      <w:pPr>
        <w:numPr>
          <w:ilvl w:val="0"/>
          <w:numId w:val="30"/>
        </w:numPr>
        <w:tabs>
          <w:tab w:val="left" w:pos="720"/>
        </w:tabs>
        <w:spacing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Cost Efficiency: Cloud computing eliminates the need for significant upfront capital expenditure on hardware and infrastructure. Instead, banks can pay for cloud services on a subscription or pay-as-you-go basis, which can be more manageable for rural banks with limited budgets.</w:t>
      </w:r>
    </w:p>
    <w:p w:rsidR="00000000" w:rsidRPr="0072169D" w:rsidRDefault="0072169D" w:rsidP="0072169D">
      <w:pPr>
        <w:numPr>
          <w:ilvl w:val="0"/>
          <w:numId w:val="30"/>
        </w:numPr>
        <w:tabs>
          <w:tab w:val="left" w:pos="720"/>
        </w:tabs>
        <w:spacing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lastRenderedPageBreak/>
        <w:t>Scalability: Cloud services provide the flexibility to scale resources up or down based on demand. This is particularly useful for rural banks that may experience varying levels of customer activity and can adjust their IT resources accordingly.</w:t>
      </w:r>
    </w:p>
    <w:p w:rsidR="00000000" w:rsidRPr="0072169D" w:rsidRDefault="0072169D" w:rsidP="0072169D">
      <w:pPr>
        <w:numPr>
          <w:ilvl w:val="0"/>
          <w:numId w:val="30"/>
        </w:numPr>
        <w:tabs>
          <w:tab w:val="left" w:pos="720"/>
        </w:tabs>
        <w:spacing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Accessibility: Cloud computing enables access to banking services and data from any location with an internet connection. This can improve service delivery and accessibility for rural customers who might have limited access to physical bank branches.</w:t>
      </w:r>
    </w:p>
    <w:p w:rsidR="00000000" w:rsidRPr="0072169D" w:rsidRDefault="0072169D" w:rsidP="0072169D">
      <w:pPr>
        <w:numPr>
          <w:ilvl w:val="0"/>
          <w:numId w:val="30"/>
        </w:numPr>
        <w:tabs>
          <w:tab w:val="left" w:pos="720"/>
        </w:tabs>
        <w:spacing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Disaster Recovery: Cloud providers often include robust backup and disaster recovery solutions as part of their services. This can help rural banks safeguard their data and ensure business continuity in case of hardware failures or other emergencies.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72169D" w:rsidRDefault="0072169D" w:rsidP="0072169D">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72169D">
        <w:rPr>
          <w:rFonts w:ascii="Times New Roman" w:eastAsia="Times New Roman" w:hAnsi="Times New Roman" w:cs="Times New Roman"/>
          <w:b/>
          <w:bCs/>
          <w:sz w:val="28"/>
          <w:szCs w:val="28"/>
          <w:lang w:val="en-IN" w:eastAsia="en-IN"/>
        </w:rPr>
        <w:t>Core Banking System (CBS)</w:t>
      </w:r>
    </w:p>
    <w:p w:rsidR="00000000" w:rsidRPr="0072169D" w:rsidRDefault="0072169D" w:rsidP="0072169D">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72169D">
        <w:rPr>
          <w:rFonts w:ascii="Times New Roman" w:eastAsia="Times New Roman" w:hAnsi="Times New Roman" w:cs="Times New Roman"/>
          <w:b/>
          <w:bCs/>
          <w:sz w:val="28"/>
          <w:szCs w:val="28"/>
          <w:lang w:val="en-IN" w:eastAsia="en-IN"/>
        </w:rPr>
        <w:t>Digital Banking Platform</w:t>
      </w:r>
    </w:p>
    <w:p w:rsidR="00000000" w:rsidRPr="0072169D" w:rsidRDefault="0072169D" w:rsidP="0072169D">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72169D">
        <w:rPr>
          <w:rFonts w:ascii="Times New Roman" w:eastAsia="Times New Roman" w:hAnsi="Times New Roman" w:cs="Times New Roman"/>
          <w:b/>
          <w:bCs/>
          <w:sz w:val="28"/>
          <w:szCs w:val="28"/>
          <w:lang w:val="en-IN" w:eastAsia="en-IN"/>
        </w:rPr>
        <w:t>Data Management and Analytics</w:t>
      </w:r>
    </w:p>
    <w:p w:rsidR="00000000" w:rsidRPr="0072169D" w:rsidRDefault="0072169D" w:rsidP="0072169D">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72169D">
        <w:rPr>
          <w:rFonts w:ascii="Times New Roman" w:eastAsia="Times New Roman" w:hAnsi="Times New Roman" w:cs="Times New Roman"/>
          <w:b/>
          <w:bCs/>
          <w:sz w:val="28"/>
          <w:szCs w:val="28"/>
          <w:lang w:val="en-IN" w:eastAsia="en-IN"/>
        </w:rPr>
        <w:t>Security and Compliance</w:t>
      </w:r>
    </w:p>
    <w:p w:rsidR="00CD6589" w:rsidRPr="00D854D6" w:rsidRDefault="00CD6589" w:rsidP="00442692">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72169D" w:rsidP="00C60DDF">
      <w:pPr>
        <w:rPr>
          <w:bCs/>
          <w:sz w:val="28"/>
          <w:szCs w:val="28"/>
          <w:lang w:val="en-IN"/>
        </w:rPr>
      </w:pPr>
      <w:r w:rsidRPr="0072169D">
        <w:rPr>
          <w:rFonts w:ascii="Times New Roman" w:hAnsi="Times New Roman" w:cs="Times New Roman"/>
          <w:b/>
          <w:bCs/>
          <w:sz w:val="28"/>
          <w:szCs w:val="28"/>
        </w:rPr>
        <w:t>Core Banking System (CBS)</w:t>
      </w:r>
    </w:p>
    <w:p w:rsidR="00000000" w:rsidRPr="0072169D" w:rsidRDefault="0072169D" w:rsidP="0072169D">
      <w:pPr>
        <w:numPr>
          <w:ilvl w:val="0"/>
          <w:numId w:val="11"/>
        </w:numPr>
        <w:rPr>
          <w:bCs/>
          <w:sz w:val="28"/>
          <w:szCs w:val="28"/>
          <w:lang w:val="en-IN"/>
        </w:rPr>
      </w:pPr>
      <w:r w:rsidRPr="0072169D">
        <w:rPr>
          <w:bCs/>
          <w:sz w:val="28"/>
          <w:szCs w:val="28"/>
        </w:rPr>
        <w:t>Account Management: Handling account opening, maintenance, and closure.</w:t>
      </w:r>
    </w:p>
    <w:p w:rsidR="00000000" w:rsidRPr="0072169D" w:rsidRDefault="0072169D" w:rsidP="0072169D">
      <w:pPr>
        <w:numPr>
          <w:ilvl w:val="0"/>
          <w:numId w:val="11"/>
        </w:numPr>
        <w:rPr>
          <w:bCs/>
          <w:sz w:val="28"/>
          <w:szCs w:val="28"/>
          <w:lang w:val="en-IN"/>
        </w:rPr>
      </w:pPr>
      <w:r w:rsidRPr="0072169D">
        <w:rPr>
          <w:bCs/>
          <w:sz w:val="28"/>
          <w:szCs w:val="28"/>
        </w:rPr>
        <w:t>Transaction Processing: Managing deposits, withdrawals, transfers, and other transactions.</w:t>
      </w:r>
    </w:p>
    <w:p w:rsidR="00000000" w:rsidRPr="0072169D" w:rsidRDefault="0072169D" w:rsidP="0072169D">
      <w:pPr>
        <w:numPr>
          <w:ilvl w:val="0"/>
          <w:numId w:val="11"/>
        </w:numPr>
        <w:rPr>
          <w:bCs/>
          <w:sz w:val="28"/>
          <w:szCs w:val="28"/>
          <w:lang w:val="en-IN"/>
        </w:rPr>
      </w:pPr>
      <w:r w:rsidRPr="0072169D">
        <w:rPr>
          <w:bCs/>
          <w:sz w:val="28"/>
          <w:szCs w:val="28"/>
        </w:rPr>
        <w:t>Loan Management: Processing and tracking loan applications, disbursements, and repayments.</w:t>
      </w:r>
    </w:p>
    <w:p w:rsidR="00000000" w:rsidRPr="0072169D" w:rsidRDefault="0072169D" w:rsidP="0072169D">
      <w:pPr>
        <w:numPr>
          <w:ilvl w:val="0"/>
          <w:numId w:val="11"/>
        </w:numPr>
        <w:rPr>
          <w:bCs/>
          <w:sz w:val="28"/>
          <w:szCs w:val="28"/>
          <w:lang w:val="en-IN"/>
        </w:rPr>
      </w:pPr>
      <w:r w:rsidRPr="0072169D">
        <w:rPr>
          <w:bCs/>
          <w:sz w:val="28"/>
          <w:szCs w:val="28"/>
        </w:rPr>
        <w:t>Customer Relationship Management (CRM): Maintaining customer profiles and interactions.</w:t>
      </w:r>
    </w:p>
    <w:p w:rsidR="006310CD" w:rsidRPr="00C60DDF" w:rsidRDefault="006310CD" w:rsidP="00442692">
      <w:pPr>
        <w:numPr>
          <w:ilvl w:val="0"/>
          <w:numId w:val="11"/>
        </w:numPr>
        <w:rPr>
          <w:bCs/>
          <w:sz w:val="28"/>
          <w:szCs w:val="28"/>
          <w:lang w:val="en-IN"/>
        </w:rPr>
      </w:pPr>
    </w:p>
    <w:p w:rsidR="00CD6589" w:rsidRPr="00D854D6" w:rsidRDefault="00D854D6" w:rsidP="00442692">
      <w:pPr>
        <w:numPr>
          <w:ilvl w:val="0"/>
          <w:numId w:val="11"/>
        </w:numPr>
        <w:rPr>
          <w:bCs/>
          <w:sz w:val="28"/>
          <w:szCs w:val="28"/>
          <w:lang w:val="en-IN"/>
        </w:rPr>
      </w:pPr>
      <w:r w:rsidRPr="00D854D6">
        <w:rPr>
          <w:bCs/>
          <w:sz w:val="28"/>
          <w:szCs w:val="28"/>
        </w:rPr>
        <w:t>.</w:t>
      </w:r>
    </w:p>
    <w:p w:rsidR="007B78B1" w:rsidRPr="00390E32" w:rsidRDefault="007B78B1" w:rsidP="00A614BE">
      <w:pPr>
        <w:ind w:left="720"/>
        <w:rPr>
          <w:sz w:val="28"/>
          <w:szCs w:val="28"/>
          <w:lang w:val="en-IN"/>
        </w:rPr>
      </w:pPr>
    </w:p>
    <w:p w:rsidR="00D12B52" w:rsidRPr="00A614BE" w:rsidRDefault="00C60DDF" w:rsidP="00D12B52">
      <w:pPr>
        <w:rPr>
          <w:b/>
          <w:sz w:val="28"/>
          <w:szCs w:val="28"/>
          <w:lang w:val="en-IN"/>
        </w:rPr>
      </w:pPr>
      <w:r w:rsidRPr="00C60DDF">
        <w:rPr>
          <w:b/>
          <w:bCs/>
          <w:sz w:val="28"/>
          <w:szCs w:val="28"/>
        </w:rPr>
        <w:t>Navigation and Routing Module</w:t>
      </w:r>
    </w:p>
    <w:p w:rsidR="00C60DDF"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Description:</w:t>
      </w:r>
      <w:r w:rsidRPr="00C60DDF">
        <w:rPr>
          <w:rFonts w:ascii="Times New Roman" w:hAnsi="Times New Roman" w:cs="Times New Roman"/>
          <w:bCs/>
          <w:sz w:val="28"/>
          <w:szCs w:val="28"/>
        </w:rPr>
        <w:t xml:space="preserve"> Provides users with optimized routes and navigation based on real-time data.</w:t>
      </w:r>
    </w:p>
    <w:p w:rsidR="006310CD"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Route Calculation:</w:t>
      </w:r>
      <w:r w:rsidRPr="00C60DDF">
        <w:rPr>
          <w:rFonts w:ascii="Times New Roman" w:hAnsi="Times New Roman" w:cs="Times New Roman"/>
          <w:bCs/>
          <w:sz w:val="28"/>
          <w:szCs w:val="28"/>
        </w:rPr>
        <w:t xml:space="preserve"> Calculates the best route considering traffic, road conditions, and user preferences.</w:t>
      </w:r>
    </w:p>
    <w:p w:rsidR="006310CD"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Turn-by-Turn Navigation:</w:t>
      </w:r>
      <w:r w:rsidRPr="00C60DDF">
        <w:rPr>
          <w:rFonts w:ascii="Times New Roman" w:hAnsi="Times New Roman" w:cs="Times New Roman"/>
          <w:bCs/>
          <w:sz w:val="28"/>
          <w:szCs w:val="28"/>
        </w:rPr>
        <w:t xml:space="preserve"> Provides step-by-step directions for users during their journey.</w:t>
      </w:r>
    </w:p>
    <w:p w:rsidR="006310CD"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Alternative Routes:</w:t>
      </w:r>
      <w:r w:rsidRPr="00C60DDF">
        <w:rPr>
          <w:rFonts w:ascii="Times New Roman" w:hAnsi="Times New Roman" w:cs="Times New Roman"/>
          <w:bCs/>
          <w:sz w:val="28"/>
          <w:szCs w:val="28"/>
        </w:rPr>
        <w:t xml:space="preserve"> Suggests alternative routes in case of traffic or road closures.</w:t>
      </w:r>
    </w:p>
    <w:p w:rsidR="00AF3EC2" w:rsidRPr="000452EC" w:rsidRDefault="00AF3EC2" w:rsidP="00442692">
      <w:pPr>
        <w:numPr>
          <w:ilvl w:val="0"/>
          <w:numId w:val="8"/>
        </w:numPr>
        <w:spacing w:before="100" w:after="100"/>
        <w:rPr>
          <w:rFonts w:ascii="Times New Roman" w:hAnsi="Times New Roman" w:cs="Times New Roman"/>
          <w:bCs/>
          <w:sz w:val="28"/>
          <w:szCs w:val="28"/>
          <w:lang w:val="en-IN"/>
        </w:rPr>
      </w:pPr>
    </w:p>
    <w:p w:rsidR="000452EC" w:rsidRDefault="000452EC" w:rsidP="00857134">
      <w:pPr>
        <w:spacing w:before="100" w:after="100"/>
        <w:rPr>
          <w:rFonts w:ascii="Times New Roman" w:hAnsi="Times New Roman" w:cs="Times New Roman"/>
          <w:b/>
          <w:sz w:val="28"/>
          <w:szCs w:val="28"/>
          <w:lang w:val="en-IN"/>
        </w:rPr>
      </w:pPr>
    </w:p>
    <w:p w:rsidR="000452EC" w:rsidRPr="00857134" w:rsidRDefault="0072169D" w:rsidP="00857134">
      <w:pPr>
        <w:spacing w:before="100" w:after="100"/>
        <w:rPr>
          <w:rFonts w:ascii="Times New Roman" w:hAnsi="Times New Roman" w:cs="Times New Roman"/>
          <w:b/>
          <w:sz w:val="28"/>
          <w:szCs w:val="28"/>
          <w:lang w:val="en-IN"/>
        </w:rPr>
      </w:pPr>
      <w:r w:rsidRPr="0072169D">
        <w:rPr>
          <w:rFonts w:ascii="Times New Roman" w:hAnsi="Times New Roman" w:cs="Times New Roman"/>
          <w:b/>
          <w:bCs/>
          <w:sz w:val="28"/>
          <w:szCs w:val="28"/>
        </w:rPr>
        <w:t>Digital Banking Platform</w:t>
      </w:r>
    </w:p>
    <w:p w:rsidR="00000000" w:rsidRPr="0072169D" w:rsidRDefault="0072169D" w:rsidP="0072169D">
      <w:pPr>
        <w:numPr>
          <w:ilvl w:val="0"/>
          <w:numId w:val="12"/>
        </w:numPr>
        <w:spacing w:before="100"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lastRenderedPageBreak/>
        <w:t>Online Banking: Providing customers with access to their accounts, transaction history, and other services via a web portal.</w:t>
      </w:r>
    </w:p>
    <w:p w:rsidR="00000000" w:rsidRPr="0072169D" w:rsidRDefault="0072169D" w:rsidP="0072169D">
      <w:pPr>
        <w:numPr>
          <w:ilvl w:val="0"/>
          <w:numId w:val="12"/>
        </w:numPr>
        <w:spacing w:before="100"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Mobile Banking: Enabling banking services through mobile applications for smartphones and tablets.</w:t>
      </w:r>
    </w:p>
    <w:p w:rsidR="00000000" w:rsidRPr="0072169D" w:rsidRDefault="0072169D" w:rsidP="0072169D">
      <w:pPr>
        <w:numPr>
          <w:ilvl w:val="0"/>
          <w:numId w:val="12"/>
        </w:numPr>
        <w:spacing w:before="100"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USSD Services: Offering banking services via text messages for users without internet access.</w:t>
      </w:r>
    </w:p>
    <w:p w:rsidR="00CD6589" w:rsidRPr="00D854D6" w:rsidRDefault="00CD6589" w:rsidP="00442692">
      <w:pPr>
        <w:numPr>
          <w:ilvl w:val="0"/>
          <w:numId w:val="12"/>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C60DDF" w:rsidRPr="00C60DDF" w:rsidRDefault="0072169D" w:rsidP="00C60DDF">
      <w:pPr>
        <w:spacing w:before="100" w:after="100" w:line="360" w:lineRule="auto"/>
        <w:jc w:val="both"/>
        <w:rPr>
          <w:rFonts w:ascii="Times New Roman" w:hAnsi="Times New Roman" w:cs="Times New Roman"/>
          <w:bCs/>
          <w:sz w:val="28"/>
          <w:szCs w:val="28"/>
          <w:lang w:val="en-IN"/>
        </w:rPr>
      </w:pPr>
      <w:r w:rsidRPr="0072169D">
        <w:rPr>
          <w:rFonts w:ascii="Times New Roman" w:hAnsi="Times New Roman" w:cs="Times New Roman"/>
          <w:b/>
          <w:bCs/>
          <w:sz w:val="28"/>
          <w:szCs w:val="28"/>
        </w:rPr>
        <w:t>Data Management and Analytics</w:t>
      </w:r>
    </w:p>
    <w:p w:rsidR="00000000" w:rsidRPr="0072169D" w:rsidRDefault="0072169D" w:rsidP="0072169D">
      <w:pPr>
        <w:numPr>
          <w:ilvl w:val="0"/>
          <w:numId w:val="34"/>
        </w:numPr>
        <w:spacing w:before="100"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Data Storage: Securely storing customer data, transaction records, and other essential information in the cloud.</w:t>
      </w:r>
    </w:p>
    <w:p w:rsidR="00000000" w:rsidRPr="0072169D" w:rsidRDefault="0072169D" w:rsidP="0072169D">
      <w:pPr>
        <w:numPr>
          <w:ilvl w:val="0"/>
          <w:numId w:val="34"/>
        </w:numPr>
        <w:spacing w:before="100"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Data Analytics: Analyzing customer data to gain insights, predict trends, and improve decision-making.</w:t>
      </w:r>
    </w:p>
    <w:p w:rsidR="00000000" w:rsidRPr="0072169D" w:rsidRDefault="0072169D" w:rsidP="0072169D">
      <w:pPr>
        <w:numPr>
          <w:ilvl w:val="0"/>
          <w:numId w:val="34"/>
        </w:numPr>
        <w:spacing w:before="100" w:after="100" w:line="360" w:lineRule="auto"/>
        <w:jc w:val="both"/>
        <w:rPr>
          <w:rFonts w:ascii="Times New Roman" w:hAnsi="Times New Roman" w:cs="Times New Roman"/>
          <w:bCs/>
          <w:sz w:val="28"/>
          <w:szCs w:val="28"/>
          <w:lang w:val="en-IN"/>
        </w:rPr>
      </w:pPr>
      <w:r w:rsidRPr="0072169D">
        <w:rPr>
          <w:rFonts w:ascii="Times New Roman" w:hAnsi="Times New Roman" w:cs="Times New Roman"/>
          <w:bCs/>
          <w:sz w:val="28"/>
          <w:szCs w:val="28"/>
        </w:rPr>
        <w:t>Business Intelligence (BI): Generating reports and dashboards to monitor performance and key metrics.</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8E7037" w:rsidRDefault="008E7037" w:rsidP="008E7037">
      <w:pPr>
        <w:pStyle w:val="BodyText"/>
        <w:numPr>
          <w:ilvl w:val="0"/>
          <w:numId w:val="9"/>
        </w:numPr>
        <w:rPr>
          <w:iCs/>
          <w:sz w:val="28"/>
          <w:szCs w:val="28"/>
          <w:lang w:val="en-IN"/>
        </w:rPr>
      </w:pPr>
      <w:r w:rsidRPr="008E7037">
        <w:rPr>
          <w:iCs/>
          <w:sz w:val="28"/>
          <w:szCs w:val="28"/>
        </w:rPr>
        <w:t xml:space="preserve">As the technology matures, cloud computing is bound to have a wide range of applications in the financial sector in the future. Generally speaking, cloud computing solutions can be firstly adopted at banks’ peripheral businesses, and then gradually move closer to their core businesses. </w:t>
      </w:r>
    </w:p>
    <w:p w:rsidR="00000000" w:rsidRPr="008E7037" w:rsidRDefault="008E7037" w:rsidP="008E7037">
      <w:pPr>
        <w:pStyle w:val="BodyText"/>
        <w:numPr>
          <w:ilvl w:val="0"/>
          <w:numId w:val="9"/>
        </w:numPr>
        <w:rPr>
          <w:iCs/>
          <w:sz w:val="28"/>
          <w:szCs w:val="28"/>
          <w:lang w:val="en-IN"/>
        </w:rPr>
      </w:pPr>
      <w:r w:rsidRPr="008E7037">
        <w:rPr>
          <w:iCs/>
          <w:sz w:val="28"/>
          <w:szCs w:val="28"/>
        </w:rPr>
        <w:t xml:space="preserve">For big banks, they can start from "private cloud" to improve IT infrastructure security and high availability of IT infrastructure, and achieve on-demand IT infrastructure services; on this basis, big banks can gradually try "public cloud" and "hybrid cloud". </w:t>
      </w:r>
    </w:p>
    <w:p w:rsidR="00000000" w:rsidRPr="008E7037" w:rsidRDefault="008E7037" w:rsidP="008E7037">
      <w:pPr>
        <w:pStyle w:val="BodyText"/>
        <w:numPr>
          <w:ilvl w:val="0"/>
          <w:numId w:val="9"/>
        </w:numPr>
        <w:rPr>
          <w:iCs/>
          <w:sz w:val="28"/>
          <w:szCs w:val="28"/>
          <w:lang w:val="en-IN"/>
        </w:rPr>
      </w:pPr>
      <w:r w:rsidRPr="008E7037">
        <w:rPr>
          <w:iCs/>
          <w:sz w:val="28"/>
          <w:szCs w:val="28"/>
        </w:rPr>
        <w:t xml:space="preserve">Relative to big banks, small banks are scarce in capital, technology, talent and other resources. So these banks are obviously difficult to establishment their own data centers because of the high cost. For many of the small banks, adopting the public financial cloud services of cloud service providers should be a better choice. </w:t>
      </w:r>
    </w:p>
    <w:p w:rsidR="00000000" w:rsidRPr="008E7037" w:rsidRDefault="008E7037" w:rsidP="008E7037">
      <w:pPr>
        <w:pStyle w:val="BodyText"/>
        <w:numPr>
          <w:ilvl w:val="0"/>
          <w:numId w:val="9"/>
        </w:numPr>
        <w:rPr>
          <w:iCs/>
          <w:sz w:val="28"/>
          <w:szCs w:val="28"/>
          <w:lang w:val="en-IN"/>
        </w:rPr>
      </w:pPr>
      <w:r w:rsidRPr="008E7037">
        <w:rPr>
          <w:iCs/>
          <w:sz w:val="28"/>
          <w:szCs w:val="28"/>
        </w:rPr>
        <w:t>As for the cloud service providers, they should do greater investment in security and to further understand the objective needs of the banking industry, thus to work out cloud computing application solutions with high availability, high business continuity and high flexibility that are enough to support the banks’ business development requirements.</w:t>
      </w:r>
    </w:p>
    <w:p w:rsidR="00D37329" w:rsidRPr="008B1375" w:rsidRDefault="00D37329" w:rsidP="00442692">
      <w:pPr>
        <w:pStyle w:val="BodyText"/>
        <w:numPr>
          <w:ilvl w:val="0"/>
          <w:numId w:val="9"/>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F3D" w:rsidRDefault="00904F3D" w:rsidP="003654DF">
      <w:pPr>
        <w:spacing w:after="0" w:line="240" w:lineRule="auto"/>
      </w:pPr>
      <w:r>
        <w:separator/>
      </w:r>
    </w:p>
  </w:endnote>
  <w:endnote w:type="continuationSeparator" w:id="0">
    <w:p w:rsidR="00904F3D" w:rsidRDefault="00904F3D"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F3D" w:rsidRDefault="00904F3D" w:rsidP="003654DF">
      <w:pPr>
        <w:spacing w:after="0" w:line="240" w:lineRule="auto"/>
      </w:pPr>
      <w:r>
        <w:separator/>
      </w:r>
    </w:p>
  </w:footnote>
  <w:footnote w:type="continuationSeparator" w:id="0">
    <w:p w:rsidR="00904F3D" w:rsidRDefault="00904F3D"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8E7037">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F57A0"/>
    <w:multiLevelType w:val="hybridMultilevel"/>
    <w:tmpl w:val="AA34002C"/>
    <w:lvl w:ilvl="0" w:tplc="09C2B406">
      <w:start w:val="1"/>
      <w:numFmt w:val="bullet"/>
      <w:lvlText w:val="•"/>
      <w:lvlJc w:val="left"/>
      <w:pPr>
        <w:tabs>
          <w:tab w:val="num" w:pos="720"/>
        </w:tabs>
        <w:ind w:left="720" w:hanging="360"/>
      </w:pPr>
      <w:rPr>
        <w:rFonts w:ascii="Arial" w:hAnsi="Arial" w:hint="default"/>
      </w:rPr>
    </w:lvl>
    <w:lvl w:ilvl="1" w:tplc="B792E2A4" w:tentative="1">
      <w:start w:val="1"/>
      <w:numFmt w:val="bullet"/>
      <w:lvlText w:val="•"/>
      <w:lvlJc w:val="left"/>
      <w:pPr>
        <w:tabs>
          <w:tab w:val="num" w:pos="1440"/>
        </w:tabs>
        <w:ind w:left="1440" w:hanging="360"/>
      </w:pPr>
      <w:rPr>
        <w:rFonts w:ascii="Arial" w:hAnsi="Arial" w:hint="default"/>
      </w:rPr>
    </w:lvl>
    <w:lvl w:ilvl="2" w:tplc="6BFAED0A" w:tentative="1">
      <w:start w:val="1"/>
      <w:numFmt w:val="bullet"/>
      <w:lvlText w:val="•"/>
      <w:lvlJc w:val="left"/>
      <w:pPr>
        <w:tabs>
          <w:tab w:val="num" w:pos="2160"/>
        </w:tabs>
        <w:ind w:left="2160" w:hanging="360"/>
      </w:pPr>
      <w:rPr>
        <w:rFonts w:ascii="Arial" w:hAnsi="Arial" w:hint="default"/>
      </w:rPr>
    </w:lvl>
    <w:lvl w:ilvl="3" w:tplc="2BE099DC" w:tentative="1">
      <w:start w:val="1"/>
      <w:numFmt w:val="bullet"/>
      <w:lvlText w:val="•"/>
      <w:lvlJc w:val="left"/>
      <w:pPr>
        <w:tabs>
          <w:tab w:val="num" w:pos="2880"/>
        </w:tabs>
        <w:ind w:left="2880" w:hanging="360"/>
      </w:pPr>
      <w:rPr>
        <w:rFonts w:ascii="Arial" w:hAnsi="Arial" w:hint="default"/>
      </w:rPr>
    </w:lvl>
    <w:lvl w:ilvl="4" w:tplc="FDCE912C" w:tentative="1">
      <w:start w:val="1"/>
      <w:numFmt w:val="bullet"/>
      <w:lvlText w:val="•"/>
      <w:lvlJc w:val="left"/>
      <w:pPr>
        <w:tabs>
          <w:tab w:val="num" w:pos="3600"/>
        </w:tabs>
        <w:ind w:left="3600" w:hanging="360"/>
      </w:pPr>
      <w:rPr>
        <w:rFonts w:ascii="Arial" w:hAnsi="Arial" w:hint="default"/>
      </w:rPr>
    </w:lvl>
    <w:lvl w:ilvl="5" w:tplc="CAA2290E" w:tentative="1">
      <w:start w:val="1"/>
      <w:numFmt w:val="bullet"/>
      <w:lvlText w:val="•"/>
      <w:lvlJc w:val="left"/>
      <w:pPr>
        <w:tabs>
          <w:tab w:val="num" w:pos="4320"/>
        </w:tabs>
        <w:ind w:left="4320" w:hanging="360"/>
      </w:pPr>
      <w:rPr>
        <w:rFonts w:ascii="Arial" w:hAnsi="Arial" w:hint="default"/>
      </w:rPr>
    </w:lvl>
    <w:lvl w:ilvl="6" w:tplc="631A550C" w:tentative="1">
      <w:start w:val="1"/>
      <w:numFmt w:val="bullet"/>
      <w:lvlText w:val="•"/>
      <w:lvlJc w:val="left"/>
      <w:pPr>
        <w:tabs>
          <w:tab w:val="num" w:pos="5040"/>
        </w:tabs>
        <w:ind w:left="5040" w:hanging="360"/>
      </w:pPr>
      <w:rPr>
        <w:rFonts w:ascii="Arial" w:hAnsi="Arial" w:hint="default"/>
      </w:rPr>
    </w:lvl>
    <w:lvl w:ilvl="7" w:tplc="3154B1B4" w:tentative="1">
      <w:start w:val="1"/>
      <w:numFmt w:val="bullet"/>
      <w:lvlText w:val="•"/>
      <w:lvlJc w:val="left"/>
      <w:pPr>
        <w:tabs>
          <w:tab w:val="num" w:pos="5760"/>
        </w:tabs>
        <w:ind w:left="5760" w:hanging="360"/>
      </w:pPr>
      <w:rPr>
        <w:rFonts w:ascii="Arial" w:hAnsi="Arial" w:hint="default"/>
      </w:rPr>
    </w:lvl>
    <w:lvl w:ilvl="8" w:tplc="E230CAEA" w:tentative="1">
      <w:start w:val="1"/>
      <w:numFmt w:val="bullet"/>
      <w:lvlText w:val="•"/>
      <w:lvlJc w:val="left"/>
      <w:pPr>
        <w:tabs>
          <w:tab w:val="num" w:pos="6480"/>
        </w:tabs>
        <w:ind w:left="6480" w:hanging="360"/>
      </w:pPr>
      <w:rPr>
        <w:rFonts w:ascii="Arial" w:hAnsi="Arial" w:hint="default"/>
      </w:rPr>
    </w:lvl>
  </w:abstractNum>
  <w:abstractNum w:abstractNumId="2">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3">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4">
    <w:nsid w:val="1E752FAA"/>
    <w:multiLevelType w:val="hybridMultilevel"/>
    <w:tmpl w:val="B2D08430"/>
    <w:lvl w:ilvl="0" w:tplc="86CE32EC">
      <w:start w:val="1"/>
      <w:numFmt w:val="bullet"/>
      <w:lvlText w:val=" "/>
      <w:lvlJc w:val="left"/>
      <w:pPr>
        <w:tabs>
          <w:tab w:val="num" w:pos="720"/>
        </w:tabs>
        <w:ind w:left="720" w:hanging="360"/>
      </w:pPr>
      <w:rPr>
        <w:rFonts w:ascii="Calibri" w:hAnsi="Calibri" w:hint="default"/>
      </w:rPr>
    </w:lvl>
    <w:lvl w:ilvl="1" w:tplc="03645380" w:tentative="1">
      <w:start w:val="1"/>
      <w:numFmt w:val="bullet"/>
      <w:lvlText w:val=" "/>
      <w:lvlJc w:val="left"/>
      <w:pPr>
        <w:tabs>
          <w:tab w:val="num" w:pos="1440"/>
        </w:tabs>
        <w:ind w:left="1440" w:hanging="360"/>
      </w:pPr>
      <w:rPr>
        <w:rFonts w:ascii="Calibri" w:hAnsi="Calibri" w:hint="default"/>
      </w:rPr>
    </w:lvl>
    <w:lvl w:ilvl="2" w:tplc="D66459B6" w:tentative="1">
      <w:start w:val="1"/>
      <w:numFmt w:val="bullet"/>
      <w:lvlText w:val=" "/>
      <w:lvlJc w:val="left"/>
      <w:pPr>
        <w:tabs>
          <w:tab w:val="num" w:pos="2160"/>
        </w:tabs>
        <w:ind w:left="2160" w:hanging="360"/>
      </w:pPr>
      <w:rPr>
        <w:rFonts w:ascii="Calibri" w:hAnsi="Calibri" w:hint="default"/>
      </w:rPr>
    </w:lvl>
    <w:lvl w:ilvl="3" w:tplc="3196A860" w:tentative="1">
      <w:start w:val="1"/>
      <w:numFmt w:val="bullet"/>
      <w:lvlText w:val=" "/>
      <w:lvlJc w:val="left"/>
      <w:pPr>
        <w:tabs>
          <w:tab w:val="num" w:pos="2880"/>
        </w:tabs>
        <w:ind w:left="2880" w:hanging="360"/>
      </w:pPr>
      <w:rPr>
        <w:rFonts w:ascii="Calibri" w:hAnsi="Calibri" w:hint="default"/>
      </w:rPr>
    </w:lvl>
    <w:lvl w:ilvl="4" w:tplc="ED8CBA58" w:tentative="1">
      <w:start w:val="1"/>
      <w:numFmt w:val="bullet"/>
      <w:lvlText w:val=" "/>
      <w:lvlJc w:val="left"/>
      <w:pPr>
        <w:tabs>
          <w:tab w:val="num" w:pos="3600"/>
        </w:tabs>
        <w:ind w:left="3600" w:hanging="360"/>
      </w:pPr>
      <w:rPr>
        <w:rFonts w:ascii="Calibri" w:hAnsi="Calibri" w:hint="default"/>
      </w:rPr>
    </w:lvl>
    <w:lvl w:ilvl="5" w:tplc="39A25DB4" w:tentative="1">
      <w:start w:val="1"/>
      <w:numFmt w:val="bullet"/>
      <w:lvlText w:val=" "/>
      <w:lvlJc w:val="left"/>
      <w:pPr>
        <w:tabs>
          <w:tab w:val="num" w:pos="4320"/>
        </w:tabs>
        <w:ind w:left="4320" w:hanging="360"/>
      </w:pPr>
      <w:rPr>
        <w:rFonts w:ascii="Calibri" w:hAnsi="Calibri" w:hint="default"/>
      </w:rPr>
    </w:lvl>
    <w:lvl w:ilvl="6" w:tplc="4B08E5EE" w:tentative="1">
      <w:start w:val="1"/>
      <w:numFmt w:val="bullet"/>
      <w:lvlText w:val=" "/>
      <w:lvlJc w:val="left"/>
      <w:pPr>
        <w:tabs>
          <w:tab w:val="num" w:pos="5040"/>
        </w:tabs>
        <w:ind w:left="5040" w:hanging="360"/>
      </w:pPr>
      <w:rPr>
        <w:rFonts w:ascii="Calibri" w:hAnsi="Calibri" w:hint="default"/>
      </w:rPr>
    </w:lvl>
    <w:lvl w:ilvl="7" w:tplc="9DE4E412" w:tentative="1">
      <w:start w:val="1"/>
      <w:numFmt w:val="bullet"/>
      <w:lvlText w:val=" "/>
      <w:lvlJc w:val="left"/>
      <w:pPr>
        <w:tabs>
          <w:tab w:val="num" w:pos="5760"/>
        </w:tabs>
        <w:ind w:left="5760" w:hanging="360"/>
      </w:pPr>
      <w:rPr>
        <w:rFonts w:ascii="Calibri" w:hAnsi="Calibri" w:hint="default"/>
      </w:rPr>
    </w:lvl>
    <w:lvl w:ilvl="8" w:tplc="0C3E0B86" w:tentative="1">
      <w:start w:val="1"/>
      <w:numFmt w:val="bullet"/>
      <w:lvlText w:val=" "/>
      <w:lvlJc w:val="left"/>
      <w:pPr>
        <w:tabs>
          <w:tab w:val="num" w:pos="6480"/>
        </w:tabs>
        <w:ind w:left="6480" w:hanging="360"/>
      </w:pPr>
      <w:rPr>
        <w:rFonts w:ascii="Calibri" w:hAnsi="Calibri" w:hint="default"/>
      </w:rPr>
    </w:lvl>
  </w:abstractNum>
  <w:abstractNum w:abstractNumId="5">
    <w:nsid w:val="296A7E37"/>
    <w:multiLevelType w:val="hybridMultilevel"/>
    <w:tmpl w:val="8AC06B64"/>
    <w:lvl w:ilvl="0" w:tplc="62DCF07C">
      <w:start w:val="1"/>
      <w:numFmt w:val="bullet"/>
      <w:lvlText w:val="•"/>
      <w:lvlJc w:val="left"/>
      <w:pPr>
        <w:tabs>
          <w:tab w:val="num" w:pos="720"/>
        </w:tabs>
        <w:ind w:left="720" w:hanging="360"/>
      </w:pPr>
      <w:rPr>
        <w:rFonts w:ascii="Arial" w:hAnsi="Arial" w:hint="default"/>
      </w:rPr>
    </w:lvl>
    <w:lvl w:ilvl="1" w:tplc="70667F5C" w:tentative="1">
      <w:start w:val="1"/>
      <w:numFmt w:val="bullet"/>
      <w:lvlText w:val="•"/>
      <w:lvlJc w:val="left"/>
      <w:pPr>
        <w:tabs>
          <w:tab w:val="num" w:pos="1440"/>
        </w:tabs>
        <w:ind w:left="1440" w:hanging="360"/>
      </w:pPr>
      <w:rPr>
        <w:rFonts w:ascii="Arial" w:hAnsi="Arial" w:hint="default"/>
      </w:rPr>
    </w:lvl>
    <w:lvl w:ilvl="2" w:tplc="57F4A268" w:tentative="1">
      <w:start w:val="1"/>
      <w:numFmt w:val="bullet"/>
      <w:lvlText w:val="•"/>
      <w:lvlJc w:val="left"/>
      <w:pPr>
        <w:tabs>
          <w:tab w:val="num" w:pos="2160"/>
        </w:tabs>
        <w:ind w:left="2160" w:hanging="360"/>
      </w:pPr>
      <w:rPr>
        <w:rFonts w:ascii="Arial" w:hAnsi="Arial" w:hint="default"/>
      </w:rPr>
    </w:lvl>
    <w:lvl w:ilvl="3" w:tplc="02085AC0" w:tentative="1">
      <w:start w:val="1"/>
      <w:numFmt w:val="bullet"/>
      <w:lvlText w:val="•"/>
      <w:lvlJc w:val="left"/>
      <w:pPr>
        <w:tabs>
          <w:tab w:val="num" w:pos="2880"/>
        </w:tabs>
        <w:ind w:left="2880" w:hanging="360"/>
      </w:pPr>
      <w:rPr>
        <w:rFonts w:ascii="Arial" w:hAnsi="Arial" w:hint="default"/>
      </w:rPr>
    </w:lvl>
    <w:lvl w:ilvl="4" w:tplc="03B47C92" w:tentative="1">
      <w:start w:val="1"/>
      <w:numFmt w:val="bullet"/>
      <w:lvlText w:val="•"/>
      <w:lvlJc w:val="left"/>
      <w:pPr>
        <w:tabs>
          <w:tab w:val="num" w:pos="3600"/>
        </w:tabs>
        <w:ind w:left="3600" w:hanging="360"/>
      </w:pPr>
      <w:rPr>
        <w:rFonts w:ascii="Arial" w:hAnsi="Arial" w:hint="default"/>
      </w:rPr>
    </w:lvl>
    <w:lvl w:ilvl="5" w:tplc="77CEBDBA" w:tentative="1">
      <w:start w:val="1"/>
      <w:numFmt w:val="bullet"/>
      <w:lvlText w:val="•"/>
      <w:lvlJc w:val="left"/>
      <w:pPr>
        <w:tabs>
          <w:tab w:val="num" w:pos="4320"/>
        </w:tabs>
        <w:ind w:left="4320" w:hanging="360"/>
      </w:pPr>
      <w:rPr>
        <w:rFonts w:ascii="Arial" w:hAnsi="Arial" w:hint="default"/>
      </w:rPr>
    </w:lvl>
    <w:lvl w:ilvl="6" w:tplc="0FEAFD14" w:tentative="1">
      <w:start w:val="1"/>
      <w:numFmt w:val="bullet"/>
      <w:lvlText w:val="•"/>
      <w:lvlJc w:val="left"/>
      <w:pPr>
        <w:tabs>
          <w:tab w:val="num" w:pos="5040"/>
        </w:tabs>
        <w:ind w:left="5040" w:hanging="360"/>
      </w:pPr>
      <w:rPr>
        <w:rFonts w:ascii="Arial" w:hAnsi="Arial" w:hint="default"/>
      </w:rPr>
    </w:lvl>
    <w:lvl w:ilvl="7" w:tplc="9992EE12" w:tentative="1">
      <w:start w:val="1"/>
      <w:numFmt w:val="bullet"/>
      <w:lvlText w:val="•"/>
      <w:lvlJc w:val="left"/>
      <w:pPr>
        <w:tabs>
          <w:tab w:val="num" w:pos="5760"/>
        </w:tabs>
        <w:ind w:left="5760" w:hanging="360"/>
      </w:pPr>
      <w:rPr>
        <w:rFonts w:ascii="Arial" w:hAnsi="Arial" w:hint="default"/>
      </w:rPr>
    </w:lvl>
    <w:lvl w:ilvl="8" w:tplc="AFD87CD8" w:tentative="1">
      <w:start w:val="1"/>
      <w:numFmt w:val="bullet"/>
      <w:lvlText w:val="•"/>
      <w:lvlJc w:val="left"/>
      <w:pPr>
        <w:tabs>
          <w:tab w:val="num" w:pos="6480"/>
        </w:tabs>
        <w:ind w:left="6480" w:hanging="360"/>
      </w:pPr>
      <w:rPr>
        <w:rFonts w:ascii="Arial" w:hAnsi="Arial" w:hint="default"/>
      </w:rPr>
    </w:lvl>
  </w:abstractNum>
  <w:abstractNum w:abstractNumId="6">
    <w:nsid w:val="2BF472DF"/>
    <w:multiLevelType w:val="hybridMultilevel"/>
    <w:tmpl w:val="4A704154"/>
    <w:lvl w:ilvl="0" w:tplc="AA9A6E00">
      <w:start w:val="1"/>
      <w:numFmt w:val="bullet"/>
      <w:lvlText w:val="•"/>
      <w:lvlJc w:val="left"/>
      <w:pPr>
        <w:tabs>
          <w:tab w:val="num" w:pos="720"/>
        </w:tabs>
        <w:ind w:left="720" w:hanging="360"/>
      </w:pPr>
      <w:rPr>
        <w:rFonts w:ascii="Arial" w:hAnsi="Arial" w:hint="default"/>
      </w:rPr>
    </w:lvl>
    <w:lvl w:ilvl="1" w:tplc="4F0632DA" w:tentative="1">
      <w:start w:val="1"/>
      <w:numFmt w:val="bullet"/>
      <w:lvlText w:val="•"/>
      <w:lvlJc w:val="left"/>
      <w:pPr>
        <w:tabs>
          <w:tab w:val="num" w:pos="1440"/>
        </w:tabs>
        <w:ind w:left="1440" w:hanging="360"/>
      </w:pPr>
      <w:rPr>
        <w:rFonts w:ascii="Arial" w:hAnsi="Arial" w:hint="default"/>
      </w:rPr>
    </w:lvl>
    <w:lvl w:ilvl="2" w:tplc="4894E5EC" w:tentative="1">
      <w:start w:val="1"/>
      <w:numFmt w:val="bullet"/>
      <w:lvlText w:val="•"/>
      <w:lvlJc w:val="left"/>
      <w:pPr>
        <w:tabs>
          <w:tab w:val="num" w:pos="2160"/>
        </w:tabs>
        <w:ind w:left="2160" w:hanging="360"/>
      </w:pPr>
      <w:rPr>
        <w:rFonts w:ascii="Arial" w:hAnsi="Arial" w:hint="default"/>
      </w:rPr>
    </w:lvl>
    <w:lvl w:ilvl="3" w:tplc="25185E76" w:tentative="1">
      <w:start w:val="1"/>
      <w:numFmt w:val="bullet"/>
      <w:lvlText w:val="•"/>
      <w:lvlJc w:val="left"/>
      <w:pPr>
        <w:tabs>
          <w:tab w:val="num" w:pos="2880"/>
        </w:tabs>
        <w:ind w:left="2880" w:hanging="360"/>
      </w:pPr>
      <w:rPr>
        <w:rFonts w:ascii="Arial" w:hAnsi="Arial" w:hint="default"/>
      </w:rPr>
    </w:lvl>
    <w:lvl w:ilvl="4" w:tplc="5C5A3FAA" w:tentative="1">
      <w:start w:val="1"/>
      <w:numFmt w:val="bullet"/>
      <w:lvlText w:val="•"/>
      <w:lvlJc w:val="left"/>
      <w:pPr>
        <w:tabs>
          <w:tab w:val="num" w:pos="3600"/>
        </w:tabs>
        <w:ind w:left="3600" w:hanging="360"/>
      </w:pPr>
      <w:rPr>
        <w:rFonts w:ascii="Arial" w:hAnsi="Arial" w:hint="default"/>
      </w:rPr>
    </w:lvl>
    <w:lvl w:ilvl="5" w:tplc="D0A0437E" w:tentative="1">
      <w:start w:val="1"/>
      <w:numFmt w:val="bullet"/>
      <w:lvlText w:val="•"/>
      <w:lvlJc w:val="left"/>
      <w:pPr>
        <w:tabs>
          <w:tab w:val="num" w:pos="4320"/>
        </w:tabs>
        <w:ind w:left="4320" w:hanging="360"/>
      </w:pPr>
      <w:rPr>
        <w:rFonts w:ascii="Arial" w:hAnsi="Arial" w:hint="default"/>
      </w:rPr>
    </w:lvl>
    <w:lvl w:ilvl="6" w:tplc="871CDE3C" w:tentative="1">
      <w:start w:val="1"/>
      <w:numFmt w:val="bullet"/>
      <w:lvlText w:val="•"/>
      <w:lvlJc w:val="left"/>
      <w:pPr>
        <w:tabs>
          <w:tab w:val="num" w:pos="5040"/>
        </w:tabs>
        <w:ind w:left="5040" w:hanging="360"/>
      </w:pPr>
      <w:rPr>
        <w:rFonts w:ascii="Arial" w:hAnsi="Arial" w:hint="default"/>
      </w:rPr>
    </w:lvl>
    <w:lvl w:ilvl="7" w:tplc="3D2E92A4" w:tentative="1">
      <w:start w:val="1"/>
      <w:numFmt w:val="bullet"/>
      <w:lvlText w:val="•"/>
      <w:lvlJc w:val="left"/>
      <w:pPr>
        <w:tabs>
          <w:tab w:val="num" w:pos="5760"/>
        </w:tabs>
        <w:ind w:left="5760" w:hanging="360"/>
      </w:pPr>
      <w:rPr>
        <w:rFonts w:ascii="Arial" w:hAnsi="Arial" w:hint="default"/>
      </w:rPr>
    </w:lvl>
    <w:lvl w:ilvl="8" w:tplc="0E72AE14"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E7F0D73"/>
    <w:multiLevelType w:val="hybridMultilevel"/>
    <w:tmpl w:val="5A46C1CE"/>
    <w:lvl w:ilvl="0" w:tplc="8020C4B6">
      <w:start w:val="1"/>
      <w:numFmt w:val="bullet"/>
      <w:lvlText w:val="•"/>
      <w:lvlJc w:val="left"/>
      <w:pPr>
        <w:tabs>
          <w:tab w:val="num" w:pos="720"/>
        </w:tabs>
        <w:ind w:left="720" w:hanging="360"/>
      </w:pPr>
      <w:rPr>
        <w:rFonts w:ascii="Arial" w:hAnsi="Arial" w:hint="default"/>
      </w:rPr>
    </w:lvl>
    <w:lvl w:ilvl="1" w:tplc="34283C00" w:tentative="1">
      <w:start w:val="1"/>
      <w:numFmt w:val="bullet"/>
      <w:lvlText w:val="•"/>
      <w:lvlJc w:val="left"/>
      <w:pPr>
        <w:tabs>
          <w:tab w:val="num" w:pos="1440"/>
        </w:tabs>
        <w:ind w:left="1440" w:hanging="360"/>
      </w:pPr>
      <w:rPr>
        <w:rFonts w:ascii="Arial" w:hAnsi="Arial" w:hint="default"/>
      </w:rPr>
    </w:lvl>
    <w:lvl w:ilvl="2" w:tplc="1BAC01D0" w:tentative="1">
      <w:start w:val="1"/>
      <w:numFmt w:val="bullet"/>
      <w:lvlText w:val="•"/>
      <w:lvlJc w:val="left"/>
      <w:pPr>
        <w:tabs>
          <w:tab w:val="num" w:pos="2160"/>
        </w:tabs>
        <w:ind w:left="2160" w:hanging="360"/>
      </w:pPr>
      <w:rPr>
        <w:rFonts w:ascii="Arial" w:hAnsi="Arial" w:hint="default"/>
      </w:rPr>
    </w:lvl>
    <w:lvl w:ilvl="3" w:tplc="C534F830" w:tentative="1">
      <w:start w:val="1"/>
      <w:numFmt w:val="bullet"/>
      <w:lvlText w:val="•"/>
      <w:lvlJc w:val="left"/>
      <w:pPr>
        <w:tabs>
          <w:tab w:val="num" w:pos="2880"/>
        </w:tabs>
        <w:ind w:left="2880" w:hanging="360"/>
      </w:pPr>
      <w:rPr>
        <w:rFonts w:ascii="Arial" w:hAnsi="Arial" w:hint="default"/>
      </w:rPr>
    </w:lvl>
    <w:lvl w:ilvl="4" w:tplc="E1CAA7EC" w:tentative="1">
      <w:start w:val="1"/>
      <w:numFmt w:val="bullet"/>
      <w:lvlText w:val="•"/>
      <w:lvlJc w:val="left"/>
      <w:pPr>
        <w:tabs>
          <w:tab w:val="num" w:pos="3600"/>
        </w:tabs>
        <w:ind w:left="3600" w:hanging="360"/>
      </w:pPr>
      <w:rPr>
        <w:rFonts w:ascii="Arial" w:hAnsi="Arial" w:hint="default"/>
      </w:rPr>
    </w:lvl>
    <w:lvl w:ilvl="5" w:tplc="9DE6E6C8" w:tentative="1">
      <w:start w:val="1"/>
      <w:numFmt w:val="bullet"/>
      <w:lvlText w:val="•"/>
      <w:lvlJc w:val="left"/>
      <w:pPr>
        <w:tabs>
          <w:tab w:val="num" w:pos="4320"/>
        </w:tabs>
        <w:ind w:left="4320" w:hanging="360"/>
      </w:pPr>
      <w:rPr>
        <w:rFonts w:ascii="Arial" w:hAnsi="Arial" w:hint="default"/>
      </w:rPr>
    </w:lvl>
    <w:lvl w:ilvl="6" w:tplc="4C26DAAA" w:tentative="1">
      <w:start w:val="1"/>
      <w:numFmt w:val="bullet"/>
      <w:lvlText w:val="•"/>
      <w:lvlJc w:val="left"/>
      <w:pPr>
        <w:tabs>
          <w:tab w:val="num" w:pos="5040"/>
        </w:tabs>
        <w:ind w:left="5040" w:hanging="360"/>
      </w:pPr>
      <w:rPr>
        <w:rFonts w:ascii="Arial" w:hAnsi="Arial" w:hint="default"/>
      </w:rPr>
    </w:lvl>
    <w:lvl w:ilvl="7" w:tplc="679AFC18" w:tentative="1">
      <w:start w:val="1"/>
      <w:numFmt w:val="bullet"/>
      <w:lvlText w:val="•"/>
      <w:lvlJc w:val="left"/>
      <w:pPr>
        <w:tabs>
          <w:tab w:val="num" w:pos="5760"/>
        </w:tabs>
        <w:ind w:left="5760" w:hanging="360"/>
      </w:pPr>
      <w:rPr>
        <w:rFonts w:ascii="Arial" w:hAnsi="Arial" w:hint="default"/>
      </w:rPr>
    </w:lvl>
    <w:lvl w:ilvl="8" w:tplc="E6EC827A" w:tentative="1">
      <w:start w:val="1"/>
      <w:numFmt w:val="bullet"/>
      <w:lvlText w:val="•"/>
      <w:lvlJc w:val="left"/>
      <w:pPr>
        <w:tabs>
          <w:tab w:val="num" w:pos="6480"/>
        </w:tabs>
        <w:ind w:left="6480" w:hanging="360"/>
      </w:pPr>
      <w:rPr>
        <w:rFonts w:ascii="Arial" w:hAnsi="Arial" w:hint="default"/>
      </w:rPr>
    </w:lvl>
  </w:abstractNum>
  <w:abstractNum w:abstractNumId="9">
    <w:nsid w:val="307949D1"/>
    <w:multiLevelType w:val="hybridMultilevel"/>
    <w:tmpl w:val="3B44ED72"/>
    <w:lvl w:ilvl="0" w:tplc="CCA434FA">
      <w:start w:val="1"/>
      <w:numFmt w:val="bullet"/>
      <w:lvlText w:val=" "/>
      <w:lvlJc w:val="left"/>
      <w:pPr>
        <w:tabs>
          <w:tab w:val="num" w:pos="720"/>
        </w:tabs>
        <w:ind w:left="720" w:hanging="360"/>
      </w:pPr>
      <w:rPr>
        <w:rFonts w:ascii="Calibri" w:hAnsi="Calibri" w:hint="default"/>
      </w:rPr>
    </w:lvl>
    <w:lvl w:ilvl="1" w:tplc="B854FAD4" w:tentative="1">
      <w:start w:val="1"/>
      <w:numFmt w:val="bullet"/>
      <w:lvlText w:val=" "/>
      <w:lvlJc w:val="left"/>
      <w:pPr>
        <w:tabs>
          <w:tab w:val="num" w:pos="1440"/>
        </w:tabs>
        <w:ind w:left="1440" w:hanging="360"/>
      </w:pPr>
      <w:rPr>
        <w:rFonts w:ascii="Calibri" w:hAnsi="Calibri" w:hint="default"/>
      </w:rPr>
    </w:lvl>
    <w:lvl w:ilvl="2" w:tplc="4A04D3AE" w:tentative="1">
      <w:start w:val="1"/>
      <w:numFmt w:val="bullet"/>
      <w:lvlText w:val=" "/>
      <w:lvlJc w:val="left"/>
      <w:pPr>
        <w:tabs>
          <w:tab w:val="num" w:pos="2160"/>
        </w:tabs>
        <w:ind w:left="2160" w:hanging="360"/>
      </w:pPr>
      <w:rPr>
        <w:rFonts w:ascii="Calibri" w:hAnsi="Calibri" w:hint="default"/>
      </w:rPr>
    </w:lvl>
    <w:lvl w:ilvl="3" w:tplc="3BC66592" w:tentative="1">
      <w:start w:val="1"/>
      <w:numFmt w:val="bullet"/>
      <w:lvlText w:val=" "/>
      <w:lvlJc w:val="left"/>
      <w:pPr>
        <w:tabs>
          <w:tab w:val="num" w:pos="2880"/>
        </w:tabs>
        <w:ind w:left="2880" w:hanging="360"/>
      </w:pPr>
      <w:rPr>
        <w:rFonts w:ascii="Calibri" w:hAnsi="Calibri" w:hint="default"/>
      </w:rPr>
    </w:lvl>
    <w:lvl w:ilvl="4" w:tplc="0C30F87E" w:tentative="1">
      <w:start w:val="1"/>
      <w:numFmt w:val="bullet"/>
      <w:lvlText w:val=" "/>
      <w:lvlJc w:val="left"/>
      <w:pPr>
        <w:tabs>
          <w:tab w:val="num" w:pos="3600"/>
        </w:tabs>
        <w:ind w:left="3600" w:hanging="360"/>
      </w:pPr>
      <w:rPr>
        <w:rFonts w:ascii="Calibri" w:hAnsi="Calibri" w:hint="default"/>
      </w:rPr>
    </w:lvl>
    <w:lvl w:ilvl="5" w:tplc="BFE43CE6" w:tentative="1">
      <w:start w:val="1"/>
      <w:numFmt w:val="bullet"/>
      <w:lvlText w:val=" "/>
      <w:lvlJc w:val="left"/>
      <w:pPr>
        <w:tabs>
          <w:tab w:val="num" w:pos="4320"/>
        </w:tabs>
        <w:ind w:left="4320" w:hanging="360"/>
      </w:pPr>
      <w:rPr>
        <w:rFonts w:ascii="Calibri" w:hAnsi="Calibri" w:hint="default"/>
      </w:rPr>
    </w:lvl>
    <w:lvl w:ilvl="6" w:tplc="A18273BE" w:tentative="1">
      <w:start w:val="1"/>
      <w:numFmt w:val="bullet"/>
      <w:lvlText w:val=" "/>
      <w:lvlJc w:val="left"/>
      <w:pPr>
        <w:tabs>
          <w:tab w:val="num" w:pos="5040"/>
        </w:tabs>
        <w:ind w:left="5040" w:hanging="360"/>
      </w:pPr>
      <w:rPr>
        <w:rFonts w:ascii="Calibri" w:hAnsi="Calibri" w:hint="default"/>
      </w:rPr>
    </w:lvl>
    <w:lvl w:ilvl="7" w:tplc="B930E07E" w:tentative="1">
      <w:start w:val="1"/>
      <w:numFmt w:val="bullet"/>
      <w:lvlText w:val=" "/>
      <w:lvlJc w:val="left"/>
      <w:pPr>
        <w:tabs>
          <w:tab w:val="num" w:pos="5760"/>
        </w:tabs>
        <w:ind w:left="5760" w:hanging="360"/>
      </w:pPr>
      <w:rPr>
        <w:rFonts w:ascii="Calibri" w:hAnsi="Calibri" w:hint="default"/>
      </w:rPr>
    </w:lvl>
    <w:lvl w:ilvl="8" w:tplc="C5C47EC8" w:tentative="1">
      <w:start w:val="1"/>
      <w:numFmt w:val="bullet"/>
      <w:lvlText w:val=" "/>
      <w:lvlJc w:val="left"/>
      <w:pPr>
        <w:tabs>
          <w:tab w:val="num" w:pos="6480"/>
        </w:tabs>
        <w:ind w:left="6480" w:hanging="360"/>
      </w:pPr>
      <w:rPr>
        <w:rFonts w:ascii="Calibri" w:hAnsi="Calibri" w:hint="default"/>
      </w:rPr>
    </w:lvl>
  </w:abstractNum>
  <w:abstractNum w:abstractNumId="10">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5C7590D"/>
    <w:multiLevelType w:val="hybridMultilevel"/>
    <w:tmpl w:val="14E29360"/>
    <w:lvl w:ilvl="0" w:tplc="33B4F0D8">
      <w:start w:val="1"/>
      <w:numFmt w:val="bullet"/>
      <w:lvlText w:val="•"/>
      <w:lvlJc w:val="left"/>
      <w:pPr>
        <w:tabs>
          <w:tab w:val="num" w:pos="720"/>
        </w:tabs>
        <w:ind w:left="720" w:hanging="360"/>
      </w:pPr>
      <w:rPr>
        <w:rFonts w:ascii="Arial" w:hAnsi="Arial" w:hint="default"/>
      </w:rPr>
    </w:lvl>
    <w:lvl w:ilvl="1" w:tplc="19BCC330" w:tentative="1">
      <w:start w:val="1"/>
      <w:numFmt w:val="bullet"/>
      <w:lvlText w:val="•"/>
      <w:lvlJc w:val="left"/>
      <w:pPr>
        <w:tabs>
          <w:tab w:val="num" w:pos="1440"/>
        </w:tabs>
        <w:ind w:left="1440" w:hanging="360"/>
      </w:pPr>
      <w:rPr>
        <w:rFonts w:ascii="Arial" w:hAnsi="Arial" w:hint="default"/>
      </w:rPr>
    </w:lvl>
    <w:lvl w:ilvl="2" w:tplc="9B34A80A" w:tentative="1">
      <w:start w:val="1"/>
      <w:numFmt w:val="bullet"/>
      <w:lvlText w:val="•"/>
      <w:lvlJc w:val="left"/>
      <w:pPr>
        <w:tabs>
          <w:tab w:val="num" w:pos="2160"/>
        </w:tabs>
        <w:ind w:left="2160" w:hanging="360"/>
      </w:pPr>
      <w:rPr>
        <w:rFonts w:ascii="Arial" w:hAnsi="Arial" w:hint="default"/>
      </w:rPr>
    </w:lvl>
    <w:lvl w:ilvl="3" w:tplc="F57AFD5A" w:tentative="1">
      <w:start w:val="1"/>
      <w:numFmt w:val="bullet"/>
      <w:lvlText w:val="•"/>
      <w:lvlJc w:val="left"/>
      <w:pPr>
        <w:tabs>
          <w:tab w:val="num" w:pos="2880"/>
        </w:tabs>
        <w:ind w:left="2880" w:hanging="360"/>
      </w:pPr>
      <w:rPr>
        <w:rFonts w:ascii="Arial" w:hAnsi="Arial" w:hint="default"/>
      </w:rPr>
    </w:lvl>
    <w:lvl w:ilvl="4" w:tplc="1C8EC83A" w:tentative="1">
      <w:start w:val="1"/>
      <w:numFmt w:val="bullet"/>
      <w:lvlText w:val="•"/>
      <w:lvlJc w:val="left"/>
      <w:pPr>
        <w:tabs>
          <w:tab w:val="num" w:pos="3600"/>
        </w:tabs>
        <w:ind w:left="3600" w:hanging="360"/>
      </w:pPr>
      <w:rPr>
        <w:rFonts w:ascii="Arial" w:hAnsi="Arial" w:hint="default"/>
      </w:rPr>
    </w:lvl>
    <w:lvl w:ilvl="5" w:tplc="F2B0EFEC" w:tentative="1">
      <w:start w:val="1"/>
      <w:numFmt w:val="bullet"/>
      <w:lvlText w:val="•"/>
      <w:lvlJc w:val="left"/>
      <w:pPr>
        <w:tabs>
          <w:tab w:val="num" w:pos="4320"/>
        </w:tabs>
        <w:ind w:left="4320" w:hanging="360"/>
      </w:pPr>
      <w:rPr>
        <w:rFonts w:ascii="Arial" w:hAnsi="Arial" w:hint="default"/>
      </w:rPr>
    </w:lvl>
    <w:lvl w:ilvl="6" w:tplc="B2FAD722" w:tentative="1">
      <w:start w:val="1"/>
      <w:numFmt w:val="bullet"/>
      <w:lvlText w:val="•"/>
      <w:lvlJc w:val="left"/>
      <w:pPr>
        <w:tabs>
          <w:tab w:val="num" w:pos="5040"/>
        </w:tabs>
        <w:ind w:left="5040" w:hanging="360"/>
      </w:pPr>
      <w:rPr>
        <w:rFonts w:ascii="Arial" w:hAnsi="Arial" w:hint="default"/>
      </w:rPr>
    </w:lvl>
    <w:lvl w:ilvl="7" w:tplc="D70A4A98" w:tentative="1">
      <w:start w:val="1"/>
      <w:numFmt w:val="bullet"/>
      <w:lvlText w:val="•"/>
      <w:lvlJc w:val="left"/>
      <w:pPr>
        <w:tabs>
          <w:tab w:val="num" w:pos="5760"/>
        </w:tabs>
        <w:ind w:left="5760" w:hanging="360"/>
      </w:pPr>
      <w:rPr>
        <w:rFonts w:ascii="Arial" w:hAnsi="Arial" w:hint="default"/>
      </w:rPr>
    </w:lvl>
    <w:lvl w:ilvl="8" w:tplc="15CEF444" w:tentative="1">
      <w:start w:val="1"/>
      <w:numFmt w:val="bullet"/>
      <w:lvlText w:val="•"/>
      <w:lvlJc w:val="left"/>
      <w:pPr>
        <w:tabs>
          <w:tab w:val="num" w:pos="6480"/>
        </w:tabs>
        <w:ind w:left="6480" w:hanging="360"/>
      </w:pPr>
      <w:rPr>
        <w:rFonts w:ascii="Arial" w:hAnsi="Arial" w:hint="default"/>
      </w:rPr>
    </w:lvl>
  </w:abstractNum>
  <w:abstractNum w:abstractNumId="12">
    <w:nsid w:val="38763D50"/>
    <w:multiLevelType w:val="hybridMultilevel"/>
    <w:tmpl w:val="D93A08EE"/>
    <w:lvl w:ilvl="0" w:tplc="F4D8959E">
      <w:start w:val="1"/>
      <w:numFmt w:val="bullet"/>
      <w:lvlText w:val="•"/>
      <w:lvlJc w:val="left"/>
      <w:pPr>
        <w:tabs>
          <w:tab w:val="num" w:pos="720"/>
        </w:tabs>
        <w:ind w:left="720" w:hanging="360"/>
      </w:pPr>
      <w:rPr>
        <w:rFonts w:ascii="Arial" w:hAnsi="Arial" w:hint="default"/>
      </w:rPr>
    </w:lvl>
    <w:lvl w:ilvl="1" w:tplc="7D92C600" w:tentative="1">
      <w:start w:val="1"/>
      <w:numFmt w:val="bullet"/>
      <w:lvlText w:val="•"/>
      <w:lvlJc w:val="left"/>
      <w:pPr>
        <w:tabs>
          <w:tab w:val="num" w:pos="1440"/>
        </w:tabs>
        <w:ind w:left="1440" w:hanging="360"/>
      </w:pPr>
      <w:rPr>
        <w:rFonts w:ascii="Arial" w:hAnsi="Arial" w:hint="default"/>
      </w:rPr>
    </w:lvl>
    <w:lvl w:ilvl="2" w:tplc="60DAE944" w:tentative="1">
      <w:start w:val="1"/>
      <w:numFmt w:val="bullet"/>
      <w:lvlText w:val="•"/>
      <w:lvlJc w:val="left"/>
      <w:pPr>
        <w:tabs>
          <w:tab w:val="num" w:pos="2160"/>
        </w:tabs>
        <w:ind w:left="2160" w:hanging="360"/>
      </w:pPr>
      <w:rPr>
        <w:rFonts w:ascii="Arial" w:hAnsi="Arial" w:hint="default"/>
      </w:rPr>
    </w:lvl>
    <w:lvl w:ilvl="3" w:tplc="88640CFA" w:tentative="1">
      <w:start w:val="1"/>
      <w:numFmt w:val="bullet"/>
      <w:lvlText w:val="•"/>
      <w:lvlJc w:val="left"/>
      <w:pPr>
        <w:tabs>
          <w:tab w:val="num" w:pos="2880"/>
        </w:tabs>
        <w:ind w:left="2880" w:hanging="360"/>
      </w:pPr>
      <w:rPr>
        <w:rFonts w:ascii="Arial" w:hAnsi="Arial" w:hint="default"/>
      </w:rPr>
    </w:lvl>
    <w:lvl w:ilvl="4" w:tplc="361C30B2" w:tentative="1">
      <w:start w:val="1"/>
      <w:numFmt w:val="bullet"/>
      <w:lvlText w:val="•"/>
      <w:lvlJc w:val="left"/>
      <w:pPr>
        <w:tabs>
          <w:tab w:val="num" w:pos="3600"/>
        </w:tabs>
        <w:ind w:left="3600" w:hanging="360"/>
      </w:pPr>
      <w:rPr>
        <w:rFonts w:ascii="Arial" w:hAnsi="Arial" w:hint="default"/>
      </w:rPr>
    </w:lvl>
    <w:lvl w:ilvl="5" w:tplc="82D6B1EE" w:tentative="1">
      <w:start w:val="1"/>
      <w:numFmt w:val="bullet"/>
      <w:lvlText w:val="•"/>
      <w:lvlJc w:val="left"/>
      <w:pPr>
        <w:tabs>
          <w:tab w:val="num" w:pos="4320"/>
        </w:tabs>
        <w:ind w:left="4320" w:hanging="360"/>
      </w:pPr>
      <w:rPr>
        <w:rFonts w:ascii="Arial" w:hAnsi="Arial" w:hint="default"/>
      </w:rPr>
    </w:lvl>
    <w:lvl w:ilvl="6" w:tplc="95A8BF34" w:tentative="1">
      <w:start w:val="1"/>
      <w:numFmt w:val="bullet"/>
      <w:lvlText w:val="•"/>
      <w:lvlJc w:val="left"/>
      <w:pPr>
        <w:tabs>
          <w:tab w:val="num" w:pos="5040"/>
        </w:tabs>
        <w:ind w:left="5040" w:hanging="360"/>
      </w:pPr>
      <w:rPr>
        <w:rFonts w:ascii="Arial" w:hAnsi="Arial" w:hint="default"/>
      </w:rPr>
    </w:lvl>
    <w:lvl w:ilvl="7" w:tplc="9D5414B6" w:tentative="1">
      <w:start w:val="1"/>
      <w:numFmt w:val="bullet"/>
      <w:lvlText w:val="•"/>
      <w:lvlJc w:val="left"/>
      <w:pPr>
        <w:tabs>
          <w:tab w:val="num" w:pos="5760"/>
        </w:tabs>
        <w:ind w:left="5760" w:hanging="360"/>
      </w:pPr>
      <w:rPr>
        <w:rFonts w:ascii="Arial" w:hAnsi="Arial" w:hint="default"/>
      </w:rPr>
    </w:lvl>
    <w:lvl w:ilvl="8" w:tplc="E5B850B6" w:tentative="1">
      <w:start w:val="1"/>
      <w:numFmt w:val="bullet"/>
      <w:lvlText w:val="•"/>
      <w:lvlJc w:val="left"/>
      <w:pPr>
        <w:tabs>
          <w:tab w:val="num" w:pos="6480"/>
        </w:tabs>
        <w:ind w:left="6480" w:hanging="360"/>
      </w:pPr>
      <w:rPr>
        <w:rFonts w:ascii="Arial" w:hAnsi="Arial" w:hint="default"/>
      </w:rPr>
    </w:lvl>
  </w:abstractNum>
  <w:abstractNum w:abstractNumId="13">
    <w:nsid w:val="3E3A7789"/>
    <w:multiLevelType w:val="hybridMultilevel"/>
    <w:tmpl w:val="1A2C556C"/>
    <w:lvl w:ilvl="0" w:tplc="99F011FE">
      <w:start w:val="1"/>
      <w:numFmt w:val="bullet"/>
      <w:lvlText w:val="•"/>
      <w:lvlJc w:val="left"/>
      <w:pPr>
        <w:tabs>
          <w:tab w:val="num" w:pos="720"/>
        </w:tabs>
        <w:ind w:left="720" w:hanging="360"/>
      </w:pPr>
      <w:rPr>
        <w:rFonts w:ascii="Arial" w:hAnsi="Arial" w:hint="default"/>
      </w:rPr>
    </w:lvl>
    <w:lvl w:ilvl="1" w:tplc="9F061ADE" w:tentative="1">
      <w:start w:val="1"/>
      <w:numFmt w:val="bullet"/>
      <w:lvlText w:val="•"/>
      <w:lvlJc w:val="left"/>
      <w:pPr>
        <w:tabs>
          <w:tab w:val="num" w:pos="1440"/>
        </w:tabs>
        <w:ind w:left="1440" w:hanging="360"/>
      </w:pPr>
      <w:rPr>
        <w:rFonts w:ascii="Arial" w:hAnsi="Arial" w:hint="default"/>
      </w:rPr>
    </w:lvl>
    <w:lvl w:ilvl="2" w:tplc="13FE7EFA" w:tentative="1">
      <w:start w:val="1"/>
      <w:numFmt w:val="bullet"/>
      <w:lvlText w:val="•"/>
      <w:lvlJc w:val="left"/>
      <w:pPr>
        <w:tabs>
          <w:tab w:val="num" w:pos="2160"/>
        </w:tabs>
        <w:ind w:left="2160" w:hanging="360"/>
      </w:pPr>
      <w:rPr>
        <w:rFonts w:ascii="Arial" w:hAnsi="Arial" w:hint="default"/>
      </w:rPr>
    </w:lvl>
    <w:lvl w:ilvl="3" w:tplc="D1184006" w:tentative="1">
      <w:start w:val="1"/>
      <w:numFmt w:val="bullet"/>
      <w:lvlText w:val="•"/>
      <w:lvlJc w:val="left"/>
      <w:pPr>
        <w:tabs>
          <w:tab w:val="num" w:pos="2880"/>
        </w:tabs>
        <w:ind w:left="2880" w:hanging="360"/>
      </w:pPr>
      <w:rPr>
        <w:rFonts w:ascii="Arial" w:hAnsi="Arial" w:hint="default"/>
      </w:rPr>
    </w:lvl>
    <w:lvl w:ilvl="4" w:tplc="7862B278" w:tentative="1">
      <w:start w:val="1"/>
      <w:numFmt w:val="bullet"/>
      <w:lvlText w:val="•"/>
      <w:lvlJc w:val="left"/>
      <w:pPr>
        <w:tabs>
          <w:tab w:val="num" w:pos="3600"/>
        </w:tabs>
        <w:ind w:left="3600" w:hanging="360"/>
      </w:pPr>
      <w:rPr>
        <w:rFonts w:ascii="Arial" w:hAnsi="Arial" w:hint="default"/>
      </w:rPr>
    </w:lvl>
    <w:lvl w:ilvl="5" w:tplc="59F0DA8C" w:tentative="1">
      <w:start w:val="1"/>
      <w:numFmt w:val="bullet"/>
      <w:lvlText w:val="•"/>
      <w:lvlJc w:val="left"/>
      <w:pPr>
        <w:tabs>
          <w:tab w:val="num" w:pos="4320"/>
        </w:tabs>
        <w:ind w:left="4320" w:hanging="360"/>
      </w:pPr>
      <w:rPr>
        <w:rFonts w:ascii="Arial" w:hAnsi="Arial" w:hint="default"/>
      </w:rPr>
    </w:lvl>
    <w:lvl w:ilvl="6" w:tplc="E114754A" w:tentative="1">
      <w:start w:val="1"/>
      <w:numFmt w:val="bullet"/>
      <w:lvlText w:val="•"/>
      <w:lvlJc w:val="left"/>
      <w:pPr>
        <w:tabs>
          <w:tab w:val="num" w:pos="5040"/>
        </w:tabs>
        <w:ind w:left="5040" w:hanging="360"/>
      </w:pPr>
      <w:rPr>
        <w:rFonts w:ascii="Arial" w:hAnsi="Arial" w:hint="default"/>
      </w:rPr>
    </w:lvl>
    <w:lvl w:ilvl="7" w:tplc="1E9A5BC8" w:tentative="1">
      <w:start w:val="1"/>
      <w:numFmt w:val="bullet"/>
      <w:lvlText w:val="•"/>
      <w:lvlJc w:val="left"/>
      <w:pPr>
        <w:tabs>
          <w:tab w:val="num" w:pos="5760"/>
        </w:tabs>
        <w:ind w:left="5760" w:hanging="360"/>
      </w:pPr>
      <w:rPr>
        <w:rFonts w:ascii="Arial" w:hAnsi="Arial" w:hint="default"/>
      </w:rPr>
    </w:lvl>
    <w:lvl w:ilvl="8" w:tplc="6A826212" w:tentative="1">
      <w:start w:val="1"/>
      <w:numFmt w:val="bullet"/>
      <w:lvlText w:val="•"/>
      <w:lvlJc w:val="left"/>
      <w:pPr>
        <w:tabs>
          <w:tab w:val="num" w:pos="6480"/>
        </w:tabs>
        <w:ind w:left="6480" w:hanging="360"/>
      </w:pPr>
      <w:rPr>
        <w:rFonts w:ascii="Arial" w:hAnsi="Arial" w:hint="default"/>
      </w:rPr>
    </w:lvl>
  </w:abstractNum>
  <w:abstractNum w:abstractNumId="14">
    <w:nsid w:val="45E77DBB"/>
    <w:multiLevelType w:val="hybridMultilevel"/>
    <w:tmpl w:val="97809EBA"/>
    <w:lvl w:ilvl="0" w:tplc="C7ACC8C8">
      <w:start w:val="1"/>
      <w:numFmt w:val="bullet"/>
      <w:lvlText w:val="•"/>
      <w:lvlJc w:val="left"/>
      <w:pPr>
        <w:tabs>
          <w:tab w:val="num" w:pos="720"/>
        </w:tabs>
        <w:ind w:left="720" w:hanging="360"/>
      </w:pPr>
      <w:rPr>
        <w:rFonts w:ascii="Arial" w:hAnsi="Arial" w:hint="default"/>
      </w:rPr>
    </w:lvl>
    <w:lvl w:ilvl="1" w:tplc="3E408CE6" w:tentative="1">
      <w:start w:val="1"/>
      <w:numFmt w:val="bullet"/>
      <w:lvlText w:val="•"/>
      <w:lvlJc w:val="left"/>
      <w:pPr>
        <w:tabs>
          <w:tab w:val="num" w:pos="1440"/>
        </w:tabs>
        <w:ind w:left="1440" w:hanging="360"/>
      </w:pPr>
      <w:rPr>
        <w:rFonts w:ascii="Arial" w:hAnsi="Arial" w:hint="default"/>
      </w:rPr>
    </w:lvl>
    <w:lvl w:ilvl="2" w:tplc="D1401FAC" w:tentative="1">
      <w:start w:val="1"/>
      <w:numFmt w:val="bullet"/>
      <w:lvlText w:val="•"/>
      <w:lvlJc w:val="left"/>
      <w:pPr>
        <w:tabs>
          <w:tab w:val="num" w:pos="2160"/>
        </w:tabs>
        <w:ind w:left="2160" w:hanging="360"/>
      </w:pPr>
      <w:rPr>
        <w:rFonts w:ascii="Arial" w:hAnsi="Arial" w:hint="default"/>
      </w:rPr>
    </w:lvl>
    <w:lvl w:ilvl="3" w:tplc="8780D43C" w:tentative="1">
      <w:start w:val="1"/>
      <w:numFmt w:val="bullet"/>
      <w:lvlText w:val="•"/>
      <w:lvlJc w:val="left"/>
      <w:pPr>
        <w:tabs>
          <w:tab w:val="num" w:pos="2880"/>
        </w:tabs>
        <w:ind w:left="2880" w:hanging="360"/>
      </w:pPr>
      <w:rPr>
        <w:rFonts w:ascii="Arial" w:hAnsi="Arial" w:hint="default"/>
      </w:rPr>
    </w:lvl>
    <w:lvl w:ilvl="4" w:tplc="7FCAE75A" w:tentative="1">
      <w:start w:val="1"/>
      <w:numFmt w:val="bullet"/>
      <w:lvlText w:val="•"/>
      <w:lvlJc w:val="left"/>
      <w:pPr>
        <w:tabs>
          <w:tab w:val="num" w:pos="3600"/>
        </w:tabs>
        <w:ind w:left="3600" w:hanging="360"/>
      </w:pPr>
      <w:rPr>
        <w:rFonts w:ascii="Arial" w:hAnsi="Arial" w:hint="default"/>
      </w:rPr>
    </w:lvl>
    <w:lvl w:ilvl="5" w:tplc="10144CFE" w:tentative="1">
      <w:start w:val="1"/>
      <w:numFmt w:val="bullet"/>
      <w:lvlText w:val="•"/>
      <w:lvlJc w:val="left"/>
      <w:pPr>
        <w:tabs>
          <w:tab w:val="num" w:pos="4320"/>
        </w:tabs>
        <w:ind w:left="4320" w:hanging="360"/>
      </w:pPr>
      <w:rPr>
        <w:rFonts w:ascii="Arial" w:hAnsi="Arial" w:hint="default"/>
      </w:rPr>
    </w:lvl>
    <w:lvl w:ilvl="6" w:tplc="306636B2" w:tentative="1">
      <w:start w:val="1"/>
      <w:numFmt w:val="bullet"/>
      <w:lvlText w:val="•"/>
      <w:lvlJc w:val="left"/>
      <w:pPr>
        <w:tabs>
          <w:tab w:val="num" w:pos="5040"/>
        </w:tabs>
        <w:ind w:left="5040" w:hanging="360"/>
      </w:pPr>
      <w:rPr>
        <w:rFonts w:ascii="Arial" w:hAnsi="Arial" w:hint="default"/>
      </w:rPr>
    </w:lvl>
    <w:lvl w:ilvl="7" w:tplc="D62AB2A0" w:tentative="1">
      <w:start w:val="1"/>
      <w:numFmt w:val="bullet"/>
      <w:lvlText w:val="•"/>
      <w:lvlJc w:val="left"/>
      <w:pPr>
        <w:tabs>
          <w:tab w:val="num" w:pos="5760"/>
        </w:tabs>
        <w:ind w:left="5760" w:hanging="360"/>
      </w:pPr>
      <w:rPr>
        <w:rFonts w:ascii="Arial" w:hAnsi="Arial" w:hint="default"/>
      </w:rPr>
    </w:lvl>
    <w:lvl w:ilvl="8" w:tplc="505EB236" w:tentative="1">
      <w:start w:val="1"/>
      <w:numFmt w:val="bullet"/>
      <w:lvlText w:val="•"/>
      <w:lvlJc w:val="left"/>
      <w:pPr>
        <w:tabs>
          <w:tab w:val="num" w:pos="6480"/>
        </w:tabs>
        <w:ind w:left="6480" w:hanging="360"/>
      </w:pPr>
      <w:rPr>
        <w:rFonts w:ascii="Arial" w:hAnsi="Arial" w:hint="default"/>
      </w:rPr>
    </w:lvl>
  </w:abstractNum>
  <w:abstractNum w:abstractNumId="15">
    <w:nsid w:val="48EA0830"/>
    <w:multiLevelType w:val="hybridMultilevel"/>
    <w:tmpl w:val="70F62EEC"/>
    <w:lvl w:ilvl="0" w:tplc="81B6B0C4">
      <w:start w:val="1"/>
      <w:numFmt w:val="bullet"/>
      <w:lvlText w:val="•"/>
      <w:lvlJc w:val="left"/>
      <w:pPr>
        <w:tabs>
          <w:tab w:val="num" w:pos="720"/>
        </w:tabs>
        <w:ind w:left="720" w:hanging="360"/>
      </w:pPr>
      <w:rPr>
        <w:rFonts w:ascii="Arial" w:hAnsi="Arial" w:hint="default"/>
      </w:rPr>
    </w:lvl>
    <w:lvl w:ilvl="1" w:tplc="FE1E5C2A" w:tentative="1">
      <w:start w:val="1"/>
      <w:numFmt w:val="bullet"/>
      <w:lvlText w:val="•"/>
      <w:lvlJc w:val="left"/>
      <w:pPr>
        <w:tabs>
          <w:tab w:val="num" w:pos="1440"/>
        </w:tabs>
        <w:ind w:left="1440" w:hanging="360"/>
      </w:pPr>
      <w:rPr>
        <w:rFonts w:ascii="Arial" w:hAnsi="Arial" w:hint="default"/>
      </w:rPr>
    </w:lvl>
    <w:lvl w:ilvl="2" w:tplc="1E1C963A" w:tentative="1">
      <w:start w:val="1"/>
      <w:numFmt w:val="bullet"/>
      <w:lvlText w:val="•"/>
      <w:lvlJc w:val="left"/>
      <w:pPr>
        <w:tabs>
          <w:tab w:val="num" w:pos="2160"/>
        </w:tabs>
        <w:ind w:left="2160" w:hanging="360"/>
      </w:pPr>
      <w:rPr>
        <w:rFonts w:ascii="Arial" w:hAnsi="Arial" w:hint="default"/>
      </w:rPr>
    </w:lvl>
    <w:lvl w:ilvl="3" w:tplc="C7A0D016" w:tentative="1">
      <w:start w:val="1"/>
      <w:numFmt w:val="bullet"/>
      <w:lvlText w:val="•"/>
      <w:lvlJc w:val="left"/>
      <w:pPr>
        <w:tabs>
          <w:tab w:val="num" w:pos="2880"/>
        </w:tabs>
        <w:ind w:left="2880" w:hanging="360"/>
      </w:pPr>
      <w:rPr>
        <w:rFonts w:ascii="Arial" w:hAnsi="Arial" w:hint="default"/>
      </w:rPr>
    </w:lvl>
    <w:lvl w:ilvl="4" w:tplc="5BCE75E8" w:tentative="1">
      <w:start w:val="1"/>
      <w:numFmt w:val="bullet"/>
      <w:lvlText w:val="•"/>
      <w:lvlJc w:val="left"/>
      <w:pPr>
        <w:tabs>
          <w:tab w:val="num" w:pos="3600"/>
        </w:tabs>
        <w:ind w:left="3600" w:hanging="360"/>
      </w:pPr>
      <w:rPr>
        <w:rFonts w:ascii="Arial" w:hAnsi="Arial" w:hint="default"/>
      </w:rPr>
    </w:lvl>
    <w:lvl w:ilvl="5" w:tplc="C854DD40" w:tentative="1">
      <w:start w:val="1"/>
      <w:numFmt w:val="bullet"/>
      <w:lvlText w:val="•"/>
      <w:lvlJc w:val="left"/>
      <w:pPr>
        <w:tabs>
          <w:tab w:val="num" w:pos="4320"/>
        </w:tabs>
        <w:ind w:left="4320" w:hanging="360"/>
      </w:pPr>
      <w:rPr>
        <w:rFonts w:ascii="Arial" w:hAnsi="Arial" w:hint="default"/>
      </w:rPr>
    </w:lvl>
    <w:lvl w:ilvl="6" w:tplc="97529AAA" w:tentative="1">
      <w:start w:val="1"/>
      <w:numFmt w:val="bullet"/>
      <w:lvlText w:val="•"/>
      <w:lvlJc w:val="left"/>
      <w:pPr>
        <w:tabs>
          <w:tab w:val="num" w:pos="5040"/>
        </w:tabs>
        <w:ind w:left="5040" w:hanging="360"/>
      </w:pPr>
      <w:rPr>
        <w:rFonts w:ascii="Arial" w:hAnsi="Arial" w:hint="default"/>
      </w:rPr>
    </w:lvl>
    <w:lvl w:ilvl="7" w:tplc="EA904D1A" w:tentative="1">
      <w:start w:val="1"/>
      <w:numFmt w:val="bullet"/>
      <w:lvlText w:val="•"/>
      <w:lvlJc w:val="left"/>
      <w:pPr>
        <w:tabs>
          <w:tab w:val="num" w:pos="5760"/>
        </w:tabs>
        <w:ind w:left="5760" w:hanging="360"/>
      </w:pPr>
      <w:rPr>
        <w:rFonts w:ascii="Arial" w:hAnsi="Arial" w:hint="default"/>
      </w:rPr>
    </w:lvl>
    <w:lvl w:ilvl="8" w:tplc="72F2157A" w:tentative="1">
      <w:start w:val="1"/>
      <w:numFmt w:val="bullet"/>
      <w:lvlText w:val="•"/>
      <w:lvlJc w:val="left"/>
      <w:pPr>
        <w:tabs>
          <w:tab w:val="num" w:pos="6480"/>
        </w:tabs>
        <w:ind w:left="6480" w:hanging="360"/>
      </w:pPr>
      <w:rPr>
        <w:rFonts w:ascii="Arial" w:hAnsi="Arial"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2CD39C7"/>
    <w:multiLevelType w:val="hybridMultilevel"/>
    <w:tmpl w:val="72300868"/>
    <w:lvl w:ilvl="0" w:tplc="B83E99CE">
      <w:start w:val="1"/>
      <w:numFmt w:val="bullet"/>
      <w:lvlText w:val="•"/>
      <w:lvlJc w:val="left"/>
      <w:pPr>
        <w:tabs>
          <w:tab w:val="num" w:pos="720"/>
        </w:tabs>
        <w:ind w:left="720" w:hanging="360"/>
      </w:pPr>
      <w:rPr>
        <w:rFonts w:ascii="Arial" w:hAnsi="Arial" w:hint="default"/>
      </w:rPr>
    </w:lvl>
    <w:lvl w:ilvl="1" w:tplc="DD0A5D6C" w:tentative="1">
      <w:start w:val="1"/>
      <w:numFmt w:val="bullet"/>
      <w:lvlText w:val="•"/>
      <w:lvlJc w:val="left"/>
      <w:pPr>
        <w:tabs>
          <w:tab w:val="num" w:pos="1440"/>
        </w:tabs>
        <w:ind w:left="1440" w:hanging="360"/>
      </w:pPr>
      <w:rPr>
        <w:rFonts w:ascii="Arial" w:hAnsi="Arial" w:hint="default"/>
      </w:rPr>
    </w:lvl>
    <w:lvl w:ilvl="2" w:tplc="8470482C" w:tentative="1">
      <w:start w:val="1"/>
      <w:numFmt w:val="bullet"/>
      <w:lvlText w:val="•"/>
      <w:lvlJc w:val="left"/>
      <w:pPr>
        <w:tabs>
          <w:tab w:val="num" w:pos="2160"/>
        </w:tabs>
        <w:ind w:left="2160" w:hanging="360"/>
      </w:pPr>
      <w:rPr>
        <w:rFonts w:ascii="Arial" w:hAnsi="Arial" w:hint="default"/>
      </w:rPr>
    </w:lvl>
    <w:lvl w:ilvl="3" w:tplc="1C44DDAE" w:tentative="1">
      <w:start w:val="1"/>
      <w:numFmt w:val="bullet"/>
      <w:lvlText w:val="•"/>
      <w:lvlJc w:val="left"/>
      <w:pPr>
        <w:tabs>
          <w:tab w:val="num" w:pos="2880"/>
        </w:tabs>
        <w:ind w:left="2880" w:hanging="360"/>
      </w:pPr>
      <w:rPr>
        <w:rFonts w:ascii="Arial" w:hAnsi="Arial" w:hint="default"/>
      </w:rPr>
    </w:lvl>
    <w:lvl w:ilvl="4" w:tplc="17BE5A74" w:tentative="1">
      <w:start w:val="1"/>
      <w:numFmt w:val="bullet"/>
      <w:lvlText w:val="•"/>
      <w:lvlJc w:val="left"/>
      <w:pPr>
        <w:tabs>
          <w:tab w:val="num" w:pos="3600"/>
        </w:tabs>
        <w:ind w:left="3600" w:hanging="360"/>
      </w:pPr>
      <w:rPr>
        <w:rFonts w:ascii="Arial" w:hAnsi="Arial" w:hint="default"/>
      </w:rPr>
    </w:lvl>
    <w:lvl w:ilvl="5" w:tplc="996A05AC" w:tentative="1">
      <w:start w:val="1"/>
      <w:numFmt w:val="bullet"/>
      <w:lvlText w:val="•"/>
      <w:lvlJc w:val="left"/>
      <w:pPr>
        <w:tabs>
          <w:tab w:val="num" w:pos="4320"/>
        </w:tabs>
        <w:ind w:left="4320" w:hanging="360"/>
      </w:pPr>
      <w:rPr>
        <w:rFonts w:ascii="Arial" w:hAnsi="Arial" w:hint="default"/>
      </w:rPr>
    </w:lvl>
    <w:lvl w:ilvl="6" w:tplc="1BDC0B0C" w:tentative="1">
      <w:start w:val="1"/>
      <w:numFmt w:val="bullet"/>
      <w:lvlText w:val="•"/>
      <w:lvlJc w:val="left"/>
      <w:pPr>
        <w:tabs>
          <w:tab w:val="num" w:pos="5040"/>
        </w:tabs>
        <w:ind w:left="5040" w:hanging="360"/>
      </w:pPr>
      <w:rPr>
        <w:rFonts w:ascii="Arial" w:hAnsi="Arial" w:hint="default"/>
      </w:rPr>
    </w:lvl>
    <w:lvl w:ilvl="7" w:tplc="48729598" w:tentative="1">
      <w:start w:val="1"/>
      <w:numFmt w:val="bullet"/>
      <w:lvlText w:val="•"/>
      <w:lvlJc w:val="left"/>
      <w:pPr>
        <w:tabs>
          <w:tab w:val="num" w:pos="5760"/>
        </w:tabs>
        <w:ind w:left="5760" w:hanging="360"/>
      </w:pPr>
      <w:rPr>
        <w:rFonts w:ascii="Arial" w:hAnsi="Arial" w:hint="default"/>
      </w:rPr>
    </w:lvl>
    <w:lvl w:ilvl="8" w:tplc="7A965890" w:tentative="1">
      <w:start w:val="1"/>
      <w:numFmt w:val="bullet"/>
      <w:lvlText w:val="•"/>
      <w:lvlJc w:val="left"/>
      <w:pPr>
        <w:tabs>
          <w:tab w:val="num" w:pos="6480"/>
        </w:tabs>
        <w:ind w:left="6480" w:hanging="360"/>
      </w:pPr>
      <w:rPr>
        <w:rFonts w:ascii="Arial" w:hAnsi="Arial" w:hint="default"/>
      </w:rPr>
    </w:lvl>
  </w:abstractNum>
  <w:abstractNum w:abstractNumId="18">
    <w:nsid w:val="53C87A26"/>
    <w:multiLevelType w:val="hybridMultilevel"/>
    <w:tmpl w:val="B60A0E80"/>
    <w:lvl w:ilvl="0" w:tplc="BE904EC8">
      <w:start w:val="1"/>
      <w:numFmt w:val="bullet"/>
      <w:lvlText w:val="•"/>
      <w:lvlJc w:val="left"/>
      <w:pPr>
        <w:tabs>
          <w:tab w:val="num" w:pos="720"/>
        </w:tabs>
        <w:ind w:left="720" w:hanging="360"/>
      </w:pPr>
      <w:rPr>
        <w:rFonts w:ascii="Arial" w:hAnsi="Arial" w:hint="default"/>
      </w:rPr>
    </w:lvl>
    <w:lvl w:ilvl="1" w:tplc="A830C346" w:tentative="1">
      <w:start w:val="1"/>
      <w:numFmt w:val="bullet"/>
      <w:lvlText w:val="•"/>
      <w:lvlJc w:val="left"/>
      <w:pPr>
        <w:tabs>
          <w:tab w:val="num" w:pos="1440"/>
        </w:tabs>
        <w:ind w:left="1440" w:hanging="360"/>
      </w:pPr>
      <w:rPr>
        <w:rFonts w:ascii="Arial" w:hAnsi="Arial" w:hint="default"/>
      </w:rPr>
    </w:lvl>
    <w:lvl w:ilvl="2" w:tplc="E7C4E3DA" w:tentative="1">
      <w:start w:val="1"/>
      <w:numFmt w:val="bullet"/>
      <w:lvlText w:val="•"/>
      <w:lvlJc w:val="left"/>
      <w:pPr>
        <w:tabs>
          <w:tab w:val="num" w:pos="2160"/>
        </w:tabs>
        <w:ind w:left="2160" w:hanging="360"/>
      </w:pPr>
      <w:rPr>
        <w:rFonts w:ascii="Arial" w:hAnsi="Arial" w:hint="default"/>
      </w:rPr>
    </w:lvl>
    <w:lvl w:ilvl="3" w:tplc="A2BC8D6E" w:tentative="1">
      <w:start w:val="1"/>
      <w:numFmt w:val="bullet"/>
      <w:lvlText w:val="•"/>
      <w:lvlJc w:val="left"/>
      <w:pPr>
        <w:tabs>
          <w:tab w:val="num" w:pos="2880"/>
        </w:tabs>
        <w:ind w:left="2880" w:hanging="360"/>
      </w:pPr>
      <w:rPr>
        <w:rFonts w:ascii="Arial" w:hAnsi="Arial" w:hint="default"/>
      </w:rPr>
    </w:lvl>
    <w:lvl w:ilvl="4" w:tplc="2520C1FC" w:tentative="1">
      <w:start w:val="1"/>
      <w:numFmt w:val="bullet"/>
      <w:lvlText w:val="•"/>
      <w:lvlJc w:val="left"/>
      <w:pPr>
        <w:tabs>
          <w:tab w:val="num" w:pos="3600"/>
        </w:tabs>
        <w:ind w:left="3600" w:hanging="360"/>
      </w:pPr>
      <w:rPr>
        <w:rFonts w:ascii="Arial" w:hAnsi="Arial" w:hint="default"/>
      </w:rPr>
    </w:lvl>
    <w:lvl w:ilvl="5" w:tplc="91FAAF88" w:tentative="1">
      <w:start w:val="1"/>
      <w:numFmt w:val="bullet"/>
      <w:lvlText w:val="•"/>
      <w:lvlJc w:val="left"/>
      <w:pPr>
        <w:tabs>
          <w:tab w:val="num" w:pos="4320"/>
        </w:tabs>
        <w:ind w:left="4320" w:hanging="360"/>
      </w:pPr>
      <w:rPr>
        <w:rFonts w:ascii="Arial" w:hAnsi="Arial" w:hint="default"/>
      </w:rPr>
    </w:lvl>
    <w:lvl w:ilvl="6" w:tplc="8A64B442" w:tentative="1">
      <w:start w:val="1"/>
      <w:numFmt w:val="bullet"/>
      <w:lvlText w:val="•"/>
      <w:lvlJc w:val="left"/>
      <w:pPr>
        <w:tabs>
          <w:tab w:val="num" w:pos="5040"/>
        </w:tabs>
        <w:ind w:left="5040" w:hanging="360"/>
      </w:pPr>
      <w:rPr>
        <w:rFonts w:ascii="Arial" w:hAnsi="Arial" w:hint="default"/>
      </w:rPr>
    </w:lvl>
    <w:lvl w:ilvl="7" w:tplc="D97C1312" w:tentative="1">
      <w:start w:val="1"/>
      <w:numFmt w:val="bullet"/>
      <w:lvlText w:val="•"/>
      <w:lvlJc w:val="left"/>
      <w:pPr>
        <w:tabs>
          <w:tab w:val="num" w:pos="5760"/>
        </w:tabs>
        <w:ind w:left="5760" w:hanging="360"/>
      </w:pPr>
      <w:rPr>
        <w:rFonts w:ascii="Arial" w:hAnsi="Arial" w:hint="default"/>
      </w:rPr>
    </w:lvl>
    <w:lvl w:ilvl="8" w:tplc="F6907C86" w:tentative="1">
      <w:start w:val="1"/>
      <w:numFmt w:val="bullet"/>
      <w:lvlText w:val="•"/>
      <w:lvlJc w:val="left"/>
      <w:pPr>
        <w:tabs>
          <w:tab w:val="num" w:pos="6480"/>
        </w:tabs>
        <w:ind w:left="6480" w:hanging="360"/>
      </w:pPr>
      <w:rPr>
        <w:rFonts w:ascii="Arial" w:hAnsi="Arial" w:hint="default"/>
      </w:rPr>
    </w:lvl>
  </w:abstractNum>
  <w:abstractNum w:abstractNumId="19">
    <w:nsid w:val="5410295E"/>
    <w:multiLevelType w:val="hybridMultilevel"/>
    <w:tmpl w:val="710E83DC"/>
    <w:lvl w:ilvl="0" w:tplc="F8B01EEA">
      <w:start w:val="1"/>
      <w:numFmt w:val="bullet"/>
      <w:lvlText w:val="•"/>
      <w:lvlJc w:val="left"/>
      <w:pPr>
        <w:tabs>
          <w:tab w:val="num" w:pos="720"/>
        </w:tabs>
        <w:ind w:left="720" w:hanging="360"/>
      </w:pPr>
      <w:rPr>
        <w:rFonts w:ascii="Arial" w:hAnsi="Arial" w:hint="default"/>
      </w:rPr>
    </w:lvl>
    <w:lvl w:ilvl="1" w:tplc="6BC04620" w:tentative="1">
      <w:start w:val="1"/>
      <w:numFmt w:val="bullet"/>
      <w:lvlText w:val="•"/>
      <w:lvlJc w:val="left"/>
      <w:pPr>
        <w:tabs>
          <w:tab w:val="num" w:pos="1440"/>
        </w:tabs>
        <w:ind w:left="1440" w:hanging="360"/>
      </w:pPr>
      <w:rPr>
        <w:rFonts w:ascii="Arial" w:hAnsi="Arial" w:hint="default"/>
      </w:rPr>
    </w:lvl>
    <w:lvl w:ilvl="2" w:tplc="A3101B20" w:tentative="1">
      <w:start w:val="1"/>
      <w:numFmt w:val="bullet"/>
      <w:lvlText w:val="•"/>
      <w:lvlJc w:val="left"/>
      <w:pPr>
        <w:tabs>
          <w:tab w:val="num" w:pos="2160"/>
        </w:tabs>
        <w:ind w:left="2160" w:hanging="360"/>
      </w:pPr>
      <w:rPr>
        <w:rFonts w:ascii="Arial" w:hAnsi="Arial" w:hint="default"/>
      </w:rPr>
    </w:lvl>
    <w:lvl w:ilvl="3" w:tplc="08342B5C" w:tentative="1">
      <w:start w:val="1"/>
      <w:numFmt w:val="bullet"/>
      <w:lvlText w:val="•"/>
      <w:lvlJc w:val="left"/>
      <w:pPr>
        <w:tabs>
          <w:tab w:val="num" w:pos="2880"/>
        </w:tabs>
        <w:ind w:left="2880" w:hanging="360"/>
      </w:pPr>
      <w:rPr>
        <w:rFonts w:ascii="Arial" w:hAnsi="Arial" w:hint="default"/>
      </w:rPr>
    </w:lvl>
    <w:lvl w:ilvl="4" w:tplc="DDF81AC2" w:tentative="1">
      <w:start w:val="1"/>
      <w:numFmt w:val="bullet"/>
      <w:lvlText w:val="•"/>
      <w:lvlJc w:val="left"/>
      <w:pPr>
        <w:tabs>
          <w:tab w:val="num" w:pos="3600"/>
        </w:tabs>
        <w:ind w:left="3600" w:hanging="360"/>
      </w:pPr>
      <w:rPr>
        <w:rFonts w:ascii="Arial" w:hAnsi="Arial" w:hint="default"/>
      </w:rPr>
    </w:lvl>
    <w:lvl w:ilvl="5" w:tplc="0750CD06" w:tentative="1">
      <w:start w:val="1"/>
      <w:numFmt w:val="bullet"/>
      <w:lvlText w:val="•"/>
      <w:lvlJc w:val="left"/>
      <w:pPr>
        <w:tabs>
          <w:tab w:val="num" w:pos="4320"/>
        </w:tabs>
        <w:ind w:left="4320" w:hanging="360"/>
      </w:pPr>
      <w:rPr>
        <w:rFonts w:ascii="Arial" w:hAnsi="Arial" w:hint="default"/>
      </w:rPr>
    </w:lvl>
    <w:lvl w:ilvl="6" w:tplc="E606FD00" w:tentative="1">
      <w:start w:val="1"/>
      <w:numFmt w:val="bullet"/>
      <w:lvlText w:val="•"/>
      <w:lvlJc w:val="left"/>
      <w:pPr>
        <w:tabs>
          <w:tab w:val="num" w:pos="5040"/>
        </w:tabs>
        <w:ind w:left="5040" w:hanging="360"/>
      </w:pPr>
      <w:rPr>
        <w:rFonts w:ascii="Arial" w:hAnsi="Arial" w:hint="default"/>
      </w:rPr>
    </w:lvl>
    <w:lvl w:ilvl="7" w:tplc="AC48ED4A" w:tentative="1">
      <w:start w:val="1"/>
      <w:numFmt w:val="bullet"/>
      <w:lvlText w:val="•"/>
      <w:lvlJc w:val="left"/>
      <w:pPr>
        <w:tabs>
          <w:tab w:val="num" w:pos="5760"/>
        </w:tabs>
        <w:ind w:left="5760" w:hanging="360"/>
      </w:pPr>
      <w:rPr>
        <w:rFonts w:ascii="Arial" w:hAnsi="Arial" w:hint="default"/>
      </w:rPr>
    </w:lvl>
    <w:lvl w:ilvl="8" w:tplc="E16A531C" w:tentative="1">
      <w:start w:val="1"/>
      <w:numFmt w:val="bullet"/>
      <w:lvlText w:val="•"/>
      <w:lvlJc w:val="left"/>
      <w:pPr>
        <w:tabs>
          <w:tab w:val="num" w:pos="6480"/>
        </w:tabs>
        <w:ind w:left="6480" w:hanging="360"/>
      </w:pPr>
      <w:rPr>
        <w:rFonts w:ascii="Arial" w:hAnsi="Arial" w:hint="default"/>
      </w:rPr>
    </w:lvl>
  </w:abstractNum>
  <w:abstractNum w:abstractNumId="20">
    <w:nsid w:val="55722D85"/>
    <w:multiLevelType w:val="hybridMultilevel"/>
    <w:tmpl w:val="2340B550"/>
    <w:lvl w:ilvl="0" w:tplc="5784C46A">
      <w:start w:val="1"/>
      <w:numFmt w:val="bullet"/>
      <w:lvlText w:val=" "/>
      <w:lvlJc w:val="left"/>
      <w:pPr>
        <w:tabs>
          <w:tab w:val="num" w:pos="720"/>
        </w:tabs>
        <w:ind w:left="720" w:hanging="360"/>
      </w:pPr>
      <w:rPr>
        <w:rFonts w:ascii="Calibri" w:hAnsi="Calibri" w:hint="default"/>
      </w:rPr>
    </w:lvl>
    <w:lvl w:ilvl="1" w:tplc="8872EC7E" w:tentative="1">
      <w:start w:val="1"/>
      <w:numFmt w:val="bullet"/>
      <w:lvlText w:val=" "/>
      <w:lvlJc w:val="left"/>
      <w:pPr>
        <w:tabs>
          <w:tab w:val="num" w:pos="1440"/>
        </w:tabs>
        <w:ind w:left="1440" w:hanging="360"/>
      </w:pPr>
      <w:rPr>
        <w:rFonts w:ascii="Calibri" w:hAnsi="Calibri" w:hint="default"/>
      </w:rPr>
    </w:lvl>
    <w:lvl w:ilvl="2" w:tplc="3836FF9C" w:tentative="1">
      <w:start w:val="1"/>
      <w:numFmt w:val="bullet"/>
      <w:lvlText w:val=" "/>
      <w:lvlJc w:val="left"/>
      <w:pPr>
        <w:tabs>
          <w:tab w:val="num" w:pos="2160"/>
        </w:tabs>
        <w:ind w:left="2160" w:hanging="360"/>
      </w:pPr>
      <w:rPr>
        <w:rFonts w:ascii="Calibri" w:hAnsi="Calibri" w:hint="default"/>
      </w:rPr>
    </w:lvl>
    <w:lvl w:ilvl="3" w:tplc="C0AAD1C4" w:tentative="1">
      <w:start w:val="1"/>
      <w:numFmt w:val="bullet"/>
      <w:lvlText w:val=" "/>
      <w:lvlJc w:val="left"/>
      <w:pPr>
        <w:tabs>
          <w:tab w:val="num" w:pos="2880"/>
        </w:tabs>
        <w:ind w:left="2880" w:hanging="360"/>
      </w:pPr>
      <w:rPr>
        <w:rFonts w:ascii="Calibri" w:hAnsi="Calibri" w:hint="default"/>
      </w:rPr>
    </w:lvl>
    <w:lvl w:ilvl="4" w:tplc="CF14C560" w:tentative="1">
      <w:start w:val="1"/>
      <w:numFmt w:val="bullet"/>
      <w:lvlText w:val=" "/>
      <w:lvlJc w:val="left"/>
      <w:pPr>
        <w:tabs>
          <w:tab w:val="num" w:pos="3600"/>
        </w:tabs>
        <w:ind w:left="3600" w:hanging="360"/>
      </w:pPr>
      <w:rPr>
        <w:rFonts w:ascii="Calibri" w:hAnsi="Calibri" w:hint="default"/>
      </w:rPr>
    </w:lvl>
    <w:lvl w:ilvl="5" w:tplc="8CE80942" w:tentative="1">
      <w:start w:val="1"/>
      <w:numFmt w:val="bullet"/>
      <w:lvlText w:val=" "/>
      <w:lvlJc w:val="left"/>
      <w:pPr>
        <w:tabs>
          <w:tab w:val="num" w:pos="4320"/>
        </w:tabs>
        <w:ind w:left="4320" w:hanging="360"/>
      </w:pPr>
      <w:rPr>
        <w:rFonts w:ascii="Calibri" w:hAnsi="Calibri" w:hint="default"/>
      </w:rPr>
    </w:lvl>
    <w:lvl w:ilvl="6" w:tplc="640A489E" w:tentative="1">
      <w:start w:val="1"/>
      <w:numFmt w:val="bullet"/>
      <w:lvlText w:val=" "/>
      <w:lvlJc w:val="left"/>
      <w:pPr>
        <w:tabs>
          <w:tab w:val="num" w:pos="5040"/>
        </w:tabs>
        <w:ind w:left="5040" w:hanging="360"/>
      </w:pPr>
      <w:rPr>
        <w:rFonts w:ascii="Calibri" w:hAnsi="Calibri" w:hint="default"/>
      </w:rPr>
    </w:lvl>
    <w:lvl w:ilvl="7" w:tplc="4A1EB70E" w:tentative="1">
      <w:start w:val="1"/>
      <w:numFmt w:val="bullet"/>
      <w:lvlText w:val=" "/>
      <w:lvlJc w:val="left"/>
      <w:pPr>
        <w:tabs>
          <w:tab w:val="num" w:pos="5760"/>
        </w:tabs>
        <w:ind w:left="5760" w:hanging="360"/>
      </w:pPr>
      <w:rPr>
        <w:rFonts w:ascii="Calibri" w:hAnsi="Calibri" w:hint="default"/>
      </w:rPr>
    </w:lvl>
    <w:lvl w:ilvl="8" w:tplc="36AE2D64" w:tentative="1">
      <w:start w:val="1"/>
      <w:numFmt w:val="bullet"/>
      <w:lvlText w:val=" "/>
      <w:lvlJc w:val="left"/>
      <w:pPr>
        <w:tabs>
          <w:tab w:val="num" w:pos="6480"/>
        </w:tabs>
        <w:ind w:left="6480" w:hanging="360"/>
      </w:pPr>
      <w:rPr>
        <w:rFonts w:ascii="Calibri" w:hAnsi="Calibri" w:hint="default"/>
      </w:rPr>
    </w:lvl>
  </w:abstractNum>
  <w:abstractNum w:abstractNumId="21">
    <w:nsid w:val="581440CE"/>
    <w:multiLevelType w:val="hybridMultilevel"/>
    <w:tmpl w:val="ADE238CC"/>
    <w:lvl w:ilvl="0" w:tplc="39D8875C">
      <w:start w:val="1"/>
      <w:numFmt w:val="bullet"/>
      <w:lvlText w:val="•"/>
      <w:lvlJc w:val="left"/>
      <w:pPr>
        <w:tabs>
          <w:tab w:val="num" w:pos="720"/>
        </w:tabs>
        <w:ind w:left="720" w:hanging="360"/>
      </w:pPr>
      <w:rPr>
        <w:rFonts w:ascii="Arial" w:hAnsi="Arial" w:hint="default"/>
      </w:rPr>
    </w:lvl>
    <w:lvl w:ilvl="1" w:tplc="72A46386" w:tentative="1">
      <w:start w:val="1"/>
      <w:numFmt w:val="bullet"/>
      <w:lvlText w:val="•"/>
      <w:lvlJc w:val="left"/>
      <w:pPr>
        <w:tabs>
          <w:tab w:val="num" w:pos="1440"/>
        </w:tabs>
        <w:ind w:left="1440" w:hanging="360"/>
      </w:pPr>
      <w:rPr>
        <w:rFonts w:ascii="Arial" w:hAnsi="Arial" w:hint="default"/>
      </w:rPr>
    </w:lvl>
    <w:lvl w:ilvl="2" w:tplc="9404CE70" w:tentative="1">
      <w:start w:val="1"/>
      <w:numFmt w:val="bullet"/>
      <w:lvlText w:val="•"/>
      <w:lvlJc w:val="left"/>
      <w:pPr>
        <w:tabs>
          <w:tab w:val="num" w:pos="2160"/>
        </w:tabs>
        <w:ind w:left="2160" w:hanging="360"/>
      </w:pPr>
      <w:rPr>
        <w:rFonts w:ascii="Arial" w:hAnsi="Arial" w:hint="default"/>
      </w:rPr>
    </w:lvl>
    <w:lvl w:ilvl="3" w:tplc="282455E4" w:tentative="1">
      <w:start w:val="1"/>
      <w:numFmt w:val="bullet"/>
      <w:lvlText w:val="•"/>
      <w:lvlJc w:val="left"/>
      <w:pPr>
        <w:tabs>
          <w:tab w:val="num" w:pos="2880"/>
        </w:tabs>
        <w:ind w:left="2880" w:hanging="360"/>
      </w:pPr>
      <w:rPr>
        <w:rFonts w:ascii="Arial" w:hAnsi="Arial" w:hint="default"/>
      </w:rPr>
    </w:lvl>
    <w:lvl w:ilvl="4" w:tplc="9E362E90" w:tentative="1">
      <w:start w:val="1"/>
      <w:numFmt w:val="bullet"/>
      <w:lvlText w:val="•"/>
      <w:lvlJc w:val="left"/>
      <w:pPr>
        <w:tabs>
          <w:tab w:val="num" w:pos="3600"/>
        </w:tabs>
        <w:ind w:left="3600" w:hanging="360"/>
      </w:pPr>
      <w:rPr>
        <w:rFonts w:ascii="Arial" w:hAnsi="Arial" w:hint="default"/>
      </w:rPr>
    </w:lvl>
    <w:lvl w:ilvl="5" w:tplc="A8207698" w:tentative="1">
      <w:start w:val="1"/>
      <w:numFmt w:val="bullet"/>
      <w:lvlText w:val="•"/>
      <w:lvlJc w:val="left"/>
      <w:pPr>
        <w:tabs>
          <w:tab w:val="num" w:pos="4320"/>
        </w:tabs>
        <w:ind w:left="4320" w:hanging="360"/>
      </w:pPr>
      <w:rPr>
        <w:rFonts w:ascii="Arial" w:hAnsi="Arial" w:hint="default"/>
      </w:rPr>
    </w:lvl>
    <w:lvl w:ilvl="6" w:tplc="190C3C40" w:tentative="1">
      <w:start w:val="1"/>
      <w:numFmt w:val="bullet"/>
      <w:lvlText w:val="•"/>
      <w:lvlJc w:val="left"/>
      <w:pPr>
        <w:tabs>
          <w:tab w:val="num" w:pos="5040"/>
        </w:tabs>
        <w:ind w:left="5040" w:hanging="360"/>
      </w:pPr>
      <w:rPr>
        <w:rFonts w:ascii="Arial" w:hAnsi="Arial" w:hint="default"/>
      </w:rPr>
    </w:lvl>
    <w:lvl w:ilvl="7" w:tplc="B1FEE77E" w:tentative="1">
      <w:start w:val="1"/>
      <w:numFmt w:val="bullet"/>
      <w:lvlText w:val="•"/>
      <w:lvlJc w:val="left"/>
      <w:pPr>
        <w:tabs>
          <w:tab w:val="num" w:pos="5760"/>
        </w:tabs>
        <w:ind w:left="5760" w:hanging="360"/>
      </w:pPr>
      <w:rPr>
        <w:rFonts w:ascii="Arial" w:hAnsi="Arial" w:hint="default"/>
      </w:rPr>
    </w:lvl>
    <w:lvl w:ilvl="8" w:tplc="67163EF2" w:tentative="1">
      <w:start w:val="1"/>
      <w:numFmt w:val="bullet"/>
      <w:lvlText w:val="•"/>
      <w:lvlJc w:val="left"/>
      <w:pPr>
        <w:tabs>
          <w:tab w:val="num" w:pos="6480"/>
        </w:tabs>
        <w:ind w:left="6480" w:hanging="360"/>
      </w:pPr>
      <w:rPr>
        <w:rFonts w:ascii="Arial" w:hAnsi="Arial" w:hint="default"/>
      </w:rPr>
    </w:lvl>
  </w:abstractNum>
  <w:abstractNum w:abstractNumId="22">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23">
    <w:nsid w:val="5F143B73"/>
    <w:multiLevelType w:val="hybridMultilevel"/>
    <w:tmpl w:val="C9EE62EA"/>
    <w:lvl w:ilvl="0" w:tplc="41B88062">
      <w:start w:val="1"/>
      <w:numFmt w:val="bullet"/>
      <w:lvlText w:val="•"/>
      <w:lvlJc w:val="left"/>
      <w:pPr>
        <w:tabs>
          <w:tab w:val="num" w:pos="720"/>
        </w:tabs>
        <w:ind w:left="720" w:hanging="360"/>
      </w:pPr>
      <w:rPr>
        <w:rFonts w:ascii="Arial" w:hAnsi="Arial" w:hint="default"/>
      </w:rPr>
    </w:lvl>
    <w:lvl w:ilvl="1" w:tplc="D79E7408" w:tentative="1">
      <w:start w:val="1"/>
      <w:numFmt w:val="bullet"/>
      <w:lvlText w:val="•"/>
      <w:lvlJc w:val="left"/>
      <w:pPr>
        <w:tabs>
          <w:tab w:val="num" w:pos="1440"/>
        </w:tabs>
        <w:ind w:left="1440" w:hanging="360"/>
      </w:pPr>
      <w:rPr>
        <w:rFonts w:ascii="Arial" w:hAnsi="Arial" w:hint="default"/>
      </w:rPr>
    </w:lvl>
    <w:lvl w:ilvl="2" w:tplc="E1DC7778" w:tentative="1">
      <w:start w:val="1"/>
      <w:numFmt w:val="bullet"/>
      <w:lvlText w:val="•"/>
      <w:lvlJc w:val="left"/>
      <w:pPr>
        <w:tabs>
          <w:tab w:val="num" w:pos="2160"/>
        </w:tabs>
        <w:ind w:left="2160" w:hanging="360"/>
      </w:pPr>
      <w:rPr>
        <w:rFonts w:ascii="Arial" w:hAnsi="Arial" w:hint="default"/>
      </w:rPr>
    </w:lvl>
    <w:lvl w:ilvl="3" w:tplc="B324E9F8" w:tentative="1">
      <w:start w:val="1"/>
      <w:numFmt w:val="bullet"/>
      <w:lvlText w:val="•"/>
      <w:lvlJc w:val="left"/>
      <w:pPr>
        <w:tabs>
          <w:tab w:val="num" w:pos="2880"/>
        </w:tabs>
        <w:ind w:left="2880" w:hanging="360"/>
      </w:pPr>
      <w:rPr>
        <w:rFonts w:ascii="Arial" w:hAnsi="Arial" w:hint="default"/>
      </w:rPr>
    </w:lvl>
    <w:lvl w:ilvl="4" w:tplc="87764726" w:tentative="1">
      <w:start w:val="1"/>
      <w:numFmt w:val="bullet"/>
      <w:lvlText w:val="•"/>
      <w:lvlJc w:val="left"/>
      <w:pPr>
        <w:tabs>
          <w:tab w:val="num" w:pos="3600"/>
        </w:tabs>
        <w:ind w:left="3600" w:hanging="360"/>
      </w:pPr>
      <w:rPr>
        <w:rFonts w:ascii="Arial" w:hAnsi="Arial" w:hint="default"/>
      </w:rPr>
    </w:lvl>
    <w:lvl w:ilvl="5" w:tplc="0B98219C" w:tentative="1">
      <w:start w:val="1"/>
      <w:numFmt w:val="bullet"/>
      <w:lvlText w:val="•"/>
      <w:lvlJc w:val="left"/>
      <w:pPr>
        <w:tabs>
          <w:tab w:val="num" w:pos="4320"/>
        </w:tabs>
        <w:ind w:left="4320" w:hanging="360"/>
      </w:pPr>
      <w:rPr>
        <w:rFonts w:ascii="Arial" w:hAnsi="Arial" w:hint="default"/>
      </w:rPr>
    </w:lvl>
    <w:lvl w:ilvl="6" w:tplc="9F4A6A5C" w:tentative="1">
      <w:start w:val="1"/>
      <w:numFmt w:val="bullet"/>
      <w:lvlText w:val="•"/>
      <w:lvlJc w:val="left"/>
      <w:pPr>
        <w:tabs>
          <w:tab w:val="num" w:pos="5040"/>
        </w:tabs>
        <w:ind w:left="5040" w:hanging="360"/>
      </w:pPr>
      <w:rPr>
        <w:rFonts w:ascii="Arial" w:hAnsi="Arial" w:hint="default"/>
      </w:rPr>
    </w:lvl>
    <w:lvl w:ilvl="7" w:tplc="D4F67160" w:tentative="1">
      <w:start w:val="1"/>
      <w:numFmt w:val="bullet"/>
      <w:lvlText w:val="•"/>
      <w:lvlJc w:val="left"/>
      <w:pPr>
        <w:tabs>
          <w:tab w:val="num" w:pos="5760"/>
        </w:tabs>
        <w:ind w:left="5760" w:hanging="360"/>
      </w:pPr>
      <w:rPr>
        <w:rFonts w:ascii="Arial" w:hAnsi="Arial" w:hint="default"/>
      </w:rPr>
    </w:lvl>
    <w:lvl w:ilvl="8" w:tplc="0C6CC57C" w:tentative="1">
      <w:start w:val="1"/>
      <w:numFmt w:val="bullet"/>
      <w:lvlText w:val="•"/>
      <w:lvlJc w:val="left"/>
      <w:pPr>
        <w:tabs>
          <w:tab w:val="num" w:pos="6480"/>
        </w:tabs>
        <w:ind w:left="6480" w:hanging="360"/>
      </w:pPr>
      <w:rPr>
        <w:rFonts w:ascii="Arial" w:hAnsi="Arial" w:hint="default"/>
      </w:rPr>
    </w:lvl>
  </w:abstractNum>
  <w:abstractNum w:abstractNumId="24">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25">
    <w:nsid w:val="65995841"/>
    <w:multiLevelType w:val="hybridMultilevel"/>
    <w:tmpl w:val="0470A708"/>
    <w:lvl w:ilvl="0" w:tplc="5DBA4624">
      <w:start w:val="1"/>
      <w:numFmt w:val="bullet"/>
      <w:lvlText w:val=""/>
      <w:lvlJc w:val="left"/>
      <w:pPr>
        <w:tabs>
          <w:tab w:val="num" w:pos="720"/>
        </w:tabs>
        <w:ind w:left="720" w:hanging="360"/>
      </w:pPr>
      <w:rPr>
        <w:rFonts w:ascii="Wingdings 3" w:hAnsi="Wingdings 3" w:hint="default"/>
      </w:rPr>
    </w:lvl>
    <w:lvl w:ilvl="1" w:tplc="601EE77A" w:tentative="1">
      <w:start w:val="1"/>
      <w:numFmt w:val="bullet"/>
      <w:lvlText w:val=""/>
      <w:lvlJc w:val="left"/>
      <w:pPr>
        <w:tabs>
          <w:tab w:val="num" w:pos="1440"/>
        </w:tabs>
        <w:ind w:left="1440" w:hanging="360"/>
      </w:pPr>
      <w:rPr>
        <w:rFonts w:ascii="Wingdings 3" w:hAnsi="Wingdings 3" w:hint="default"/>
      </w:rPr>
    </w:lvl>
    <w:lvl w:ilvl="2" w:tplc="B6A42488" w:tentative="1">
      <w:start w:val="1"/>
      <w:numFmt w:val="bullet"/>
      <w:lvlText w:val=""/>
      <w:lvlJc w:val="left"/>
      <w:pPr>
        <w:tabs>
          <w:tab w:val="num" w:pos="2160"/>
        </w:tabs>
        <w:ind w:left="2160" w:hanging="360"/>
      </w:pPr>
      <w:rPr>
        <w:rFonts w:ascii="Wingdings 3" w:hAnsi="Wingdings 3" w:hint="default"/>
      </w:rPr>
    </w:lvl>
    <w:lvl w:ilvl="3" w:tplc="C8C0FE2C" w:tentative="1">
      <w:start w:val="1"/>
      <w:numFmt w:val="bullet"/>
      <w:lvlText w:val=""/>
      <w:lvlJc w:val="left"/>
      <w:pPr>
        <w:tabs>
          <w:tab w:val="num" w:pos="2880"/>
        </w:tabs>
        <w:ind w:left="2880" w:hanging="360"/>
      </w:pPr>
      <w:rPr>
        <w:rFonts w:ascii="Wingdings 3" w:hAnsi="Wingdings 3" w:hint="default"/>
      </w:rPr>
    </w:lvl>
    <w:lvl w:ilvl="4" w:tplc="9E98B132" w:tentative="1">
      <w:start w:val="1"/>
      <w:numFmt w:val="bullet"/>
      <w:lvlText w:val=""/>
      <w:lvlJc w:val="left"/>
      <w:pPr>
        <w:tabs>
          <w:tab w:val="num" w:pos="3600"/>
        </w:tabs>
        <w:ind w:left="3600" w:hanging="360"/>
      </w:pPr>
      <w:rPr>
        <w:rFonts w:ascii="Wingdings 3" w:hAnsi="Wingdings 3" w:hint="default"/>
      </w:rPr>
    </w:lvl>
    <w:lvl w:ilvl="5" w:tplc="52F854A8" w:tentative="1">
      <w:start w:val="1"/>
      <w:numFmt w:val="bullet"/>
      <w:lvlText w:val=""/>
      <w:lvlJc w:val="left"/>
      <w:pPr>
        <w:tabs>
          <w:tab w:val="num" w:pos="4320"/>
        </w:tabs>
        <w:ind w:left="4320" w:hanging="360"/>
      </w:pPr>
      <w:rPr>
        <w:rFonts w:ascii="Wingdings 3" w:hAnsi="Wingdings 3" w:hint="default"/>
      </w:rPr>
    </w:lvl>
    <w:lvl w:ilvl="6" w:tplc="4CACD580" w:tentative="1">
      <w:start w:val="1"/>
      <w:numFmt w:val="bullet"/>
      <w:lvlText w:val=""/>
      <w:lvlJc w:val="left"/>
      <w:pPr>
        <w:tabs>
          <w:tab w:val="num" w:pos="5040"/>
        </w:tabs>
        <w:ind w:left="5040" w:hanging="360"/>
      </w:pPr>
      <w:rPr>
        <w:rFonts w:ascii="Wingdings 3" w:hAnsi="Wingdings 3" w:hint="default"/>
      </w:rPr>
    </w:lvl>
    <w:lvl w:ilvl="7" w:tplc="2DA8F0CC" w:tentative="1">
      <w:start w:val="1"/>
      <w:numFmt w:val="bullet"/>
      <w:lvlText w:val=""/>
      <w:lvlJc w:val="left"/>
      <w:pPr>
        <w:tabs>
          <w:tab w:val="num" w:pos="5760"/>
        </w:tabs>
        <w:ind w:left="5760" w:hanging="360"/>
      </w:pPr>
      <w:rPr>
        <w:rFonts w:ascii="Wingdings 3" w:hAnsi="Wingdings 3" w:hint="default"/>
      </w:rPr>
    </w:lvl>
    <w:lvl w:ilvl="8" w:tplc="6CEE5A24" w:tentative="1">
      <w:start w:val="1"/>
      <w:numFmt w:val="bullet"/>
      <w:lvlText w:val=""/>
      <w:lvlJc w:val="left"/>
      <w:pPr>
        <w:tabs>
          <w:tab w:val="num" w:pos="6480"/>
        </w:tabs>
        <w:ind w:left="6480" w:hanging="360"/>
      </w:pPr>
      <w:rPr>
        <w:rFonts w:ascii="Wingdings 3" w:hAnsi="Wingdings 3"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87F191F"/>
    <w:multiLevelType w:val="hybridMultilevel"/>
    <w:tmpl w:val="FE34B0C2"/>
    <w:lvl w:ilvl="0" w:tplc="9B34AF78">
      <w:start w:val="1"/>
      <w:numFmt w:val="bullet"/>
      <w:lvlText w:val="•"/>
      <w:lvlJc w:val="left"/>
      <w:pPr>
        <w:tabs>
          <w:tab w:val="num" w:pos="720"/>
        </w:tabs>
        <w:ind w:left="720" w:hanging="360"/>
      </w:pPr>
      <w:rPr>
        <w:rFonts w:ascii="Arial" w:hAnsi="Arial" w:hint="default"/>
      </w:rPr>
    </w:lvl>
    <w:lvl w:ilvl="1" w:tplc="116CC222" w:tentative="1">
      <w:start w:val="1"/>
      <w:numFmt w:val="bullet"/>
      <w:lvlText w:val="•"/>
      <w:lvlJc w:val="left"/>
      <w:pPr>
        <w:tabs>
          <w:tab w:val="num" w:pos="1440"/>
        </w:tabs>
        <w:ind w:left="1440" w:hanging="360"/>
      </w:pPr>
      <w:rPr>
        <w:rFonts w:ascii="Arial" w:hAnsi="Arial" w:hint="default"/>
      </w:rPr>
    </w:lvl>
    <w:lvl w:ilvl="2" w:tplc="04E06102" w:tentative="1">
      <w:start w:val="1"/>
      <w:numFmt w:val="bullet"/>
      <w:lvlText w:val="•"/>
      <w:lvlJc w:val="left"/>
      <w:pPr>
        <w:tabs>
          <w:tab w:val="num" w:pos="2160"/>
        </w:tabs>
        <w:ind w:left="2160" w:hanging="360"/>
      </w:pPr>
      <w:rPr>
        <w:rFonts w:ascii="Arial" w:hAnsi="Arial" w:hint="default"/>
      </w:rPr>
    </w:lvl>
    <w:lvl w:ilvl="3" w:tplc="06765D2E" w:tentative="1">
      <w:start w:val="1"/>
      <w:numFmt w:val="bullet"/>
      <w:lvlText w:val="•"/>
      <w:lvlJc w:val="left"/>
      <w:pPr>
        <w:tabs>
          <w:tab w:val="num" w:pos="2880"/>
        </w:tabs>
        <w:ind w:left="2880" w:hanging="360"/>
      </w:pPr>
      <w:rPr>
        <w:rFonts w:ascii="Arial" w:hAnsi="Arial" w:hint="default"/>
      </w:rPr>
    </w:lvl>
    <w:lvl w:ilvl="4" w:tplc="351A8718" w:tentative="1">
      <w:start w:val="1"/>
      <w:numFmt w:val="bullet"/>
      <w:lvlText w:val="•"/>
      <w:lvlJc w:val="left"/>
      <w:pPr>
        <w:tabs>
          <w:tab w:val="num" w:pos="3600"/>
        </w:tabs>
        <w:ind w:left="3600" w:hanging="360"/>
      </w:pPr>
      <w:rPr>
        <w:rFonts w:ascii="Arial" w:hAnsi="Arial" w:hint="default"/>
      </w:rPr>
    </w:lvl>
    <w:lvl w:ilvl="5" w:tplc="4466720C" w:tentative="1">
      <w:start w:val="1"/>
      <w:numFmt w:val="bullet"/>
      <w:lvlText w:val="•"/>
      <w:lvlJc w:val="left"/>
      <w:pPr>
        <w:tabs>
          <w:tab w:val="num" w:pos="4320"/>
        </w:tabs>
        <w:ind w:left="4320" w:hanging="360"/>
      </w:pPr>
      <w:rPr>
        <w:rFonts w:ascii="Arial" w:hAnsi="Arial" w:hint="default"/>
      </w:rPr>
    </w:lvl>
    <w:lvl w:ilvl="6" w:tplc="9FDA0984" w:tentative="1">
      <w:start w:val="1"/>
      <w:numFmt w:val="bullet"/>
      <w:lvlText w:val="•"/>
      <w:lvlJc w:val="left"/>
      <w:pPr>
        <w:tabs>
          <w:tab w:val="num" w:pos="5040"/>
        </w:tabs>
        <w:ind w:left="5040" w:hanging="360"/>
      </w:pPr>
      <w:rPr>
        <w:rFonts w:ascii="Arial" w:hAnsi="Arial" w:hint="default"/>
      </w:rPr>
    </w:lvl>
    <w:lvl w:ilvl="7" w:tplc="8EE67FFA" w:tentative="1">
      <w:start w:val="1"/>
      <w:numFmt w:val="bullet"/>
      <w:lvlText w:val="•"/>
      <w:lvlJc w:val="left"/>
      <w:pPr>
        <w:tabs>
          <w:tab w:val="num" w:pos="5760"/>
        </w:tabs>
        <w:ind w:left="5760" w:hanging="360"/>
      </w:pPr>
      <w:rPr>
        <w:rFonts w:ascii="Arial" w:hAnsi="Arial" w:hint="default"/>
      </w:rPr>
    </w:lvl>
    <w:lvl w:ilvl="8" w:tplc="33244FE6" w:tentative="1">
      <w:start w:val="1"/>
      <w:numFmt w:val="bullet"/>
      <w:lvlText w:val="•"/>
      <w:lvlJc w:val="left"/>
      <w:pPr>
        <w:tabs>
          <w:tab w:val="num" w:pos="6480"/>
        </w:tabs>
        <w:ind w:left="6480" w:hanging="360"/>
      </w:pPr>
      <w:rPr>
        <w:rFonts w:ascii="Arial" w:hAnsi="Arial" w:hint="default"/>
      </w:rPr>
    </w:lvl>
  </w:abstractNum>
  <w:abstractNum w:abstractNumId="28">
    <w:nsid w:val="6E255BBE"/>
    <w:multiLevelType w:val="hybridMultilevel"/>
    <w:tmpl w:val="9DBE0124"/>
    <w:lvl w:ilvl="0" w:tplc="270A0982">
      <w:start w:val="1"/>
      <w:numFmt w:val="bullet"/>
      <w:lvlText w:val="•"/>
      <w:lvlJc w:val="left"/>
      <w:pPr>
        <w:tabs>
          <w:tab w:val="num" w:pos="720"/>
        </w:tabs>
        <w:ind w:left="720" w:hanging="360"/>
      </w:pPr>
      <w:rPr>
        <w:rFonts w:ascii="Arial" w:hAnsi="Arial" w:hint="default"/>
      </w:rPr>
    </w:lvl>
    <w:lvl w:ilvl="1" w:tplc="16FC3736" w:tentative="1">
      <w:start w:val="1"/>
      <w:numFmt w:val="bullet"/>
      <w:lvlText w:val="•"/>
      <w:lvlJc w:val="left"/>
      <w:pPr>
        <w:tabs>
          <w:tab w:val="num" w:pos="1440"/>
        </w:tabs>
        <w:ind w:left="1440" w:hanging="360"/>
      </w:pPr>
      <w:rPr>
        <w:rFonts w:ascii="Arial" w:hAnsi="Arial" w:hint="default"/>
      </w:rPr>
    </w:lvl>
    <w:lvl w:ilvl="2" w:tplc="88C6A322" w:tentative="1">
      <w:start w:val="1"/>
      <w:numFmt w:val="bullet"/>
      <w:lvlText w:val="•"/>
      <w:lvlJc w:val="left"/>
      <w:pPr>
        <w:tabs>
          <w:tab w:val="num" w:pos="2160"/>
        </w:tabs>
        <w:ind w:left="2160" w:hanging="360"/>
      </w:pPr>
      <w:rPr>
        <w:rFonts w:ascii="Arial" w:hAnsi="Arial" w:hint="default"/>
      </w:rPr>
    </w:lvl>
    <w:lvl w:ilvl="3" w:tplc="BDDC3B1C" w:tentative="1">
      <w:start w:val="1"/>
      <w:numFmt w:val="bullet"/>
      <w:lvlText w:val="•"/>
      <w:lvlJc w:val="left"/>
      <w:pPr>
        <w:tabs>
          <w:tab w:val="num" w:pos="2880"/>
        </w:tabs>
        <w:ind w:left="2880" w:hanging="360"/>
      </w:pPr>
      <w:rPr>
        <w:rFonts w:ascii="Arial" w:hAnsi="Arial" w:hint="default"/>
      </w:rPr>
    </w:lvl>
    <w:lvl w:ilvl="4" w:tplc="27D69EEA" w:tentative="1">
      <w:start w:val="1"/>
      <w:numFmt w:val="bullet"/>
      <w:lvlText w:val="•"/>
      <w:lvlJc w:val="left"/>
      <w:pPr>
        <w:tabs>
          <w:tab w:val="num" w:pos="3600"/>
        </w:tabs>
        <w:ind w:left="3600" w:hanging="360"/>
      </w:pPr>
      <w:rPr>
        <w:rFonts w:ascii="Arial" w:hAnsi="Arial" w:hint="default"/>
      </w:rPr>
    </w:lvl>
    <w:lvl w:ilvl="5" w:tplc="0F8488CC" w:tentative="1">
      <w:start w:val="1"/>
      <w:numFmt w:val="bullet"/>
      <w:lvlText w:val="•"/>
      <w:lvlJc w:val="left"/>
      <w:pPr>
        <w:tabs>
          <w:tab w:val="num" w:pos="4320"/>
        </w:tabs>
        <w:ind w:left="4320" w:hanging="360"/>
      </w:pPr>
      <w:rPr>
        <w:rFonts w:ascii="Arial" w:hAnsi="Arial" w:hint="default"/>
      </w:rPr>
    </w:lvl>
    <w:lvl w:ilvl="6" w:tplc="95380B4C" w:tentative="1">
      <w:start w:val="1"/>
      <w:numFmt w:val="bullet"/>
      <w:lvlText w:val="•"/>
      <w:lvlJc w:val="left"/>
      <w:pPr>
        <w:tabs>
          <w:tab w:val="num" w:pos="5040"/>
        </w:tabs>
        <w:ind w:left="5040" w:hanging="360"/>
      </w:pPr>
      <w:rPr>
        <w:rFonts w:ascii="Arial" w:hAnsi="Arial" w:hint="default"/>
      </w:rPr>
    </w:lvl>
    <w:lvl w:ilvl="7" w:tplc="9C666ECC" w:tentative="1">
      <w:start w:val="1"/>
      <w:numFmt w:val="bullet"/>
      <w:lvlText w:val="•"/>
      <w:lvlJc w:val="left"/>
      <w:pPr>
        <w:tabs>
          <w:tab w:val="num" w:pos="5760"/>
        </w:tabs>
        <w:ind w:left="5760" w:hanging="360"/>
      </w:pPr>
      <w:rPr>
        <w:rFonts w:ascii="Arial" w:hAnsi="Arial" w:hint="default"/>
      </w:rPr>
    </w:lvl>
    <w:lvl w:ilvl="8" w:tplc="FB4E679A" w:tentative="1">
      <w:start w:val="1"/>
      <w:numFmt w:val="bullet"/>
      <w:lvlText w:val="•"/>
      <w:lvlJc w:val="left"/>
      <w:pPr>
        <w:tabs>
          <w:tab w:val="num" w:pos="6480"/>
        </w:tabs>
        <w:ind w:left="6480" w:hanging="360"/>
      </w:pPr>
      <w:rPr>
        <w:rFonts w:ascii="Arial" w:hAnsi="Arial" w:hint="default"/>
      </w:rPr>
    </w:lvl>
  </w:abstractNum>
  <w:abstractNum w:abstractNumId="29">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30">
    <w:nsid w:val="738F0FDE"/>
    <w:multiLevelType w:val="hybridMultilevel"/>
    <w:tmpl w:val="F22AFA42"/>
    <w:lvl w:ilvl="0" w:tplc="4D60AE4E">
      <w:start w:val="1"/>
      <w:numFmt w:val="bullet"/>
      <w:lvlText w:val=" "/>
      <w:lvlJc w:val="left"/>
      <w:pPr>
        <w:tabs>
          <w:tab w:val="num" w:pos="720"/>
        </w:tabs>
        <w:ind w:left="720" w:hanging="360"/>
      </w:pPr>
      <w:rPr>
        <w:rFonts w:ascii="Calibri" w:hAnsi="Calibri" w:hint="default"/>
      </w:rPr>
    </w:lvl>
    <w:lvl w:ilvl="1" w:tplc="8A2664E0" w:tentative="1">
      <w:start w:val="1"/>
      <w:numFmt w:val="bullet"/>
      <w:lvlText w:val=" "/>
      <w:lvlJc w:val="left"/>
      <w:pPr>
        <w:tabs>
          <w:tab w:val="num" w:pos="1440"/>
        </w:tabs>
        <w:ind w:left="1440" w:hanging="360"/>
      </w:pPr>
      <w:rPr>
        <w:rFonts w:ascii="Calibri" w:hAnsi="Calibri" w:hint="default"/>
      </w:rPr>
    </w:lvl>
    <w:lvl w:ilvl="2" w:tplc="44D86A8A" w:tentative="1">
      <w:start w:val="1"/>
      <w:numFmt w:val="bullet"/>
      <w:lvlText w:val=" "/>
      <w:lvlJc w:val="left"/>
      <w:pPr>
        <w:tabs>
          <w:tab w:val="num" w:pos="2160"/>
        </w:tabs>
        <w:ind w:left="2160" w:hanging="360"/>
      </w:pPr>
      <w:rPr>
        <w:rFonts w:ascii="Calibri" w:hAnsi="Calibri" w:hint="default"/>
      </w:rPr>
    </w:lvl>
    <w:lvl w:ilvl="3" w:tplc="929CEC7A" w:tentative="1">
      <w:start w:val="1"/>
      <w:numFmt w:val="bullet"/>
      <w:lvlText w:val=" "/>
      <w:lvlJc w:val="left"/>
      <w:pPr>
        <w:tabs>
          <w:tab w:val="num" w:pos="2880"/>
        </w:tabs>
        <w:ind w:left="2880" w:hanging="360"/>
      </w:pPr>
      <w:rPr>
        <w:rFonts w:ascii="Calibri" w:hAnsi="Calibri" w:hint="default"/>
      </w:rPr>
    </w:lvl>
    <w:lvl w:ilvl="4" w:tplc="CAC0BB8E" w:tentative="1">
      <w:start w:val="1"/>
      <w:numFmt w:val="bullet"/>
      <w:lvlText w:val=" "/>
      <w:lvlJc w:val="left"/>
      <w:pPr>
        <w:tabs>
          <w:tab w:val="num" w:pos="3600"/>
        </w:tabs>
        <w:ind w:left="3600" w:hanging="360"/>
      </w:pPr>
      <w:rPr>
        <w:rFonts w:ascii="Calibri" w:hAnsi="Calibri" w:hint="default"/>
      </w:rPr>
    </w:lvl>
    <w:lvl w:ilvl="5" w:tplc="AD505E58" w:tentative="1">
      <w:start w:val="1"/>
      <w:numFmt w:val="bullet"/>
      <w:lvlText w:val=" "/>
      <w:lvlJc w:val="left"/>
      <w:pPr>
        <w:tabs>
          <w:tab w:val="num" w:pos="4320"/>
        </w:tabs>
        <w:ind w:left="4320" w:hanging="360"/>
      </w:pPr>
      <w:rPr>
        <w:rFonts w:ascii="Calibri" w:hAnsi="Calibri" w:hint="default"/>
      </w:rPr>
    </w:lvl>
    <w:lvl w:ilvl="6" w:tplc="AF0AAEDE" w:tentative="1">
      <w:start w:val="1"/>
      <w:numFmt w:val="bullet"/>
      <w:lvlText w:val=" "/>
      <w:lvlJc w:val="left"/>
      <w:pPr>
        <w:tabs>
          <w:tab w:val="num" w:pos="5040"/>
        </w:tabs>
        <w:ind w:left="5040" w:hanging="360"/>
      </w:pPr>
      <w:rPr>
        <w:rFonts w:ascii="Calibri" w:hAnsi="Calibri" w:hint="default"/>
      </w:rPr>
    </w:lvl>
    <w:lvl w:ilvl="7" w:tplc="2E32ABC8" w:tentative="1">
      <w:start w:val="1"/>
      <w:numFmt w:val="bullet"/>
      <w:lvlText w:val=" "/>
      <w:lvlJc w:val="left"/>
      <w:pPr>
        <w:tabs>
          <w:tab w:val="num" w:pos="5760"/>
        </w:tabs>
        <w:ind w:left="5760" w:hanging="360"/>
      </w:pPr>
      <w:rPr>
        <w:rFonts w:ascii="Calibri" w:hAnsi="Calibri" w:hint="default"/>
      </w:rPr>
    </w:lvl>
    <w:lvl w:ilvl="8" w:tplc="BD8A0BEE" w:tentative="1">
      <w:start w:val="1"/>
      <w:numFmt w:val="bullet"/>
      <w:lvlText w:val=" "/>
      <w:lvlJc w:val="left"/>
      <w:pPr>
        <w:tabs>
          <w:tab w:val="num" w:pos="6480"/>
        </w:tabs>
        <w:ind w:left="6480" w:hanging="360"/>
      </w:pPr>
      <w:rPr>
        <w:rFonts w:ascii="Calibri" w:hAnsi="Calibri" w:hint="default"/>
      </w:rPr>
    </w:lvl>
  </w:abstractNum>
  <w:abstractNum w:abstractNumId="31">
    <w:nsid w:val="77572701"/>
    <w:multiLevelType w:val="hybridMultilevel"/>
    <w:tmpl w:val="3C969E4A"/>
    <w:lvl w:ilvl="0" w:tplc="08F4DBB4">
      <w:start w:val="1"/>
      <w:numFmt w:val="bullet"/>
      <w:lvlText w:val="•"/>
      <w:lvlJc w:val="left"/>
      <w:pPr>
        <w:tabs>
          <w:tab w:val="num" w:pos="720"/>
        </w:tabs>
        <w:ind w:left="720" w:hanging="360"/>
      </w:pPr>
      <w:rPr>
        <w:rFonts w:ascii="Arial" w:hAnsi="Arial" w:hint="default"/>
      </w:rPr>
    </w:lvl>
    <w:lvl w:ilvl="1" w:tplc="0B20336C" w:tentative="1">
      <w:start w:val="1"/>
      <w:numFmt w:val="bullet"/>
      <w:lvlText w:val="•"/>
      <w:lvlJc w:val="left"/>
      <w:pPr>
        <w:tabs>
          <w:tab w:val="num" w:pos="1440"/>
        </w:tabs>
        <w:ind w:left="1440" w:hanging="360"/>
      </w:pPr>
      <w:rPr>
        <w:rFonts w:ascii="Arial" w:hAnsi="Arial" w:hint="default"/>
      </w:rPr>
    </w:lvl>
    <w:lvl w:ilvl="2" w:tplc="47366BF2" w:tentative="1">
      <w:start w:val="1"/>
      <w:numFmt w:val="bullet"/>
      <w:lvlText w:val="•"/>
      <w:lvlJc w:val="left"/>
      <w:pPr>
        <w:tabs>
          <w:tab w:val="num" w:pos="2160"/>
        </w:tabs>
        <w:ind w:left="2160" w:hanging="360"/>
      </w:pPr>
      <w:rPr>
        <w:rFonts w:ascii="Arial" w:hAnsi="Arial" w:hint="default"/>
      </w:rPr>
    </w:lvl>
    <w:lvl w:ilvl="3" w:tplc="AC7C9090" w:tentative="1">
      <w:start w:val="1"/>
      <w:numFmt w:val="bullet"/>
      <w:lvlText w:val="•"/>
      <w:lvlJc w:val="left"/>
      <w:pPr>
        <w:tabs>
          <w:tab w:val="num" w:pos="2880"/>
        </w:tabs>
        <w:ind w:left="2880" w:hanging="360"/>
      </w:pPr>
      <w:rPr>
        <w:rFonts w:ascii="Arial" w:hAnsi="Arial" w:hint="default"/>
      </w:rPr>
    </w:lvl>
    <w:lvl w:ilvl="4" w:tplc="7E52A0FA" w:tentative="1">
      <w:start w:val="1"/>
      <w:numFmt w:val="bullet"/>
      <w:lvlText w:val="•"/>
      <w:lvlJc w:val="left"/>
      <w:pPr>
        <w:tabs>
          <w:tab w:val="num" w:pos="3600"/>
        </w:tabs>
        <w:ind w:left="3600" w:hanging="360"/>
      </w:pPr>
      <w:rPr>
        <w:rFonts w:ascii="Arial" w:hAnsi="Arial" w:hint="default"/>
      </w:rPr>
    </w:lvl>
    <w:lvl w:ilvl="5" w:tplc="25F6CFAE" w:tentative="1">
      <w:start w:val="1"/>
      <w:numFmt w:val="bullet"/>
      <w:lvlText w:val="•"/>
      <w:lvlJc w:val="left"/>
      <w:pPr>
        <w:tabs>
          <w:tab w:val="num" w:pos="4320"/>
        </w:tabs>
        <w:ind w:left="4320" w:hanging="360"/>
      </w:pPr>
      <w:rPr>
        <w:rFonts w:ascii="Arial" w:hAnsi="Arial" w:hint="default"/>
      </w:rPr>
    </w:lvl>
    <w:lvl w:ilvl="6" w:tplc="D2CA1302" w:tentative="1">
      <w:start w:val="1"/>
      <w:numFmt w:val="bullet"/>
      <w:lvlText w:val="•"/>
      <w:lvlJc w:val="left"/>
      <w:pPr>
        <w:tabs>
          <w:tab w:val="num" w:pos="5040"/>
        </w:tabs>
        <w:ind w:left="5040" w:hanging="360"/>
      </w:pPr>
      <w:rPr>
        <w:rFonts w:ascii="Arial" w:hAnsi="Arial" w:hint="default"/>
      </w:rPr>
    </w:lvl>
    <w:lvl w:ilvl="7" w:tplc="B2D64B84" w:tentative="1">
      <w:start w:val="1"/>
      <w:numFmt w:val="bullet"/>
      <w:lvlText w:val="•"/>
      <w:lvlJc w:val="left"/>
      <w:pPr>
        <w:tabs>
          <w:tab w:val="num" w:pos="5760"/>
        </w:tabs>
        <w:ind w:left="5760" w:hanging="360"/>
      </w:pPr>
      <w:rPr>
        <w:rFonts w:ascii="Arial" w:hAnsi="Arial" w:hint="default"/>
      </w:rPr>
    </w:lvl>
    <w:lvl w:ilvl="8" w:tplc="8D2C473E" w:tentative="1">
      <w:start w:val="1"/>
      <w:numFmt w:val="bullet"/>
      <w:lvlText w:val="•"/>
      <w:lvlJc w:val="left"/>
      <w:pPr>
        <w:tabs>
          <w:tab w:val="num" w:pos="6480"/>
        </w:tabs>
        <w:ind w:left="6480" w:hanging="360"/>
      </w:pPr>
      <w:rPr>
        <w:rFonts w:ascii="Arial" w:hAnsi="Arial" w:hint="default"/>
      </w:rPr>
    </w:lvl>
  </w:abstractNum>
  <w:abstractNum w:abstractNumId="32">
    <w:nsid w:val="77A42C2B"/>
    <w:multiLevelType w:val="hybridMultilevel"/>
    <w:tmpl w:val="3324785A"/>
    <w:lvl w:ilvl="0" w:tplc="98F09EF4">
      <w:start w:val="1"/>
      <w:numFmt w:val="bullet"/>
      <w:lvlText w:val="•"/>
      <w:lvlJc w:val="left"/>
      <w:pPr>
        <w:tabs>
          <w:tab w:val="num" w:pos="720"/>
        </w:tabs>
        <w:ind w:left="720" w:hanging="360"/>
      </w:pPr>
      <w:rPr>
        <w:rFonts w:ascii="Arial" w:hAnsi="Arial" w:hint="default"/>
      </w:rPr>
    </w:lvl>
    <w:lvl w:ilvl="1" w:tplc="5F68B0D2" w:tentative="1">
      <w:start w:val="1"/>
      <w:numFmt w:val="bullet"/>
      <w:lvlText w:val="•"/>
      <w:lvlJc w:val="left"/>
      <w:pPr>
        <w:tabs>
          <w:tab w:val="num" w:pos="1440"/>
        </w:tabs>
        <w:ind w:left="1440" w:hanging="360"/>
      </w:pPr>
      <w:rPr>
        <w:rFonts w:ascii="Arial" w:hAnsi="Arial" w:hint="default"/>
      </w:rPr>
    </w:lvl>
    <w:lvl w:ilvl="2" w:tplc="DE10A022" w:tentative="1">
      <w:start w:val="1"/>
      <w:numFmt w:val="bullet"/>
      <w:lvlText w:val="•"/>
      <w:lvlJc w:val="left"/>
      <w:pPr>
        <w:tabs>
          <w:tab w:val="num" w:pos="2160"/>
        </w:tabs>
        <w:ind w:left="2160" w:hanging="360"/>
      </w:pPr>
      <w:rPr>
        <w:rFonts w:ascii="Arial" w:hAnsi="Arial" w:hint="default"/>
      </w:rPr>
    </w:lvl>
    <w:lvl w:ilvl="3" w:tplc="B21202E4" w:tentative="1">
      <w:start w:val="1"/>
      <w:numFmt w:val="bullet"/>
      <w:lvlText w:val="•"/>
      <w:lvlJc w:val="left"/>
      <w:pPr>
        <w:tabs>
          <w:tab w:val="num" w:pos="2880"/>
        </w:tabs>
        <w:ind w:left="2880" w:hanging="360"/>
      </w:pPr>
      <w:rPr>
        <w:rFonts w:ascii="Arial" w:hAnsi="Arial" w:hint="default"/>
      </w:rPr>
    </w:lvl>
    <w:lvl w:ilvl="4" w:tplc="48D22B24" w:tentative="1">
      <w:start w:val="1"/>
      <w:numFmt w:val="bullet"/>
      <w:lvlText w:val="•"/>
      <w:lvlJc w:val="left"/>
      <w:pPr>
        <w:tabs>
          <w:tab w:val="num" w:pos="3600"/>
        </w:tabs>
        <w:ind w:left="3600" w:hanging="360"/>
      </w:pPr>
      <w:rPr>
        <w:rFonts w:ascii="Arial" w:hAnsi="Arial" w:hint="default"/>
      </w:rPr>
    </w:lvl>
    <w:lvl w:ilvl="5" w:tplc="83D03470" w:tentative="1">
      <w:start w:val="1"/>
      <w:numFmt w:val="bullet"/>
      <w:lvlText w:val="•"/>
      <w:lvlJc w:val="left"/>
      <w:pPr>
        <w:tabs>
          <w:tab w:val="num" w:pos="4320"/>
        </w:tabs>
        <w:ind w:left="4320" w:hanging="360"/>
      </w:pPr>
      <w:rPr>
        <w:rFonts w:ascii="Arial" w:hAnsi="Arial" w:hint="default"/>
      </w:rPr>
    </w:lvl>
    <w:lvl w:ilvl="6" w:tplc="0EE487A6" w:tentative="1">
      <w:start w:val="1"/>
      <w:numFmt w:val="bullet"/>
      <w:lvlText w:val="•"/>
      <w:lvlJc w:val="left"/>
      <w:pPr>
        <w:tabs>
          <w:tab w:val="num" w:pos="5040"/>
        </w:tabs>
        <w:ind w:left="5040" w:hanging="360"/>
      </w:pPr>
      <w:rPr>
        <w:rFonts w:ascii="Arial" w:hAnsi="Arial" w:hint="default"/>
      </w:rPr>
    </w:lvl>
    <w:lvl w:ilvl="7" w:tplc="50D43E36" w:tentative="1">
      <w:start w:val="1"/>
      <w:numFmt w:val="bullet"/>
      <w:lvlText w:val="•"/>
      <w:lvlJc w:val="left"/>
      <w:pPr>
        <w:tabs>
          <w:tab w:val="num" w:pos="5760"/>
        </w:tabs>
        <w:ind w:left="5760" w:hanging="360"/>
      </w:pPr>
      <w:rPr>
        <w:rFonts w:ascii="Arial" w:hAnsi="Arial" w:hint="default"/>
      </w:rPr>
    </w:lvl>
    <w:lvl w:ilvl="8" w:tplc="240893C6" w:tentative="1">
      <w:start w:val="1"/>
      <w:numFmt w:val="bullet"/>
      <w:lvlText w:val="•"/>
      <w:lvlJc w:val="left"/>
      <w:pPr>
        <w:tabs>
          <w:tab w:val="num" w:pos="6480"/>
        </w:tabs>
        <w:ind w:left="6480" w:hanging="360"/>
      </w:pPr>
      <w:rPr>
        <w:rFonts w:ascii="Arial" w:hAnsi="Arial" w:hint="default"/>
      </w:rPr>
    </w:lvl>
  </w:abstractNum>
  <w:abstractNum w:abstractNumId="33">
    <w:nsid w:val="7B1F29F7"/>
    <w:multiLevelType w:val="hybridMultilevel"/>
    <w:tmpl w:val="5EEC0C8E"/>
    <w:lvl w:ilvl="0" w:tplc="FA16C112">
      <w:start w:val="1"/>
      <w:numFmt w:val="bullet"/>
      <w:lvlText w:val="•"/>
      <w:lvlJc w:val="left"/>
      <w:pPr>
        <w:tabs>
          <w:tab w:val="num" w:pos="720"/>
        </w:tabs>
        <w:ind w:left="720" w:hanging="360"/>
      </w:pPr>
      <w:rPr>
        <w:rFonts w:ascii="Arial" w:hAnsi="Arial" w:hint="default"/>
      </w:rPr>
    </w:lvl>
    <w:lvl w:ilvl="1" w:tplc="4F3074B2" w:tentative="1">
      <w:start w:val="1"/>
      <w:numFmt w:val="bullet"/>
      <w:lvlText w:val="•"/>
      <w:lvlJc w:val="left"/>
      <w:pPr>
        <w:tabs>
          <w:tab w:val="num" w:pos="1440"/>
        </w:tabs>
        <w:ind w:left="1440" w:hanging="360"/>
      </w:pPr>
      <w:rPr>
        <w:rFonts w:ascii="Arial" w:hAnsi="Arial" w:hint="default"/>
      </w:rPr>
    </w:lvl>
    <w:lvl w:ilvl="2" w:tplc="5874B004" w:tentative="1">
      <w:start w:val="1"/>
      <w:numFmt w:val="bullet"/>
      <w:lvlText w:val="•"/>
      <w:lvlJc w:val="left"/>
      <w:pPr>
        <w:tabs>
          <w:tab w:val="num" w:pos="2160"/>
        </w:tabs>
        <w:ind w:left="2160" w:hanging="360"/>
      </w:pPr>
      <w:rPr>
        <w:rFonts w:ascii="Arial" w:hAnsi="Arial" w:hint="default"/>
      </w:rPr>
    </w:lvl>
    <w:lvl w:ilvl="3" w:tplc="3D729D64" w:tentative="1">
      <w:start w:val="1"/>
      <w:numFmt w:val="bullet"/>
      <w:lvlText w:val="•"/>
      <w:lvlJc w:val="left"/>
      <w:pPr>
        <w:tabs>
          <w:tab w:val="num" w:pos="2880"/>
        </w:tabs>
        <w:ind w:left="2880" w:hanging="360"/>
      </w:pPr>
      <w:rPr>
        <w:rFonts w:ascii="Arial" w:hAnsi="Arial" w:hint="default"/>
      </w:rPr>
    </w:lvl>
    <w:lvl w:ilvl="4" w:tplc="AEDEE904" w:tentative="1">
      <w:start w:val="1"/>
      <w:numFmt w:val="bullet"/>
      <w:lvlText w:val="•"/>
      <w:lvlJc w:val="left"/>
      <w:pPr>
        <w:tabs>
          <w:tab w:val="num" w:pos="3600"/>
        </w:tabs>
        <w:ind w:left="3600" w:hanging="360"/>
      </w:pPr>
      <w:rPr>
        <w:rFonts w:ascii="Arial" w:hAnsi="Arial" w:hint="default"/>
      </w:rPr>
    </w:lvl>
    <w:lvl w:ilvl="5" w:tplc="D788308C" w:tentative="1">
      <w:start w:val="1"/>
      <w:numFmt w:val="bullet"/>
      <w:lvlText w:val="•"/>
      <w:lvlJc w:val="left"/>
      <w:pPr>
        <w:tabs>
          <w:tab w:val="num" w:pos="4320"/>
        </w:tabs>
        <w:ind w:left="4320" w:hanging="360"/>
      </w:pPr>
      <w:rPr>
        <w:rFonts w:ascii="Arial" w:hAnsi="Arial" w:hint="default"/>
      </w:rPr>
    </w:lvl>
    <w:lvl w:ilvl="6" w:tplc="F8A6AD9A" w:tentative="1">
      <w:start w:val="1"/>
      <w:numFmt w:val="bullet"/>
      <w:lvlText w:val="•"/>
      <w:lvlJc w:val="left"/>
      <w:pPr>
        <w:tabs>
          <w:tab w:val="num" w:pos="5040"/>
        </w:tabs>
        <w:ind w:left="5040" w:hanging="360"/>
      </w:pPr>
      <w:rPr>
        <w:rFonts w:ascii="Arial" w:hAnsi="Arial" w:hint="default"/>
      </w:rPr>
    </w:lvl>
    <w:lvl w:ilvl="7" w:tplc="7D92E1BC" w:tentative="1">
      <w:start w:val="1"/>
      <w:numFmt w:val="bullet"/>
      <w:lvlText w:val="•"/>
      <w:lvlJc w:val="left"/>
      <w:pPr>
        <w:tabs>
          <w:tab w:val="num" w:pos="5760"/>
        </w:tabs>
        <w:ind w:left="5760" w:hanging="360"/>
      </w:pPr>
      <w:rPr>
        <w:rFonts w:ascii="Arial" w:hAnsi="Arial" w:hint="default"/>
      </w:rPr>
    </w:lvl>
    <w:lvl w:ilvl="8" w:tplc="AA38CE18" w:tentative="1">
      <w:start w:val="1"/>
      <w:numFmt w:val="bullet"/>
      <w:lvlText w:val="•"/>
      <w:lvlJc w:val="left"/>
      <w:pPr>
        <w:tabs>
          <w:tab w:val="num" w:pos="6480"/>
        </w:tabs>
        <w:ind w:left="6480" w:hanging="360"/>
      </w:pPr>
      <w:rPr>
        <w:rFonts w:ascii="Arial" w:hAnsi="Arial" w:hint="default"/>
      </w:rPr>
    </w:lvl>
  </w:abstractNum>
  <w:abstractNum w:abstractNumId="34">
    <w:nsid w:val="7D433597"/>
    <w:multiLevelType w:val="hybridMultilevel"/>
    <w:tmpl w:val="462A2B64"/>
    <w:lvl w:ilvl="0" w:tplc="136A48E8">
      <w:start w:val="1"/>
      <w:numFmt w:val="bullet"/>
      <w:lvlText w:val=" "/>
      <w:lvlJc w:val="left"/>
      <w:pPr>
        <w:tabs>
          <w:tab w:val="num" w:pos="720"/>
        </w:tabs>
        <w:ind w:left="720" w:hanging="360"/>
      </w:pPr>
      <w:rPr>
        <w:rFonts w:ascii="Calibri" w:hAnsi="Calibri" w:hint="default"/>
      </w:rPr>
    </w:lvl>
    <w:lvl w:ilvl="1" w:tplc="58A8B966" w:tentative="1">
      <w:start w:val="1"/>
      <w:numFmt w:val="bullet"/>
      <w:lvlText w:val=" "/>
      <w:lvlJc w:val="left"/>
      <w:pPr>
        <w:tabs>
          <w:tab w:val="num" w:pos="1440"/>
        </w:tabs>
        <w:ind w:left="1440" w:hanging="360"/>
      </w:pPr>
      <w:rPr>
        <w:rFonts w:ascii="Calibri" w:hAnsi="Calibri" w:hint="default"/>
      </w:rPr>
    </w:lvl>
    <w:lvl w:ilvl="2" w:tplc="1444CE92" w:tentative="1">
      <w:start w:val="1"/>
      <w:numFmt w:val="bullet"/>
      <w:lvlText w:val=" "/>
      <w:lvlJc w:val="left"/>
      <w:pPr>
        <w:tabs>
          <w:tab w:val="num" w:pos="2160"/>
        </w:tabs>
        <w:ind w:left="2160" w:hanging="360"/>
      </w:pPr>
      <w:rPr>
        <w:rFonts w:ascii="Calibri" w:hAnsi="Calibri" w:hint="default"/>
      </w:rPr>
    </w:lvl>
    <w:lvl w:ilvl="3" w:tplc="68F282EE" w:tentative="1">
      <w:start w:val="1"/>
      <w:numFmt w:val="bullet"/>
      <w:lvlText w:val=" "/>
      <w:lvlJc w:val="left"/>
      <w:pPr>
        <w:tabs>
          <w:tab w:val="num" w:pos="2880"/>
        </w:tabs>
        <w:ind w:left="2880" w:hanging="360"/>
      </w:pPr>
      <w:rPr>
        <w:rFonts w:ascii="Calibri" w:hAnsi="Calibri" w:hint="default"/>
      </w:rPr>
    </w:lvl>
    <w:lvl w:ilvl="4" w:tplc="6B7AA05A" w:tentative="1">
      <w:start w:val="1"/>
      <w:numFmt w:val="bullet"/>
      <w:lvlText w:val=" "/>
      <w:lvlJc w:val="left"/>
      <w:pPr>
        <w:tabs>
          <w:tab w:val="num" w:pos="3600"/>
        </w:tabs>
        <w:ind w:left="3600" w:hanging="360"/>
      </w:pPr>
      <w:rPr>
        <w:rFonts w:ascii="Calibri" w:hAnsi="Calibri" w:hint="default"/>
      </w:rPr>
    </w:lvl>
    <w:lvl w:ilvl="5" w:tplc="43DA65C4" w:tentative="1">
      <w:start w:val="1"/>
      <w:numFmt w:val="bullet"/>
      <w:lvlText w:val=" "/>
      <w:lvlJc w:val="left"/>
      <w:pPr>
        <w:tabs>
          <w:tab w:val="num" w:pos="4320"/>
        </w:tabs>
        <w:ind w:left="4320" w:hanging="360"/>
      </w:pPr>
      <w:rPr>
        <w:rFonts w:ascii="Calibri" w:hAnsi="Calibri" w:hint="default"/>
      </w:rPr>
    </w:lvl>
    <w:lvl w:ilvl="6" w:tplc="9014FB28" w:tentative="1">
      <w:start w:val="1"/>
      <w:numFmt w:val="bullet"/>
      <w:lvlText w:val=" "/>
      <w:lvlJc w:val="left"/>
      <w:pPr>
        <w:tabs>
          <w:tab w:val="num" w:pos="5040"/>
        </w:tabs>
        <w:ind w:left="5040" w:hanging="360"/>
      </w:pPr>
      <w:rPr>
        <w:rFonts w:ascii="Calibri" w:hAnsi="Calibri" w:hint="default"/>
      </w:rPr>
    </w:lvl>
    <w:lvl w:ilvl="7" w:tplc="CE36711E" w:tentative="1">
      <w:start w:val="1"/>
      <w:numFmt w:val="bullet"/>
      <w:lvlText w:val=" "/>
      <w:lvlJc w:val="left"/>
      <w:pPr>
        <w:tabs>
          <w:tab w:val="num" w:pos="5760"/>
        </w:tabs>
        <w:ind w:left="5760" w:hanging="360"/>
      </w:pPr>
      <w:rPr>
        <w:rFonts w:ascii="Calibri" w:hAnsi="Calibri" w:hint="default"/>
      </w:rPr>
    </w:lvl>
    <w:lvl w:ilvl="8" w:tplc="EF8EBC46"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6"/>
  </w:num>
  <w:num w:numId="3">
    <w:abstractNumId w:val="26"/>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
  </w:num>
  <w:num w:numId="7">
    <w:abstractNumId w:val="17"/>
  </w:num>
  <w:num w:numId="8">
    <w:abstractNumId w:val="10"/>
  </w:num>
  <w:num w:numId="9">
    <w:abstractNumId w:val="3"/>
  </w:num>
  <w:num w:numId="10">
    <w:abstractNumId w:val="19"/>
  </w:num>
  <w:num w:numId="11">
    <w:abstractNumId w:val="22"/>
  </w:num>
  <w:num w:numId="12">
    <w:abstractNumId w:val="29"/>
  </w:num>
  <w:num w:numId="13">
    <w:abstractNumId w:val="28"/>
  </w:num>
  <w:num w:numId="14">
    <w:abstractNumId w:val="6"/>
  </w:num>
  <w:num w:numId="15">
    <w:abstractNumId w:val="30"/>
  </w:num>
  <w:num w:numId="16">
    <w:abstractNumId w:val="11"/>
  </w:num>
  <w:num w:numId="17">
    <w:abstractNumId w:val="4"/>
  </w:num>
  <w:num w:numId="18">
    <w:abstractNumId w:val="13"/>
  </w:num>
  <w:num w:numId="19">
    <w:abstractNumId w:val="9"/>
  </w:num>
  <w:num w:numId="20">
    <w:abstractNumId w:val="31"/>
  </w:num>
  <w:num w:numId="21">
    <w:abstractNumId w:val="34"/>
  </w:num>
  <w:num w:numId="22">
    <w:abstractNumId w:val="12"/>
  </w:num>
  <w:num w:numId="23">
    <w:abstractNumId w:val="20"/>
  </w:num>
  <w:num w:numId="24">
    <w:abstractNumId w:val="27"/>
  </w:num>
  <w:num w:numId="25">
    <w:abstractNumId w:val="14"/>
  </w:num>
  <w:num w:numId="26">
    <w:abstractNumId w:val="33"/>
  </w:num>
  <w:num w:numId="27">
    <w:abstractNumId w:val="5"/>
  </w:num>
  <w:num w:numId="28">
    <w:abstractNumId w:val="32"/>
  </w:num>
  <w:num w:numId="29">
    <w:abstractNumId w:val="15"/>
  </w:num>
  <w:num w:numId="30">
    <w:abstractNumId w:val="25"/>
  </w:num>
  <w:num w:numId="31">
    <w:abstractNumId w:val="21"/>
  </w:num>
  <w:num w:numId="32">
    <w:abstractNumId w:val="8"/>
  </w:num>
  <w:num w:numId="33">
    <w:abstractNumId w:val="1"/>
  </w:num>
  <w:num w:numId="34">
    <w:abstractNumId w:val="18"/>
  </w:num>
  <w:num w:numId="3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6BD1"/>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7F72"/>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16356"/>
    <w:rsid w:val="007214FF"/>
    <w:rsid w:val="0072169D"/>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037"/>
    <w:rsid w:val="008E7F79"/>
    <w:rsid w:val="008F4A0C"/>
    <w:rsid w:val="008F7224"/>
    <w:rsid w:val="00904624"/>
    <w:rsid w:val="00904F3D"/>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7DB7"/>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42F0C5-D3AA-46E5-8EBC-4F9641F8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16</Pages>
  <Words>2125</Words>
  <Characters>12118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119</cp:revision>
  <dcterms:created xsi:type="dcterms:W3CDTF">2021-01-06T11:34:00Z</dcterms:created>
  <dcterms:modified xsi:type="dcterms:W3CDTF">2024-08-13T05:42:00Z</dcterms:modified>
</cp:coreProperties>
</file>