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375A7F" w:rsidRDefault="007D0B9E" w:rsidP="007D0B9E">
      <w:pPr>
        <w:spacing w:line="360" w:lineRule="auto"/>
        <w:jc w:val="center"/>
        <w:rPr>
          <w:rFonts w:ascii="Times New Roman" w:hAnsi="Times New Roman" w:cs="Times New Roman"/>
          <w:b/>
          <w:sz w:val="40"/>
          <w:szCs w:val="40"/>
        </w:rPr>
      </w:pPr>
      <w:r w:rsidRPr="007D0B9E">
        <w:rPr>
          <w:rFonts w:ascii="Times New Roman" w:hAnsi="Times New Roman" w:cs="Times New Roman"/>
          <w:b/>
          <w:color w:val="231F20"/>
          <w:sz w:val="48"/>
          <w:szCs w:val="48"/>
        </w:rPr>
        <w:t>Self-Supervised Learning for Electroencephalography</w:t>
      </w: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AF6072" w:rsidRDefault="00AF6072"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44F5D" w:rsidRDefault="00544F5D" w:rsidP="004923C2">
      <w:pPr>
        <w:rPr>
          <w:rFonts w:ascii="Times New Roman" w:hAnsi="Times New Roman" w:cs="Times New Roman"/>
          <w:b/>
          <w:sz w:val="28"/>
          <w:szCs w:val="28"/>
        </w:rPr>
      </w:pPr>
    </w:p>
    <w:p w:rsidR="00000000" w:rsidRPr="005F5C4B" w:rsidRDefault="00451015" w:rsidP="005F5C4B">
      <w:pPr>
        <w:numPr>
          <w:ilvl w:val="0"/>
          <w:numId w:val="40"/>
        </w:numPr>
        <w:spacing w:line="360" w:lineRule="auto"/>
        <w:jc w:val="both"/>
        <w:rPr>
          <w:rFonts w:ascii="Times New Roman" w:hAnsi="Times New Roman" w:cs="Times New Roman"/>
          <w:sz w:val="28"/>
          <w:szCs w:val="28"/>
        </w:rPr>
      </w:pPr>
      <w:r w:rsidRPr="005F5C4B">
        <w:rPr>
          <w:rFonts w:ascii="Times New Roman" w:hAnsi="Times New Roman" w:cs="Times New Roman"/>
          <w:sz w:val="28"/>
          <w:szCs w:val="28"/>
          <w:lang w:val="en-GB"/>
        </w:rPr>
        <w:t xml:space="preserve">Decades of research have shown machine learning superiority in discovering highly nonlinear patterns embedded in electroencephalography (EEG) records compared </w:t>
      </w:r>
      <w:r w:rsidRPr="005F5C4B">
        <w:rPr>
          <w:rFonts w:ascii="Times New Roman" w:hAnsi="Times New Roman" w:cs="Times New Roman"/>
          <w:sz w:val="28"/>
          <w:szCs w:val="28"/>
          <w:lang w:val="en-GB"/>
        </w:rPr>
        <w:t>with conventional statistical techniques.</w:t>
      </w:r>
    </w:p>
    <w:p w:rsidR="00000000" w:rsidRPr="005F5C4B" w:rsidRDefault="00451015" w:rsidP="005F5C4B">
      <w:pPr>
        <w:numPr>
          <w:ilvl w:val="0"/>
          <w:numId w:val="40"/>
        </w:numPr>
        <w:spacing w:line="360" w:lineRule="auto"/>
        <w:jc w:val="both"/>
        <w:rPr>
          <w:rFonts w:ascii="Times New Roman" w:hAnsi="Times New Roman" w:cs="Times New Roman"/>
          <w:sz w:val="28"/>
          <w:szCs w:val="28"/>
        </w:rPr>
      </w:pPr>
      <w:r w:rsidRPr="005F5C4B">
        <w:rPr>
          <w:rFonts w:ascii="Times New Roman" w:hAnsi="Times New Roman" w:cs="Times New Roman"/>
          <w:sz w:val="28"/>
          <w:szCs w:val="28"/>
          <w:lang w:val="en-GB"/>
        </w:rPr>
        <w:t>However, even the most advanced machine learning techniques require relatively large, labeled EEG repositories.</w:t>
      </w:r>
    </w:p>
    <w:p w:rsidR="00000000" w:rsidRPr="005F5C4B" w:rsidRDefault="00451015" w:rsidP="005F5C4B">
      <w:pPr>
        <w:numPr>
          <w:ilvl w:val="0"/>
          <w:numId w:val="40"/>
        </w:numPr>
        <w:spacing w:line="360" w:lineRule="auto"/>
        <w:jc w:val="both"/>
        <w:rPr>
          <w:rFonts w:ascii="Times New Roman" w:hAnsi="Times New Roman" w:cs="Times New Roman"/>
          <w:sz w:val="28"/>
          <w:szCs w:val="28"/>
        </w:rPr>
      </w:pPr>
      <w:r w:rsidRPr="005F5C4B">
        <w:rPr>
          <w:rFonts w:ascii="Times New Roman" w:hAnsi="Times New Roman" w:cs="Times New Roman"/>
          <w:sz w:val="28"/>
          <w:szCs w:val="28"/>
          <w:lang w:val="en-GB"/>
        </w:rPr>
        <w:t xml:space="preserve">EEG data collection and labeling are costly. </w:t>
      </w:r>
    </w:p>
    <w:p w:rsidR="00000000" w:rsidRPr="005F5C4B" w:rsidRDefault="00451015" w:rsidP="005F5C4B">
      <w:pPr>
        <w:numPr>
          <w:ilvl w:val="0"/>
          <w:numId w:val="40"/>
        </w:numPr>
        <w:spacing w:line="360" w:lineRule="auto"/>
        <w:jc w:val="both"/>
        <w:rPr>
          <w:rFonts w:ascii="Times New Roman" w:hAnsi="Times New Roman" w:cs="Times New Roman"/>
          <w:sz w:val="28"/>
          <w:szCs w:val="28"/>
        </w:rPr>
      </w:pPr>
      <w:r w:rsidRPr="005F5C4B">
        <w:rPr>
          <w:rFonts w:ascii="Times New Roman" w:hAnsi="Times New Roman" w:cs="Times New Roman"/>
          <w:sz w:val="28"/>
          <w:szCs w:val="28"/>
          <w:lang w:val="en-GB"/>
        </w:rPr>
        <w:t xml:space="preserve">Moreover, </w:t>
      </w:r>
      <w:r w:rsidRPr="005F5C4B">
        <w:rPr>
          <w:rFonts w:ascii="Times New Roman" w:hAnsi="Times New Roman" w:cs="Times New Roman"/>
          <w:sz w:val="28"/>
          <w:szCs w:val="28"/>
          <w:lang w:val="en-GB"/>
        </w:rPr>
        <w:t>combining available datasets to achieve a large data volume is usually infeasible due to inconsistent experimental paradigms across trials.</w:t>
      </w:r>
      <w:r w:rsidRPr="005F5C4B">
        <w:rPr>
          <w:rFonts w:ascii="Times New Roman" w:hAnsi="Times New Roman" w:cs="Times New Roman"/>
          <w:sz w:val="28"/>
          <w:szCs w:val="28"/>
        </w:rPr>
        <w:t xml:space="preserve"> </w:t>
      </w:r>
    </w:p>
    <w:p w:rsidR="007E3844" w:rsidRPr="001874F7" w:rsidRDefault="007E3844" w:rsidP="001874F7">
      <w:pPr>
        <w:spacing w:line="360" w:lineRule="auto"/>
        <w:jc w:val="both"/>
        <w:rPr>
          <w:rFonts w:ascii="Times New Roman" w:hAnsi="Times New Roman" w:cs="Times New Roman"/>
          <w:sz w:val="28"/>
          <w:szCs w:val="28"/>
        </w:rPr>
      </w:pPr>
    </w:p>
    <w:p w:rsidR="007E3844" w:rsidRDefault="007E3844"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000000" w:rsidRPr="005F5C4B" w:rsidRDefault="00451015" w:rsidP="005F5C4B">
      <w:pPr>
        <w:numPr>
          <w:ilvl w:val="0"/>
          <w:numId w:val="28"/>
        </w:numPr>
        <w:spacing w:line="360" w:lineRule="auto"/>
        <w:jc w:val="both"/>
        <w:rPr>
          <w:rFonts w:ascii="Times New Roman" w:hAnsi="Times New Roman" w:cs="Times New Roman"/>
          <w:sz w:val="28"/>
          <w:szCs w:val="28"/>
        </w:rPr>
      </w:pPr>
      <w:r w:rsidRPr="005F5C4B">
        <w:rPr>
          <w:rFonts w:ascii="Times New Roman" w:hAnsi="Times New Roman" w:cs="Times New Roman"/>
          <w:sz w:val="28"/>
          <w:szCs w:val="28"/>
          <w:lang w:val="en-GB"/>
        </w:rPr>
        <w:t>We aim to learn robust vector representations from massive unlabeled EEG signals, such that the learned vectorized</w:t>
      </w:r>
      <w:r w:rsidRPr="005F5C4B">
        <w:rPr>
          <w:rFonts w:ascii="Times New Roman" w:hAnsi="Times New Roman" w:cs="Times New Roman"/>
          <w:sz w:val="28"/>
          <w:szCs w:val="28"/>
          <w:lang w:val="en-GB"/>
        </w:rPr>
        <w:t xml:space="preserve"> features are expressive enough to replace the raw signals in the sleep staging task.</w:t>
      </w:r>
    </w:p>
    <w:p w:rsidR="00000000" w:rsidRPr="005F5C4B" w:rsidRDefault="00451015" w:rsidP="005F5C4B">
      <w:pPr>
        <w:numPr>
          <w:ilvl w:val="0"/>
          <w:numId w:val="28"/>
        </w:numPr>
        <w:spacing w:line="360" w:lineRule="auto"/>
        <w:jc w:val="both"/>
        <w:rPr>
          <w:rFonts w:ascii="Times New Roman" w:hAnsi="Times New Roman" w:cs="Times New Roman"/>
          <w:sz w:val="28"/>
          <w:szCs w:val="28"/>
        </w:rPr>
      </w:pPr>
      <w:r w:rsidRPr="005F5C4B">
        <w:rPr>
          <w:rFonts w:ascii="Times New Roman" w:hAnsi="Times New Roman" w:cs="Times New Roman"/>
          <w:sz w:val="28"/>
          <w:szCs w:val="28"/>
          <w:lang w:val="en-GB"/>
        </w:rPr>
        <w:t>Provide better predictive performance than supervised models in scenarios of fewer labels and noisy samples.</w:t>
      </w:r>
    </w:p>
    <w:p w:rsidR="00000000" w:rsidRPr="005F5C4B" w:rsidRDefault="00451015" w:rsidP="005F5C4B">
      <w:pPr>
        <w:numPr>
          <w:ilvl w:val="0"/>
          <w:numId w:val="28"/>
        </w:numPr>
        <w:spacing w:line="360" w:lineRule="auto"/>
        <w:jc w:val="both"/>
        <w:rPr>
          <w:rFonts w:ascii="Times New Roman" w:hAnsi="Times New Roman" w:cs="Times New Roman"/>
          <w:sz w:val="28"/>
          <w:szCs w:val="28"/>
        </w:rPr>
      </w:pPr>
      <w:r w:rsidRPr="005F5C4B">
        <w:rPr>
          <w:rFonts w:ascii="Times New Roman" w:hAnsi="Times New Roman" w:cs="Times New Roman"/>
          <w:sz w:val="28"/>
          <w:szCs w:val="28"/>
          <w:lang w:val="en-GB"/>
        </w:rPr>
        <w:t>Deep learning models have shown great success in automating</w:t>
      </w:r>
      <w:r w:rsidRPr="005F5C4B">
        <w:rPr>
          <w:rFonts w:ascii="Times New Roman" w:hAnsi="Times New Roman" w:cs="Times New Roman"/>
          <w:sz w:val="28"/>
          <w:szCs w:val="28"/>
          <w:lang w:val="en-GB"/>
        </w:rPr>
        <w:t xml:space="preserve"> tasks in sleep medicine by learning from carefully annotated Electroencephalogram (EEG) data. </w:t>
      </w:r>
    </w:p>
    <w:p w:rsidR="00B9052C" w:rsidRPr="00B54D86" w:rsidRDefault="00B9052C" w:rsidP="005F5C4B">
      <w:pPr>
        <w:spacing w:line="360" w:lineRule="auto"/>
        <w:ind w:left="720"/>
        <w:jc w:val="both"/>
        <w:rPr>
          <w:rFonts w:ascii="Times New Roman" w:hAnsi="Times New Roman" w:cs="Times New Roman"/>
          <w:sz w:val="28"/>
          <w:szCs w:val="28"/>
        </w:rPr>
      </w:pPr>
    </w:p>
    <w:p w:rsidR="004741F3" w:rsidRDefault="004741F3" w:rsidP="00F359BC">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000000" w:rsidRPr="005F5C4B" w:rsidRDefault="00451015" w:rsidP="005F5C4B">
      <w:pPr>
        <w:numPr>
          <w:ilvl w:val="0"/>
          <w:numId w:val="29"/>
        </w:numPr>
        <w:autoSpaceDE w:val="0"/>
        <w:autoSpaceDN w:val="0"/>
        <w:adjustRightInd w:val="0"/>
        <w:spacing w:after="0" w:line="240" w:lineRule="auto"/>
        <w:rPr>
          <w:rFonts w:ascii="Times New Roman" w:hAnsi="Times New Roman" w:cs="Times New Roman"/>
          <w:sz w:val="28"/>
          <w:szCs w:val="28"/>
        </w:rPr>
      </w:pPr>
      <w:r w:rsidRPr="005F5C4B">
        <w:rPr>
          <w:rFonts w:ascii="Times New Roman" w:hAnsi="Times New Roman" w:cs="Times New Roman"/>
          <w:sz w:val="28"/>
          <w:szCs w:val="28"/>
          <w:lang w:val="en-GB"/>
        </w:rPr>
        <w:t>Techniques like SimCLR (Simple Framework for Contrastive Learning of Visual Representations) and MoCo (Momentum Contrast) have been</w:t>
      </w:r>
      <w:r w:rsidRPr="005F5C4B">
        <w:rPr>
          <w:rFonts w:ascii="Times New Roman" w:hAnsi="Times New Roman" w:cs="Times New Roman"/>
          <w:sz w:val="28"/>
          <w:szCs w:val="28"/>
          <w:lang w:val="en-GB"/>
        </w:rPr>
        <w:t xml:space="preserve"> adapted for EEG data. </w:t>
      </w:r>
    </w:p>
    <w:p w:rsidR="00000000" w:rsidRPr="005F5C4B" w:rsidRDefault="00451015" w:rsidP="005F5C4B">
      <w:pPr>
        <w:numPr>
          <w:ilvl w:val="0"/>
          <w:numId w:val="29"/>
        </w:numPr>
        <w:autoSpaceDE w:val="0"/>
        <w:autoSpaceDN w:val="0"/>
        <w:adjustRightInd w:val="0"/>
        <w:spacing w:after="0" w:line="240" w:lineRule="auto"/>
        <w:rPr>
          <w:rFonts w:ascii="Times New Roman" w:hAnsi="Times New Roman" w:cs="Times New Roman"/>
          <w:sz w:val="28"/>
          <w:szCs w:val="28"/>
        </w:rPr>
      </w:pPr>
      <w:r w:rsidRPr="005F5C4B">
        <w:rPr>
          <w:rFonts w:ascii="Times New Roman" w:hAnsi="Times New Roman" w:cs="Times New Roman"/>
          <w:sz w:val="28"/>
          <w:szCs w:val="28"/>
          <w:lang w:val="en-GB"/>
        </w:rPr>
        <w:t>These methods involve creating positive and negative pairs of EEG segments and training a model to distinguish between them, thus learning useful representations.</w:t>
      </w:r>
    </w:p>
    <w:p w:rsidR="00000000" w:rsidRPr="005F5C4B" w:rsidRDefault="00451015" w:rsidP="005F5C4B">
      <w:pPr>
        <w:numPr>
          <w:ilvl w:val="0"/>
          <w:numId w:val="29"/>
        </w:numPr>
        <w:autoSpaceDE w:val="0"/>
        <w:autoSpaceDN w:val="0"/>
        <w:adjustRightInd w:val="0"/>
        <w:spacing w:after="0" w:line="240" w:lineRule="auto"/>
        <w:rPr>
          <w:rFonts w:ascii="Times New Roman" w:hAnsi="Times New Roman" w:cs="Times New Roman"/>
          <w:sz w:val="28"/>
          <w:szCs w:val="28"/>
        </w:rPr>
      </w:pPr>
      <w:r w:rsidRPr="005F5C4B">
        <w:rPr>
          <w:rFonts w:ascii="Times New Roman" w:hAnsi="Times New Roman" w:cs="Times New Roman"/>
          <w:sz w:val="28"/>
          <w:szCs w:val="28"/>
          <w:lang w:val="en-GB"/>
        </w:rPr>
        <w:t>This method utilizes the temporal structure of EEG data by shufflin</w:t>
      </w:r>
      <w:r w:rsidRPr="005F5C4B">
        <w:rPr>
          <w:rFonts w:ascii="Times New Roman" w:hAnsi="Times New Roman" w:cs="Times New Roman"/>
          <w:sz w:val="28"/>
          <w:szCs w:val="28"/>
          <w:lang w:val="en-GB"/>
        </w:rPr>
        <w:t>g temporal segments and learning to re-order them or ensure consistency in temporal correlation, thereby capturing temporal dependencies in the data.</w:t>
      </w:r>
      <w:r w:rsidRPr="005F5C4B">
        <w:rPr>
          <w:rFonts w:ascii="Times New Roman" w:hAnsi="Times New Roman" w:cs="Times New Roman"/>
          <w:sz w:val="28"/>
          <w:szCs w:val="28"/>
          <w:lang w:val="en-IN"/>
        </w:rPr>
        <w:t xml:space="preserve"> </w:t>
      </w:r>
    </w:p>
    <w:p w:rsidR="00B9052C" w:rsidRPr="00B54D86" w:rsidRDefault="00B9052C" w:rsidP="005F5C4B">
      <w:pPr>
        <w:autoSpaceDE w:val="0"/>
        <w:autoSpaceDN w:val="0"/>
        <w:adjustRightInd w:val="0"/>
        <w:spacing w:after="0" w:line="240" w:lineRule="auto"/>
        <w:ind w:left="720"/>
        <w:rPr>
          <w:rFonts w:ascii="Times New Roman" w:hAnsi="Times New Roman" w:cs="Times New Roman"/>
          <w:sz w:val="28"/>
          <w:szCs w:val="28"/>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B54D86" w:rsidRDefault="00B54D86" w:rsidP="006A300A">
      <w:pPr>
        <w:autoSpaceDE w:val="0"/>
        <w:autoSpaceDN w:val="0"/>
        <w:adjustRightInd w:val="0"/>
        <w:spacing w:after="0" w:line="240" w:lineRule="auto"/>
        <w:rPr>
          <w:rFonts w:ascii="Times New Roman" w:hAnsi="Times New Roman" w:cs="Times New Roman"/>
          <w:b/>
          <w:sz w:val="24"/>
          <w:szCs w:val="24"/>
        </w:rPr>
      </w:pPr>
    </w:p>
    <w:p w:rsidR="00445D77" w:rsidRDefault="00445D77" w:rsidP="006A300A">
      <w:pPr>
        <w:autoSpaceDE w:val="0"/>
        <w:autoSpaceDN w:val="0"/>
        <w:adjustRightInd w:val="0"/>
        <w:spacing w:after="0" w:line="24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2.1.1 DRAWBACKS</w:t>
      </w:r>
      <w:r>
        <w:rPr>
          <w:rFonts w:ascii="Times New Roman" w:hAnsi="Times New Roman" w:cs="Times New Roman"/>
          <w:b/>
          <w:sz w:val="24"/>
          <w:szCs w:val="24"/>
        </w:rPr>
        <w:t xml:space="preserve"> OF EXISTING SYSTEM </w:t>
      </w:r>
    </w:p>
    <w:p w:rsidR="00000000" w:rsidRPr="005F5C4B" w:rsidRDefault="00451015" w:rsidP="005F5C4B">
      <w:pPr>
        <w:pStyle w:val="NormalWeb"/>
        <w:numPr>
          <w:ilvl w:val="0"/>
          <w:numId w:val="30"/>
        </w:numPr>
        <w:spacing w:before="0" w:line="360" w:lineRule="auto"/>
        <w:rPr>
          <w:sz w:val="28"/>
          <w:szCs w:val="28"/>
        </w:rPr>
      </w:pPr>
      <w:r w:rsidRPr="005F5C4B">
        <w:rPr>
          <w:sz w:val="28"/>
          <w:szCs w:val="28"/>
          <w:lang w:val="en-GB"/>
        </w:rPr>
        <w:t>Designing the right model architecture for SSL in EEG is complex and may require significant experimenta</w:t>
      </w:r>
      <w:r w:rsidRPr="005F5C4B">
        <w:rPr>
          <w:sz w:val="28"/>
          <w:szCs w:val="28"/>
          <w:lang w:val="en-GB"/>
        </w:rPr>
        <w:t>tion and expertise in both deep learning and EEG signal processing.</w:t>
      </w:r>
    </w:p>
    <w:p w:rsidR="00000000" w:rsidRPr="005F5C4B" w:rsidRDefault="00451015" w:rsidP="005F5C4B">
      <w:pPr>
        <w:pStyle w:val="NormalWeb"/>
        <w:numPr>
          <w:ilvl w:val="0"/>
          <w:numId w:val="30"/>
        </w:numPr>
        <w:spacing w:before="0" w:line="360" w:lineRule="auto"/>
        <w:rPr>
          <w:sz w:val="28"/>
          <w:szCs w:val="28"/>
        </w:rPr>
      </w:pPr>
      <w:r w:rsidRPr="005F5C4B">
        <w:rPr>
          <w:sz w:val="28"/>
          <w:szCs w:val="28"/>
          <w:lang w:val="en-GB"/>
        </w:rPr>
        <w:t>SSL methods often involve numerous hyperparameters, such as learning rates, batch sizes, and the specifics of data augmentation, which can be difficult and time-consuming to optimize.</w:t>
      </w:r>
    </w:p>
    <w:p w:rsidR="00000000" w:rsidRPr="005F5C4B" w:rsidRDefault="00451015" w:rsidP="005F5C4B">
      <w:pPr>
        <w:pStyle w:val="NormalWeb"/>
        <w:numPr>
          <w:ilvl w:val="0"/>
          <w:numId w:val="30"/>
        </w:numPr>
        <w:spacing w:before="0" w:line="360" w:lineRule="auto"/>
        <w:rPr>
          <w:sz w:val="28"/>
          <w:szCs w:val="28"/>
        </w:rPr>
      </w:pPr>
      <w:r w:rsidRPr="005F5C4B">
        <w:rPr>
          <w:sz w:val="28"/>
          <w:szCs w:val="28"/>
          <w:lang w:val="en-GB"/>
        </w:rPr>
        <w:t>SS</w:t>
      </w:r>
      <w:r w:rsidRPr="005F5C4B">
        <w:rPr>
          <w:sz w:val="28"/>
          <w:szCs w:val="28"/>
          <w:lang w:val="en-GB"/>
        </w:rPr>
        <w:t>L methods, especially those involving deep neural networks, can be computationally intensive, requiring powerful hardware (e.g., GPUs) and significant computational resources.</w:t>
      </w:r>
      <w:r w:rsidRPr="005F5C4B">
        <w:rPr>
          <w:sz w:val="28"/>
          <w:szCs w:val="28"/>
        </w:rPr>
        <w:t xml:space="preserve"> </w:t>
      </w:r>
    </w:p>
    <w:p w:rsidR="00B9052C" w:rsidRPr="00B54D86" w:rsidRDefault="00D859BA" w:rsidP="00B54D86">
      <w:pPr>
        <w:pStyle w:val="NormalWeb"/>
        <w:numPr>
          <w:ilvl w:val="0"/>
          <w:numId w:val="30"/>
        </w:numPr>
        <w:spacing w:before="0" w:line="360" w:lineRule="auto"/>
        <w:rPr>
          <w:sz w:val="28"/>
          <w:szCs w:val="28"/>
        </w:rPr>
      </w:pPr>
      <w:r w:rsidRPr="00B54D86">
        <w:rPr>
          <w:sz w:val="28"/>
          <w:szCs w:val="28"/>
        </w:rPr>
        <w:t xml:space="preserve"> </w:t>
      </w:r>
    </w:p>
    <w:p w:rsidR="001874F7" w:rsidRDefault="001874F7"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21524D" w:rsidRDefault="0021524D"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000000" w:rsidRPr="005F5C4B" w:rsidRDefault="00451015" w:rsidP="005F5C4B">
      <w:pPr>
        <w:numPr>
          <w:ilvl w:val="0"/>
          <w:numId w:val="31"/>
        </w:numPr>
        <w:spacing w:before="100" w:after="100" w:line="360" w:lineRule="auto"/>
        <w:jc w:val="both"/>
        <w:rPr>
          <w:rFonts w:ascii="Times New Roman" w:eastAsia="Times New Roman" w:hAnsi="Times New Roman" w:cs="Times New Roman"/>
          <w:sz w:val="28"/>
          <w:szCs w:val="28"/>
        </w:rPr>
      </w:pPr>
      <w:r w:rsidRPr="005F5C4B">
        <w:rPr>
          <w:rFonts w:ascii="Times New Roman" w:eastAsia="Times New Roman" w:hAnsi="Times New Roman" w:cs="Times New Roman"/>
          <w:sz w:val="28"/>
          <w:szCs w:val="28"/>
          <w:lang w:val="en-GB"/>
        </w:rPr>
        <w:t xml:space="preserve">Gather a diverse and extensive dataset </w:t>
      </w:r>
      <w:r w:rsidRPr="005F5C4B">
        <w:rPr>
          <w:rFonts w:ascii="Times New Roman" w:eastAsia="Times New Roman" w:hAnsi="Times New Roman" w:cs="Times New Roman"/>
          <w:sz w:val="28"/>
          <w:szCs w:val="28"/>
          <w:lang w:val="en-GB"/>
        </w:rPr>
        <w:t xml:space="preserve">of raw EEG signals from various sources (e.g., different subjects, tasks, conditions). </w:t>
      </w:r>
    </w:p>
    <w:p w:rsidR="00000000" w:rsidRPr="005F5C4B" w:rsidRDefault="00451015" w:rsidP="005F5C4B">
      <w:pPr>
        <w:numPr>
          <w:ilvl w:val="0"/>
          <w:numId w:val="31"/>
        </w:numPr>
        <w:spacing w:before="100" w:after="100" w:line="360" w:lineRule="auto"/>
        <w:jc w:val="both"/>
        <w:rPr>
          <w:rFonts w:ascii="Times New Roman" w:eastAsia="Times New Roman" w:hAnsi="Times New Roman" w:cs="Times New Roman"/>
          <w:sz w:val="28"/>
          <w:szCs w:val="28"/>
        </w:rPr>
      </w:pPr>
      <w:r w:rsidRPr="005F5C4B">
        <w:rPr>
          <w:rFonts w:ascii="Times New Roman" w:eastAsia="Times New Roman" w:hAnsi="Times New Roman" w:cs="Times New Roman"/>
          <w:sz w:val="28"/>
          <w:szCs w:val="28"/>
          <w:lang w:val="en-GB"/>
        </w:rPr>
        <w:t xml:space="preserve">Apply standard EEG preprocessing techniques, including filtering (e.g., band-pass filtering to remove noise), artifact removal (e.g., independent component analysis), </w:t>
      </w:r>
      <w:r w:rsidRPr="005F5C4B">
        <w:rPr>
          <w:rFonts w:ascii="Times New Roman" w:eastAsia="Times New Roman" w:hAnsi="Times New Roman" w:cs="Times New Roman"/>
          <w:sz w:val="28"/>
          <w:szCs w:val="28"/>
          <w:lang w:val="en-GB"/>
        </w:rPr>
        <w:t>normalization, and segmentation into epochs.</w:t>
      </w:r>
    </w:p>
    <w:p w:rsidR="00000000" w:rsidRPr="005F5C4B" w:rsidRDefault="00451015" w:rsidP="005F5C4B">
      <w:pPr>
        <w:numPr>
          <w:ilvl w:val="0"/>
          <w:numId w:val="31"/>
        </w:numPr>
        <w:spacing w:before="100" w:after="100" w:line="360" w:lineRule="auto"/>
        <w:jc w:val="both"/>
        <w:rPr>
          <w:rFonts w:ascii="Times New Roman" w:eastAsia="Times New Roman" w:hAnsi="Times New Roman" w:cs="Times New Roman"/>
          <w:sz w:val="28"/>
          <w:szCs w:val="28"/>
        </w:rPr>
      </w:pPr>
      <w:r w:rsidRPr="005F5C4B">
        <w:rPr>
          <w:rFonts w:ascii="Times New Roman" w:eastAsia="Times New Roman" w:hAnsi="Times New Roman" w:cs="Times New Roman"/>
          <w:sz w:val="28"/>
          <w:szCs w:val="28"/>
          <w:lang w:val="en-GB"/>
        </w:rPr>
        <w:t>The proposed SSL framework can be designed using a combination of contrastive learning, generative models, and predictive coding techniques.</w:t>
      </w:r>
    </w:p>
    <w:p w:rsidR="00000000" w:rsidRPr="005F5C4B" w:rsidRDefault="00451015" w:rsidP="005F5C4B">
      <w:pPr>
        <w:numPr>
          <w:ilvl w:val="0"/>
          <w:numId w:val="31"/>
        </w:numPr>
        <w:spacing w:before="100" w:after="100" w:line="360" w:lineRule="auto"/>
        <w:jc w:val="both"/>
        <w:rPr>
          <w:rFonts w:ascii="Times New Roman" w:eastAsia="Times New Roman" w:hAnsi="Times New Roman" w:cs="Times New Roman"/>
          <w:sz w:val="28"/>
          <w:szCs w:val="28"/>
        </w:rPr>
      </w:pPr>
      <w:r w:rsidRPr="005F5C4B">
        <w:rPr>
          <w:rFonts w:ascii="Times New Roman" w:eastAsia="Times New Roman" w:hAnsi="Times New Roman" w:cs="Times New Roman"/>
          <w:sz w:val="28"/>
          <w:szCs w:val="28"/>
          <w:lang w:val="en-GB"/>
        </w:rPr>
        <w:t xml:space="preserve">Generate positive pairs by applying transformations to the same EEG </w:t>
      </w:r>
      <w:r w:rsidRPr="005F5C4B">
        <w:rPr>
          <w:rFonts w:ascii="Times New Roman" w:eastAsia="Times New Roman" w:hAnsi="Times New Roman" w:cs="Times New Roman"/>
          <w:sz w:val="28"/>
          <w:szCs w:val="28"/>
          <w:lang w:val="en-GB"/>
        </w:rPr>
        <w:t>segment Negative pairs are created by sampling different EEG segments.</w:t>
      </w:r>
      <w:r w:rsidRPr="005F5C4B">
        <w:rPr>
          <w:rFonts w:ascii="Times New Roman" w:eastAsia="Times New Roman" w:hAnsi="Times New Roman" w:cs="Times New Roman"/>
          <w:sz w:val="28"/>
          <w:szCs w:val="28"/>
        </w:rPr>
        <w:t xml:space="preserve"> </w:t>
      </w:r>
    </w:p>
    <w:p w:rsidR="00B9052C" w:rsidRPr="00B54D86" w:rsidRDefault="00B9052C" w:rsidP="00B54D86">
      <w:pPr>
        <w:numPr>
          <w:ilvl w:val="0"/>
          <w:numId w:val="31"/>
        </w:numPr>
        <w:spacing w:before="100" w:after="100" w:line="360" w:lineRule="auto"/>
        <w:jc w:val="both"/>
        <w:rPr>
          <w:rFonts w:ascii="Times New Roman" w:eastAsia="Times New Roman" w:hAnsi="Times New Roman" w:cs="Times New Roman"/>
          <w:sz w:val="28"/>
          <w:szCs w:val="28"/>
        </w:rPr>
      </w:pPr>
    </w:p>
    <w:p w:rsidR="00325C0C" w:rsidRDefault="00325C0C" w:rsidP="006A300A">
      <w:pPr>
        <w:spacing w:before="100" w:after="100" w:line="360" w:lineRule="auto"/>
        <w:jc w:val="both"/>
        <w:rPr>
          <w:rFonts w:ascii="Times New Roman" w:eastAsia="Times New Roman" w:hAnsi="Times New Roman" w:cs="Times New Roman"/>
          <w:b/>
          <w:sz w:val="24"/>
          <w:szCs w:val="24"/>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000000" w:rsidRPr="005F5C4B" w:rsidRDefault="00451015" w:rsidP="005F5C4B">
      <w:pPr>
        <w:numPr>
          <w:ilvl w:val="0"/>
          <w:numId w:val="45"/>
        </w:numPr>
        <w:autoSpaceDE w:val="0"/>
        <w:autoSpaceDN w:val="0"/>
        <w:adjustRightInd w:val="0"/>
        <w:spacing w:after="0" w:line="360" w:lineRule="auto"/>
        <w:rPr>
          <w:rFonts w:ascii="Times New Roman" w:eastAsia="AdvGulliv-R" w:hAnsi="Times New Roman" w:cs="Times New Roman"/>
          <w:sz w:val="32"/>
          <w:szCs w:val="32"/>
        </w:rPr>
      </w:pPr>
      <w:r w:rsidRPr="005F5C4B">
        <w:rPr>
          <w:rFonts w:ascii="Times New Roman" w:eastAsia="AdvGulliv-R" w:hAnsi="Times New Roman" w:cs="Times New Roman"/>
          <w:sz w:val="32"/>
          <w:szCs w:val="32"/>
          <w:lang w:val="en-GB"/>
        </w:rPr>
        <w:t>While SSL methods can leverage large datasets, they also require significant computational resources. Optimizing these methods for efficiency remains a challenge.</w:t>
      </w:r>
    </w:p>
    <w:p w:rsidR="00000000" w:rsidRPr="005F5C4B" w:rsidRDefault="00451015" w:rsidP="005F5C4B">
      <w:pPr>
        <w:numPr>
          <w:ilvl w:val="0"/>
          <w:numId w:val="45"/>
        </w:numPr>
        <w:autoSpaceDE w:val="0"/>
        <w:autoSpaceDN w:val="0"/>
        <w:adjustRightInd w:val="0"/>
        <w:spacing w:after="0" w:line="360" w:lineRule="auto"/>
        <w:rPr>
          <w:rFonts w:ascii="Times New Roman" w:eastAsia="AdvGulliv-R" w:hAnsi="Times New Roman" w:cs="Times New Roman"/>
          <w:sz w:val="32"/>
          <w:szCs w:val="32"/>
        </w:rPr>
      </w:pPr>
      <w:r w:rsidRPr="005F5C4B">
        <w:rPr>
          <w:rFonts w:ascii="Times New Roman" w:eastAsia="AdvGulliv-R" w:hAnsi="Times New Roman" w:cs="Times New Roman"/>
          <w:sz w:val="32"/>
          <w:szCs w:val="32"/>
          <w:lang w:val="en-GB"/>
        </w:rPr>
        <w:t>Ensuring that the l</w:t>
      </w:r>
      <w:r w:rsidRPr="005F5C4B">
        <w:rPr>
          <w:rFonts w:ascii="Times New Roman" w:eastAsia="AdvGulliv-R" w:hAnsi="Times New Roman" w:cs="Times New Roman"/>
          <w:sz w:val="32"/>
          <w:szCs w:val="32"/>
          <w:lang w:val="en-GB"/>
        </w:rPr>
        <w:t>earned representations generalize well across different subjects and experimental conditions is crucial.</w:t>
      </w:r>
    </w:p>
    <w:p w:rsidR="00000000" w:rsidRPr="005F5C4B" w:rsidRDefault="00451015" w:rsidP="005F5C4B">
      <w:pPr>
        <w:numPr>
          <w:ilvl w:val="0"/>
          <w:numId w:val="45"/>
        </w:numPr>
        <w:autoSpaceDE w:val="0"/>
        <w:autoSpaceDN w:val="0"/>
        <w:adjustRightInd w:val="0"/>
        <w:spacing w:after="0" w:line="360" w:lineRule="auto"/>
        <w:rPr>
          <w:rFonts w:ascii="Times New Roman" w:eastAsia="AdvGulliv-R" w:hAnsi="Times New Roman" w:cs="Times New Roman"/>
          <w:sz w:val="32"/>
          <w:szCs w:val="32"/>
        </w:rPr>
      </w:pPr>
      <w:r w:rsidRPr="005F5C4B">
        <w:rPr>
          <w:rFonts w:ascii="Times New Roman" w:eastAsia="AdvGulliv-R" w:hAnsi="Times New Roman" w:cs="Times New Roman"/>
          <w:sz w:val="32"/>
          <w:szCs w:val="32"/>
          <w:lang w:val="en-GB"/>
        </w:rPr>
        <w:t xml:space="preserve">SSL models, particularly deep learning models, can be complex and difficult to interpret. Developing methods to make these models more transparent is </w:t>
      </w:r>
      <w:r w:rsidRPr="005F5C4B">
        <w:rPr>
          <w:rFonts w:ascii="Times New Roman" w:eastAsia="AdvGulliv-R" w:hAnsi="Times New Roman" w:cs="Times New Roman"/>
          <w:sz w:val="32"/>
          <w:szCs w:val="32"/>
          <w:lang w:val="en-GB"/>
        </w:rPr>
        <w:t>an important area of research.</w:t>
      </w:r>
    </w:p>
    <w:p w:rsidR="00000000" w:rsidRPr="005F5C4B" w:rsidRDefault="00451015" w:rsidP="005F5C4B">
      <w:pPr>
        <w:numPr>
          <w:ilvl w:val="0"/>
          <w:numId w:val="45"/>
        </w:numPr>
        <w:autoSpaceDE w:val="0"/>
        <w:autoSpaceDN w:val="0"/>
        <w:adjustRightInd w:val="0"/>
        <w:spacing w:after="0" w:line="360" w:lineRule="auto"/>
        <w:rPr>
          <w:rFonts w:ascii="Times New Roman" w:eastAsia="AdvGulliv-R" w:hAnsi="Times New Roman" w:cs="Times New Roman"/>
          <w:sz w:val="32"/>
          <w:szCs w:val="32"/>
        </w:rPr>
      </w:pPr>
      <w:r w:rsidRPr="005F5C4B">
        <w:rPr>
          <w:rFonts w:ascii="Times New Roman" w:eastAsia="AdvGulliv-R" w:hAnsi="Times New Roman" w:cs="Times New Roman"/>
          <w:sz w:val="32"/>
          <w:szCs w:val="32"/>
          <w:lang w:val="en-GB"/>
        </w:rPr>
        <w:t>Combining SSL with domain-specific knowledge about EEG signals and brain function can enhance the effectiveness of these methods.</w:t>
      </w:r>
      <w:r w:rsidRPr="005F5C4B">
        <w:rPr>
          <w:rFonts w:ascii="Times New Roman" w:eastAsia="AdvGulliv-R" w:hAnsi="Times New Roman" w:cs="Times New Roman"/>
          <w:sz w:val="32"/>
          <w:szCs w:val="32"/>
        </w:rPr>
        <w:t xml:space="preserve"> </w:t>
      </w:r>
    </w:p>
    <w:p w:rsidR="005E74F4" w:rsidRDefault="005E74F4"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p w:rsidR="00222BB1" w:rsidRPr="00222BB1" w:rsidRDefault="00222BB1" w:rsidP="00222BB1">
      <w:pPr>
        <w:numPr>
          <w:ilvl w:val="0"/>
          <w:numId w:val="17"/>
        </w:numPr>
        <w:spacing w:before="100" w:beforeAutospacing="1" w:after="100" w:afterAutospacing="1" w:line="360" w:lineRule="auto"/>
        <w:rPr>
          <w:bCs/>
          <w:sz w:val="28"/>
          <w:szCs w:val="28"/>
        </w:rPr>
      </w:pPr>
      <w:r w:rsidRPr="00222BB1">
        <w:rPr>
          <w:rFonts w:ascii="Times New Roman" w:eastAsia="Times New Roman" w:hAnsi="Times New Roman" w:cs="Times New Roman"/>
          <w:bCs/>
          <w:sz w:val="28"/>
          <w:szCs w:val="28"/>
          <w:lang w:val="en-GB"/>
        </w:rPr>
        <w:t xml:space="preserve">Biswal S, Sun HQ, Goparaju B  </w:t>
      </w:r>
      <w:r w:rsidRPr="00222BB1">
        <w:rPr>
          <w:rFonts w:eastAsia="Times New Roman"/>
          <w:bCs/>
          <w:sz w:val="28"/>
          <w:szCs w:val="28"/>
          <w:lang w:val="en-GB"/>
        </w:rPr>
        <w:t xml:space="preserve">Expert-level sleep scoring with deep neural networks.  Scoring laboratory polysomnography (PSG) data remains a manual task of visually annotating 3 primary categories. </w:t>
      </w:r>
    </w:p>
    <w:p w:rsidR="00222BB1" w:rsidRPr="00222BB1" w:rsidRDefault="00222BB1" w:rsidP="00222BB1">
      <w:pPr>
        <w:numPr>
          <w:ilvl w:val="0"/>
          <w:numId w:val="17"/>
        </w:numPr>
        <w:spacing w:before="100" w:beforeAutospacing="1" w:after="100" w:afterAutospacing="1" w:line="360" w:lineRule="auto"/>
        <w:rPr>
          <w:bCs/>
          <w:sz w:val="28"/>
          <w:szCs w:val="28"/>
        </w:rPr>
      </w:pPr>
      <w:r w:rsidRPr="00222BB1">
        <w:rPr>
          <w:bCs/>
          <w:sz w:val="28"/>
          <w:szCs w:val="28"/>
          <w:lang w:val="en-GB"/>
        </w:rPr>
        <w:t xml:space="preserve">He K, Fan H, Wu Y,  Momentum contrast for unsupervised visual representation learning.  Trains a visual represen- tation encoder by matching an encoded query q to a dictionary of encoded keys using a contrastive loss. </w:t>
      </w:r>
    </w:p>
    <w:p w:rsidR="00222BB1" w:rsidRPr="00222BB1" w:rsidRDefault="00222BB1" w:rsidP="00222BB1">
      <w:pPr>
        <w:numPr>
          <w:ilvl w:val="0"/>
          <w:numId w:val="17"/>
        </w:numPr>
        <w:spacing w:before="100" w:beforeAutospacing="1" w:after="100" w:afterAutospacing="1" w:line="360" w:lineRule="auto"/>
        <w:rPr>
          <w:bCs/>
          <w:sz w:val="28"/>
          <w:szCs w:val="28"/>
        </w:rPr>
      </w:pPr>
      <w:r w:rsidRPr="00222BB1">
        <w:rPr>
          <w:bCs/>
          <w:sz w:val="28"/>
          <w:szCs w:val="28"/>
          <w:lang w:val="en-GB"/>
        </w:rPr>
        <w:t xml:space="preserve">Arora S, Khandeparkar H, Khodak M.  A theoretical analysis of contrastive unsupervised representation learning.  Using unlabeled data to learn a </w:t>
      </w:r>
      <w:r w:rsidRPr="00222BB1">
        <w:rPr>
          <w:bCs/>
          <w:sz w:val="28"/>
          <w:szCs w:val="28"/>
          <w:lang w:val="en-GB"/>
        </w:rPr>
        <w:lastRenderedPageBreak/>
        <w:t xml:space="preserve">representation function f such that replacing data point x by feature vector f(x) in new classification tasks reduces the requirement for labeled data. </w:t>
      </w: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157A9D" w:rsidRDefault="00157A9D"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725A63" w:rsidRDefault="00725A63" w:rsidP="004702B4">
      <w:pPr>
        <w:spacing w:after="100" w:line="360" w:lineRule="auto"/>
        <w:jc w:val="both"/>
        <w:rPr>
          <w:rFonts w:ascii="Times New Roman" w:hAnsi="Times New Roman" w:cs="Times New Roman"/>
          <w:b/>
          <w:bCs/>
          <w:sz w:val="28"/>
          <w:szCs w:val="28"/>
        </w:rPr>
      </w:pPr>
    </w:p>
    <w:p w:rsidR="00B716EB" w:rsidRDefault="00B716EB"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57A9D" w:rsidRDefault="00C5297B" w:rsidP="002F0D8B">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B54D86">
        <w:rPr>
          <w:rFonts w:ascii="Times New Roman" w:hAnsi="Times New Roman" w:cs="Times New Roman"/>
          <w:b/>
          <w:sz w:val="28"/>
          <w:szCs w:val="28"/>
        </w:rPr>
        <w:t>Block Diagram</w:t>
      </w:r>
    </w:p>
    <w:p w:rsidR="00B54D86" w:rsidRDefault="009813DD" w:rsidP="002F0D8B">
      <w:pPr>
        <w:spacing w:before="100" w:after="100" w:line="360" w:lineRule="auto"/>
        <w:jc w:val="both"/>
        <w:rPr>
          <w:rFonts w:ascii="Times New Roman" w:hAnsi="Times New Roman" w:cs="Times New Roman"/>
          <w:b/>
          <w:sz w:val="28"/>
          <w:szCs w:val="28"/>
        </w:rPr>
      </w:pPr>
      <w:r w:rsidRPr="009813DD">
        <w:rPr>
          <w:rFonts w:ascii="Times New Roman" w:hAnsi="Times New Roman" w:cs="Times New Roman"/>
          <w:b/>
          <w:sz w:val="28"/>
          <w:szCs w:val="28"/>
        </w:rPr>
        <w:lastRenderedPageBreak/>
        <w:drawing>
          <wp:inline distT="0" distB="0" distL="0" distR="0">
            <wp:extent cx="5943600" cy="42716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4" name="Picture 2"/>
                    <pic:cNvPicPr>
                      <a:picLocks noGrp="1" noChangeAspect="1" noChangeArrowheads="1"/>
                    </pic:cNvPicPr>
                  </pic:nvPicPr>
                  <pic:blipFill rotWithShape="1">
                    <a:blip r:embed="rId8">
                      <a:extLst>
                        <a:ext uri="{28A0092B-C50C-407E-A947-70E740481C1C}">
                          <a14:useLocalDpi xmlns="" xmlns:p="http://schemas.openxmlformats.org/presentationml/2006/main" xmlns:a14="http://schemas.microsoft.com/office/drawing/2010/main" xmlns:lc="http://schemas.openxmlformats.org/drawingml/2006/lockedCanvas" val="0"/>
                        </a:ext>
                      </a:extLst>
                    </a:blip>
                    <a:srcRect l="40792" t="38705" r="26259" b="14984"/>
                    <a:stretch/>
                  </pic:blipFill>
                  <pic:spPr bwMode="auto">
                    <a:xfrm>
                      <a:off x="0" y="0"/>
                      <a:ext cx="5943600" cy="4271645"/>
                    </a:xfrm>
                    <a:prstGeom prst="rect">
                      <a:avLst/>
                    </a:prstGeom>
                    <a:noFill/>
                    <a:ln>
                      <a:noFill/>
                    </a:ln>
                    <a:effectLst/>
                    <a:extLst>
                      <a:ext uri="{909E8E84-426E-40DD-AFC4-6F175D3DCCD1}">
                        <a14:hiddenFill xmlns="" xmlns:p="http://schemas.openxmlformats.org/presentationml/2006/main" xmlns:a14="http://schemas.microsoft.com/office/drawing/2010/main" xmlns:lc="http://schemas.openxmlformats.org/drawingml/2006/lockedCanvas">
                          <a:solidFill>
                            <a:schemeClr val="accent1"/>
                          </a:solidFill>
                        </a14:hiddenFill>
                      </a:ext>
                      <a:ext uri="{91240B29-F687-4F45-9708-019B960494DF}">
                        <a14:hiddenLine xmlns="" xmlns:p="http://schemas.openxmlformats.org/presentationml/2006/main" xmlns:a14="http://schemas.microsoft.com/office/drawing/2010/main" xmlns:lc="http://schemas.openxmlformats.org/drawingml/2006/lockedCanvas" w="9525">
                          <a:solidFill>
                            <a:schemeClr val="tx1"/>
                          </a:solidFill>
                          <a:miter lim="800000"/>
                          <a:headEnd/>
                          <a:tailEnd/>
                        </a14:hiddenLine>
                      </a:ext>
                      <a:ext uri="{AF507438-7753-43E0-B8FC-AC1667EBCBE1}">
                        <a14:hiddenEffects xmlns="" xmlns:p="http://schemas.openxmlformats.org/presentationml/2006/main" xmlns:a14="http://schemas.microsoft.com/office/drawing/2010/main" xmlns:lc="http://schemas.openxmlformats.org/drawingml/2006/lockedCanvas">
                          <a:effectLst>
                            <a:outerShdw dist="35921" dir="2700000" algn="ctr" rotWithShape="0">
                              <a:schemeClr val="bg2"/>
                            </a:outerShdw>
                          </a:effectLst>
                        </a14:hiddenEffects>
                      </a:ext>
                    </a:extLst>
                  </pic:spPr>
                </pic:pic>
              </a:graphicData>
            </a:graphic>
          </wp:inline>
        </w:drawing>
      </w: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5E74F4" w:rsidRPr="002F0D8B" w:rsidRDefault="005E74F4" w:rsidP="002F0D8B">
      <w:pPr>
        <w:spacing w:before="100" w:after="100" w:line="360" w:lineRule="auto"/>
        <w:jc w:val="both"/>
        <w:rPr>
          <w:rFonts w:ascii="Times New Roman" w:hAnsi="Times New Roman" w:cs="Times New Roman"/>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00536F" w:rsidRDefault="0000536F" w:rsidP="009950F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7E3844" w:rsidRPr="00650B6A" w:rsidRDefault="004868BA" w:rsidP="00650B6A">
      <w:pPr>
        <w:pStyle w:val="Subtitle"/>
        <w:spacing w:line="360" w:lineRule="auto"/>
        <w:ind w:firstLine="0"/>
        <w:jc w:val="both"/>
        <w:rPr>
          <w:sz w:val="28"/>
          <w:szCs w:val="28"/>
        </w:rPr>
      </w:pPr>
      <w:r w:rsidRPr="005E79F1">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DF648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Pr="0072641F" w:rsidRDefault="00157A9D" w:rsidP="000A3941">
      <w:pPr>
        <w:spacing w:line="360" w:lineRule="auto"/>
        <w:jc w:val="both"/>
        <w:rPr>
          <w:rFonts w:ascii="Times New Roman" w:hAnsi="Times New Roman" w:cs="Times New Roman"/>
          <w:sz w:val="28"/>
          <w:szCs w:val="28"/>
        </w:rPr>
      </w:pPr>
    </w:p>
    <w:p w:rsidR="00000000" w:rsidRPr="009813DD" w:rsidRDefault="00451015" w:rsidP="009813DD">
      <w:pPr>
        <w:pStyle w:val="BodyText"/>
        <w:numPr>
          <w:ilvl w:val="0"/>
          <w:numId w:val="35"/>
        </w:numPr>
        <w:rPr>
          <w:sz w:val="28"/>
          <w:szCs w:val="28"/>
        </w:rPr>
      </w:pPr>
      <w:r w:rsidRPr="009813DD">
        <w:rPr>
          <w:sz w:val="28"/>
          <w:szCs w:val="28"/>
          <w:lang w:val="en-GB"/>
        </w:rPr>
        <w:t>This work provides a systematic review of the literature in the interdisciplinary research area of self-supervised</w:t>
      </w:r>
      <w:r w:rsidRPr="009813DD">
        <w:rPr>
          <w:sz w:val="28"/>
          <w:szCs w:val="28"/>
          <w:lang w:val="en-GB"/>
        </w:rPr>
        <w:t xml:space="preserve"> contrastive learning and medical time series. </w:t>
      </w:r>
    </w:p>
    <w:p w:rsidR="00000000" w:rsidRPr="009813DD" w:rsidRDefault="00451015" w:rsidP="009813DD">
      <w:pPr>
        <w:pStyle w:val="BodyText"/>
        <w:numPr>
          <w:ilvl w:val="0"/>
          <w:numId w:val="35"/>
        </w:numPr>
        <w:rPr>
          <w:sz w:val="28"/>
          <w:szCs w:val="28"/>
        </w:rPr>
      </w:pPr>
      <w:r w:rsidRPr="009813DD">
        <w:rPr>
          <w:sz w:val="28"/>
          <w:szCs w:val="28"/>
          <w:lang w:val="en-GB"/>
        </w:rPr>
        <w:t xml:space="preserve">Although this field only emerged a few years ago, dozens of studies have been published indicating the great potential of contrastive learning in addressing the limitations of sample annotation. </w:t>
      </w:r>
    </w:p>
    <w:p w:rsidR="00000000" w:rsidRPr="009813DD" w:rsidRDefault="00451015" w:rsidP="009813DD">
      <w:pPr>
        <w:pStyle w:val="BodyText"/>
        <w:numPr>
          <w:ilvl w:val="0"/>
          <w:numId w:val="35"/>
        </w:numPr>
        <w:rPr>
          <w:sz w:val="28"/>
          <w:szCs w:val="28"/>
        </w:rPr>
      </w:pPr>
      <w:r w:rsidRPr="009813DD">
        <w:rPr>
          <w:sz w:val="28"/>
          <w:szCs w:val="28"/>
          <w:lang w:val="en-GB"/>
        </w:rPr>
        <w:t>We note th</w:t>
      </w:r>
      <w:r w:rsidRPr="009813DD">
        <w:rPr>
          <w:sz w:val="28"/>
          <w:szCs w:val="28"/>
          <w:lang w:val="en-GB"/>
        </w:rPr>
        <w:t xml:space="preserve">at the most crucial components in contrastive learning are the design of time series augmentations, the formation of positive and negative pairs, and the choice of contrastive loss functions. </w:t>
      </w:r>
    </w:p>
    <w:p w:rsidR="00000000" w:rsidRPr="009813DD" w:rsidRDefault="00451015" w:rsidP="009813DD">
      <w:pPr>
        <w:pStyle w:val="BodyText"/>
        <w:numPr>
          <w:ilvl w:val="0"/>
          <w:numId w:val="35"/>
        </w:numPr>
        <w:rPr>
          <w:iCs/>
          <w:sz w:val="28"/>
          <w:szCs w:val="28"/>
        </w:rPr>
      </w:pPr>
      <w:r w:rsidRPr="009813DD">
        <w:rPr>
          <w:iCs/>
          <w:sz w:val="28"/>
          <w:szCs w:val="28"/>
          <w:lang w:val="en-GB"/>
        </w:rPr>
        <w:t>In this review, we provide the most effective solutions for th</w:t>
      </w:r>
      <w:r w:rsidRPr="009813DD">
        <w:rPr>
          <w:iCs/>
          <w:sz w:val="28"/>
          <w:szCs w:val="28"/>
          <w:lang w:val="en-GB"/>
        </w:rPr>
        <w:t xml:space="preserve">e above key components, which are expected to greatly benefit both computer scientists and healthcare providers in the development of contrastive learning methods. </w:t>
      </w:r>
    </w:p>
    <w:p w:rsidR="00000000" w:rsidRPr="009813DD" w:rsidRDefault="00451015" w:rsidP="009813DD">
      <w:pPr>
        <w:pStyle w:val="BodyText"/>
        <w:numPr>
          <w:ilvl w:val="0"/>
          <w:numId w:val="35"/>
        </w:numPr>
        <w:rPr>
          <w:iCs/>
          <w:sz w:val="28"/>
          <w:szCs w:val="28"/>
        </w:rPr>
      </w:pPr>
      <w:r w:rsidRPr="009813DD">
        <w:rPr>
          <w:iCs/>
          <w:sz w:val="28"/>
          <w:szCs w:val="28"/>
          <w:lang w:val="en-GB"/>
        </w:rPr>
        <w:t>The widespread adoption of contrastive learning can largely reduce the burden of physician</w:t>
      </w:r>
      <w:r w:rsidRPr="009813DD">
        <w:rPr>
          <w:iCs/>
          <w:sz w:val="28"/>
          <w:szCs w:val="28"/>
          <w:lang w:val="en-GB"/>
        </w:rPr>
        <w:t xml:space="preserve">s by reducing the need for manual data annotation, and help enhance the efficiency and effectiveness of health systems (e.g., digital health and passive health). </w:t>
      </w:r>
    </w:p>
    <w:p w:rsidR="00000000" w:rsidRPr="009813DD" w:rsidRDefault="00451015" w:rsidP="009813DD">
      <w:pPr>
        <w:pStyle w:val="BodyText"/>
        <w:numPr>
          <w:ilvl w:val="0"/>
          <w:numId w:val="35"/>
        </w:numPr>
        <w:rPr>
          <w:iCs/>
          <w:sz w:val="28"/>
          <w:szCs w:val="28"/>
        </w:rPr>
      </w:pPr>
      <w:r w:rsidRPr="009813DD">
        <w:rPr>
          <w:iCs/>
          <w:sz w:val="28"/>
          <w:szCs w:val="28"/>
          <w:lang w:val="en-GB"/>
        </w:rPr>
        <w:lastRenderedPageBreak/>
        <w:t>However, there are still some gaps in the field between the vision and current studies.</w:t>
      </w:r>
      <w:r w:rsidRPr="009813DD">
        <w:rPr>
          <w:iCs/>
          <w:sz w:val="28"/>
          <w:szCs w:val="28"/>
        </w:rPr>
        <w:t xml:space="preserve"> </w:t>
      </w:r>
    </w:p>
    <w:p w:rsidR="00B9052C" w:rsidRPr="00B54D86" w:rsidRDefault="00B9052C" w:rsidP="00B54D86">
      <w:pPr>
        <w:pStyle w:val="BodyText"/>
        <w:numPr>
          <w:ilvl w:val="0"/>
          <w:numId w:val="35"/>
        </w:numPr>
        <w:rPr>
          <w:iCs/>
          <w:sz w:val="28"/>
          <w:szCs w:val="28"/>
        </w:rPr>
      </w:pPr>
    </w:p>
    <w:p w:rsidR="00510B62" w:rsidRDefault="00510B62" w:rsidP="00345114">
      <w:pPr>
        <w:pStyle w:val="BodyText"/>
        <w:rPr>
          <w:b/>
          <w:iCs/>
          <w:sz w:val="28"/>
          <w:szCs w:val="28"/>
        </w:rPr>
      </w:pPr>
    </w:p>
    <w:p w:rsidR="00FF465F" w:rsidRDefault="00FF465F" w:rsidP="0007758D">
      <w:pPr>
        <w:pStyle w:val="BodyText"/>
        <w:jc w:val="center"/>
        <w:rPr>
          <w:b/>
          <w:iCs/>
          <w:sz w:val="28"/>
          <w:szCs w:val="28"/>
        </w:rPr>
      </w:pPr>
    </w:p>
    <w:p w:rsidR="00370D47" w:rsidRPr="002B0581" w:rsidRDefault="00370D47" w:rsidP="0007758D">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000000" w:rsidRPr="009813DD" w:rsidRDefault="00451015" w:rsidP="009813DD">
      <w:pPr>
        <w:pStyle w:val="BodyText"/>
        <w:numPr>
          <w:ilvl w:val="0"/>
          <w:numId w:val="24"/>
        </w:numPr>
        <w:rPr>
          <w:iCs/>
          <w:sz w:val="28"/>
          <w:szCs w:val="28"/>
        </w:rPr>
      </w:pPr>
      <w:r w:rsidRPr="009813DD">
        <w:rPr>
          <w:iCs/>
          <w:sz w:val="28"/>
          <w:szCs w:val="28"/>
          <w:lang w:val="en-GB"/>
        </w:rPr>
        <w:t>H.</w:t>
      </w:r>
      <w:r w:rsidRPr="009813DD">
        <w:rPr>
          <w:iCs/>
          <w:sz w:val="28"/>
          <w:szCs w:val="28"/>
          <w:lang w:val="en-GB"/>
        </w:rPr>
        <w:t xml:space="preserve"> Adeli and S. Ghosh-Dastidar, Automated EEG-Based Diagnosis of Neurological Disorders—Inventing the Future of Neurology in Corroboration With Nahid Dadmehr, Boca Raton, FL, USA:Taylor &amp; Francis, 2010.</w:t>
      </w:r>
    </w:p>
    <w:p w:rsidR="00000000" w:rsidRPr="009813DD" w:rsidRDefault="00451015" w:rsidP="009813DD">
      <w:pPr>
        <w:pStyle w:val="BodyText"/>
        <w:numPr>
          <w:ilvl w:val="0"/>
          <w:numId w:val="24"/>
        </w:numPr>
        <w:rPr>
          <w:iCs/>
          <w:sz w:val="28"/>
          <w:szCs w:val="28"/>
        </w:rPr>
      </w:pPr>
      <w:r w:rsidRPr="009813DD">
        <w:rPr>
          <w:iCs/>
          <w:sz w:val="28"/>
          <w:szCs w:val="28"/>
          <w:lang w:val="en-GB"/>
        </w:rPr>
        <w:t>F. J. Martinez-Murcia et al., "</w:t>
      </w:r>
      <w:r w:rsidRPr="009813DD">
        <w:rPr>
          <w:iCs/>
          <w:sz w:val="28"/>
          <w:szCs w:val="28"/>
          <w:lang w:val="en-GB"/>
        </w:rPr>
        <w:t>EEG connectivity analysis using denoising autoencoders for the detection of dyslexia", </w:t>
      </w:r>
      <w:r w:rsidRPr="009813DD">
        <w:rPr>
          <w:i/>
          <w:iCs/>
          <w:sz w:val="28"/>
          <w:szCs w:val="28"/>
          <w:lang w:val="en-GB"/>
        </w:rPr>
        <w:t>Int. J. Neural Syst.</w:t>
      </w:r>
      <w:r w:rsidRPr="009813DD">
        <w:rPr>
          <w:iCs/>
          <w:sz w:val="28"/>
          <w:szCs w:val="28"/>
          <w:lang w:val="en-GB"/>
        </w:rPr>
        <w:t>, vol. 30, no. 7, Jul. 2020.</w:t>
      </w:r>
    </w:p>
    <w:p w:rsidR="00000000" w:rsidRPr="009813DD" w:rsidRDefault="00451015" w:rsidP="009813DD">
      <w:pPr>
        <w:pStyle w:val="BodyText"/>
        <w:numPr>
          <w:ilvl w:val="0"/>
          <w:numId w:val="24"/>
        </w:numPr>
        <w:rPr>
          <w:iCs/>
          <w:sz w:val="28"/>
          <w:szCs w:val="28"/>
        </w:rPr>
      </w:pPr>
      <w:r w:rsidRPr="009813DD">
        <w:rPr>
          <w:iCs/>
          <w:sz w:val="28"/>
          <w:szCs w:val="28"/>
          <w:lang w:val="en-GB"/>
        </w:rPr>
        <w:t>A. Ortiz, F. J. Martinez-Murcia, J. L. Luque, A. Giménez, R. Morales-Ortega and J. Ortega, "Dyslexia diagnosis by EEG t</w:t>
      </w:r>
      <w:r w:rsidRPr="009813DD">
        <w:rPr>
          <w:iCs/>
          <w:sz w:val="28"/>
          <w:szCs w:val="28"/>
          <w:lang w:val="en-GB"/>
        </w:rPr>
        <w:t>emporal and spectral descriptors: An anomaly detection approach", </w:t>
      </w:r>
      <w:r w:rsidRPr="009813DD">
        <w:rPr>
          <w:i/>
          <w:iCs/>
          <w:sz w:val="28"/>
          <w:szCs w:val="28"/>
          <w:lang w:val="en-GB"/>
        </w:rPr>
        <w:t>Int. J. Neural Syst.</w:t>
      </w:r>
      <w:r w:rsidRPr="009813DD">
        <w:rPr>
          <w:iCs/>
          <w:sz w:val="28"/>
          <w:szCs w:val="28"/>
          <w:lang w:val="en-GB"/>
        </w:rPr>
        <w:t>, vol. 30, no. 7, Jul. 2020</w:t>
      </w:r>
      <w:r w:rsidRPr="009813DD">
        <w:rPr>
          <w:iCs/>
          <w:sz w:val="28"/>
          <w:szCs w:val="28"/>
          <w:lang w:val="en-GB"/>
        </w:rPr>
        <w:t>.</w:t>
      </w:r>
      <w:r w:rsidRPr="009813DD">
        <w:rPr>
          <w:iCs/>
          <w:sz w:val="28"/>
          <w:szCs w:val="28"/>
          <w:lang w:val="en-IN"/>
        </w:rPr>
        <w:t xml:space="preserve"> </w:t>
      </w:r>
    </w:p>
    <w:p w:rsidR="00000000" w:rsidRPr="009813DD" w:rsidRDefault="00451015" w:rsidP="009813DD">
      <w:pPr>
        <w:pStyle w:val="BodyText"/>
        <w:numPr>
          <w:ilvl w:val="0"/>
          <w:numId w:val="24"/>
        </w:numPr>
        <w:rPr>
          <w:iCs/>
          <w:sz w:val="28"/>
          <w:szCs w:val="28"/>
        </w:rPr>
      </w:pPr>
      <w:r w:rsidRPr="009813DD">
        <w:rPr>
          <w:iCs/>
          <w:sz w:val="28"/>
          <w:szCs w:val="28"/>
          <w:lang w:val="en-GB"/>
        </w:rPr>
        <w:t>A. Naro, M. G. Maggio, A. Leo and R. S. Calabrò, "Multiplex and multilayer network EEG analyses: A novel strategy in the differential diagn</w:t>
      </w:r>
      <w:r w:rsidRPr="009813DD">
        <w:rPr>
          <w:iCs/>
          <w:sz w:val="28"/>
          <w:szCs w:val="28"/>
          <w:lang w:val="en-GB"/>
        </w:rPr>
        <w:t>osis of patients with chronic disorders of consciousness", </w:t>
      </w:r>
      <w:r w:rsidRPr="009813DD">
        <w:rPr>
          <w:i/>
          <w:iCs/>
          <w:sz w:val="28"/>
          <w:szCs w:val="28"/>
          <w:lang w:val="en-GB"/>
        </w:rPr>
        <w:t>Int. J. Neural Syst.</w:t>
      </w:r>
      <w:r w:rsidRPr="009813DD">
        <w:rPr>
          <w:iCs/>
          <w:sz w:val="28"/>
          <w:szCs w:val="28"/>
          <w:lang w:val="en-GB"/>
        </w:rPr>
        <w:t>, vol. 31, no. 2, Feb. 2021.</w:t>
      </w:r>
    </w:p>
    <w:p w:rsidR="00000000" w:rsidRPr="009813DD" w:rsidRDefault="00451015" w:rsidP="009813DD">
      <w:pPr>
        <w:pStyle w:val="BodyText"/>
        <w:numPr>
          <w:ilvl w:val="0"/>
          <w:numId w:val="24"/>
        </w:numPr>
        <w:rPr>
          <w:iCs/>
          <w:sz w:val="28"/>
          <w:szCs w:val="28"/>
        </w:rPr>
      </w:pPr>
      <w:r w:rsidRPr="009813DD">
        <w:rPr>
          <w:iCs/>
          <w:sz w:val="28"/>
          <w:szCs w:val="28"/>
          <w:lang w:val="en-GB"/>
        </w:rPr>
        <w:t xml:space="preserve">D. López-García, A. Sobrado, J. M. G. Peñalver, J. M. Górriz and M. Ruz, "Multivariate pattern analysis techniques for electroencephalography data </w:t>
      </w:r>
      <w:r w:rsidRPr="009813DD">
        <w:rPr>
          <w:iCs/>
          <w:sz w:val="28"/>
          <w:szCs w:val="28"/>
          <w:lang w:val="en-GB"/>
        </w:rPr>
        <w:t>to study flanker interference effects", </w:t>
      </w:r>
      <w:r w:rsidRPr="009813DD">
        <w:rPr>
          <w:i/>
          <w:iCs/>
          <w:sz w:val="28"/>
          <w:szCs w:val="28"/>
          <w:lang w:val="en-GB"/>
        </w:rPr>
        <w:t>Int. J. Neural Syst.</w:t>
      </w:r>
      <w:r w:rsidRPr="009813DD">
        <w:rPr>
          <w:iCs/>
          <w:sz w:val="28"/>
          <w:szCs w:val="28"/>
          <w:lang w:val="en-GB"/>
        </w:rPr>
        <w:t>, vol. 30, no. 7, Jul. 2020.</w:t>
      </w:r>
    </w:p>
    <w:p w:rsidR="00000000" w:rsidRPr="009813DD" w:rsidRDefault="00451015" w:rsidP="009813DD">
      <w:pPr>
        <w:pStyle w:val="BodyText"/>
        <w:numPr>
          <w:ilvl w:val="0"/>
          <w:numId w:val="24"/>
        </w:numPr>
        <w:rPr>
          <w:iCs/>
          <w:sz w:val="28"/>
          <w:szCs w:val="28"/>
        </w:rPr>
      </w:pPr>
      <w:r w:rsidRPr="009813DD">
        <w:rPr>
          <w:iCs/>
          <w:sz w:val="28"/>
          <w:szCs w:val="28"/>
          <w:lang w:val="en-GB"/>
        </w:rPr>
        <w:lastRenderedPageBreak/>
        <w:t>K. D. Tzimourta et al., "Machine learning algorithms and statistical approaches for Alzheimer’s disease analysis based on resting-state EEG recordings: A systematic r</w:t>
      </w:r>
      <w:r w:rsidRPr="009813DD">
        <w:rPr>
          <w:iCs/>
          <w:sz w:val="28"/>
          <w:szCs w:val="28"/>
          <w:lang w:val="en-GB"/>
        </w:rPr>
        <w:t>eview", </w:t>
      </w:r>
      <w:r w:rsidRPr="009813DD">
        <w:rPr>
          <w:i/>
          <w:iCs/>
          <w:sz w:val="28"/>
          <w:szCs w:val="28"/>
          <w:lang w:val="en-GB"/>
        </w:rPr>
        <w:t>Int. J. Neural Syst.</w:t>
      </w:r>
      <w:r w:rsidRPr="009813DD">
        <w:rPr>
          <w:iCs/>
          <w:sz w:val="28"/>
          <w:szCs w:val="28"/>
          <w:lang w:val="en-GB"/>
        </w:rPr>
        <w:t>, vol. 31, May 2021.</w:t>
      </w:r>
      <w:r w:rsidRPr="009813DD">
        <w:rPr>
          <w:iCs/>
          <w:sz w:val="28"/>
          <w:szCs w:val="28"/>
          <w:lang w:val="en-IN"/>
        </w:rPr>
        <w:t xml:space="preserve"> </w:t>
      </w:r>
    </w:p>
    <w:p w:rsidR="00000000" w:rsidRPr="009813DD" w:rsidRDefault="00451015" w:rsidP="009813DD">
      <w:pPr>
        <w:pStyle w:val="BodyText"/>
        <w:numPr>
          <w:ilvl w:val="0"/>
          <w:numId w:val="24"/>
        </w:numPr>
        <w:rPr>
          <w:iCs/>
          <w:sz w:val="28"/>
          <w:szCs w:val="28"/>
        </w:rPr>
      </w:pPr>
      <w:r w:rsidRPr="009813DD">
        <w:rPr>
          <w:iCs/>
          <w:sz w:val="28"/>
          <w:szCs w:val="28"/>
          <w:lang w:val="en-GB"/>
        </w:rPr>
        <w:t>A. Burns, H. Adeli and J. A. Buford, "Upper limb movement classification via electromyographic signals and an enhanced probabilistic network", </w:t>
      </w:r>
      <w:r w:rsidRPr="009813DD">
        <w:rPr>
          <w:i/>
          <w:iCs/>
          <w:sz w:val="28"/>
          <w:szCs w:val="28"/>
          <w:lang w:val="en-GB"/>
        </w:rPr>
        <w:t>J. Med. Syst.</w:t>
      </w:r>
      <w:r w:rsidRPr="009813DD">
        <w:rPr>
          <w:iCs/>
          <w:sz w:val="28"/>
          <w:szCs w:val="28"/>
          <w:lang w:val="en-GB"/>
        </w:rPr>
        <w:t>, vol. 44, no. 10, pp. 176, Aug. 2020.</w:t>
      </w:r>
    </w:p>
    <w:p w:rsidR="00000000" w:rsidRPr="009813DD" w:rsidRDefault="00451015" w:rsidP="009813DD">
      <w:pPr>
        <w:pStyle w:val="BodyText"/>
        <w:numPr>
          <w:ilvl w:val="0"/>
          <w:numId w:val="24"/>
        </w:numPr>
        <w:rPr>
          <w:iCs/>
          <w:sz w:val="28"/>
          <w:szCs w:val="28"/>
        </w:rPr>
      </w:pPr>
      <w:r w:rsidRPr="009813DD">
        <w:rPr>
          <w:iCs/>
          <w:sz w:val="28"/>
          <w:szCs w:val="28"/>
          <w:lang w:val="en-GB"/>
        </w:rPr>
        <w:t>U. R. Ach</w:t>
      </w:r>
      <w:r w:rsidRPr="009813DD">
        <w:rPr>
          <w:iCs/>
          <w:sz w:val="28"/>
          <w:szCs w:val="28"/>
          <w:lang w:val="en-GB"/>
        </w:rPr>
        <w:t>arya, S. L. Oh, Y. Hagiwara, J. H. Tan and H. Adeli, "Deep convolutional neural network for the automated detection and diagnosis of seizure using EEG signals", </w:t>
      </w:r>
      <w:r w:rsidRPr="009813DD">
        <w:rPr>
          <w:i/>
          <w:iCs/>
          <w:sz w:val="28"/>
          <w:szCs w:val="28"/>
          <w:lang w:val="en-GB"/>
        </w:rPr>
        <w:t>Comput. Biol. Med.</w:t>
      </w:r>
      <w:r w:rsidRPr="009813DD">
        <w:rPr>
          <w:iCs/>
          <w:sz w:val="28"/>
          <w:szCs w:val="28"/>
          <w:lang w:val="en-GB"/>
        </w:rPr>
        <w:t>, vol. 100, pp. 270-278, Sep. 2018.</w:t>
      </w:r>
    </w:p>
    <w:p w:rsidR="00000000" w:rsidRPr="009813DD" w:rsidRDefault="00451015" w:rsidP="009813DD">
      <w:pPr>
        <w:pStyle w:val="BodyText"/>
        <w:numPr>
          <w:ilvl w:val="0"/>
          <w:numId w:val="24"/>
        </w:numPr>
        <w:rPr>
          <w:iCs/>
          <w:sz w:val="28"/>
          <w:szCs w:val="28"/>
        </w:rPr>
      </w:pPr>
      <w:r w:rsidRPr="009813DD">
        <w:rPr>
          <w:iCs/>
          <w:sz w:val="28"/>
          <w:szCs w:val="28"/>
          <w:lang w:val="en-GB"/>
        </w:rPr>
        <w:t>A. Burns, H. Adeli and J. A. Buford, "Br</w:t>
      </w:r>
      <w:r w:rsidRPr="009813DD">
        <w:rPr>
          <w:iCs/>
          <w:sz w:val="28"/>
          <w:szCs w:val="28"/>
          <w:lang w:val="en-GB"/>
        </w:rPr>
        <w:t>ain–computer interface after nervous system injury", </w:t>
      </w:r>
      <w:r w:rsidRPr="009813DD">
        <w:rPr>
          <w:i/>
          <w:iCs/>
          <w:sz w:val="28"/>
          <w:szCs w:val="28"/>
          <w:lang w:val="en-GB"/>
        </w:rPr>
        <w:t>Neuroscientist</w:t>
      </w:r>
      <w:r w:rsidRPr="009813DD">
        <w:rPr>
          <w:iCs/>
          <w:sz w:val="28"/>
          <w:szCs w:val="28"/>
          <w:lang w:val="en-GB"/>
        </w:rPr>
        <w:t>, vol. 20, no. 6, pp. 639-651, Dec. 2014.</w:t>
      </w:r>
    </w:p>
    <w:p w:rsidR="00000000" w:rsidRPr="009813DD" w:rsidRDefault="00451015" w:rsidP="009813DD">
      <w:pPr>
        <w:pStyle w:val="BodyText"/>
        <w:numPr>
          <w:ilvl w:val="0"/>
          <w:numId w:val="24"/>
        </w:numPr>
        <w:rPr>
          <w:iCs/>
          <w:sz w:val="28"/>
          <w:szCs w:val="28"/>
        </w:rPr>
      </w:pPr>
      <w:r w:rsidRPr="009813DD">
        <w:rPr>
          <w:iCs/>
          <w:sz w:val="28"/>
          <w:szCs w:val="28"/>
          <w:lang w:val="en-GB"/>
        </w:rPr>
        <w:t>A. Ortiz-Rosario and H. Adeli, "Brain-computer interface technologies: From signal to action", </w:t>
      </w:r>
      <w:r w:rsidRPr="009813DD">
        <w:rPr>
          <w:i/>
          <w:iCs/>
          <w:sz w:val="28"/>
          <w:szCs w:val="28"/>
          <w:lang w:val="en-GB"/>
        </w:rPr>
        <w:t>Rev. Neurosci.</w:t>
      </w:r>
      <w:r w:rsidRPr="009813DD">
        <w:rPr>
          <w:iCs/>
          <w:sz w:val="28"/>
          <w:szCs w:val="28"/>
          <w:lang w:val="en-GB"/>
        </w:rPr>
        <w:t>, vol. 24, no. 5, pp. 537-552, Oct. 2</w:t>
      </w:r>
      <w:r w:rsidRPr="009813DD">
        <w:rPr>
          <w:iCs/>
          <w:sz w:val="28"/>
          <w:szCs w:val="28"/>
          <w:lang w:val="en-GB"/>
        </w:rPr>
        <w:t>013.</w:t>
      </w:r>
      <w:r w:rsidRPr="009813DD">
        <w:rPr>
          <w:iCs/>
          <w:sz w:val="28"/>
          <w:szCs w:val="28"/>
          <w:lang w:val="en-IN"/>
        </w:rPr>
        <w:t xml:space="preserve"> </w:t>
      </w:r>
    </w:p>
    <w:p w:rsidR="00B9052C" w:rsidRPr="00B54D86" w:rsidRDefault="00B9052C" w:rsidP="00B54D86">
      <w:pPr>
        <w:pStyle w:val="BodyText"/>
        <w:numPr>
          <w:ilvl w:val="0"/>
          <w:numId w:val="24"/>
        </w:numPr>
        <w:rPr>
          <w:iCs/>
          <w:sz w:val="28"/>
          <w:szCs w:val="28"/>
        </w:rPr>
      </w:pPr>
    </w:p>
    <w:p w:rsidR="0077190F" w:rsidRPr="00C9027A" w:rsidRDefault="0077190F" w:rsidP="00DE5648">
      <w:pPr>
        <w:pStyle w:val="BodyText"/>
        <w:rPr>
          <w:iCs/>
          <w:sz w:val="28"/>
          <w:szCs w:val="28"/>
        </w:rPr>
      </w:pPr>
    </w:p>
    <w:sectPr w:rsidR="0077190F" w:rsidRPr="00C9027A"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1015" w:rsidRDefault="00451015" w:rsidP="003654DF">
      <w:pPr>
        <w:spacing w:after="0" w:line="240" w:lineRule="auto"/>
      </w:pPr>
      <w:r>
        <w:separator/>
      </w:r>
    </w:p>
  </w:endnote>
  <w:endnote w:type="continuationSeparator" w:id="1">
    <w:p w:rsidR="00451015" w:rsidRDefault="0045101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1015" w:rsidRDefault="00451015" w:rsidP="003654DF">
      <w:pPr>
        <w:spacing w:after="0" w:line="240" w:lineRule="auto"/>
      </w:pPr>
      <w:r>
        <w:separator/>
      </w:r>
    </w:p>
  </w:footnote>
  <w:footnote w:type="continuationSeparator" w:id="1">
    <w:p w:rsidR="00451015" w:rsidRDefault="0045101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01A1D" w:rsidRDefault="00B9052C">
        <w:pPr>
          <w:pStyle w:val="Header"/>
          <w:jc w:val="right"/>
        </w:pPr>
        <w:fldSimple w:instr=" PAGE   \* MERGEFORMAT ">
          <w:r w:rsidR="009813DD">
            <w:rPr>
              <w:noProof/>
            </w:rPr>
            <w:t>13</w:t>
          </w:r>
        </w:fldSimple>
      </w:p>
    </w:sdtContent>
  </w:sdt>
  <w:p w:rsidR="00001A1D" w:rsidRDefault="00001A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3600"/>
    <w:multiLevelType w:val="hybridMultilevel"/>
    <w:tmpl w:val="C8480ABC"/>
    <w:lvl w:ilvl="0" w:tplc="20407BF4">
      <w:start w:val="1"/>
      <w:numFmt w:val="bullet"/>
      <w:lvlText w:val=""/>
      <w:lvlJc w:val="left"/>
      <w:pPr>
        <w:tabs>
          <w:tab w:val="num" w:pos="720"/>
        </w:tabs>
        <w:ind w:left="720" w:hanging="360"/>
      </w:pPr>
      <w:rPr>
        <w:rFonts w:ascii="Wingdings 2" w:hAnsi="Wingdings 2" w:hint="default"/>
      </w:rPr>
    </w:lvl>
    <w:lvl w:ilvl="1" w:tplc="A49EB4B8" w:tentative="1">
      <w:start w:val="1"/>
      <w:numFmt w:val="bullet"/>
      <w:lvlText w:val=""/>
      <w:lvlJc w:val="left"/>
      <w:pPr>
        <w:tabs>
          <w:tab w:val="num" w:pos="1440"/>
        </w:tabs>
        <w:ind w:left="1440" w:hanging="360"/>
      </w:pPr>
      <w:rPr>
        <w:rFonts w:ascii="Wingdings 2" w:hAnsi="Wingdings 2" w:hint="default"/>
      </w:rPr>
    </w:lvl>
    <w:lvl w:ilvl="2" w:tplc="A112B088" w:tentative="1">
      <w:start w:val="1"/>
      <w:numFmt w:val="bullet"/>
      <w:lvlText w:val=""/>
      <w:lvlJc w:val="left"/>
      <w:pPr>
        <w:tabs>
          <w:tab w:val="num" w:pos="2160"/>
        </w:tabs>
        <w:ind w:left="2160" w:hanging="360"/>
      </w:pPr>
      <w:rPr>
        <w:rFonts w:ascii="Wingdings 2" w:hAnsi="Wingdings 2" w:hint="default"/>
      </w:rPr>
    </w:lvl>
    <w:lvl w:ilvl="3" w:tplc="BFCA57BE" w:tentative="1">
      <w:start w:val="1"/>
      <w:numFmt w:val="bullet"/>
      <w:lvlText w:val=""/>
      <w:lvlJc w:val="left"/>
      <w:pPr>
        <w:tabs>
          <w:tab w:val="num" w:pos="2880"/>
        </w:tabs>
        <w:ind w:left="2880" w:hanging="360"/>
      </w:pPr>
      <w:rPr>
        <w:rFonts w:ascii="Wingdings 2" w:hAnsi="Wingdings 2" w:hint="default"/>
      </w:rPr>
    </w:lvl>
    <w:lvl w:ilvl="4" w:tplc="757459AA" w:tentative="1">
      <w:start w:val="1"/>
      <w:numFmt w:val="bullet"/>
      <w:lvlText w:val=""/>
      <w:lvlJc w:val="left"/>
      <w:pPr>
        <w:tabs>
          <w:tab w:val="num" w:pos="3600"/>
        </w:tabs>
        <w:ind w:left="3600" w:hanging="360"/>
      </w:pPr>
      <w:rPr>
        <w:rFonts w:ascii="Wingdings 2" w:hAnsi="Wingdings 2" w:hint="default"/>
      </w:rPr>
    </w:lvl>
    <w:lvl w:ilvl="5" w:tplc="6818DF8C" w:tentative="1">
      <w:start w:val="1"/>
      <w:numFmt w:val="bullet"/>
      <w:lvlText w:val=""/>
      <w:lvlJc w:val="left"/>
      <w:pPr>
        <w:tabs>
          <w:tab w:val="num" w:pos="4320"/>
        </w:tabs>
        <w:ind w:left="4320" w:hanging="360"/>
      </w:pPr>
      <w:rPr>
        <w:rFonts w:ascii="Wingdings 2" w:hAnsi="Wingdings 2" w:hint="default"/>
      </w:rPr>
    </w:lvl>
    <w:lvl w:ilvl="6" w:tplc="B1548344" w:tentative="1">
      <w:start w:val="1"/>
      <w:numFmt w:val="bullet"/>
      <w:lvlText w:val=""/>
      <w:lvlJc w:val="left"/>
      <w:pPr>
        <w:tabs>
          <w:tab w:val="num" w:pos="5040"/>
        </w:tabs>
        <w:ind w:left="5040" w:hanging="360"/>
      </w:pPr>
      <w:rPr>
        <w:rFonts w:ascii="Wingdings 2" w:hAnsi="Wingdings 2" w:hint="default"/>
      </w:rPr>
    </w:lvl>
    <w:lvl w:ilvl="7" w:tplc="59125E40" w:tentative="1">
      <w:start w:val="1"/>
      <w:numFmt w:val="bullet"/>
      <w:lvlText w:val=""/>
      <w:lvlJc w:val="left"/>
      <w:pPr>
        <w:tabs>
          <w:tab w:val="num" w:pos="5760"/>
        </w:tabs>
        <w:ind w:left="5760" w:hanging="360"/>
      </w:pPr>
      <w:rPr>
        <w:rFonts w:ascii="Wingdings 2" w:hAnsi="Wingdings 2" w:hint="default"/>
      </w:rPr>
    </w:lvl>
    <w:lvl w:ilvl="8" w:tplc="3A76408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71A74"/>
    <w:multiLevelType w:val="hybridMultilevel"/>
    <w:tmpl w:val="E1368E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8A0FA5"/>
    <w:multiLevelType w:val="hybridMultilevel"/>
    <w:tmpl w:val="BC6C1F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C008A8"/>
    <w:multiLevelType w:val="hybridMultilevel"/>
    <w:tmpl w:val="94122112"/>
    <w:lvl w:ilvl="0" w:tplc="3A788C4A">
      <w:start w:val="1"/>
      <w:numFmt w:val="bullet"/>
      <w:lvlText w:val=""/>
      <w:lvlJc w:val="left"/>
      <w:pPr>
        <w:tabs>
          <w:tab w:val="num" w:pos="720"/>
        </w:tabs>
        <w:ind w:left="720" w:hanging="360"/>
      </w:pPr>
      <w:rPr>
        <w:rFonts w:ascii="Wingdings 2" w:hAnsi="Wingdings 2" w:hint="default"/>
      </w:rPr>
    </w:lvl>
    <w:lvl w:ilvl="1" w:tplc="9BDE42F4" w:tentative="1">
      <w:start w:val="1"/>
      <w:numFmt w:val="bullet"/>
      <w:lvlText w:val=""/>
      <w:lvlJc w:val="left"/>
      <w:pPr>
        <w:tabs>
          <w:tab w:val="num" w:pos="1440"/>
        </w:tabs>
        <w:ind w:left="1440" w:hanging="360"/>
      </w:pPr>
      <w:rPr>
        <w:rFonts w:ascii="Wingdings 2" w:hAnsi="Wingdings 2" w:hint="default"/>
      </w:rPr>
    </w:lvl>
    <w:lvl w:ilvl="2" w:tplc="20A6E582" w:tentative="1">
      <w:start w:val="1"/>
      <w:numFmt w:val="bullet"/>
      <w:lvlText w:val=""/>
      <w:lvlJc w:val="left"/>
      <w:pPr>
        <w:tabs>
          <w:tab w:val="num" w:pos="2160"/>
        </w:tabs>
        <w:ind w:left="2160" w:hanging="360"/>
      </w:pPr>
      <w:rPr>
        <w:rFonts w:ascii="Wingdings 2" w:hAnsi="Wingdings 2" w:hint="default"/>
      </w:rPr>
    </w:lvl>
    <w:lvl w:ilvl="3" w:tplc="37761384" w:tentative="1">
      <w:start w:val="1"/>
      <w:numFmt w:val="bullet"/>
      <w:lvlText w:val=""/>
      <w:lvlJc w:val="left"/>
      <w:pPr>
        <w:tabs>
          <w:tab w:val="num" w:pos="2880"/>
        </w:tabs>
        <w:ind w:left="2880" w:hanging="360"/>
      </w:pPr>
      <w:rPr>
        <w:rFonts w:ascii="Wingdings 2" w:hAnsi="Wingdings 2" w:hint="default"/>
      </w:rPr>
    </w:lvl>
    <w:lvl w:ilvl="4" w:tplc="2AB49266" w:tentative="1">
      <w:start w:val="1"/>
      <w:numFmt w:val="bullet"/>
      <w:lvlText w:val=""/>
      <w:lvlJc w:val="left"/>
      <w:pPr>
        <w:tabs>
          <w:tab w:val="num" w:pos="3600"/>
        </w:tabs>
        <w:ind w:left="3600" w:hanging="360"/>
      </w:pPr>
      <w:rPr>
        <w:rFonts w:ascii="Wingdings 2" w:hAnsi="Wingdings 2" w:hint="default"/>
      </w:rPr>
    </w:lvl>
    <w:lvl w:ilvl="5" w:tplc="C2A277A4" w:tentative="1">
      <w:start w:val="1"/>
      <w:numFmt w:val="bullet"/>
      <w:lvlText w:val=""/>
      <w:lvlJc w:val="left"/>
      <w:pPr>
        <w:tabs>
          <w:tab w:val="num" w:pos="4320"/>
        </w:tabs>
        <w:ind w:left="4320" w:hanging="360"/>
      </w:pPr>
      <w:rPr>
        <w:rFonts w:ascii="Wingdings 2" w:hAnsi="Wingdings 2" w:hint="default"/>
      </w:rPr>
    </w:lvl>
    <w:lvl w:ilvl="6" w:tplc="7390B994" w:tentative="1">
      <w:start w:val="1"/>
      <w:numFmt w:val="bullet"/>
      <w:lvlText w:val=""/>
      <w:lvlJc w:val="left"/>
      <w:pPr>
        <w:tabs>
          <w:tab w:val="num" w:pos="5040"/>
        </w:tabs>
        <w:ind w:left="5040" w:hanging="360"/>
      </w:pPr>
      <w:rPr>
        <w:rFonts w:ascii="Wingdings 2" w:hAnsi="Wingdings 2" w:hint="default"/>
      </w:rPr>
    </w:lvl>
    <w:lvl w:ilvl="7" w:tplc="FB442074" w:tentative="1">
      <w:start w:val="1"/>
      <w:numFmt w:val="bullet"/>
      <w:lvlText w:val=""/>
      <w:lvlJc w:val="left"/>
      <w:pPr>
        <w:tabs>
          <w:tab w:val="num" w:pos="5760"/>
        </w:tabs>
        <w:ind w:left="5760" w:hanging="360"/>
      </w:pPr>
      <w:rPr>
        <w:rFonts w:ascii="Wingdings 2" w:hAnsi="Wingdings 2" w:hint="default"/>
      </w:rPr>
    </w:lvl>
    <w:lvl w:ilvl="8" w:tplc="81B803A4" w:tentative="1">
      <w:start w:val="1"/>
      <w:numFmt w:val="bullet"/>
      <w:lvlText w:val=""/>
      <w:lvlJc w:val="left"/>
      <w:pPr>
        <w:tabs>
          <w:tab w:val="num" w:pos="6480"/>
        </w:tabs>
        <w:ind w:left="6480" w:hanging="360"/>
      </w:pPr>
      <w:rPr>
        <w:rFonts w:ascii="Wingdings 2" w:hAnsi="Wingdings 2" w:hint="default"/>
      </w:rPr>
    </w:lvl>
  </w:abstractNum>
  <w:abstractNum w:abstractNumId="5">
    <w:nsid w:val="09577E7D"/>
    <w:multiLevelType w:val="hybridMultilevel"/>
    <w:tmpl w:val="88524562"/>
    <w:lvl w:ilvl="0" w:tplc="1ABAB320">
      <w:start w:val="1"/>
      <w:numFmt w:val="bullet"/>
      <w:lvlText w:val=""/>
      <w:lvlJc w:val="left"/>
      <w:pPr>
        <w:tabs>
          <w:tab w:val="num" w:pos="720"/>
        </w:tabs>
        <w:ind w:left="720" w:hanging="360"/>
      </w:pPr>
      <w:rPr>
        <w:rFonts w:ascii="Wingdings 2" w:hAnsi="Wingdings 2" w:hint="default"/>
      </w:rPr>
    </w:lvl>
    <w:lvl w:ilvl="1" w:tplc="77A681DC" w:tentative="1">
      <w:start w:val="1"/>
      <w:numFmt w:val="bullet"/>
      <w:lvlText w:val=""/>
      <w:lvlJc w:val="left"/>
      <w:pPr>
        <w:tabs>
          <w:tab w:val="num" w:pos="1440"/>
        </w:tabs>
        <w:ind w:left="1440" w:hanging="360"/>
      </w:pPr>
      <w:rPr>
        <w:rFonts w:ascii="Wingdings 2" w:hAnsi="Wingdings 2" w:hint="default"/>
      </w:rPr>
    </w:lvl>
    <w:lvl w:ilvl="2" w:tplc="55284188" w:tentative="1">
      <w:start w:val="1"/>
      <w:numFmt w:val="bullet"/>
      <w:lvlText w:val=""/>
      <w:lvlJc w:val="left"/>
      <w:pPr>
        <w:tabs>
          <w:tab w:val="num" w:pos="2160"/>
        </w:tabs>
        <w:ind w:left="2160" w:hanging="360"/>
      </w:pPr>
      <w:rPr>
        <w:rFonts w:ascii="Wingdings 2" w:hAnsi="Wingdings 2" w:hint="default"/>
      </w:rPr>
    </w:lvl>
    <w:lvl w:ilvl="3" w:tplc="5D38C96A" w:tentative="1">
      <w:start w:val="1"/>
      <w:numFmt w:val="bullet"/>
      <w:lvlText w:val=""/>
      <w:lvlJc w:val="left"/>
      <w:pPr>
        <w:tabs>
          <w:tab w:val="num" w:pos="2880"/>
        </w:tabs>
        <w:ind w:left="2880" w:hanging="360"/>
      </w:pPr>
      <w:rPr>
        <w:rFonts w:ascii="Wingdings 2" w:hAnsi="Wingdings 2" w:hint="default"/>
      </w:rPr>
    </w:lvl>
    <w:lvl w:ilvl="4" w:tplc="A656E1CA" w:tentative="1">
      <w:start w:val="1"/>
      <w:numFmt w:val="bullet"/>
      <w:lvlText w:val=""/>
      <w:lvlJc w:val="left"/>
      <w:pPr>
        <w:tabs>
          <w:tab w:val="num" w:pos="3600"/>
        </w:tabs>
        <w:ind w:left="3600" w:hanging="360"/>
      </w:pPr>
      <w:rPr>
        <w:rFonts w:ascii="Wingdings 2" w:hAnsi="Wingdings 2" w:hint="default"/>
      </w:rPr>
    </w:lvl>
    <w:lvl w:ilvl="5" w:tplc="B268B6BE" w:tentative="1">
      <w:start w:val="1"/>
      <w:numFmt w:val="bullet"/>
      <w:lvlText w:val=""/>
      <w:lvlJc w:val="left"/>
      <w:pPr>
        <w:tabs>
          <w:tab w:val="num" w:pos="4320"/>
        </w:tabs>
        <w:ind w:left="4320" w:hanging="360"/>
      </w:pPr>
      <w:rPr>
        <w:rFonts w:ascii="Wingdings 2" w:hAnsi="Wingdings 2" w:hint="default"/>
      </w:rPr>
    </w:lvl>
    <w:lvl w:ilvl="6" w:tplc="3840714A" w:tentative="1">
      <w:start w:val="1"/>
      <w:numFmt w:val="bullet"/>
      <w:lvlText w:val=""/>
      <w:lvlJc w:val="left"/>
      <w:pPr>
        <w:tabs>
          <w:tab w:val="num" w:pos="5040"/>
        </w:tabs>
        <w:ind w:left="5040" w:hanging="360"/>
      </w:pPr>
      <w:rPr>
        <w:rFonts w:ascii="Wingdings 2" w:hAnsi="Wingdings 2" w:hint="default"/>
      </w:rPr>
    </w:lvl>
    <w:lvl w:ilvl="7" w:tplc="8E480A3E" w:tentative="1">
      <w:start w:val="1"/>
      <w:numFmt w:val="bullet"/>
      <w:lvlText w:val=""/>
      <w:lvlJc w:val="left"/>
      <w:pPr>
        <w:tabs>
          <w:tab w:val="num" w:pos="5760"/>
        </w:tabs>
        <w:ind w:left="5760" w:hanging="360"/>
      </w:pPr>
      <w:rPr>
        <w:rFonts w:ascii="Wingdings 2" w:hAnsi="Wingdings 2" w:hint="default"/>
      </w:rPr>
    </w:lvl>
    <w:lvl w:ilvl="8" w:tplc="4E0CA5E8" w:tentative="1">
      <w:start w:val="1"/>
      <w:numFmt w:val="bullet"/>
      <w:lvlText w:val=""/>
      <w:lvlJc w:val="left"/>
      <w:pPr>
        <w:tabs>
          <w:tab w:val="num" w:pos="6480"/>
        </w:tabs>
        <w:ind w:left="6480" w:hanging="360"/>
      </w:pPr>
      <w:rPr>
        <w:rFonts w:ascii="Wingdings 2" w:hAnsi="Wingdings 2" w:hint="default"/>
      </w:rPr>
    </w:lvl>
  </w:abstractNum>
  <w:abstractNum w:abstractNumId="6">
    <w:nsid w:val="0AFC250A"/>
    <w:multiLevelType w:val="multilevel"/>
    <w:tmpl w:val="4FDC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605514"/>
    <w:multiLevelType w:val="multilevel"/>
    <w:tmpl w:val="4C54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DA25F4"/>
    <w:multiLevelType w:val="multilevel"/>
    <w:tmpl w:val="6C38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0579A0"/>
    <w:multiLevelType w:val="hybridMultilevel"/>
    <w:tmpl w:val="6B900536"/>
    <w:lvl w:ilvl="0" w:tplc="62D052D0">
      <w:start w:val="1"/>
      <w:numFmt w:val="bullet"/>
      <w:lvlText w:val=""/>
      <w:lvlJc w:val="left"/>
      <w:pPr>
        <w:tabs>
          <w:tab w:val="num" w:pos="720"/>
        </w:tabs>
        <w:ind w:left="720" w:hanging="360"/>
      </w:pPr>
      <w:rPr>
        <w:rFonts w:ascii="Wingdings 2" w:hAnsi="Wingdings 2" w:hint="default"/>
      </w:rPr>
    </w:lvl>
    <w:lvl w:ilvl="1" w:tplc="788C0226" w:tentative="1">
      <w:start w:val="1"/>
      <w:numFmt w:val="bullet"/>
      <w:lvlText w:val=""/>
      <w:lvlJc w:val="left"/>
      <w:pPr>
        <w:tabs>
          <w:tab w:val="num" w:pos="1440"/>
        </w:tabs>
        <w:ind w:left="1440" w:hanging="360"/>
      </w:pPr>
      <w:rPr>
        <w:rFonts w:ascii="Wingdings 2" w:hAnsi="Wingdings 2" w:hint="default"/>
      </w:rPr>
    </w:lvl>
    <w:lvl w:ilvl="2" w:tplc="B96A9470" w:tentative="1">
      <w:start w:val="1"/>
      <w:numFmt w:val="bullet"/>
      <w:lvlText w:val=""/>
      <w:lvlJc w:val="left"/>
      <w:pPr>
        <w:tabs>
          <w:tab w:val="num" w:pos="2160"/>
        </w:tabs>
        <w:ind w:left="2160" w:hanging="360"/>
      </w:pPr>
      <w:rPr>
        <w:rFonts w:ascii="Wingdings 2" w:hAnsi="Wingdings 2" w:hint="default"/>
      </w:rPr>
    </w:lvl>
    <w:lvl w:ilvl="3" w:tplc="FC4A41BE" w:tentative="1">
      <w:start w:val="1"/>
      <w:numFmt w:val="bullet"/>
      <w:lvlText w:val=""/>
      <w:lvlJc w:val="left"/>
      <w:pPr>
        <w:tabs>
          <w:tab w:val="num" w:pos="2880"/>
        </w:tabs>
        <w:ind w:left="2880" w:hanging="360"/>
      </w:pPr>
      <w:rPr>
        <w:rFonts w:ascii="Wingdings 2" w:hAnsi="Wingdings 2" w:hint="default"/>
      </w:rPr>
    </w:lvl>
    <w:lvl w:ilvl="4" w:tplc="89EE0D40" w:tentative="1">
      <w:start w:val="1"/>
      <w:numFmt w:val="bullet"/>
      <w:lvlText w:val=""/>
      <w:lvlJc w:val="left"/>
      <w:pPr>
        <w:tabs>
          <w:tab w:val="num" w:pos="3600"/>
        </w:tabs>
        <w:ind w:left="3600" w:hanging="360"/>
      </w:pPr>
      <w:rPr>
        <w:rFonts w:ascii="Wingdings 2" w:hAnsi="Wingdings 2" w:hint="default"/>
      </w:rPr>
    </w:lvl>
    <w:lvl w:ilvl="5" w:tplc="A7702348" w:tentative="1">
      <w:start w:val="1"/>
      <w:numFmt w:val="bullet"/>
      <w:lvlText w:val=""/>
      <w:lvlJc w:val="left"/>
      <w:pPr>
        <w:tabs>
          <w:tab w:val="num" w:pos="4320"/>
        </w:tabs>
        <w:ind w:left="4320" w:hanging="360"/>
      </w:pPr>
      <w:rPr>
        <w:rFonts w:ascii="Wingdings 2" w:hAnsi="Wingdings 2" w:hint="default"/>
      </w:rPr>
    </w:lvl>
    <w:lvl w:ilvl="6" w:tplc="E0A6F16A" w:tentative="1">
      <w:start w:val="1"/>
      <w:numFmt w:val="bullet"/>
      <w:lvlText w:val=""/>
      <w:lvlJc w:val="left"/>
      <w:pPr>
        <w:tabs>
          <w:tab w:val="num" w:pos="5040"/>
        </w:tabs>
        <w:ind w:left="5040" w:hanging="360"/>
      </w:pPr>
      <w:rPr>
        <w:rFonts w:ascii="Wingdings 2" w:hAnsi="Wingdings 2" w:hint="default"/>
      </w:rPr>
    </w:lvl>
    <w:lvl w:ilvl="7" w:tplc="1A687C62" w:tentative="1">
      <w:start w:val="1"/>
      <w:numFmt w:val="bullet"/>
      <w:lvlText w:val=""/>
      <w:lvlJc w:val="left"/>
      <w:pPr>
        <w:tabs>
          <w:tab w:val="num" w:pos="5760"/>
        </w:tabs>
        <w:ind w:left="5760" w:hanging="360"/>
      </w:pPr>
      <w:rPr>
        <w:rFonts w:ascii="Wingdings 2" w:hAnsi="Wingdings 2" w:hint="default"/>
      </w:rPr>
    </w:lvl>
    <w:lvl w:ilvl="8" w:tplc="44560A0E" w:tentative="1">
      <w:start w:val="1"/>
      <w:numFmt w:val="bullet"/>
      <w:lvlText w:val=""/>
      <w:lvlJc w:val="left"/>
      <w:pPr>
        <w:tabs>
          <w:tab w:val="num" w:pos="6480"/>
        </w:tabs>
        <w:ind w:left="6480" w:hanging="360"/>
      </w:pPr>
      <w:rPr>
        <w:rFonts w:ascii="Wingdings 2" w:hAnsi="Wingdings 2" w:hint="default"/>
      </w:rPr>
    </w:lvl>
  </w:abstractNum>
  <w:abstractNum w:abstractNumId="10">
    <w:nsid w:val="1CA944EB"/>
    <w:multiLevelType w:val="hybridMultilevel"/>
    <w:tmpl w:val="6CEE78F2"/>
    <w:lvl w:ilvl="0" w:tplc="435C985C">
      <w:start w:val="1"/>
      <w:numFmt w:val="bullet"/>
      <w:lvlText w:val=""/>
      <w:lvlJc w:val="left"/>
      <w:pPr>
        <w:tabs>
          <w:tab w:val="num" w:pos="720"/>
        </w:tabs>
        <w:ind w:left="720" w:hanging="360"/>
      </w:pPr>
      <w:rPr>
        <w:rFonts w:ascii="Wingdings 2" w:hAnsi="Wingdings 2" w:hint="default"/>
      </w:rPr>
    </w:lvl>
    <w:lvl w:ilvl="1" w:tplc="671E4C78" w:tentative="1">
      <w:start w:val="1"/>
      <w:numFmt w:val="bullet"/>
      <w:lvlText w:val=""/>
      <w:lvlJc w:val="left"/>
      <w:pPr>
        <w:tabs>
          <w:tab w:val="num" w:pos="1440"/>
        </w:tabs>
        <w:ind w:left="1440" w:hanging="360"/>
      </w:pPr>
      <w:rPr>
        <w:rFonts w:ascii="Wingdings 2" w:hAnsi="Wingdings 2" w:hint="default"/>
      </w:rPr>
    </w:lvl>
    <w:lvl w:ilvl="2" w:tplc="F20E93AC" w:tentative="1">
      <w:start w:val="1"/>
      <w:numFmt w:val="bullet"/>
      <w:lvlText w:val=""/>
      <w:lvlJc w:val="left"/>
      <w:pPr>
        <w:tabs>
          <w:tab w:val="num" w:pos="2160"/>
        </w:tabs>
        <w:ind w:left="2160" w:hanging="360"/>
      </w:pPr>
      <w:rPr>
        <w:rFonts w:ascii="Wingdings 2" w:hAnsi="Wingdings 2" w:hint="default"/>
      </w:rPr>
    </w:lvl>
    <w:lvl w:ilvl="3" w:tplc="BD588B0E" w:tentative="1">
      <w:start w:val="1"/>
      <w:numFmt w:val="bullet"/>
      <w:lvlText w:val=""/>
      <w:lvlJc w:val="left"/>
      <w:pPr>
        <w:tabs>
          <w:tab w:val="num" w:pos="2880"/>
        </w:tabs>
        <w:ind w:left="2880" w:hanging="360"/>
      </w:pPr>
      <w:rPr>
        <w:rFonts w:ascii="Wingdings 2" w:hAnsi="Wingdings 2" w:hint="default"/>
      </w:rPr>
    </w:lvl>
    <w:lvl w:ilvl="4" w:tplc="1070DE44" w:tentative="1">
      <w:start w:val="1"/>
      <w:numFmt w:val="bullet"/>
      <w:lvlText w:val=""/>
      <w:lvlJc w:val="left"/>
      <w:pPr>
        <w:tabs>
          <w:tab w:val="num" w:pos="3600"/>
        </w:tabs>
        <w:ind w:left="3600" w:hanging="360"/>
      </w:pPr>
      <w:rPr>
        <w:rFonts w:ascii="Wingdings 2" w:hAnsi="Wingdings 2" w:hint="default"/>
      </w:rPr>
    </w:lvl>
    <w:lvl w:ilvl="5" w:tplc="85940748" w:tentative="1">
      <w:start w:val="1"/>
      <w:numFmt w:val="bullet"/>
      <w:lvlText w:val=""/>
      <w:lvlJc w:val="left"/>
      <w:pPr>
        <w:tabs>
          <w:tab w:val="num" w:pos="4320"/>
        </w:tabs>
        <w:ind w:left="4320" w:hanging="360"/>
      </w:pPr>
      <w:rPr>
        <w:rFonts w:ascii="Wingdings 2" w:hAnsi="Wingdings 2" w:hint="default"/>
      </w:rPr>
    </w:lvl>
    <w:lvl w:ilvl="6" w:tplc="92BEFFB0" w:tentative="1">
      <w:start w:val="1"/>
      <w:numFmt w:val="bullet"/>
      <w:lvlText w:val=""/>
      <w:lvlJc w:val="left"/>
      <w:pPr>
        <w:tabs>
          <w:tab w:val="num" w:pos="5040"/>
        </w:tabs>
        <w:ind w:left="5040" w:hanging="360"/>
      </w:pPr>
      <w:rPr>
        <w:rFonts w:ascii="Wingdings 2" w:hAnsi="Wingdings 2" w:hint="default"/>
      </w:rPr>
    </w:lvl>
    <w:lvl w:ilvl="7" w:tplc="910624DE" w:tentative="1">
      <w:start w:val="1"/>
      <w:numFmt w:val="bullet"/>
      <w:lvlText w:val=""/>
      <w:lvlJc w:val="left"/>
      <w:pPr>
        <w:tabs>
          <w:tab w:val="num" w:pos="5760"/>
        </w:tabs>
        <w:ind w:left="5760" w:hanging="360"/>
      </w:pPr>
      <w:rPr>
        <w:rFonts w:ascii="Wingdings 2" w:hAnsi="Wingdings 2" w:hint="default"/>
      </w:rPr>
    </w:lvl>
    <w:lvl w:ilvl="8" w:tplc="C9B0E372" w:tentative="1">
      <w:start w:val="1"/>
      <w:numFmt w:val="bullet"/>
      <w:lvlText w:val=""/>
      <w:lvlJc w:val="left"/>
      <w:pPr>
        <w:tabs>
          <w:tab w:val="num" w:pos="6480"/>
        </w:tabs>
        <w:ind w:left="6480" w:hanging="360"/>
      </w:pPr>
      <w:rPr>
        <w:rFonts w:ascii="Wingdings 2" w:hAnsi="Wingdings 2" w:hint="default"/>
      </w:rPr>
    </w:lvl>
  </w:abstractNum>
  <w:abstractNum w:abstractNumId="11">
    <w:nsid w:val="1CDC5D51"/>
    <w:multiLevelType w:val="hybridMultilevel"/>
    <w:tmpl w:val="6C022762"/>
    <w:lvl w:ilvl="0" w:tplc="31BC7C12">
      <w:start w:val="1"/>
      <w:numFmt w:val="bullet"/>
      <w:lvlText w:val=""/>
      <w:lvlJc w:val="left"/>
      <w:pPr>
        <w:tabs>
          <w:tab w:val="num" w:pos="720"/>
        </w:tabs>
        <w:ind w:left="720" w:hanging="360"/>
      </w:pPr>
      <w:rPr>
        <w:rFonts w:ascii="Wingdings 2" w:hAnsi="Wingdings 2" w:hint="default"/>
      </w:rPr>
    </w:lvl>
    <w:lvl w:ilvl="1" w:tplc="24F64C82" w:tentative="1">
      <w:start w:val="1"/>
      <w:numFmt w:val="bullet"/>
      <w:lvlText w:val=""/>
      <w:lvlJc w:val="left"/>
      <w:pPr>
        <w:tabs>
          <w:tab w:val="num" w:pos="1440"/>
        </w:tabs>
        <w:ind w:left="1440" w:hanging="360"/>
      </w:pPr>
      <w:rPr>
        <w:rFonts w:ascii="Wingdings 2" w:hAnsi="Wingdings 2" w:hint="default"/>
      </w:rPr>
    </w:lvl>
    <w:lvl w:ilvl="2" w:tplc="73924C20" w:tentative="1">
      <w:start w:val="1"/>
      <w:numFmt w:val="bullet"/>
      <w:lvlText w:val=""/>
      <w:lvlJc w:val="left"/>
      <w:pPr>
        <w:tabs>
          <w:tab w:val="num" w:pos="2160"/>
        </w:tabs>
        <w:ind w:left="2160" w:hanging="360"/>
      </w:pPr>
      <w:rPr>
        <w:rFonts w:ascii="Wingdings 2" w:hAnsi="Wingdings 2" w:hint="default"/>
      </w:rPr>
    </w:lvl>
    <w:lvl w:ilvl="3" w:tplc="F54C0A64" w:tentative="1">
      <w:start w:val="1"/>
      <w:numFmt w:val="bullet"/>
      <w:lvlText w:val=""/>
      <w:lvlJc w:val="left"/>
      <w:pPr>
        <w:tabs>
          <w:tab w:val="num" w:pos="2880"/>
        </w:tabs>
        <w:ind w:left="2880" w:hanging="360"/>
      </w:pPr>
      <w:rPr>
        <w:rFonts w:ascii="Wingdings 2" w:hAnsi="Wingdings 2" w:hint="default"/>
      </w:rPr>
    </w:lvl>
    <w:lvl w:ilvl="4" w:tplc="1AEEA310" w:tentative="1">
      <w:start w:val="1"/>
      <w:numFmt w:val="bullet"/>
      <w:lvlText w:val=""/>
      <w:lvlJc w:val="left"/>
      <w:pPr>
        <w:tabs>
          <w:tab w:val="num" w:pos="3600"/>
        </w:tabs>
        <w:ind w:left="3600" w:hanging="360"/>
      </w:pPr>
      <w:rPr>
        <w:rFonts w:ascii="Wingdings 2" w:hAnsi="Wingdings 2" w:hint="default"/>
      </w:rPr>
    </w:lvl>
    <w:lvl w:ilvl="5" w:tplc="3FDC67D0" w:tentative="1">
      <w:start w:val="1"/>
      <w:numFmt w:val="bullet"/>
      <w:lvlText w:val=""/>
      <w:lvlJc w:val="left"/>
      <w:pPr>
        <w:tabs>
          <w:tab w:val="num" w:pos="4320"/>
        </w:tabs>
        <w:ind w:left="4320" w:hanging="360"/>
      </w:pPr>
      <w:rPr>
        <w:rFonts w:ascii="Wingdings 2" w:hAnsi="Wingdings 2" w:hint="default"/>
      </w:rPr>
    </w:lvl>
    <w:lvl w:ilvl="6" w:tplc="EBCA36FA" w:tentative="1">
      <w:start w:val="1"/>
      <w:numFmt w:val="bullet"/>
      <w:lvlText w:val=""/>
      <w:lvlJc w:val="left"/>
      <w:pPr>
        <w:tabs>
          <w:tab w:val="num" w:pos="5040"/>
        </w:tabs>
        <w:ind w:left="5040" w:hanging="360"/>
      </w:pPr>
      <w:rPr>
        <w:rFonts w:ascii="Wingdings 2" w:hAnsi="Wingdings 2" w:hint="default"/>
      </w:rPr>
    </w:lvl>
    <w:lvl w:ilvl="7" w:tplc="7E1423F4" w:tentative="1">
      <w:start w:val="1"/>
      <w:numFmt w:val="bullet"/>
      <w:lvlText w:val=""/>
      <w:lvlJc w:val="left"/>
      <w:pPr>
        <w:tabs>
          <w:tab w:val="num" w:pos="5760"/>
        </w:tabs>
        <w:ind w:left="5760" w:hanging="360"/>
      </w:pPr>
      <w:rPr>
        <w:rFonts w:ascii="Wingdings 2" w:hAnsi="Wingdings 2" w:hint="default"/>
      </w:rPr>
    </w:lvl>
    <w:lvl w:ilvl="8" w:tplc="C170757E" w:tentative="1">
      <w:start w:val="1"/>
      <w:numFmt w:val="bullet"/>
      <w:lvlText w:val=""/>
      <w:lvlJc w:val="left"/>
      <w:pPr>
        <w:tabs>
          <w:tab w:val="num" w:pos="6480"/>
        </w:tabs>
        <w:ind w:left="6480" w:hanging="360"/>
      </w:pPr>
      <w:rPr>
        <w:rFonts w:ascii="Wingdings 2" w:hAnsi="Wingdings 2" w:hint="default"/>
      </w:rPr>
    </w:lvl>
  </w:abstractNum>
  <w:abstractNum w:abstractNumId="12">
    <w:nsid w:val="1E6008AD"/>
    <w:multiLevelType w:val="hybridMultilevel"/>
    <w:tmpl w:val="2C8444B4"/>
    <w:lvl w:ilvl="0" w:tplc="0C80FE5C">
      <w:start w:val="1"/>
      <w:numFmt w:val="bullet"/>
      <w:lvlText w:val=""/>
      <w:lvlJc w:val="left"/>
      <w:pPr>
        <w:tabs>
          <w:tab w:val="num" w:pos="720"/>
        </w:tabs>
        <w:ind w:left="720" w:hanging="360"/>
      </w:pPr>
      <w:rPr>
        <w:rFonts w:ascii="Wingdings 2" w:hAnsi="Wingdings 2" w:hint="default"/>
      </w:rPr>
    </w:lvl>
    <w:lvl w:ilvl="1" w:tplc="99D64DDC" w:tentative="1">
      <w:start w:val="1"/>
      <w:numFmt w:val="bullet"/>
      <w:lvlText w:val=""/>
      <w:lvlJc w:val="left"/>
      <w:pPr>
        <w:tabs>
          <w:tab w:val="num" w:pos="1440"/>
        </w:tabs>
        <w:ind w:left="1440" w:hanging="360"/>
      </w:pPr>
      <w:rPr>
        <w:rFonts w:ascii="Wingdings 2" w:hAnsi="Wingdings 2" w:hint="default"/>
      </w:rPr>
    </w:lvl>
    <w:lvl w:ilvl="2" w:tplc="4DB0DB5A" w:tentative="1">
      <w:start w:val="1"/>
      <w:numFmt w:val="bullet"/>
      <w:lvlText w:val=""/>
      <w:lvlJc w:val="left"/>
      <w:pPr>
        <w:tabs>
          <w:tab w:val="num" w:pos="2160"/>
        </w:tabs>
        <w:ind w:left="2160" w:hanging="360"/>
      </w:pPr>
      <w:rPr>
        <w:rFonts w:ascii="Wingdings 2" w:hAnsi="Wingdings 2" w:hint="default"/>
      </w:rPr>
    </w:lvl>
    <w:lvl w:ilvl="3" w:tplc="93E6873C" w:tentative="1">
      <w:start w:val="1"/>
      <w:numFmt w:val="bullet"/>
      <w:lvlText w:val=""/>
      <w:lvlJc w:val="left"/>
      <w:pPr>
        <w:tabs>
          <w:tab w:val="num" w:pos="2880"/>
        </w:tabs>
        <w:ind w:left="2880" w:hanging="360"/>
      </w:pPr>
      <w:rPr>
        <w:rFonts w:ascii="Wingdings 2" w:hAnsi="Wingdings 2" w:hint="default"/>
      </w:rPr>
    </w:lvl>
    <w:lvl w:ilvl="4" w:tplc="AC42CC30" w:tentative="1">
      <w:start w:val="1"/>
      <w:numFmt w:val="bullet"/>
      <w:lvlText w:val=""/>
      <w:lvlJc w:val="left"/>
      <w:pPr>
        <w:tabs>
          <w:tab w:val="num" w:pos="3600"/>
        </w:tabs>
        <w:ind w:left="3600" w:hanging="360"/>
      </w:pPr>
      <w:rPr>
        <w:rFonts w:ascii="Wingdings 2" w:hAnsi="Wingdings 2" w:hint="default"/>
      </w:rPr>
    </w:lvl>
    <w:lvl w:ilvl="5" w:tplc="F9887CE4" w:tentative="1">
      <w:start w:val="1"/>
      <w:numFmt w:val="bullet"/>
      <w:lvlText w:val=""/>
      <w:lvlJc w:val="left"/>
      <w:pPr>
        <w:tabs>
          <w:tab w:val="num" w:pos="4320"/>
        </w:tabs>
        <w:ind w:left="4320" w:hanging="360"/>
      </w:pPr>
      <w:rPr>
        <w:rFonts w:ascii="Wingdings 2" w:hAnsi="Wingdings 2" w:hint="default"/>
      </w:rPr>
    </w:lvl>
    <w:lvl w:ilvl="6" w:tplc="A6A6CDA8" w:tentative="1">
      <w:start w:val="1"/>
      <w:numFmt w:val="bullet"/>
      <w:lvlText w:val=""/>
      <w:lvlJc w:val="left"/>
      <w:pPr>
        <w:tabs>
          <w:tab w:val="num" w:pos="5040"/>
        </w:tabs>
        <w:ind w:left="5040" w:hanging="360"/>
      </w:pPr>
      <w:rPr>
        <w:rFonts w:ascii="Wingdings 2" w:hAnsi="Wingdings 2" w:hint="default"/>
      </w:rPr>
    </w:lvl>
    <w:lvl w:ilvl="7" w:tplc="563E024A" w:tentative="1">
      <w:start w:val="1"/>
      <w:numFmt w:val="bullet"/>
      <w:lvlText w:val=""/>
      <w:lvlJc w:val="left"/>
      <w:pPr>
        <w:tabs>
          <w:tab w:val="num" w:pos="5760"/>
        </w:tabs>
        <w:ind w:left="5760" w:hanging="360"/>
      </w:pPr>
      <w:rPr>
        <w:rFonts w:ascii="Wingdings 2" w:hAnsi="Wingdings 2" w:hint="default"/>
      </w:rPr>
    </w:lvl>
    <w:lvl w:ilvl="8" w:tplc="2FF29DF6" w:tentative="1">
      <w:start w:val="1"/>
      <w:numFmt w:val="bullet"/>
      <w:lvlText w:val=""/>
      <w:lvlJc w:val="left"/>
      <w:pPr>
        <w:tabs>
          <w:tab w:val="num" w:pos="6480"/>
        </w:tabs>
        <w:ind w:left="6480" w:hanging="360"/>
      </w:pPr>
      <w:rPr>
        <w:rFonts w:ascii="Wingdings 2" w:hAnsi="Wingdings 2" w:hint="default"/>
      </w:rPr>
    </w:lvl>
  </w:abstractNum>
  <w:abstractNum w:abstractNumId="13">
    <w:nsid w:val="25527AED"/>
    <w:multiLevelType w:val="multilevel"/>
    <w:tmpl w:val="382A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541BA3"/>
    <w:multiLevelType w:val="hybridMultilevel"/>
    <w:tmpl w:val="E570B610"/>
    <w:lvl w:ilvl="0" w:tplc="F710D7E4">
      <w:start w:val="1"/>
      <w:numFmt w:val="bullet"/>
      <w:lvlText w:val=""/>
      <w:lvlJc w:val="left"/>
      <w:pPr>
        <w:tabs>
          <w:tab w:val="num" w:pos="720"/>
        </w:tabs>
        <w:ind w:left="720" w:hanging="360"/>
      </w:pPr>
      <w:rPr>
        <w:rFonts w:ascii="Wingdings 2" w:hAnsi="Wingdings 2" w:hint="default"/>
      </w:rPr>
    </w:lvl>
    <w:lvl w:ilvl="1" w:tplc="E3304E74" w:tentative="1">
      <w:start w:val="1"/>
      <w:numFmt w:val="bullet"/>
      <w:lvlText w:val=""/>
      <w:lvlJc w:val="left"/>
      <w:pPr>
        <w:tabs>
          <w:tab w:val="num" w:pos="1440"/>
        </w:tabs>
        <w:ind w:left="1440" w:hanging="360"/>
      </w:pPr>
      <w:rPr>
        <w:rFonts w:ascii="Wingdings 2" w:hAnsi="Wingdings 2" w:hint="default"/>
      </w:rPr>
    </w:lvl>
    <w:lvl w:ilvl="2" w:tplc="43D0F66E" w:tentative="1">
      <w:start w:val="1"/>
      <w:numFmt w:val="bullet"/>
      <w:lvlText w:val=""/>
      <w:lvlJc w:val="left"/>
      <w:pPr>
        <w:tabs>
          <w:tab w:val="num" w:pos="2160"/>
        </w:tabs>
        <w:ind w:left="2160" w:hanging="360"/>
      </w:pPr>
      <w:rPr>
        <w:rFonts w:ascii="Wingdings 2" w:hAnsi="Wingdings 2" w:hint="default"/>
      </w:rPr>
    </w:lvl>
    <w:lvl w:ilvl="3" w:tplc="A19080A0" w:tentative="1">
      <w:start w:val="1"/>
      <w:numFmt w:val="bullet"/>
      <w:lvlText w:val=""/>
      <w:lvlJc w:val="left"/>
      <w:pPr>
        <w:tabs>
          <w:tab w:val="num" w:pos="2880"/>
        </w:tabs>
        <w:ind w:left="2880" w:hanging="360"/>
      </w:pPr>
      <w:rPr>
        <w:rFonts w:ascii="Wingdings 2" w:hAnsi="Wingdings 2" w:hint="default"/>
      </w:rPr>
    </w:lvl>
    <w:lvl w:ilvl="4" w:tplc="E144AD94" w:tentative="1">
      <w:start w:val="1"/>
      <w:numFmt w:val="bullet"/>
      <w:lvlText w:val=""/>
      <w:lvlJc w:val="left"/>
      <w:pPr>
        <w:tabs>
          <w:tab w:val="num" w:pos="3600"/>
        </w:tabs>
        <w:ind w:left="3600" w:hanging="360"/>
      </w:pPr>
      <w:rPr>
        <w:rFonts w:ascii="Wingdings 2" w:hAnsi="Wingdings 2" w:hint="default"/>
      </w:rPr>
    </w:lvl>
    <w:lvl w:ilvl="5" w:tplc="7B76CF9E" w:tentative="1">
      <w:start w:val="1"/>
      <w:numFmt w:val="bullet"/>
      <w:lvlText w:val=""/>
      <w:lvlJc w:val="left"/>
      <w:pPr>
        <w:tabs>
          <w:tab w:val="num" w:pos="4320"/>
        </w:tabs>
        <w:ind w:left="4320" w:hanging="360"/>
      </w:pPr>
      <w:rPr>
        <w:rFonts w:ascii="Wingdings 2" w:hAnsi="Wingdings 2" w:hint="default"/>
      </w:rPr>
    </w:lvl>
    <w:lvl w:ilvl="6" w:tplc="90F823EC" w:tentative="1">
      <w:start w:val="1"/>
      <w:numFmt w:val="bullet"/>
      <w:lvlText w:val=""/>
      <w:lvlJc w:val="left"/>
      <w:pPr>
        <w:tabs>
          <w:tab w:val="num" w:pos="5040"/>
        </w:tabs>
        <w:ind w:left="5040" w:hanging="360"/>
      </w:pPr>
      <w:rPr>
        <w:rFonts w:ascii="Wingdings 2" w:hAnsi="Wingdings 2" w:hint="default"/>
      </w:rPr>
    </w:lvl>
    <w:lvl w:ilvl="7" w:tplc="9BEAE276" w:tentative="1">
      <w:start w:val="1"/>
      <w:numFmt w:val="bullet"/>
      <w:lvlText w:val=""/>
      <w:lvlJc w:val="left"/>
      <w:pPr>
        <w:tabs>
          <w:tab w:val="num" w:pos="5760"/>
        </w:tabs>
        <w:ind w:left="5760" w:hanging="360"/>
      </w:pPr>
      <w:rPr>
        <w:rFonts w:ascii="Wingdings 2" w:hAnsi="Wingdings 2" w:hint="default"/>
      </w:rPr>
    </w:lvl>
    <w:lvl w:ilvl="8" w:tplc="4CE68986" w:tentative="1">
      <w:start w:val="1"/>
      <w:numFmt w:val="bullet"/>
      <w:lvlText w:val=""/>
      <w:lvlJc w:val="left"/>
      <w:pPr>
        <w:tabs>
          <w:tab w:val="num" w:pos="6480"/>
        </w:tabs>
        <w:ind w:left="6480" w:hanging="360"/>
      </w:pPr>
      <w:rPr>
        <w:rFonts w:ascii="Wingdings 2" w:hAnsi="Wingdings 2" w:hint="default"/>
      </w:rPr>
    </w:lvl>
  </w:abstractNum>
  <w:abstractNum w:abstractNumId="15">
    <w:nsid w:val="28EE6D0B"/>
    <w:multiLevelType w:val="hybridMultilevel"/>
    <w:tmpl w:val="23F60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56699D"/>
    <w:multiLevelType w:val="hybridMultilevel"/>
    <w:tmpl w:val="FAB24BBE"/>
    <w:lvl w:ilvl="0" w:tplc="345E472C">
      <w:start w:val="1"/>
      <w:numFmt w:val="bullet"/>
      <w:lvlText w:val=""/>
      <w:lvlJc w:val="left"/>
      <w:pPr>
        <w:tabs>
          <w:tab w:val="num" w:pos="720"/>
        </w:tabs>
        <w:ind w:left="720" w:hanging="360"/>
      </w:pPr>
      <w:rPr>
        <w:rFonts w:ascii="Wingdings 2" w:hAnsi="Wingdings 2" w:hint="default"/>
      </w:rPr>
    </w:lvl>
    <w:lvl w:ilvl="1" w:tplc="CCBCCB8C" w:tentative="1">
      <w:start w:val="1"/>
      <w:numFmt w:val="bullet"/>
      <w:lvlText w:val=""/>
      <w:lvlJc w:val="left"/>
      <w:pPr>
        <w:tabs>
          <w:tab w:val="num" w:pos="1440"/>
        </w:tabs>
        <w:ind w:left="1440" w:hanging="360"/>
      </w:pPr>
      <w:rPr>
        <w:rFonts w:ascii="Wingdings 2" w:hAnsi="Wingdings 2" w:hint="default"/>
      </w:rPr>
    </w:lvl>
    <w:lvl w:ilvl="2" w:tplc="4238DC10" w:tentative="1">
      <w:start w:val="1"/>
      <w:numFmt w:val="bullet"/>
      <w:lvlText w:val=""/>
      <w:lvlJc w:val="left"/>
      <w:pPr>
        <w:tabs>
          <w:tab w:val="num" w:pos="2160"/>
        </w:tabs>
        <w:ind w:left="2160" w:hanging="360"/>
      </w:pPr>
      <w:rPr>
        <w:rFonts w:ascii="Wingdings 2" w:hAnsi="Wingdings 2" w:hint="default"/>
      </w:rPr>
    </w:lvl>
    <w:lvl w:ilvl="3" w:tplc="FAC063DC" w:tentative="1">
      <w:start w:val="1"/>
      <w:numFmt w:val="bullet"/>
      <w:lvlText w:val=""/>
      <w:lvlJc w:val="left"/>
      <w:pPr>
        <w:tabs>
          <w:tab w:val="num" w:pos="2880"/>
        </w:tabs>
        <w:ind w:left="2880" w:hanging="360"/>
      </w:pPr>
      <w:rPr>
        <w:rFonts w:ascii="Wingdings 2" w:hAnsi="Wingdings 2" w:hint="default"/>
      </w:rPr>
    </w:lvl>
    <w:lvl w:ilvl="4" w:tplc="7824659A" w:tentative="1">
      <w:start w:val="1"/>
      <w:numFmt w:val="bullet"/>
      <w:lvlText w:val=""/>
      <w:lvlJc w:val="left"/>
      <w:pPr>
        <w:tabs>
          <w:tab w:val="num" w:pos="3600"/>
        </w:tabs>
        <w:ind w:left="3600" w:hanging="360"/>
      </w:pPr>
      <w:rPr>
        <w:rFonts w:ascii="Wingdings 2" w:hAnsi="Wingdings 2" w:hint="default"/>
      </w:rPr>
    </w:lvl>
    <w:lvl w:ilvl="5" w:tplc="3D5C48EC" w:tentative="1">
      <w:start w:val="1"/>
      <w:numFmt w:val="bullet"/>
      <w:lvlText w:val=""/>
      <w:lvlJc w:val="left"/>
      <w:pPr>
        <w:tabs>
          <w:tab w:val="num" w:pos="4320"/>
        </w:tabs>
        <w:ind w:left="4320" w:hanging="360"/>
      </w:pPr>
      <w:rPr>
        <w:rFonts w:ascii="Wingdings 2" w:hAnsi="Wingdings 2" w:hint="default"/>
      </w:rPr>
    </w:lvl>
    <w:lvl w:ilvl="6" w:tplc="EC9A7460" w:tentative="1">
      <w:start w:val="1"/>
      <w:numFmt w:val="bullet"/>
      <w:lvlText w:val=""/>
      <w:lvlJc w:val="left"/>
      <w:pPr>
        <w:tabs>
          <w:tab w:val="num" w:pos="5040"/>
        </w:tabs>
        <w:ind w:left="5040" w:hanging="360"/>
      </w:pPr>
      <w:rPr>
        <w:rFonts w:ascii="Wingdings 2" w:hAnsi="Wingdings 2" w:hint="default"/>
      </w:rPr>
    </w:lvl>
    <w:lvl w:ilvl="7" w:tplc="1A6E4130" w:tentative="1">
      <w:start w:val="1"/>
      <w:numFmt w:val="bullet"/>
      <w:lvlText w:val=""/>
      <w:lvlJc w:val="left"/>
      <w:pPr>
        <w:tabs>
          <w:tab w:val="num" w:pos="5760"/>
        </w:tabs>
        <w:ind w:left="5760" w:hanging="360"/>
      </w:pPr>
      <w:rPr>
        <w:rFonts w:ascii="Wingdings 2" w:hAnsi="Wingdings 2" w:hint="default"/>
      </w:rPr>
    </w:lvl>
    <w:lvl w:ilvl="8" w:tplc="590CBD32" w:tentative="1">
      <w:start w:val="1"/>
      <w:numFmt w:val="bullet"/>
      <w:lvlText w:val=""/>
      <w:lvlJc w:val="left"/>
      <w:pPr>
        <w:tabs>
          <w:tab w:val="num" w:pos="6480"/>
        </w:tabs>
        <w:ind w:left="6480" w:hanging="360"/>
      </w:pPr>
      <w:rPr>
        <w:rFonts w:ascii="Wingdings 2" w:hAnsi="Wingdings 2" w:hint="default"/>
      </w:rPr>
    </w:lvl>
  </w:abstractNum>
  <w:abstractNum w:abstractNumId="17">
    <w:nsid w:val="2C5732B6"/>
    <w:multiLevelType w:val="hybridMultilevel"/>
    <w:tmpl w:val="760AC654"/>
    <w:lvl w:ilvl="0" w:tplc="268EA310">
      <w:start w:val="1"/>
      <w:numFmt w:val="bullet"/>
      <w:lvlText w:val=""/>
      <w:lvlJc w:val="left"/>
      <w:pPr>
        <w:tabs>
          <w:tab w:val="num" w:pos="720"/>
        </w:tabs>
        <w:ind w:left="720" w:hanging="360"/>
      </w:pPr>
      <w:rPr>
        <w:rFonts w:ascii="Wingdings 2" w:hAnsi="Wingdings 2" w:hint="default"/>
      </w:rPr>
    </w:lvl>
    <w:lvl w:ilvl="1" w:tplc="3FECBA44" w:tentative="1">
      <w:start w:val="1"/>
      <w:numFmt w:val="bullet"/>
      <w:lvlText w:val=""/>
      <w:lvlJc w:val="left"/>
      <w:pPr>
        <w:tabs>
          <w:tab w:val="num" w:pos="1440"/>
        </w:tabs>
        <w:ind w:left="1440" w:hanging="360"/>
      </w:pPr>
      <w:rPr>
        <w:rFonts w:ascii="Wingdings 2" w:hAnsi="Wingdings 2" w:hint="default"/>
      </w:rPr>
    </w:lvl>
    <w:lvl w:ilvl="2" w:tplc="51AA46EC" w:tentative="1">
      <w:start w:val="1"/>
      <w:numFmt w:val="bullet"/>
      <w:lvlText w:val=""/>
      <w:lvlJc w:val="left"/>
      <w:pPr>
        <w:tabs>
          <w:tab w:val="num" w:pos="2160"/>
        </w:tabs>
        <w:ind w:left="2160" w:hanging="360"/>
      </w:pPr>
      <w:rPr>
        <w:rFonts w:ascii="Wingdings 2" w:hAnsi="Wingdings 2" w:hint="default"/>
      </w:rPr>
    </w:lvl>
    <w:lvl w:ilvl="3" w:tplc="40CEB008" w:tentative="1">
      <w:start w:val="1"/>
      <w:numFmt w:val="bullet"/>
      <w:lvlText w:val=""/>
      <w:lvlJc w:val="left"/>
      <w:pPr>
        <w:tabs>
          <w:tab w:val="num" w:pos="2880"/>
        </w:tabs>
        <w:ind w:left="2880" w:hanging="360"/>
      </w:pPr>
      <w:rPr>
        <w:rFonts w:ascii="Wingdings 2" w:hAnsi="Wingdings 2" w:hint="default"/>
      </w:rPr>
    </w:lvl>
    <w:lvl w:ilvl="4" w:tplc="C5A86C10" w:tentative="1">
      <w:start w:val="1"/>
      <w:numFmt w:val="bullet"/>
      <w:lvlText w:val=""/>
      <w:lvlJc w:val="left"/>
      <w:pPr>
        <w:tabs>
          <w:tab w:val="num" w:pos="3600"/>
        </w:tabs>
        <w:ind w:left="3600" w:hanging="360"/>
      </w:pPr>
      <w:rPr>
        <w:rFonts w:ascii="Wingdings 2" w:hAnsi="Wingdings 2" w:hint="default"/>
      </w:rPr>
    </w:lvl>
    <w:lvl w:ilvl="5" w:tplc="07B85680" w:tentative="1">
      <w:start w:val="1"/>
      <w:numFmt w:val="bullet"/>
      <w:lvlText w:val=""/>
      <w:lvlJc w:val="left"/>
      <w:pPr>
        <w:tabs>
          <w:tab w:val="num" w:pos="4320"/>
        </w:tabs>
        <w:ind w:left="4320" w:hanging="360"/>
      </w:pPr>
      <w:rPr>
        <w:rFonts w:ascii="Wingdings 2" w:hAnsi="Wingdings 2" w:hint="default"/>
      </w:rPr>
    </w:lvl>
    <w:lvl w:ilvl="6" w:tplc="F44CA728" w:tentative="1">
      <w:start w:val="1"/>
      <w:numFmt w:val="bullet"/>
      <w:lvlText w:val=""/>
      <w:lvlJc w:val="left"/>
      <w:pPr>
        <w:tabs>
          <w:tab w:val="num" w:pos="5040"/>
        </w:tabs>
        <w:ind w:left="5040" w:hanging="360"/>
      </w:pPr>
      <w:rPr>
        <w:rFonts w:ascii="Wingdings 2" w:hAnsi="Wingdings 2" w:hint="default"/>
      </w:rPr>
    </w:lvl>
    <w:lvl w:ilvl="7" w:tplc="36886756" w:tentative="1">
      <w:start w:val="1"/>
      <w:numFmt w:val="bullet"/>
      <w:lvlText w:val=""/>
      <w:lvlJc w:val="left"/>
      <w:pPr>
        <w:tabs>
          <w:tab w:val="num" w:pos="5760"/>
        </w:tabs>
        <w:ind w:left="5760" w:hanging="360"/>
      </w:pPr>
      <w:rPr>
        <w:rFonts w:ascii="Wingdings 2" w:hAnsi="Wingdings 2" w:hint="default"/>
      </w:rPr>
    </w:lvl>
    <w:lvl w:ilvl="8" w:tplc="AA645314" w:tentative="1">
      <w:start w:val="1"/>
      <w:numFmt w:val="bullet"/>
      <w:lvlText w:val=""/>
      <w:lvlJc w:val="left"/>
      <w:pPr>
        <w:tabs>
          <w:tab w:val="num" w:pos="6480"/>
        </w:tabs>
        <w:ind w:left="6480" w:hanging="360"/>
      </w:pPr>
      <w:rPr>
        <w:rFonts w:ascii="Wingdings 2" w:hAnsi="Wingdings 2" w:hint="default"/>
      </w:rPr>
    </w:lvl>
  </w:abstractNum>
  <w:abstractNum w:abstractNumId="18">
    <w:nsid w:val="2D610E6E"/>
    <w:multiLevelType w:val="hybridMultilevel"/>
    <w:tmpl w:val="A9408B94"/>
    <w:lvl w:ilvl="0" w:tplc="28D82B9E">
      <w:start w:val="1"/>
      <w:numFmt w:val="bullet"/>
      <w:lvlText w:val="•"/>
      <w:lvlJc w:val="left"/>
      <w:pPr>
        <w:tabs>
          <w:tab w:val="num" w:pos="720"/>
        </w:tabs>
        <w:ind w:left="720" w:hanging="360"/>
      </w:pPr>
      <w:rPr>
        <w:rFonts w:ascii="Arial" w:hAnsi="Arial" w:hint="default"/>
      </w:rPr>
    </w:lvl>
    <w:lvl w:ilvl="1" w:tplc="C840D74C" w:tentative="1">
      <w:start w:val="1"/>
      <w:numFmt w:val="bullet"/>
      <w:lvlText w:val="•"/>
      <w:lvlJc w:val="left"/>
      <w:pPr>
        <w:tabs>
          <w:tab w:val="num" w:pos="1440"/>
        </w:tabs>
        <w:ind w:left="1440" w:hanging="360"/>
      </w:pPr>
      <w:rPr>
        <w:rFonts w:ascii="Arial" w:hAnsi="Arial" w:hint="default"/>
      </w:rPr>
    </w:lvl>
    <w:lvl w:ilvl="2" w:tplc="F5C8AA2C" w:tentative="1">
      <w:start w:val="1"/>
      <w:numFmt w:val="bullet"/>
      <w:lvlText w:val="•"/>
      <w:lvlJc w:val="left"/>
      <w:pPr>
        <w:tabs>
          <w:tab w:val="num" w:pos="2160"/>
        </w:tabs>
        <w:ind w:left="2160" w:hanging="360"/>
      </w:pPr>
      <w:rPr>
        <w:rFonts w:ascii="Arial" w:hAnsi="Arial" w:hint="default"/>
      </w:rPr>
    </w:lvl>
    <w:lvl w:ilvl="3" w:tplc="D696DA7E" w:tentative="1">
      <w:start w:val="1"/>
      <w:numFmt w:val="bullet"/>
      <w:lvlText w:val="•"/>
      <w:lvlJc w:val="left"/>
      <w:pPr>
        <w:tabs>
          <w:tab w:val="num" w:pos="2880"/>
        </w:tabs>
        <w:ind w:left="2880" w:hanging="360"/>
      </w:pPr>
      <w:rPr>
        <w:rFonts w:ascii="Arial" w:hAnsi="Arial" w:hint="default"/>
      </w:rPr>
    </w:lvl>
    <w:lvl w:ilvl="4" w:tplc="ADE6C17E" w:tentative="1">
      <w:start w:val="1"/>
      <w:numFmt w:val="bullet"/>
      <w:lvlText w:val="•"/>
      <w:lvlJc w:val="left"/>
      <w:pPr>
        <w:tabs>
          <w:tab w:val="num" w:pos="3600"/>
        </w:tabs>
        <w:ind w:left="3600" w:hanging="360"/>
      </w:pPr>
      <w:rPr>
        <w:rFonts w:ascii="Arial" w:hAnsi="Arial" w:hint="default"/>
      </w:rPr>
    </w:lvl>
    <w:lvl w:ilvl="5" w:tplc="9E1649EE" w:tentative="1">
      <w:start w:val="1"/>
      <w:numFmt w:val="bullet"/>
      <w:lvlText w:val="•"/>
      <w:lvlJc w:val="left"/>
      <w:pPr>
        <w:tabs>
          <w:tab w:val="num" w:pos="4320"/>
        </w:tabs>
        <w:ind w:left="4320" w:hanging="360"/>
      </w:pPr>
      <w:rPr>
        <w:rFonts w:ascii="Arial" w:hAnsi="Arial" w:hint="default"/>
      </w:rPr>
    </w:lvl>
    <w:lvl w:ilvl="6" w:tplc="905EFCF2" w:tentative="1">
      <w:start w:val="1"/>
      <w:numFmt w:val="bullet"/>
      <w:lvlText w:val="•"/>
      <w:lvlJc w:val="left"/>
      <w:pPr>
        <w:tabs>
          <w:tab w:val="num" w:pos="5040"/>
        </w:tabs>
        <w:ind w:left="5040" w:hanging="360"/>
      </w:pPr>
      <w:rPr>
        <w:rFonts w:ascii="Arial" w:hAnsi="Arial" w:hint="default"/>
      </w:rPr>
    </w:lvl>
    <w:lvl w:ilvl="7" w:tplc="7F8CB2B0" w:tentative="1">
      <w:start w:val="1"/>
      <w:numFmt w:val="bullet"/>
      <w:lvlText w:val="•"/>
      <w:lvlJc w:val="left"/>
      <w:pPr>
        <w:tabs>
          <w:tab w:val="num" w:pos="5760"/>
        </w:tabs>
        <w:ind w:left="5760" w:hanging="360"/>
      </w:pPr>
      <w:rPr>
        <w:rFonts w:ascii="Arial" w:hAnsi="Arial" w:hint="default"/>
      </w:rPr>
    </w:lvl>
    <w:lvl w:ilvl="8" w:tplc="B4FA4D74" w:tentative="1">
      <w:start w:val="1"/>
      <w:numFmt w:val="bullet"/>
      <w:lvlText w:val="•"/>
      <w:lvlJc w:val="left"/>
      <w:pPr>
        <w:tabs>
          <w:tab w:val="num" w:pos="6480"/>
        </w:tabs>
        <w:ind w:left="6480" w:hanging="360"/>
      </w:pPr>
      <w:rPr>
        <w:rFonts w:ascii="Arial" w:hAnsi="Arial"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F47235"/>
    <w:multiLevelType w:val="hybridMultilevel"/>
    <w:tmpl w:val="4CB4E34C"/>
    <w:lvl w:ilvl="0" w:tplc="63F64E28">
      <w:start w:val="1"/>
      <w:numFmt w:val="bullet"/>
      <w:lvlText w:val=""/>
      <w:lvlJc w:val="left"/>
      <w:pPr>
        <w:tabs>
          <w:tab w:val="num" w:pos="720"/>
        </w:tabs>
        <w:ind w:left="720" w:hanging="360"/>
      </w:pPr>
      <w:rPr>
        <w:rFonts w:ascii="Wingdings 2" w:hAnsi="Wingdings 2" w:hint="default"/>
      </w:rPr>
    </w:lvl>
    <w:lvl w:ilvl="1" w:tplc="C4DCC42E" w:tentative="1">
      <w:start w:val="1"/>
      <w:numFmt w:val="bullet"/>
      <w:lvlText w:val=""/>
      <w:lvlJc w:val="left"/>
      <w:pPr>
        <w:tabs>
          <w:tab w:val="num" w:pos="1440"/>
        </w:tabs>
        <w:ind w:left="1440" w:hanging="360"/>
      </w:pPr>
      <w:rPr>
        <w:rFonts w:ascii="Wingdings 2" w:hAnsi="Wingdings 2" w:hint="default"/>
      </w:rPr>
    </w:lvl>
    <w:lvl w:ilvl="2" w:tplc="A9D83F5E" w:tentative="1">
      <w:start w:val="1"/>
      <w:numFmt w:val="bullet"/>
      <w:lvlText w:val=""/>
      <w:lvlJc w:val="left"/>
      <w:pPr>
        <w:tabs>
          <w:tab w:val="num" w:pos="2160"/>
        </w:tabs>
        <w:ind w:left="2160" w:hanging="360"/>
      </w:pPr>
      <w:rPr>
        <w:rFonts w:ascii="Wingdings 2" w:hAnsi="Wingdings 2" w:hint="default"/>
      </w:rPr>
    </w:lvl>
    <w:lvl w:ilvl="3" w:tplc="85300FCC" w:tentative="1">
      <w:start w:val="1"/>
      <w:numFmt w:val="bullet"/>
      <w:lvlText w:val=""/>
      <w:lvlJc w:val="left"/>
      <w:pPr>
        <w:tabs>
          <w:tab w:val="num" w:pos="2880"/>
        </w:tabs>
        <w:ind w:left="2880" w:hanging="360"/>
      </w:pPr>
      <w:rPr>
        <w:rFonts w:ascii="Wingdings 2" w:hAnsi="Wingdings 2" w:hint="default"/>
      </w:rPr>
    </w:lvl>
    <w:lvl w:ilvl="4" w:tplc="7A9C25C2" w:tentative="1">
      <w:start w:val="1"/>
      <w:numFmt w:val="bullet"/>
      <w:lvlText w:val=""/>
      <w:lvlJc w:val="left"/>
      <w:pPr>
        <w:tabs>
          <w:tab w:val="num" w:pos="3600"/>
        </w:tabs>
        <w:ind w:left="3600" w:hanging="360"/>
      </w:pPr>
      <w:rPr>
        <w:rFonts w:ascii="Wingdings 2" w:hAnsi="Wingdings 2" w:hint="default"/>
      </w:rPr>
    </w:lvl>
    <w:lvl w:ilvl="5" w:tplc="EC82D4B6" w:tentative="1">
      <w:start w:val="1"/>
      <w:numFmt w:val="bullet"/>
      <w:lvlText w:val=""/>
      <w:lvlJc w:val="left"/>
      <w:pPr>
        <w:tabs>
          <w:tab w:val="num" w:pos="4320"/>
        </w:tabs>
        <w:ind w:left="4320" w:hanging="360"/>
      </w:pPr>
      <w:rPr>
        <w:rFonts w:ascii="Wingdings 2" w:hAnsi="Wingdings 2" w:hint="default"/>
      </w:rPr>
    </w:lvl>
    <w:lvl w:ilvl="6" w:tplc="D856F3E8" w:tentative="1">
      <w:start w:val="1"/>
      <w:numFmt w:val="bullet"/>
      <w:lvlText w:val=""/>
      <w:lvlJc w:val="left"/>
      <w:pPr>
        <w:tabs>
          <w:tab w:val="num" w:pos="5040"/>
        </w:tabs>
        <w:ind w:left="5040" w:hanging="360"/>
      </w:pPr>
      <w:rPr>
        <w:rFonts w:ascii="Wingdings 2" w:hAnsi="Wingdings 2" w:hint="default"/>
      </w:rPr>
    </w:lvl>
    <w:lvl w:ilvl="7" w:tplc="992CCB1C" w:tentative="1">
      <w:start w:val="1"/>
      <w:numFmt w:val="bullet"/>
      <w:lvlText w:val=""/>
      <w:lvlJc w:val="left"/>
      <w:pPr>
        <w:tabs>
          <w:tab w:val="num" w:pos="5760"/>
        </w:tabs>
        <w:ind w:left="5760" w:hanging="360"/>
      </w:pPr>
      <w:rPr>
        <w:rFonts w:ascii="Wingdings 2" w:hAnsi="Wingdings 2" w:hint="default"/>
      </w:rPr>
    </w:lvl>
    <w:lvl w:ilvl="8" w:tplc="883619CC" w:tentative="1">
      <w:start w:val="1"/>
      <w:numFmt w:val="bullet"/>
      <w:lvlText w:val=""/>
      <w:lvlJc w:val="left"/>
      <w:pPr>
        <w:tabs>
          <w:tab w:val="num" w:pos="6480"/>
        </w:tabs>
        <w:ind w:left="6480" w:hanging="360"/>
      </w:pPr>
      <w:rPr>
        <w:rFonts w:ascii="Wingdings 2" w:hAnsi="Wingdings 2" w:hint="default"/>
      </w:rPr>
    </w:lvl>
  </w:abstractNum>
  <w:abstractNum w:abstractNumId="21">
    <w:nsid w:val="346F34A1"/>
    <w:multiLevelType w:val="multilevel"/>
    <w:tmpl w:val="725A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686564"/>
    <w:multiLevelType w:val="multilevel"/>
    <w:tmpl w:val="CF9E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E1F5E55"/>
    <w:multiLevelType w:val="hybridMultilevel"/>
    <w:tmpl w:val="4B8827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6F42F4"/>
    <w:multiLevelType w:val="hybridMultilevel"/>
    <w:tmpl w:val="8EA4B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700A4A"/>
    <w:multiLevelType w:val="hybridMultilevel"/>
    <w:tmpl w:val="D81C4DAA"/>
    <w:lvl w:ilvl="0" w:tplc="FF9CCB90">
      <w:start w:val="1"/>
      <w:numFmt w:val="bullet"/>
      <w:lvlText w:val=""/>
      <w:lvlJc w:val="left"/>
      <w:pPr>
        <w:tabs>
          <w:tab w:val="num" w:pos="720"/>
        </w:tabs>
        <w:ind w:left="720" w:hanging="360"/>
      </w:pPr>
      <w:rPr>
        <w:rFonts w:ascii="Wingdings 2" w:hAnsi="Wingdings 2" w:hint="default"/>
      </w:rPr>
    </w:lvl>
    <w:lvl w:ilvl="1" w:tplc="F35E0AA4" w:tentative="1">
      <w:start w:val="1"/>
      <w:numFmt w:val="bullet"/>
      <w:lvlText w:val=""/>
      <w:lvlJc w:val="left"/>
      <w:pPr>
        <w:tabs>
          <w:tab w:val="num" w:pos="1440"/>
        </w:tabs>
        <w:ind w:left="1440" w:hanging="360"/>
      </w:pPr>
      <w:rPr>
        <w:rFonts w:ascii="Wingdings 2" w:hAnsi="Wingdings 2" w:hint="default"/>
      </w:rPr>
    </w:lvl>
    <w:lvl w:ilvl="2" w:tplc="B6C05E12" w:tentative="1">
      <w:start w:val="1"/>
      <w:numFmt w:val="bullet"/>
      <w:lvlText w:val=""/>
      <w:lvlJc w:val="left"/>
      <w:pPr>
        <w:tabs>
          <w:tab w:val="num" w:pos="2160"/>
        </w:tabs>
        <w:ind w:left="2160" w:hanging="360"/>
      </w:pPr>
      <w:rPr>
        <w:rFonts w:ascii="Wingdings 2" w:hAnsi="Wingdings 2" w:hint="default"/>
      </w:rPr>
    </w:lvl>
    <w:lvl w:ilvl="3" w:tplc="342CD8A0" w:tentative="1">
      <w:start w:val="1"/>
      <w:numFmt w:val="bullet"/>
      <w:lvlText w:val=""/>
      <w:lvlJc w:val="left"/>
      <w:pPr>
        <w:tabs>
          <w:tab w:val="num" w:pos="2880"/>
        </w:tabs>
        <w:ind w:left="2880" w:hanging="360"/>
      </w:pPr>
      <w:rPr>
        <w:rFonts w:ascii="Wingdings 2" w:hAnsi="Wingdings 2" w:hint="default"/>
      </w:rPr>
    </w:lvl>
    <w:lvl w:ilvl="4" w:tplc="0D0E4C10" w:tentative="1">
      <w:start w:val="1"/>
      <w:numFmt w:val="bullet"/>
      <w:lvlText w:val=""/>
      <w:lvlJc w:val="left"/>
      <w:pPr>
        <w:tabs>
          <w:tab w:val="num" w:pos="3600"/>
        </w:tabs>
        <w:ind w:left="3600" w:hanging="360"/>
      </w:pPr>
      <w:rPr>
        <w:rFonts w:ascii="Wingdings 2" w:hAnsi="Wingdings 2" w:hint="default"/>
      </w:rPr>
    </w:lvl>
    <w:lvl w:ilvl="5" w:tplc="55E24140" w:tentative="1">
      <w:start w:val="1"/>
      <w:numFmt w:val="bullet"/>
      <w:lvlText w:val=""/>
      <w:lvlJc w:val="left"/>
      <w:pPr>
        <w:tabs>
          <w:tab w:val="num" w:pos="4320"/>
        </w:tabs>
        <w:ind w:left="4320" w:hanging="360"/>
      </w:pPr>
      <w:rPr>
        <w:rFonts w:ascii="Wingdings 2" w:hAnsi="Wingdings 2" w:hint="default"/>
      </w:rPr>
    </w:lvl>
    <w:lvl w:ilvl="6" w:tplc="BF6E6A42" w:tentative="1">
      <w:start w:val="1"/>
      <w:numFmt w:val="bullet"/>
      <w:lvlText w:val=""/>
      <w:lvlJc w:val="left"/>
      <w:pPr>
        <w:tabs>
          <w:tab w:val="num" w:pos="5040"/>
        </w:tabs>
        <w:ind w:left="5040" w:hanging="360"/>
      </w:pPr>
      <w:rPr>
        <w:rFonts w:ascii="Wingdings 2" w:hAnsi="Wingdings 2" w:hint="default"/>
      </w:rPr>
    </w:lvl>
    <w:lvl w:ilvl="7" w:tplc="C1148FDA" w:tentative="1">
      <w:start w:val="1"/>
      <w:numFmt w:val="bullet"/>
      <w:lvlText w:val=""/>
      <w:lvlJc w:val="left"/>
      <w:pPr>
        <w:tabs>
          <w:tab w:val="num" w:pos="5760"/>
        </w:tabs>
        <w:ind w:left="5760" w:hanging="360"/>
      </w:pPr>
      <w:rPr>
        <w:rFonts w:ascii="Wingdings 2" w:hAnsi="Wingdings 2" w:hint="default"/>
      </w:rPr>
    </w:lvl>
    <w:lvl w:ilvl="8" w:tplc="4A809C92" w:tentative="1">
      <w:start w:val="1"/>
      <w:numFmt w:val="bullet"/>
      <w:lvlText w:val=""/>
      <w:lvlJc w:val="left"/>
      <w:pPr>
        <w:tabs>
          <w:tab w:val="num" w:pos="6480"/>
        </w:tabs>
        <w:ind w:left="6480" w:hanging="360"/>
      </w:pPr>
      <w:rPr>
        <w:rFonts w:ascii="Wingdings 2" w:hAnsi="Wingdings 2" w:hint="default"/>
      </w:rPr>
    </w:lvl>
  </w:abstractNum>
  <w:abstractNum w:abstractNumId="26">
    <w:nsid w:val="4692183F"/>
    <w:multiLevelType w:val="hybridMultilevel"/>
    <w:tmpl w:val="C6B25440"/>
    <w:lvl w:ilvl="0" w:tplc="98708E0E">
      <w:start w:val="1"/>
      <w:numFmt w:val="bullet"/>
      <w:lvlText w:val=""/>
      <w:lvlJc w:val="left"/>
      <w:pPr>
        <w:tabs>
          <w:tab w:val="num" w:pos="720"/>
        </w:tabs>
        <w:ind w:left="720" w:hanging="360"/>
      </w:pPr>
      <w:rPr>
        <w:rFonts w:ascii="Wingdings 2" w:hAnsi="Wingdings 2" w:hint="default"/>
      </w:rPr>
    </w:lvl>
    <w:lvl w:ilvl="1" w:tplc="10CA7C86" w:tentative="1">
      <w:start w:val="1"/>
      <w:numFmt w:val="bullet"/>
      <w:lvlText w:val=""/>
      <w:lvlJc w:val="left"/>
      <w:pPr>
        <w:tabs>
          <w:tab w:val="num" w:pos="1440"/>
        </w:tabs>
        <w:ind w:left="1440" w:hanging="360"/>
      </w:pPr>
      <w:rPr>
        <w:rFonts w:ascii="Wingdings 2" w:hAnsi="Wingdings 2" w:hint="default"/>
      </w:rPr>
    </w:lvl>
    <w:lvl w:ilvl="2" w:tplc="B51EEC5E" w:tentative="1">
      <w:start w:val="1"/>
      <w:numFmt w:val="bullet"/>
      <w:lvlText w:val=""/>
      <w:lvlJc w:val="left"/>
      <w:pPr>
        <w:tabs>
          <w:tab w:val="num" w:pos="2160"/>
        </w:tabs>
        <w:ind w:left="2160" w:hanging="360"/>
      </w:pPr>
      <w:rPr>
        <w:rFonts w:ascii="Wingdings 2" w:hAnsi="Wingdings 2" w:hint="default"/>
      </w:rPr>
    </w:lvl>
    <w:lvl w:ilvl="3" w:tplc="92D8DD18" w:tentative="1">
      <w:start w:val="1"/>
      <w:numFmt w:val="bullet"/>
      <w:lvlText w:val=""/>
      <w:lvlJc w:val="left"/>
      <w:pPr>
        <w:tabs>
          <w:tab w:val="num" w:pos="2880"/>
        </w:tabs>
        <w:ind w:left="2880" w:hanging="360"/>
      </w:pPr>
      <w:rPr>
        <w:rFonts w:ascii="Wingdings 2" w:hAnsi="Wingdings 2" w:hint="default"/>
      </w:rPr>
    </w:lvl>
    <w:lvl w:ilvl="4" w:tplc="68588720" w:tentative="1">
      <w:start w:val="1"/>
      <w:numFmt w:val="bullet"/>
      <w:lvlText w:val=""/>
      <w:lvlJc w:val="left"/>
      <w:pPr>
        <w:tabs>
          <w:tab w:val="num" w:pos="3600"/>
        </w:tabs>
        <w:ind w:left="3600" w:hanging="360"/>
      </w:pPr>
      <w:rPr>
        <w:rFonts w:ascii="Wingdings 2" w:hAnsi="Wingdings 2" w:hint="default"/>
      </w:rPr>
    </w:lvl>
    <w:lvl w:ilvl="5" w:tplc="51E055FA" w:tentative="1">
      <w:start w:val="1"/>
      <w:numFmt w:val="bullet"/>
      <w:lvlText w:val=""/>
      <w:lvlJc w:val="left"/>
      <w:pPr>
        <w:tabs>
          <w:tab w:val="num" w:pos="4320"/>
        </w:tabs>
        <w:ind w:left="4320" w:hanging="360"/>
      </w:pPr>
      <w:rPr>
        <w:rFonts w:ascii="Wingdings 2" w:hAnsi="Wingdings 2" w:hint="default"/>
      </w:rPr>
    </w:lvl>
    <w:lvl w:ilvl="6" w:tplc="C39827C0" w:tentative="1">
      <w:start w:val="1"/>
      <w:numFmt w:val="bullet"/>
      <w:lvlText w:val=""/>
      <w:lvlJc w:val="left"/>
      <w:pPr>
        <w:tabs>
          <w:tab w:val="num" w:pos="5040"/>
        </w:tabs>
        <w:ind w:left="5040" w:hanging="360"/>
      </w:pPr>
      <w:rPr>
        <w:rFonts w:ascii="Wingdings 2" w:hAnsi="Wingdings 2" w:hint="default"/>
      </w:rPr>
    </w:lvl>
    <w:lvl w:ilvl="7" w:tplc="4EFCB3D6" w:tentative="1">
      <w:start w:val="1"/>
      <w:numFmt w:val="bullet"/>
      <w:lvlText w:val=""/>
      <w:lvlJc w:val="left"/>
      <w:pPr>
        <w:tabs>
          <w:tab w:val="num" w:pos="5760"/>
        </w:tabs>
        <w:ind w:left="5760" w:hanging="360"/>
      </w:pPr>
      <w:rPr>
        <w:rFonts w:ascii="Wingdings 2" w:hAnsi="Wingdings 2" w:hint="default"/>
      </w:rPr>
    </w:lvl>
    <w:lvl w:ilvl="8" w:tplc="9F18D65E" w:tentative="1">
      <w:start w:val="1"/>
      <w:numFmt w:val="bullet"/>
      <w:lvlText w:val=""/>
      <w:lvlJc w:val="left"/>
      <w:pPr>
        <w:tabs>
          <w:tab w:val="num" w:pos="6480"/>
        </w:tabs>
        <w:ind w:left="6480" w:hanging="360"/>
      </w:pPr>
      <w:rPr>
        <w:rFonts w:ascii="Wingdings 2" w:hAnsi="Wingdings 2" w:hint="default"/>
      </w:rPr>
    </w:lvl>
  </w:abstractNum>
  <w:abstractNum w:abstractNumId="27">
    <w:nsid w:val="4B247B57"/>
    <w:multiLevelType w:val="hybridMultilevel"/>
    <w:tmpl w:val="F174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C77DCB"/>
    <w:multiLevelType w:val="hybridMultilevel"/>
    <w:tmpl w:val="2EE43F5A"/>
    <w:lvl w:ilvl="0" w:tplc="BA5CDD82">
      <w:start w:val="1"/>
      <w:numFmt w:val="bullet"/>
      <w:lvlText w:val=""/>
      <w:lvlJc w:val="left"/>
      <w:pPr>
        <w:tabs>
          <w:tab w:val="num" w:pos="720"/>
        </w:tabs>
        <w:ind w:left="720" w:hanging="360"/>
      </w:pPr>
      <w:rPr>
        <w:rFonts w:ascii="Wingdings 2" w:hAnsi="Wingdings 2" w:hint="default"/>
      </w:rPr>
    </w:lvl>
    <w:lvl w:ilvl="1" w:tplc="6376FFD0" w:tentative="1">
      <w:start w:val="1"/>
      <w:numFmt w:val="bullet"/>
      <w:lvlText w:val=""/>
      <w:lvlJc w:val="left"/>
      <w:pPr>
        <w:tabs>
          <w:tab w:val="num" w:pos="1440"/>
        </w:tabs>
        <w:ind w:left="1440" w:hanging="360"/>
      </w:pPr>
      <w:rPr>
        <w:rFonts w:ascii="Wingdings 2" w:hAnsi="Wingdings 2" w:hint="default"/>
      </w:rPr>
    </w:lvl>
    <w:lvl w:ilvl="2" w:tplc="9B360506" w:tentative="1">
      <w:start w:val="1"/>
      <w:numFmt w:val="bullet"/>
      <w:lvlText w:val=""/>
      <w:lvlJc w:val="left"/>
      <w:pPr>
        <w:tabs>
          <w:tab w:val="num" w:pos="2160"/>
        </w:tabs>
        <w:ind w:left="2160" w:hanging="360"/>
      </w:pPr>
      <w:rPr>
        <w:rFonts w:ascii="Wingdings 2" w:hAnsi="Wingdings 2" w:hint="default"/>
      </w:rPr>
    </w:lvl>
    <w:lvl w:ilvl="3" w:tplc="371A4B62" w:tentative="1">
      <w:start w:val="1"/>
      <w:numFmt w:val="bullet"/>
      <w:lvlText w:val=""/>
      <w:lvlJc w:val="left"/>
      <w:pPr>
        <w:tabs>
          <w:tab w:val="num" w:pos="2880"/>
        </w:tabs>
        <w:ind w:left="2880" w:hanging="360"/>
      </w:pPr>
      <w:rPr>
        <w:rFonts w:ascii="Wingdings 2" w:hAnsi="Wingdings 2" w:hint="default"/>
      </w:rPr>
    </w:lvl>
    <w:lvl w:ilvl="4" w:tplc="543AB624" w:tentative="1">
      <w:start w:val="1"/>
      <w:numFmt w:val="bullet"/>
      <w:lvlText w:val=""/>
      <w:lvlJc w:val="left"/>
      <w:pPr>
        <w:tabs>
          <w:tab w:val="num" w:pos="3600"/>
        </w:tabs>
        <w:ind w:left="3600" w:hanging="360"/>
      </w:pPr>
      <w:rPr>
        <w:rFonts w:ascii="Wingdings 2" w:hAnsi="Wingdings 2" w:hint="default"/>
      </w:rPr>
    </w:lvl>
    <w:lvl w:ilvl="5" w:tplc="14FED8BA" w:tentative="1">
      <w:start w:val="1"/>
      <w:numFmt w:val="bullet"/>
      <w:lvlText w:val=""/>
      <w:lvlJc w:val="left"/>
      <w:pPr>
        <w:tabs>
          <w:tab w:val="num" w:pos="4320"/>
        </w:tabs>
        <w:ind w:left="4320" w:hanging="360"/>
      </w:pPr>
      <w:rPr>
        <w:rFonts w:ascii="Wingdings 2" w:hAnsi="Wingdings 2" w:hint="default"/>
      </w:rPr>
    </w:lvl>
    <w:lvl w:ilvl="6" w:tplc="E9FABDA6" w:tentative="1">
      <w:start w:val="1"/>
      <w:numFmt w:val="bullet"/>
      <w:lvlText w:val=""/>
      <w:lvlJc w:val="left"/>
      <w:pPr>
        <w:tabs>
          <w:tab w:val="num" w:pos="5040"/>
        </w:tabs>
        <w:ind w:left="5040" w:hanging="360"/>
      </w:pPr>
      <w:rPr>
        <w:rFonts w:ascii="Wingdings 2" w:hAnsi="Wingdings 2" w:hint="default"/>
      </w:rPr>
    </w:lvl>
    <w:lvl w:ilvl="7" w:tplc="36B401AA" w:tentative="1">
      <w:start w:val="1"/>
      <w:numFmt w:val="bullet"/>
      <w:lvlText w:val=""/>
      <w:lvlJc w:val="left"/>
      <w:pPr>
        <w:tabs>
          <w:tab w:val="num" w:pos="5760"/>
        </w:tabs>
        <w:ind w:left="5760" w:hanging="360"/>
      </w:pPr>
      <w:rPr>
        <w:rFonts w:ascii="Wingdings 2" w:hAnsi="Wingdings 2" w:hint="default"/>
      </w:rPr>
    </w:lvl>
    <w:lvl w:ilvl="8" w:tplc="3280EA38" w:tentative="1">
      <w:start w:val="1"/>
      <w:numFmt w:val="bullet"/>
      <w:lvlText w:val=""/>
      <w:lvlJc w:val="left"/>
      <w:pPr>
        <w:tabs>
          <w:tab w:val="num" w:pos="6480"/>
        </w:tabs>
        <w:ind w:left="6480" w:hanging="360"/>
      </w:pPr>
      <w:rPr>
        <w:rFonts w:ascii="Wingdings 2" w:hAnsi="Wingdings 2" w:hint="default"/>
      </w:rPr>
    </w:lvl>
  </w:abstractNum>
  <w:abstractNum w:abstractNumId="30">
    <w:nsid w:val="50FD2DA5"/>
    <w:multiLevelType w:val="hybridMultilevel"/>
    <w:tmpl w:val="C03AED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3D5556F"/>
    <w:multiLevelType w:val="hybridMultilevel"/>
    <w:tmpl w:val="A8C04826"/>
    <w:lvl w:ilvl="0" w:tplc="43163408">
      <w:start w:val="1"/>
      <w:numFmt w:val="bullet"/>
      <w:lvlText w:val=""/>
      <w:lvlJc w:val="left"/>
      <w:pPr>
        <w:tabs>
          <w:tab w:val="num" w:pos="720"/>
        </w:tabs>
        <w:ind w:left="720" w:hanging="360"/>
      </w:pPr>
      <w:rPr>
        <w:rFonts w:ascii="Wingdings 2" w:hAnsi="Wingdings 2" w:hint="default"/>
      </w:rPr>
    </w:lvl>
    <w:lvl w:ilvl="1" w:tplc="9F3A0E1E" w:tentative="1">
      <w:start w:val="1"/>
      <w:numFmt w:val="bullet"/>
      <w:lvlText w:val=""/>
      <w:lvlJc w:val="left"/>
      <w:pPr>
        <w:tabs>
          <w:tab w:val="num" w:pos="1440"/>
        </w:tabs>
        <w:ind w:left="1440" w:hanging="360"/>
      </w:pPr>
      <w:rPr>
        <w:rFonts w:ascii="Wingdings 2" w:hAnsi="Wingdings 2" w:hint="default"/>
      </w:rPr>
    </w:lvl>
    <w:lvl w:ilvl="2" w:tplc="DD64E80E" w:tentative="1">
      <w:start w:val="1"/>
      <w:numFmt w:val="bullet"/>
      <w:lvlText w:val=""/>
      <w:lvlJc w:val="left"/>
      <w:pPr>
        <w:tabs>
          <w:tab w:val="num" w:pos="2160"/>
        </w:tabs>
        <w:ind w:left="2160" w:hanging="360"/>
      </w:pPr>
      <w:rPr>
        <w:rFonts w:ascii="Wingdings 2" w:hAnsi="Wingdings 2" w:hint="default"/>
      </w:rPr>
    </w:lvl>
    <w:lvl w:ilvl="3" w:tplc="F16C3CB8" w:tentative="1">
      <w:start w:val="1"/>
      <w:numFmt w:val="bullet"/>
      <w:lvlText w:val=""/>
      <w:lvlJc w:val="left"/>
      <w:pPr>
        <w:tabs>
          <w:tab w:val="num" w:pos="2880"/>
        </w:tabs>
        <w:ind w:left="2880" w:hanging="360"/>
      </w:pPr>
      <w:rPr>
        <w:rFonts w:ascii="Wingdings 2" w:hAnsi="Wingdings 2" w:hint="default"/>
      </w:rPr>
    </w:lvl>
    <w:lvl w:ilvl="4" w:tplc="F0882F2E" w:tentative="1">
      <w:start w:val="1"/>
      <w:numFmt w:val="bullet"/>
      <w:lvlText w:val=""/>
      <w:lvlJc w:val="left"/>
      <w:pPr>
        <w:tabs>
          <w:tab w:val="num" w:pos="3600"/>
        </w:tabs>
        <w:ind w:left="3600" w:hanging="360"/>
      </w:pPr>
      <w:rPr>
        <w:rFonts w:ascii="Wingdings 2" w:hAnsi="Wingdings 2" w:hint="default"/>
      </w:rPr>
    </w:lvl>
    <w:lvl w:ilvl="5" w:tplc="75BC3C96" w:tentative="1">
      <w:start w:val="1"/>
      <w:numFmt w:val="bullet"/>
      <w:lvlText w:val=""/>
      <w:lvlJc w:val="left"/>
      <w:pPr>
        <w:tabs>
          <w:tab w:val="num" w:pos="4320"/>
        </w:tabs>
        <w:ind w:left="4320" w:hanging="360"/>
      </w:pPr>
      <w:rPr>
        <w:rFonts w:ascii="Wingdings 2" w:hAnsi="Wingdings 2" w:hint="default"/>
      </w:rPr>
    </w:lvl>
    <w:lvl w:ilvl="6" w:tplc="D07CC5A2" w:tentative="1">
      <w:start w:val="1"/>
      <w:numFmt w:val="bullet"/>
      <w:lvlText w:val=""/>
      <w:lvlJc w:val="left"/>
      <w:pPr>
        <w:tabs>
          <w:tab w:val="num" w:pos="5040"/>
        </w:tabs>
        <w:ind w:left="5040" w:hanging="360"/>
      </w:pPr>
      <w:rPr>
        <w:rFonts w:ascii="Wingdings 2" w:hAnsi="Wingdings 2" w:hint="default"/>
      </w:rPr>
    </w:lvl>
    <w:lvl w:ilvl="7" w:tplc="6C4AB324" w:tentative="1">
      <w:start w:val="1"/>
      <w:numFmt w:val="bullet"/>
      <w:lvlText w:val=""/>
      <w:lvlJc w:val="left"/>
      <w:pPr>
        <w:tabs>
          <w:tab w:val="num" w:pos="5760"/>
        </w:tabs>
        <w:ind w:left="5760" w:hanging="360"/>
      </w:pPr>
      <w:rPr>
        <w:rFonts w:ascii="Wingdings 2" w:hAnsi="Wingdings 2" w:hint="default"/>
      </w:rPr>
    </w:lvl>
    <w:lvl w:ilvl="8" w:tplc="DD545D76" w:tentative="1">
      <w:start w:val="1"/>
      <w:numFmt w:val="bullet"/>
      <w:lvlText w:val=""/>
      <w:lvlJc w:val="left"/>
      <w:pPr>
        <w:tabs>
          <w:tab w:val="num" w:pos="6480"/>
        </w:tabs>
        <w:ind w:left="6480" w:hanging="360"/>
      </w:pPr>
      <w:rPr>
        <w:rFonts w:ascii="Wingdings 2" w:hAnsi="Wingdings 2" w:hint="default"/>
      </w:rPr>
    </w:lvl>
  </w:abstractNum>
  <w:abstractNum w:abstractNumId="32">
    <w:nsid w:val="540C1BAE"/>
    <w:multiLevelType w:val="hybridMultilevel"/>
    <w:tmpl w:val="BF36F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7F1534"/>
    <w:multiLevelType w:val="multilevel"/>
    <w:tmpl w:val="2394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9369DE"/>
    <w:multiLevelType w:val="multilevel"/>
    <w:tmpl w:val="8312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BCD038A"/>
    <w:multiLevelType w:val="hybridMultilevel"/>
    <w:tmpl w:val="0BC4A20E"/>
    <w:lvl w:ilvl="0" w:tplc="86FCEADA">
      <w:start w:val="1"/>
      <w:numFmt w:val="bullet"/>
      <w:lvlText w:val=""/>
      <w:lvlJc w:val="left"/>
      <w:pPr>
        <w:tabs>
          <w:tab w:val="num" w:pos="720"/>
        </w:tabs>
        <w:ind w:left="720" w:hanging="360"/>
      </w:pPr>
      <w:rPr>
        <w:rFonts w:ascii="Wingdings 2" w:hAnsi="Wingdings 2" w:hint="default"/>
      </w:rPr>
    </w:lvl>
    <w:lvl w:ilvl="1" w:tplc="33F233CA" w:tentative="1">
      <w:start w:val="1"/>
      <w:numFmt w:val="bullet"/>
      <w:lvlText w:val=""/>
      <w:lvlJc w:val="left"/>
      <w:pPr>
        <w:tabs>
          <w:tab w:val="num" w:pos="1440"/>
        </w:tabs>
        <w:ind w:left="1440" w:hanging="360"/>
      </w:pPr>
      <w:rPr>
        <w:rFonts w:ascii="Wingdings 2" w:hAnsi="Wingdings 2" w:hint="default"/>
      </w:rPr>
    </w:lvl>
    <w:lvl w:ilvl="2" w:tplc="50D46008" w:tentative="1">
      <w:start w:val="1"/>
      <w:numFmt w:val="bullet"/>
      <w:lvlText w:val=""/>
      <w:lvlJc w:val="left"/>
      <w:pPr>
        <w:tabs>
          <w:tab w:val="num" w:pos="2160"/>
        </w:tabs>
        <w:ind w:left="2160" w:hanging="360"/>
      </w:pPr>
      <w:rPr>
        <w:rFonts w:ascii="Wingdings 2" w:hAnsi="Wingdings 2" w:hint="default"/>
      </w:rPr>
    </w:lvl>
    <w:lvl w:ilvl="3" w:tplc="72F0E9DE" w:tentative="1">
      <w:start w:val="1"/>
      <w:numFmt w:val="bullet"/>
      <w:lvlText w:val=""/>
      <w:lvlJc w:val="left"/>
      <w:pPr>
        <w:tabs>
          <w:tab w:val="num" w:pos="2880"/>
        </w:tabs>
        <w:ind w:left="2880" w:hanging="360"/>
      </w:pPr>
      <w:rPr>
        <w:rFonts w:ascii="Wingdings 2" w:hAnsi="Wingdings 2" w:hint="default"/>
      </w:rPr>
    </w:lvl>
    <w:lvl w:ilvl="4" w:tplc="7CD4408A" w:tentative="1">
      <w:start w:val="1"/>
      <w:numFmt w:val="bullet"/>
      <w:lvlText w:val=""/>
      <w:lvlJc w:val="left"/>
      <w:pPr>
        <w:tabs>
          <w:tab w:val="num" w:pos="3600"/>
        </w:tabs>
        <w:ind w:left="3600" w:hanging="360"/>
      </w:pPr>
      <w:rPr>
        <w:rFonts w:ascii="Wingdings 2" w:hAnsi="Wingdings 2" w:hint="default"/>
      </w:rPr>
    </w:lvl>
    <w:lvl w:ilvl="5" w:tplc="45E0EEC2" w:tentative="1">
      <w:start w:val="1"/>
      <w:numFmt w:val="bullet"/>
      <w:lvlText w:val=""/>
      <w:lvlJc w:val="left"/>
      <w:pPr>
        <w:tabs>
          <w:tab w:val="num" w:pos="4320"/>
        </w:tabs>
        <w:ind w:left="4320" w:hanging="360"/>
      </w:pPr>
      <w:rPr>
        <w:rFonts w:ascii="Wingdings 2" w:hAnsi="Wingdings 2" w:hint="default"/>
      </w:rPr>
    </w:lvl>
    <w:lvl w:ilvl="6" w:tplc="130623DA" w:tentative="1">
      <w:start w:val="1"/>
      <w:numFmt w:val="bullet"/>
      <w:lvlText w:val=""/>
      <w:lvlJc w:val="left"/>
      <w:pPr>
        <w:tabs>
          <w:tab w:val="num" w:pos="5040"/>
        </w:tabs>
        <w:ind w:left="5040" w:hanging="360"/>
      </w:pPr>
      <w:rPr>
        <w:rFonts w:ascii="Wingdings 2" w:hAnsi="Wingdings 2" w:hint="default"/>
      </w:rPr>
    </w:lvl>
    <w:lvl w:ilvl="7" w:tplc="BC7C6D66" w:tentative="1">
      <w:start w:val="1"/>
      <w:numFmt w:val="bullet"/>
      <w:lvlText w:val=""/>
      <w:lvlJc w:val="left"/>
      <w:pPr>
        <w:tabs>
          <w:tab w:val="num" w:pos="5760"/>
        </w:tabs>
        <w:ind w:left="5760" w:hanging="360"/>
      </w:pPr>
      <w:rPr>
        <w:rFonts w:ascii="Wingdings 2" w:hAnsi="Wingdings 2" w:hint="default"/>
      </w:rPr>
    </w:lvl>
    <w:lvl w:ilvl="8" w:tplc="3D8A362A" w:tentative="1">
      <w:start w:val="1"/>
      <w:numFmt w:val="bullet"/>
      <w:lvlText w:val=""/>
      <w:lvlJc w:val="left"/>
      <w:pPr>
        <w:tabs>
          <w:tab w:val="num" w:pos="6480"/>
        </w:tabs>
        <w:ind w:left="6480" w:hanging="360"/>
      </w:pPr>
      <w:rPr>
        <w:rFonts w:ascii="Wingdings 2" w:hAnsi="Wingdings 2" w:hint="default"/>
      </w:rPr>
    </w:lvl>
  </w:abstractNum>
  <w:abstractNum w:abstractNumId="36">
    <w:nsid w:val="5E3304B3"/>
    <w:multiLevelType w:val="hybridMultilevel"/>
    <w:tmpl w:val="12187DA2"/>
    <w:lvl w:ilvl="0" w:tplc="331624EC">
      <w:start w:val="1"/>
      <w:numFmt w:val="bullet"/>
      <w:lvlText w:val=""/>
      <w:lvlJc w:val="left"/>
      <w:pPr>
        <w:tabs>
          <w:tab w:val="num" w:pos="720"/>
        </w:tabs>
        <w:ind w:left="720" w:hanging="360"/>
      </w:pPr>
      <w:rPr>
        <w:rFonts w:ascii="Wingdings 2" w:hAnsi="Wingdings 2" w:hint="default"/>
      </w:rPr>
    </w:lvl>
    <w:lvl w:ilvl="1" w:tplc="E0386B88" w:tentative="1">
      <w:start w:val="1"/>
      <w:numFmt w:val="bullet"/>
      <w:lvlText w:val=""/>
      <w:lvlJc w:val="left"/>
      <w:pPr>
        <w:tabs>
          <w:tab w:val="num" w:pos="1440"/>
        </w:tabs>
        <w:ind w:left="1440" w:hanging="360"/>
      </w:pPr>
      <w:rPr>
        <w:rFonts w:ascii="Wingdings 2" w:hAnsi="Wingdings 2" w:hint="default"/>
      </w:rPr>
    </w:lvl>
    <w:lvl w:ilvl="2" w:tplc="B4B2AB00" w:tentative="1">
      <w:start w:val="1"/>
      <w:numFmt w:val="bullet"/>
      <w:lvlText w:val=""/>
      <w:lvlJc w:val="left"/>
      <w:pPr>
        <w:tabs>
          <w:tab w:val="num" w:pos="2160"/>
        </w:tabs>
        <w:ind w:left="2160" w:hanging="360"/>
      </w:pPr>
      <w:rPr>
        <w:rFonts w:ascii="Wingdings 2" w:hAnsi="Wingdings 2" w:hint="default"/>
      </w:rPr>
    </w:lvl>
    <w:lvl w:ilvl="3" w:tplc="C3343734" w:tentative="1">
      <w:start w:val="1"/>
      <w:numFmt w:val="bullet"/>
      <w:lvlText w:val=""/>
      <w:lvlJc w:val="left"/>
      <w:pPr>
        <w:tabs>
          <w:tab w:val="num" w:pos="2880"/>
        </w:tabs>
        <w:ind w:left="2880" w:hanging="360"/>
      </w:pPr>
      <w:rPr>
        <w:rFonts w:ascii="Wingdings 2" w:hAnsi="Wingdings 2" w:hint="default"/>
      </w:rPr>
    </w:lvl>
    <w:lvl w:ilvl="4" w:tplc="36FCE0F8" w:tentative="1">
      <w:start w:val="1"/>
      <w:numFmt w:val="bullet"/>
      <w:lvlText w:val=""/>
      <w:lvlJc w:val="left"/>
      <w:pPr>
        <w:tabs>
          <w:tab w:val="num" w:pos="3600"/>
        </w:tabs>
        <w:ind w:left="3600" w:hanging="360"/>
      </w:pPr>
      <w:rPr>
        <w:rFonts w:ascii="Wingdings 2" w:hAnsi="Wingdings 2" w:hint="default"/>
      </w:rPr>
    </w:lvl>
    <w:lvl w:ilvl="5" w:tplc="312E1FD4" w:tentative="1">
      <w:start w:val="1"/>
      <w:numFmt w:val="bullet"/>
      <w:lvlText w:val=""/>
      <w:lvlJc w:val="left"/>
      <w:pPr>
        <w:tabs>
          <w:tab w:val="num" w:pos="4320"/>
        </w:tabs>
        <w:ind w:left="4320" w:hanging="360"/>
      </w:pPr>
      <w:rPr>
        <w:rFonts w:ascii="Wingdings 2" w:hAnsi="Wingdings 2" w:hint="default"/>
      </w:rPr>
    </w:lvl>
    <w:lvl w:ilvl="6" w:tplc="51F8F5D6" w:tentative="1">
      <w:start w:val="1"/>
      <w:numFmt w:val="bullet"/>
      <w:lvlText w:val=""/>
      <w:lvlJc w:val="left"/>
      <w:pPr>
        <w:tabs>
          <w:tab w:val="num" w:pos="5040"/>
        </w:tabs>
        <w:ind w:left="5040" w:hanging="360"/>
      </w:pPr>
      <w:rPr>
        <w:rFonts w:ascii="Wingdings 2" w:hAnsi="Wingdings 2" w:hint="default"/>
      </w:rPr>
    </w:lvl>
    <w:lvl w:ilvl="7" w:tplc="AE102E9A" w:tentative="1">
      <w:start w:val="1"/>
      <w:numFmt w:val="bullet"/>
      <w:lvlText w:val=""/>
      <w:lvlJc w:val="left"/>
      <w:pPr>
        <w:tabs>
          <w:tab w:val="num" w:pos="5760"/>
        </w:tabs>
        <w:ind w:left="5760" w:hanging="360"/>
      </w:pPr>
      <w:rPr>
        <w:rFonts w:ascii="Wingdings 2" w:hAnsi="Wingdings 2" w:hint="default"/>
      </w:rPr>
    </w:lvl>
    <w:lvl w:ilvl="8" w:tplc="3288D61E" w:tentative="1">
      <w:start w:val="1"/>
      <w:numFmt w:val="bullet"/>
      <w:lvlText w:val=""/>
      <w:lvlJc w:val="left"/>
      <w:pPr>
        <w:tabs>
          <w:tab w:val="num" w:pos="6480"/>
        </w:tabs>
        <w:ind w:left="6480" w:hanging="360"/>
      </w:pPr>
      <w:rPr>
        <w:rFonts w:ascii="Wingdings 2" w:hAnsi="Wingdings 2" w:hint="default"/>
      </w:rPr>
    </w:lvl>
  </w:abstractNum>
  <w:abstractNum w:abstractNumId="37">
    <w:nsid w:val="5EF64400"/>
    <w:multiLevelType w:val="hybridMultilevel"/>
    <w:tmpl w:val="0810CB1E"/>
    <w:lvl w:ilvl="0" w:tplc="E41E053A">
      <w:start w:val="1"/>
      <w:numFmt w:val="bullet"/>
      <w:lvlText w:val=""/>
      <w:lvlJc w:val="left"/>
      <w:pPr>
        <w:tabs>
          <w:tab w:val="num" w:pos="720"/>
        </w:tabs>
        <w:ind w:left="720" w:hanging="360"/>
      </w:pPr>
      <w:rPr>
        <w:rFonts w:ascii="Wingdings 2" w:hAnsi="Wingdings 2" w:hint="default"/>
      </w:rPr>
    </w:lvl>
    <w:lvl w:ilvl="1" w:tplc="FFDA19D2" w:tentative="1">
      <w:start w:val="1"/>
      <w:numFmt w:val="bullet"/>
      <w:lvlText w:val=""/>
      <w:lvlJc w:val="left"/>
      <w:pPr>
        <w:tabs>
          <w:tab w:val="num" w:pos="1440"/>
        </w:tabs>
        <w:ind w:left="1440" w:hanging="360"/>
      </w:pPr>
      <w:rPr>
        <w:rFonts w:ascii="Wingdings 2" w:hAnsi="Wingdings 2" w:hint="default"/>
      </w:rPr>
    </w:lvl>
    <w:lvl w:ilvl="2" w:tplc="FC529010" w:tentative="1">
      <w:start w:val="1"/>
      <w:numFmt w:val="bullet"/>
      <w:lvlText w:val=""/>
      <w:lvlJc w:val="left"/>
      <w:pPr>
        <w:tabs>
          <w:tab w:val="num" w:pos="2160"/>
        </w:tabs>
        <w:ind w:left="2160" w:hanging="360"/>
      </w:pPr>
      <w:rPr>
        <w:rFonts w:ascii="Wingdings 2" w:hAnsi="Wingdings 2" w:hint="default"/>
      </w:rPr>
    </w:lvl>
    <w:lvl w:ilvl="3" w:tplc="3D5C635A" w:tentative="1">
      <w:start w:val="1"/>
      <w:numFmt w:val="bullet"/>
      <w:lvlText w:val=""/>
      <w:lvlJc w:val="left"/>
      <w:pPr>
        <w:tabs>
          <w:tab w:val="num" w:pos="2880"/>
        </w:tabs>
        <w:ind w:left="2880" w:hanging="360"/>
      </w:pPr>
      <w:rPr>
        <w:rFonts w:ascii="Wingdings 2" w:hAnsi="Wingdings 2" w:hint="default"/>
      </w:rPr>
    </w:lvl>
    <w:lvl w:ilvl="4" w:tplc="0CA0C748" w:tentative="1">
      <w:start w:val="1"/>
      <w:numFmt w:val="bullet"/>
      <w:lvlText w:val=""/>
      <w:lvlJc w:val="left"/>
      <w:pPr>
        <w:tabs>
          <w:tab w:val="num" w:pos="3600"/>
        </w:tabs>
        <w:ind w:left="3600" w:hanging="360"/>
      </w:pPr>
      <w:rPr>
        <w:rFonts w:ascii="Wingdings 2" w:hAnsi="Wingdings 2" w:hint="default"/>
      </w:rPr>
    </w:lvl>
    <w:lvl w:ilvl="5" w:tplc="CD2CCE9E" w:tentative="1">
      <w:start w:val="1"/>
      <w:numFmt w:val="bullet"/>
      <w:lvlText w:val=""/>
      <w:lvlJc w:val="left"/>
      <w:pPr>
        <w:tabs>
          <w:tab w:val="num" w:pos="4320"/>
        </w:tabs>
        <w:ind w:left="4320" w:hanging="360"/>
      </w:pPr>
      <w:rPr>
        <w:rFonts w:ascii="Wingdings 2" w:hAnsi="Wingdings 2" w:hint="default"/>
      </w:rPr>
    </w:lvl>
    <w:lvl w:ilvl="6" w:tplc="05481B64" w:tentative="1">
      <w:start w:val="1"/>
      <w:numFmt w:val="bullet"/>
      <w:lvlText w:val=""/>
      <w:lvlJc w:val="left"/>
      <w:pPr>
        <w:tabs>
          <w:tab w:val="num" w:pos="5040"/>
        </w:tabs>
        <w:ind w:left="5040" w:hanging="360"/>
      </w:pPr>
      <w:rPr>
        <w:rFonts w:ascii="Wingdings 2" w:hAnsi="Wingdings 2" w:hint="default"/>
      </w:rPr>
    </w:lvl>
    <w:lvl w:ilvl="7" w:tplc="2AE642EC" w:tentative="1">
      <w:start w:val="1"/>
      <w:numFmt w:val="bullet"/>
      <w:lvlText w:val=""/>
      <w:lvlJc w:val="left"/>
      <w:pPr>
        <w:tabs>
          <w:tab w:val="num" w:pos="5760"/>
        </w:tabs>
        <w:ind w:left="5760" w:hanging="360"/>
      </w:pPr>
      <w:rPr>
        <w:rFonts w:ascii="Wingdings 2" w:hAnsi="Wingdings 2" w:hint="default"/>
      </w:rPr>
    </w:lvl>
    <w:lvl w:ilvl="8" w:tplc="C7188680" w:tentative="1">
      <w:start w:val="1"/>
      <w:numFmt w:val="bullet"/>
      <w:lvlText w:val=""/>
      <w:lvlJc w:val="left"/>
      <w:pPr>
        <w:tabs>
          <w:tab w:val="num" w:pos="6480"/>
        </w:tabs>
        <w:ind w:left="6480" w:hanging="360"/>
      </w:pPr>
      <w:rPr>
        <w:rFonts w:ascii="Wingdings 2" w:hAnsi="Wingdings 2" w:hint="default"/>
      </w:rPr>
    </w:lvl>
  </w:abstractNum>
  <w:abstractNum w:abstractNumId="38">
    <w:nsid w:val="6204716A"/>
    <w:multiLevelType w:val="hybridMultilevel"/>
    <w:tmpl w:val="9764573C"/>
    <w:lvl w:ilvl="0" w:tplc="23C45DA2">
      <w:start w:val="1"/>
      <w:numFmt w:val="bullet"/>
      <w:lvlText w:val=""/>
      <w:lvlJc w:val="left"/>
      <w:pPr>
        <w:tabs>
          <w:tab w:val="num" w:pos="720"/>
        </w:tabs>
        <w:ind w:left="720" w:hanging="360"/>
      </w:pPr>
      <w:rPr>
        <w:rFonts w:ascii="Wingdings 2" w:hAnsi="Wingdings 2" w:hint="default"/>
      </w:rPr>
    </w:lvl>
    <w:lvl w:ilvl="1" w:tplc="AE5A22DA" w:tentative="1">
      <w:start w:val="1"/>
      <w:numFmt w:val="bullet"/>
      <w:lvlText w:val=""/>
      <w:lvlJc w:val="left"/>
      <w:pPr>
        <w:tabs>
          <w:tab w:val="num" w:pos="1440"/>
        </w:tabs>
        <w:ind w:left="1440" w:hanging="360"/>
      </w:pPr>
      <w:rPr>
        <w:rFonts w:ascii="Wingdings 2" w:hAnsi="Wingdings 2" w:hint="default"/>
      </w:rPr>
    </w:lvl>
    <w:lvl w:ilvl="2" w:tplc="4B22D15E" w:tentative="1">
      <w:start w:val="1"/>
      <w:numFmt w:val="bullet"/>
      <w:lvlText w:val=""/>
      <w:lvlJc w:val="left"/>
      <w:pPr>
        <w:tabs>
          <w:tab w:val="num" w:pos="2160"/>
        </w:tabs>
        <w:ind w:left="2160" w:hanging="360"/>
      </w:pPr>
      <w:rPr>
        <w:rFonts w:ascii="Wingdings 2" w:hAnsi="Wingdings 2" w:hint="default"/>
      </w:rPr>
    </w:lvl>
    <w:lvl w:ilvl="3" w:tplc="B556269C" w:tentative="1">
      <w:start w:val="1"/>
      <w:numFmt w:val="bullet"/>
      <w:lvlText w:val=""/>
      <w:lvlJc w:val="left"/>
      <w:pPr>
        <w:tabs>
          <w:tab w:val="num" w:pos="2880"/>
        </w:tabs>
        <w:ind w:left="2880" w:hanging="360"/>
      </w:pPr>
      <w:rPr>
        <w:rFonts w:ascii="Wingdings 2" w:hAnsi="Wingdings 2" w:hint="default"/>
      </w:rPr>
    </w:lvl>
    <w:lvl w:ilvl="4" w:tplc="A1443718" w:tentative="1">
      <w:start w:val="1"/>
      <w:numFmt w:val="bullet"/>
      <w:lvlText w:val=""/>
      <w:lvlJc w:val="left"/>
      <w:pPr>
        <w:tabs>
          <w:tab w:val="num" w:pos="3600"/>
        </w:tabs>
        <w:ind w:left="3600" w:hanging="360"/>
      </w:pPr>
      <w:rPr>
        <w:rFonts w:ascii="Wingdings 2" w:hAnsi="Wingdings 2" w:hint="default"/>
      </w:rPr>
    </w:lvl>
    <w:lvl w:ilvl="5" w:tplc="15304850" w:tentative="1">
      <w:start w:val="1"/>
      <w:numFmt w:val="bullet"/>
      <w:lvlText w:val=""/>
      <w:lvlJc w:val="left"/>
      <w:pPr>
        <w:tabs>
          <w:tab w:val="num" w:pos="4320"/>
        </w:tabs>
        <w:ind w:left="4320" w:hanging="360"/>
      </w:pPr>
      <w:rPr>
        <w:rFonts w:ascii="Wingdings 2" w:hAnsi="Wingdings 2" w:hint="default"/>
      </w:rPr>
    </w:lvl>
    <w:lvl w:ilvl="6" w:tplc="9E64FC36" w:tentative="1">
      <w:start w:val="1"/>
      <w:numFmt w:val="bullet"/>
      <w:lvlText w:val=""/>
      <w:lvlJc w:val="left"/>
      <w:pPr>
        <w:tabs>
          <w:tab w:val="num" w:pos="5040"/>
        </w:tabs>
        <w:ind w:left="5040" w:hanging="360"/>
      </w:pPr>
      <w:rPr>
        <w:rFonts w:ascii="Wingdings 2" w:hAnsi="Wingdings 2" w:hint="default"/>
      </w:rPr>
    </w:lvl>
    <w:lvl w:ilvl="7" w:tplc="3DB60160" w:tentative="1">
      <w:start w:val="1"/>
      <w:numFmt w:val="bullet"/>
      <w:lvlText w:val=""/>
      <w:lvlJc w:val="left"/>
      <w:pPr>
        <w:tabs>
          <w:tab w:val="num" w:pos="5760"/>
        </w:tabs>
        <w:ind w:left="5760" w:hanging="360"/>
      </w:pPr>
      <w:rPr>
        <w:rFonts w:ascii="Wingdings 2" w:hAnsi="Wingdings 2" w:hint="default"/>
      </w:rPr>
    </w:lvl>
    <w:lvl w:ilvl="8" w:tplc="14B61320" w:tentative="1">
      <w:start w:val="1"/>
      <w:numFmt w:val="bullet"/>
      <w:lvlText w:val=""/>
      <w:lvlJc w:val="left"/>
      <w:pPr>
        <w:tabs>
          <w:tab w:val="num" w:pos="6480"/>
        </w:tabs>
        <w:ind w:left="6480" w:hanging="360"/>
      </w:pPr>
      <w:rPr>
        <w:rFonts w:ascii="Wingdings 2" w:hAnsi="Wingdings 2" w:hint="default"/>
      </w:rPr>
    </w:lvl>
  </w:abstractNum>
  <w:abstractNum w:abstractNumId="39">
    <w:nsid w:val="635B6B2D"/>
    <w:multiLevelType w:val="hybridMultilevel"/>
    <w:tmpl w:val="C7E88A96"/>
    <w:lvl w:ilvl="0" w:tplc="FF561B74">
      <w:start w:val="1"/>
      <w:numFmt w:val="bullet"/>
      <w:lvlText w:val=""/>
      <w:lvlJc w:val="left"/>
      <w:pPr>
        <w:tabs>
          <w:tab w:val="num" w:pos="720"/>
        </w:tabs>
        <w:ind w:left="720" w:hanging="360"/>
      </w:pPr>
      <w:rPr>
        <w:rFonts w:ascii="Wingdings 2" w:hAnsi="Wingdings 2" w:hint="default"/>
      </w:rPr>
    </w:lvl>
    <w:lvl w:ilvl="1" w:tplc="A6628DE6" w:tentative="1">
      <w:start w:val="1"/>
      <w:numFmt w:val="bullet"/>
      <w:lvlText w:val=""/>
      <w:lvlJc w:val="left"/>
      <w:pPr>
        <w:tabs>
          <w:tab w:val="num" w:pos="1440"/>
        </w:tabs>
        <w:ind w:left="1440" w:hanging="360"/>
      </w:pPr>
      <w:rPr>
        <w:rFonts w:ascii="Wingdings 2" w:hAnsi="Wingdings 2" w:hint="default"/>
      </w:rPr>
    </w:lvl>
    <w:lvl w:ilvl="2" w:tplc="27125A70" w:tentative="1">
      <w:start w:val="1"/>
      <w:numFmt w:val="bullet"/>
      <w:lvlText w:val=""/>
      <w:lvlJc w:val="left"/>
      <w:pPr>
        <w:tabs>
          <w:tab w:val="num" w:pos="2160"/>
        </w:tabs>
        <w:ind w:left="2160" w:hanging="360"/>
      </w:pPr>
      <w:rPr>
        <w:rFonts w:ascii="Wingdings 2" w:hAnsi="Wingdings 2" w:hint="default"/>
      </w:rPr>
    </w:lvl>
    <w:lvl w:ilvl="3" w:tplc="E5A0DA68" w:tentative="1">
      <w:start w:val="1"/>
      <w:numFmt w:val="bullet"/>
      <w:lvlText w:val=""/>
      <w:lvlJc w:val="left"/>
      <w:pPr>
        <w:tabs>
          <w:tab w:val="num" w:pos="2880"/>
        </w:tabs>
        <w:ind w:left="2880" w:hanging="360"/>
      </w:pPr>
      <w:rPr>
        <w:rFonts w:ascii="Wingdings 2" w:hAnsi="Wingdings 2" w:hint="default"/>
      </w:rPr>
    </w:lvl>
    <w:lvl w:ilvl="4" w:tplc="5C488EDA" w:tentative="1">
      <w:start w:val="1"/>
      <w:numFmt w:val="bullet"/>
      <w:lvlText w:val=""/>
      <w:lvlJc w:val="left"/>
      <w:pPr>
        <w:tabs>
          <w:tab w:val="num" w:pos="3600"/>
        </w:tabs>
        <w:ind w:left="3600" w:hanging="360"/>
      </w:pPr>
      <w:rPr>
        <w:rFonts w:ascii="Wingdings 2" w:hAnsi="Wingdings 2" w:hint="default"/>
      </w:rPr>
    </w:lvl>
    <w:lvl w:ilvl="5" w:tplc="A7E4709C" w:tentative="1">
      <w:start w:val="1"/>
      <w:numFmt w:val="bullet"/>
      <w:lvlText w:val=""/>
      <w:lvlJc w:val="left"/>
      <w:pPr>
        <w:tabs>
          <w:tab w:val="num" w:pos="4320"/>
        </w:tabs>
        <w:ind w:left="4320" w:hanging="360"/>
      </w:pPr>
      <w:rPr>
        <w:rFonts w:ascii="Wingdings 2" w:hAnsi="Wingdings 2" w:hint="default"/>
      </w:rPr>
    </w:lvl>
    <w:lvl w:ilvl="6" w:tplc="82C64AF0" w:tentative="1">
      <w:start w:val="1"/>
      <w:numFmt w:val="bullet"/>
      <w:lvlText w:val=""/>
      <w:lvlJc w:val="left"/>
      <w:pPr>
        <w:tabs>
          <w:tab w:val="num" w:pos="5040"/>
        </w:tabs>
        <w:ind w:left="5040" w:hanging="360"/>
      </w:pPr>
      <w:rPr>
        <w:rFonts w:ascii="Wingdings 2" w:hAnsi="Wingdings 2" w:hint="default"/>
      </w:rPr>
    </w:lvl>
    <w:lvl w:ilvl="7" w:tplc="4BCAD752" w:tentative="1">
      <w:start w:val="1"/>
      <w:numFmt w:val="bullet"/>
      <w:lvlText w:val=""/>
      <w:lvlJc w:val="left"/>
      <w:pPr>
        <w:tabs>
          <w:tab w:val="num" w:pos="5760"/>
        </w:tabs>
        <w:ind w:left="5760" w:hanging="360"/>
      </w:pPr>
      <w:rPr>
        <w:rFonts w:ascii="Wingdings 2" w:hAnsi="Wingdings 2" w:hint="default"/>
      </w:rPr>
    </w:lvl>
    <w:lvl w:ilvl="8" w:tplc="0C8A4C52" w:tentative="1">
      <w:start w:val="1"/>
      <w:numFmt w:val="bullet"/>
      <w:lvlText w:val=""/>
      <w:lvlJc w:val="left"/>
      <w:pPr>
        <w:tabs>
          <w:tab w:val="num" w:pos="6480"/>
        </w:tabs>
        <w:ind w:left="6480" w:hanging="360"/>
      </w:pPr>
      <w:rPr>
        <w:rFonts w:ascii="Wingdings 2" w:hAnsi="Wingdings 2"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2518B2"/>
    <w:multiLevelType w:val="multilevel"/>
    <w:tmpl w:val="4D96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0553F5"/>
    <w:multiLevelType w:val="hybridMultilevel"/>
    <w:tmpl w:val="4B464A16"/>
    <w:lvl w:ilvl="0" w:tplc="7F9CFDFE">
      <w:start w:val="1"/>
      <w:numFmt w:val="bullet"/>
      <w:lvlText w:val=""/>
      <w:lvlJc w:val="left"/>
      <w:pPr>
        <w:tabs>
          <w:tab w:val="num" w:pos="720"/>
        </w:tabs>
        <w:ind w:left="720" w:hanging="360"/>
      </w:pPr>
      <w:rPr>
        <w:rFonts w:ascii="Wingdings 2" w:hAnsi="Wingdings 2" w:hint="default"/>
      </w:rPr>
    </w:lvl>
    <w:lvl w:ilvl="1" w:tplc="98AEB924" w:tentative="1">
      <w:start w:val="1"/>
      <w:numFmt w:val="bullet"/>
      <w:lvlText w:val=""/>
      <w:lvlJc w:val="left"/>
      <w:pPr>
        <w:tabs>
          <w:tab w:val="num" w:pos="1440"/>
        </w:tabs>
        <w:ind w:left="1440" w:hanging="360"/>
      </w:pPr>
      <w:rPr>
        <w:rFonts w:ascii="Wingdings 2" w:hAnsi="Wingdings 2" w:hint="default"/>
      </w:rPr>
    </w:lvl>
    <w:lvl w:ilvl="2" w:tplc="5002F49C" w:tentative="1">
      <w:start w:val="1"/>
      <w:numFmt w:val="bullet"/>
      <w:lvlText w:val=""/>
      <w:lvlJc w:val="left"/>
      <w:pPr>
        <w:tabs>
          <w:tab w:val="num" w:pos="2160"/>
        </w:tabs>
        <w:ind w:left="2160" w:hanging="360"/>
      </w:pPr>
      <w:rPr>
        <w:rFonts w:ascii="Wingdings 2" w:hAnsi="Wingdings 2" w:hint="default"/>
      </w:rPr>
    </w:lvl>
    <w:lvl w:ilvl="3" w:tplc="C512D544" w:tentative="1">
      <w:start w:val="1"/>
      <w:numFmt w:val="bullet"/>
      <w:lvlText w:val=""/>
      <w:lvlJc w:val="left"/>
      <w:pPr>
        <w:tabs>
          <w:tab w:val="num" w:pos="2880"/>
        </w:tabs>
        <w:ind w:left="2880" w:hanging="360"/>
      </w:pPr>
      <w:rPr>
        <w:rFonts w:ascii="Wingdings 2" w:hAnsi="Wingdings 2" w:hint="default"/>
      </w:rPr>
    </w:lvl>
    <w:lvl w:ilvl="4" w:tplc="099874F0" w:tentative="1">
      <w:start w:val="1"/>
      <w:numFmt w:val="bullet"/>
      <w:lvlText w:val=""/>
      <w:lvlJc w:val="left"/>
      <w:pPr>
        <w:tabs>
          <w:tab w:val="num" w:pos="3600"/>
        </w:tabs>
        <w:ind w:left="3600" w:hanging="360"/>
      </w:pPr>
      <w:rPr>
        <w:rFonts w:ascii="Wingdings 2" w:hAnsi="Wingdings 2" w:hint="default"/>
      </w:rPr>
    </w:lvl>
    <w:lvl w:ilvl="5" w:tplc="7714ACE6" w:tentative="1">
      <w:start w:val="1"/>
      <w:numFmt w:val="bullet"/>
      <w:lvlText w:val=""/>
      <w:lvlJc w:val="left"/>
      <w:pPr>
        <w:tabs>
          <w:tab w:val="num" w:pos="4320"/>
        </w:tabs>
        <w:ind w:left="4320" w:hanging="360"/>
      </w:pPr>
      <w:rPr>
        <w:rFonts w:ascii="Wingdings 2" w:hAnsi="Wingdings 2" w:hint="default"/>
      </w:rPr>
    </w:lvl>
    <w:lvl w:ilvl="6" w:tplc="755A9F10" w:tentative="1">
      <w:start w:val="1"/>
      <w:numFmt w:val="bullet"/>
      <w:lvlText w:val=""/>
      <w:lvlJc w:val="left"/>
      <w:pPr>
        <w:tabs>
          <w:tab w:val="num" w:pos="5040"/>
        </w:tabs>
        <w:ind w:left="5040" w:hanging="360"/>
      </w:pPr>
      <w:rPr>
        <w:rFonts w:ascii="Wingdings 2" w:hAnsi="Wingdings 2" w:hint="default"/>
      </w:rPr>
    </w:lvl>
    <w:lvl w:ilvl="7" w:tplc="B79C5ACC" w:tentative="1">
      <w:start w:val="1"/>
      <w:numFmt w:val="bullet"/>
      <w:lvlText w:val=""/>
      <w:lvlJc w:val="left"/>
      <w:pPr>
        <w:tabs>
          <w:tab w:val="num" w:pos="5760"/>
        </w:tabs>
        <w:ind w:left="5760" w:hanging="360"/>
      </w:pPr>
      <w:rPr>
        <w:rFonts w:ascii="Wingdings 2" w:hAnsi="Wingdings 2" w:hint="default"/>
      </w:rPr>
    </w:lvl>
    <w:lvl w:ilvl="8" w:tplc="A9CC6028" w:tentative="1">
      <w:start w:val="1"/>
      <w:numFmt w:val="bullet"/>
      <w:lvlText w:val=""/>
      <w:lvlJc w:val="left"/>
      <w:pPr>
        <w:tabs>
          <w:tab w:val="num" w:pos="6480"/>
        </w:tabs>
        <w:ind w:left="6480" w:hanging="360"/>
      </w:pPr>
      <w:rPr>
        <w:rFonts w:ascii="Wingdings 2" w:hAnsi="Wingdings 2" w:hint="default"/>
      </w:rPr>
    </w:lvl>
  </w:abstractNum>
  <w:abstractNum w:abstractNumId="43">
    <w:nsid w:val="6D082C96"/>
    <w:multiLevelType w:val="multilevel"/>
    <w:tmpl w:val="80A0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6EB63E2"/>
    <w:multiLevelType w:val="hybridMultilevel"/>
    <w:tmpl w:val="5D4A3F5A"/>
    <w:lvl w:ilvl="0" w:tplc="CC323948">
      <w:start w:val="1"/>
      <w:numFmt w:val="bullet"/>
      <w:lvlText w:val=""/>
      <w:lvlJc w:val="left"/>
      <w:pPr>
        <w:tabs>
          <w:tab w:val="num" w:pos="720"/>
        </w:tabs>
        <w:ind w:left="720" w:hanging="360"/>
      </w:pPr>
      <w:rPr>
        <w:rFonts w:ascii="Wingdings 2" w:hAnsi="Wingdings 2" w:hint="default"/>
      </w:rPr>
    </w:lvl>
    <w:lvl w:ilvl="1" w:tplc="D390BC5E" w:tentative="1">
      <w:start w:val="1"/>
      <w:numFmt w:val="bullet"/>
      <w:lvlText w:val=""/>
      <w:lvlJc w:val="left"/>
      <w:pPr>
        <w:tabs>
          <w:tab w:val="num" w:pos="1440"/>
        </w:tabs>
        <w:ind w:left="1440" w:hanging="360"/>
      </w:pPr>
      <w:rPr>
        <w:rFonts w:ascii="Wingdings 2" w:hAnsi="Wingdings 2" w:hint="default"/>
      </w:rPr>
    </w:lvl>
    <w:lvl w:ilvl="2" w:tplc="D4EACB88" w:tentative="1">
      <w:start w:val="1"/>
      <w:numFmt w:val="bullet"/>
      <w:lvlText w:val=""/>
      <w:lvlJc w:val="left"/>
      <w:pPr>
        <w:tabs>
          <w:tab w:val="num" w:pos="2160"/>
        </w:tabs>
        <w:ind w:left="2160" w:hanging="360"/>
      </w:pPr>
      <w:rPr>
        <w:rFonts w:ascii="Wingdings 2" w:hAnsi="Wingdings 2" w:hint="default"/>
      </w:rPr>
    </w:lvl>
    <w:lvl w:ilvl="3" w:tplc="AC721F40" w:tentative="1">
      <w:start w:val="1"/>
      <w:numFmt w:val="bullet"/>
      <w:lvlText w:val=""/>
      <w:lvlJc w:val="left"/>
      <w:pPr>
        <w:tabs>
          <w:tab w:val="num" w:pos="2880"/>
        </w:tabs>
        <w:ind w:left="2880" w:hanging="360"/>
      </w:pPr>
      <w:rPr>
        <w:rFonts w:ascii="Wingdings 2" w:hAnsi="Wingdings 2" w:hint="default"/>
      </w:rPr>
    </w:lvl>
    <w:lvl w:ilvl="4" w:tplc="1EFC0492" w:tentative="1">
      <w:start w:val="1"/>
      <w:numFmt w:val="bullet"/>
      <w:lvlText w:val=""/>
      <w:lvlJc w:val="left"/>
      <w:pPr>
        <w:tabs>
          <w:tab w:val="num" w:pos="3600"/>
        </w:tabs>
        <w:ind w:left="3600" w:hanging="360"/>
      </w:pPr>
      <w:rPr>
        <w:rFonts w:ascii="Wingdings 2" w:hAnsi="Wingdings 2" w:hint="default"/>
      </w:rPr>
    </w:lvl>
    <w:lvl w:ilvl="5" w:tplc="9DC88598" w:tentative="1">
      <w:start w:val="1"/>
      <w:numFmt w:val="bullet"/>
      <w:lvlText w:val=""/>
      <w:lvlJc w:val="left"/>
      <w:pPr>
        <w:tabs>
          <w:tab w:val="num" w:pos="4320"/>
        </w:tabs>
        <w:ind w:left="4320" w:hanging="360"/>
      </w:pPr>
      <w:rPr>
        <w:rFonts w:ascii="Wingdings 2" w:hAnsi="Wingdings 2" w:hint="default"/>
      </w:rPr>
    </w:lvl>
    <w:lvl w:ilvl="6" w:tplc="7F30E1C4" w:tentative="1">
      <w:start w:val="1"/>
      <w:numFmt w:val="bullet"/>
      <w:lvlText w:val=""/>
      <w:lvlJc w:val="left"/>
      <w:pPr>
        <w:tabs>
          <w:tab w:val="num" w:pos="5040"/>
        </w:tabs>
        <w:ind w:left="5040" w:hanging="360"/>
      </w:pPr>
      <w:rPr>
        <w:rFonts w:ascii="Wingdings 2" w:hAnsi="Wingdings 2" w:hint="default"/>
      </w:rPr>
    </w:lvl>
    <w:lvl w:ilvl="7" w:tplc="9942EAD4" w:tentative="1">
      <w:start w:val="1"/>
      <w:numFmt w:val="bullet"/>
      <w:lvlText w:val=""/>
      <w:lvlJc w:val="left"/>
      <w:pPr>
        <w:tabs>
          <w:tab w:val="num" w:pos="5760"/>
        </w:tabs>
        <w:ind w:left="5760" w:hanging="360"/>
      </w:pPr>
      <w:rPr>
        <w:rFonts w:ascii="Wingdings 2" w:hAnsi="Wingdings 2" w:hint="default"/>
      </w:rPr>
    </w:lvl>
    <w:lvl w:ilvl="8" w:tplc="8F3EB9B2" w:tentative="1">
      <w:start w:val="1"/>
      <w:numFmt w:val="bullet"/>
      <w:lvlText w:val=""/>
      <w:lvlJc w:val="left"/>
      <w:pPr>
        <w:tabs>
          <w:tab w:val="num" w:pos="6480"/>
        </w:tabs>
        <w:ind w:left="6480" w:hanging="360"/>
      </w:pPr>
      <w:rPr>
        <w:rFonts w:ascii="Wingdings 2" w:hAnsi="Wingdings 2" w:hint="default"/>
      </w:rPr>
    </w:lvl>
  </w:abstractNum>
  <w:abstractNum w:abstractNumId="45">
    <w:nsid w:val="79127E00"/>
    <w:multiLevelType w:val="hybridMultilevel"/>
    <w:tmpl w:val="1EEA3F4E"/>
    <w:lvl w:ilvl="0" w:tplc="0CE869B6">
      <w:start w:val="1"/>
      <w:numFmt w:val="bullet"/>
      <w:lvlText w:val="•"/>
      <w:lvlJc w:val="left"/>
      <w:pPr>
        <w:tabs>
          <w:tab w:val="num" w:pos="720"/>
        </w:tabs>
        <w:ind w:left="720" w:hanging="360"/>
      </w:pPr>
      <w:rPr>
        <w:rFonts w:ascii="Arial" w:hAnsi="Arial" w:hint="default"/>
      </w:rPr>
    </w:lvl>
    <w:lvl w:ilvl="1" w:tplc="F62C92D4" w:tentative="1">
      <w:start w:val="1"/>
      <w:numFmt w:val="bullet"/>
      <w:lvlText w:val="•"/>
      <w:lvlJc w:val="left"/>
      <w:pPr>
        <w:tabs>
          <w:tab w:val="num" w:pos="1440"/>
        </w:tabs>
        <w:ind w:left="1440" w:hanging="360"/>
      </w:pPr>
      <w:rPr>
        <w:rFonts w:ascii="Arial" w:hAnsi="Arial" w:hint="default"/>
      </w:rPr>
    </w:lvl>
    <w:lvl w:ilvl="2" w:tplc="6172ACB4" w:tentative="1">
      <w:start w:val="1"/>
      <w:numFmt w:val="bullet"/>
      <w:lvlText w:val="•"/>
      <w:lvlJc w:val="left"/>
      <w:pPr>
        <w:tabs>
          <w:tab w:val="num" w:pos="2160"/>
        </w:tabs>
        <w:ind w:left="2160" w:hanging="360"/>
      </w:pPr>
      <w:rPr>
        <w:rFonts w:ascii="Arial" w:hAnsi="Arial" w:hint="default"/>
      </w:rPr>
    </w:lvl>
    <w:lvl w:ilvl="3" w:tplc="F7228DDA" w:tentative="1">
      <w:start w:val="1"/>
      <w:numFmt w:val="bullet"/>
      <w:lvlText w:val="•"/>
      <w:lvlJc w:val="left"/>
      <w:pPr>
        <w:tabs>
          <w:tab w:val="num" w:pos="2880"/>
        </w:tabs>
        <w:ind w:left="2880" w:hanging="360"/>
      </w:pPr>
      <w:rPr>
        <w:rFonts w:ascii="Arial" w:hAnsi="Arial" w:hint="default"/>
      </w:rPr>
    </w:lvl>
    <w:lvl w:ilvl="4" w:tplc="7DDAAE74" w:tentative="1">
      <w:start w:val="1"/>
      <w:numFmt w:val="bullet"/>
      <w:lvlText w:val="•"/>
      <w:lvlJc w:val="left"/>
      <w:pPr>
        <w:tabs>
          <w:tab w:val="num" w:pos="3600"/>
        </w:tabs>
        <w:ind w:left="3600" w:hanging="360"/>
      </w:pPr>
      <w:rPr>
        <w:rFonts w:ascii="Arial" w:hAnsi="Arial" w:hint="default"/>
      </w:rPr>
    </w:lvl>
    <w:lvl w:ilvl="5" w:tplc="416C465E" w:tentative="1">
      <w:start w:val="1"/>
      <w:numFmt w:val="bullet"/>
      <w:lvlText w:val="•"/>
      <w:lvlJc w:val="left"/>
      <w:pPr>
        <w:tabs>
          <w:tab w:val="num" w:pos="4320"/>
        </w:tabs>
        <w:ind w:left="4320" w:hanging="360"/>
      </w:pPr>
      <w:rPr>
        <w:rFonts w:ascii="Arial" w:hAnsi="Arial" w:hint="default"/>
      </w:rPr>
    </w:lvl>
    <w:lvl w:ilvl="6" w:tplc="05B2F2EE" w:tentative="1">
      <w:start w:val="1"/>
      <w:numFmt w:val="bullet"/>
      <w:lvlText w:val="•"/>
      <w:lvlJc w:val="left"/>
      <w:pPr>
        <w:tabs>
          <w:tab w:val="num" w:pos="5040"/>
        </w:tabs>
        <w:ind w:left="5040" w:hanging="360"/>
      </w:pPr>
      <w:rPr>
        <w:rFonts w:ascii="Arial" w:hAnsi="Arial" w:hint="default"/>
      </w:rPr>
    </w:lvl>
    <w:lvl w:ilvl="7" w:tplc="2ADA41F4" w:tentative="1">
      <w:start w:val="1"/>
      <w:numFmt w:val="bullet"/>
      <w:lvlText w:val="•"/>
      <w:lvlJc w:val="left"/>
      <w:pPr>
        <w:tabs>
          <w:tab w:val="num" w:pos="5760"/>
        </w:tabs>
        <w:ind w:left="5760" w:hanging="360"/>
      </w:pPr>
      <w:rPr>
        <w:rFonts w:ascii="Arial" w:hAnsi="Arial" w:hint="default"/>
      </w:rPr>
    </w:lvl>
    <w:lvl w:ilvl="8" w:tplc="A68A9650" w:tentative="1">
      <w:start w:val="1"/>
      <w:numFmt w:val="bullet"/>
      <w:lvlText w:val="•"/>
      <w:lvlJc w:val="left"/>
      <w:pPr>
        <w:tabs>
          <w:tab w:val="num" w:pos="6480"/>
        </w:tabs>
        <w:ind w:left="6480" w:hanging="360"/>
      </w:pPr>
      <w:rPr>
        <w:rFonts w:ascii="Arial" w:hAnsi="Arial" w:hint="default"/>
      </w:rPr>
    </w:lvl>
  </w:abstractNum>
  <w:abstractNum w:abstractNumId="46">
    <w:nsid w:val="7B431124"/>
    <w:multiLevelType w:val="hybridMultilevel"/>
    <w:tmpl w:val="A0D0C97E"/>
    <w:lvl w:ilvl="0" w:tplc="7F52ED7A">
      <w:start w:val="1"/>
      <w:numFmt w:val="bullet"/>
      <w:lvlText w:val=""/>
      <w:lvlJc w:val="left"/>
      <w:pPr>
        <w:tabs>
          <w:tab w:val="num" w:pos="720"/>
        </w:tabs>
        <w:ind w:left="720" w:hanging="360"/>
      </w:pPr>
      <w:rPr>
        <w:rFonts w:ascii="Wingdings 2" w:hAnsi="Wingdings 2" w:hint="default"/>
      </w:rPr>
    </w:lvl>
    <w:lvl w:ilvl="1" w:tplc="F104DAC0" w:tentative="1">
      <w:start w:val="1"/>
      <w:numFmt w:val="bullet"/>
      <w:lvlText w:val=""/>
      <w:lvlJc w:val="left"/>
      <w:pPr>
        <w:tabs>
          <w:tab w:val="num" w:pos="1440"/>
        </w:tabs>
        <w:ind w:left="1440" w:hanging="360"/>
      </w:pPr>
      <w:rPr>
        <w:rFonts w:ascii="Wingdings 2" w:hAnsi="Wingdings 2" w:hint="default"/>
      </w:rPr>
    </w:lvl>
    <w:lvl w:ilvl="2" w:tplc="9258C476" w:tentative="1">
      <w:start w:val="1"/>
      <w:numFmt w:val="bullet"/>
      <w:lvlText w:val=""/>
      <w:lvlJc w:val="left"/>
      <w:pPr>
        <w:tabs>
          <w:tab w:val="num" w:pos="2160"/>
        </w:tabs>
        <w:ind w:left="2160" w:hanging="360"/>
      </w:pPr>
      <w:rPr>
        <w:rFonts w:ascii="Wingdings 2" w:hAnsi="Wingdings 2" w:hint="default"/>
      </w:rPr>
    </w:lvl>
    <w:lvl w:ilvl="3" w:tplc="8B0A6268" w:tentative="1">
      <w:start w:val="1"/>
      <w:numFmt w:val="bullet"/>
      <w:lvlText w:val=""/>
      <w:lvlJc w:val="left"/>
      <w:pPr>
        <w:tabs>
          <w:tab w:val="num" w:pos="2880"/>
        </w:tabs>
        <w:ind w:left="2880" w:hanging="360"/>
      </w:pPr>
      <w:rPr>
        <w:rFonts w:ascii="Wingdings 2" w:hAnsi="Wingdings 2" w:hint="default"/>
      </w:rPr>
    </w:lvl>
    <w:lvl w:ilvl="4" w:tplc="9BCC4F52" w:tentative="1">
      <w:start w:val="1"/>
      <w:numFmt w:val="bullet"/>
      <w:lvlText w:val=""/>
      <w:lvlJc w:val="left"/>
      <w:pPr>
        <w:tabs>
          <w:tab w:val="num" w:pos="3600"/>
        </w:tabs>
        <w:ind w:left="3600" w:hanging="360"/>
      </w:pPr>
      <w:rPr>
        <w:rFonts w:ascii="Wingdings 2" w:hAnsi="Wingdings 2" w:hint="default"/>
      </w:rPr>
    </w:lvl>
    <w:lvl w:ilvl="5" w:tplc="5030CC56" w:tentative="1">
      <w:start w:val="1"/>
      <w:numFmt w:val="bullet"/>
      <w:lvlText w:val=""/>
      <w:lvlJc w:val="left"/>
      <w:pPr>
        <w:tabs>
          <w:tab w:val="num" w:pos="4320"/>
        </w:tabs>
        <w:ind w:left="4320" w:hanging="360"/>
      </w:pPr>
      <w:rPr>
        <w:rFonts w:ascii="Wingdings 2" w:hAnsi="Wingdings 2" w:hint="default"/>
      </w:rPr>
    </w:lvl>
    <w:lvl w:ilvl="6" w:tplc="8990CA1A" w:tentative="1">
      <w:start w:val="1"/>
      <w:numFmt w:val="bullet"/>
      <w:lvlText w:val=""/>
      <w:lvlJc w:val="left"/>
      <w:pPr>
        <w:tabs>
          <w:tab w:val="num" w:pos="5040"/>
        </w:tabs>
        <w:ind w:left="5040" w:hanging="360"/>
      </w:pPr>
      <w:rPr>
        <w:rFonts w:ascii="Wingdings 2" w:hAnsi="Wingdings 2" w:hint="default"/>
      </w:rPr>
    </w:lvl>
    <w:lvl w:ilvl="7" w:tplc="FF0AE0BE" w:tentative="1">
      <w:start w:val="1"/>
      <w:numFmt w:val="bullet"/>
      <w:lvlText w:val=""/>
      <w:lvlJc w:val="left"/>
      <w:pPr>
        <w:tabs>
          <w:tab w:val="num" w:pos="5760"/>
        </w:tabs>
        <w:ind w:left="5760" w:hanging="360"/>
      </w:pPr>
      <w:rPr>
        <w:rFonts w:ascii="Wingdings 2" w:hAnsi="Wingdings 2" w:hint="default"/>
      </w:rPr>
    </w:lvl>
    <w:lvl w:ilvl="8" w:tplc="867CA54E" w:tentative="1">
      <w:start w:val="1"/>
      <w:numFmt w:val="bullet"/>
      <w:lvlText w:val=""/>
      <w:lvlJc w:val="left"/>
      <w:pPr>
        <w:tabs>
          <w:tab w:val="num" w:pos="6480"/>
        </w:tabs>
        <w:ind w:left="6480" w:hanging="360"/>
      </w:pPr>
      <w:rPr>
        <w:rFonts w:ascii="Wingdings 2" w:hAnsi="Wingdings 2" w:hint="default"/>
      </w:rPr>
    </w:lvl>
  </w:abstractNum>
  <w:abstractNum w:abstractNumId="47">
    <w:nsid w:val="7D086D5F"/>
    <w:multiLevelType w:val="hybridMultilevel"/>
    <w:tmpl w:val="336C1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D44725F"/>
    <w:multiLevelType w:val="hybridMultilevel"/>
    <w:tmpl w:val="F15AA240"/>
    <w:lvl w:ilvl="0" w:tplc="E70E9540">
      <w:start w:val="1"/>
      <w:numFmt w:val="bullet"/>
      <w:lvlText w:val=""/>
      <w:lvlJc w:val="left"/>
      <w:pPr>
        <w:tabs>
          <w:tab w:val="num" w:pos="720"/>
        </w:tabs>
        <w:ind w:left="720" w:hanging="360"/>
      </w:pPr>
      <w:rPr>
        <w:rFonts w:ascii="Wingdings 2" w:hAnsi="Wingdings 2" w:hint="default"/>
      </w:rPr>
    </w:lvl>
    <w:lvl w:ilvl="1" w:tplc="51F6E3E8" w:tentative="1">
      <w:start w:val="1"/>
      <w:numFmt w:val="bullet"/>
      <w:lvlText w:val=""/>
      <w:lvlJc w:val="left"/>
      <w:pPr>
        <w:tabs>
          <w:tab w:val="num" w:pos="1440"/>
        </w:tabs>
        <w:ind w:left="1440" w:hanging="360"/>
      </w:pPr>
      <w:rPr>
        <w:rFonts w:ascii="Wingdings 2" w:hAnsi="Wingdings 2" w:hint="default"/>
      </w:rPr>
    </w:lvl>
    <w:lvl w:ilvl="2" w:tplc="B928C238" w:tentative="1">
      <w:start w:val="1"/>
      <w:numFmt w:val="bullet"/>
      <w:lvlText w:val=""/>
      <w:lvlJc w:val="left"/>
      <w:pPr>
        <w:tabs>
          <w:tab w:val="num" w:pos="2160"/>
        </w:tabs>
        <w:ind w:left="2160" w:hanging="360"/>
      </w:pPr>
      <w:rPr>
        <w:rFonts w:ascii="Wingdings 2" w:hAnsi="Wingdings 2" w:hint="default"/>
      </w:rPr>
    </w:lvl>
    <w:lvl w:ilvl="3" w:tplc="9320B1C6" w:tentative="1">
      <w:start w:val="1"/>
      <w:numFmt w:val="bullet"/>
      <w:lvlText w:val=""/>
      <w:lvlJc w:val="left"/>
      <w:pPr>
        <w:tabs>
          <w:tab w:val="num" w:pos="2880"/>
        </w:tabs>
        <w:ind w:left="2880" w:hanging="360"/>
      </w:pPr>
      <w:rPr>
        <w:rFonts w:ascii="Wingdings 2" w:hAnsi="Wingdings 2" w:hint="default"/>
      </w:rPr>
    </w:lvl>
    <w:lvl w:ilvl="4" w:tplc="6EBEFB4C" w:tentative="1">
      <w:start w:val="1"/>
      <w:numFmt w:val="bullet"/>
      <w:lvlText w:val=""/>
      <w:lvlJc w:val="left"/>
      <w:pPr>
        <w:tabs>
          <w:tab w:val="num" w:pos="3600"/>
        </w:tabs>
        <w:ind w:left="3600" w:hanging="360"/>
      </w:pPr>
      <w:rPr>
        <w:rFonts w:ascii="Wingdings 2" w:hAnsi="Wingdings 2" w:hint="default"/>
      </w:rPr>
    </w:lvl>
    <w:lvl w:ilvl="5" w:tplc="5360E77E" w:tentative="1">
      <w:start w:val="1"/>
      <w:numFmt w:val="bullet"/>
      <w:lvlText w:val=""/>
      <w:lvlJc w:val="left"/>
      <w:pPr>
        <w:tabs>
          <w:tab w:val="num" w:pos="4320"/>
        </w:tabs>
        <w:ind w:left="4320" w:hanging="360"/>
      </w:pPr>
      <w:rPr>
        <w:rFonts w:ascii="Wingdings 2" w:hAnsi="Wingdings 2" w:hint="default"/>
      </w:rPr>
    </w:lvl>
    <w:lvl w:ilvl="6" w:tplc="6EE484DA" w:tentative="1">
      <w:start w:val="1"/>
      <w:numFmt w:val="bullet"/>
      <w:lvlText w:val=""/>
      <w:lvlJc w:val="left"/>
      <w:pPr>
        <w:tabs>
          <w:tab w:val="num" w:pos="5040"/>
        </w:tabs>
        <w:ind w:left="5040" w:hanging="360"/>
      </w:pPr>
      <w:rPr>
        <w:rFonts w:ascii="Wingdings 2" w:hAnsi="Wingdings 2" w:hint="default"/>
      </w:rPr>
    </w:lvl>
    <w:lvl w:ilvl="7" w:tplc="293C31C4" w:tentative="1">
      <w:start w:val="1"/>
      <w:numFmt w:val="bullet"/>
      <w:lvlText w:val=""/>
      <w:lvlJc w:val="left"/>
      <w:pPr>
        <w:tabs>
          <w:tab w:val="num" w:pos="5760"/>
        </w:tabs>
        <w:ind w:left="5760" w:hanging="360"/>
      </w:pPr>
      <w:rPr>
        <w:rFonts w:ascii="Wingdings 2" w:hAnsi="Wingdings 2" w:hint="default"/>
      </w:rPr>
    </w:lvl>
    <w:lvl w:ilvl="8" w:tplc="8F289B86" w:tentative="1">
      <w:start w:val="1"/>
      <w:numFmt w:val="bullet"/>
      <w:lvlText w:val=""/>
      <w:lvlJc w:val="left"/>
      <w:pPr>
        <w:tabs>
          <w:tab w:val="num" w:pos="6480"/>
        </w:tabs>
        <w:ind w:left="6480" w:hanging="360"/>
      </w:pPr>
      <w:rPr>
        <w:rFonts w:ascii="Wingdings 2" w:hAnsi="Wingdings 2" w:hint="default"/>
      </w:rPr>
    </w:lvl>
  </w:abstractNum>
  <w:abstractNum w:abstractNumId="49">
    <w:nsid w:val="7DDE77F5"/>
    <w:multiLevelType w:val="multilevel"/>
    <w:tmpl w:val="6502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8"/>
  </w:num>
  <w:num w:numId="3">
    <w:abstractNumId w:val="40"/>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4"/>
  </w:num>
  <w:num w:numId="7">
    <w:abstractNumId w:val="15"/>
  </w:num>
  <w:num w:numId="8">
    <w:abstractNumId w:val="2"/>
  </w:num>
  <w:num w:numId="9">
    <w:abstractNumId w:val="32"/>
  </w:num>
  <w:num w:numId="10">
    <w:abstractNumId w:val="30"/>
  </w:num>
  <w:num w:numId="11">
    <w:abstractNumId w:val="23"/>
  </w:num>
  <w:num w:numId="12">
    <w:abstractNumId w:val="3"/>
  </w:num>
  <w:num w:numId="13">
    <w:abstractNumId w:val="13"/>
  </w:num>
  <w:num w:numId="14">
    <w:abstractNumId w:val="41"/>
  </w:num>
  <w:num w:numId="15">
    <w:abstractNumId w:val="21"/>
  </w:num>
  <w:num w:numId="16">
    <w:abstractNumId w:val="49"/>
  </w:num>
  <w:num w:numId="17">
    <w:abstractNumId w:val="6"/>
  </w:num>
  <w:num w:numId="18">
    <w:abstractNumId w:val="33"/>
  </w:num>
  <w:num w:numId="19">
    <w:abstractNumId w:val="34"/>
  </w:num>
  <w:num w:numId="20">
    <w:abstractNumId w:val="7"/>
  </w:num>
  <w:num w:numId="21">
    <w:abstractNumId w:val="22"/>
  </w:num>
  <w:num w:numId="22">
    <w:abstractNumId w:val="8"/>
  </w:num>
  <w:num w:numId="23">
    <w:abstractNumId w:val="43"/>
  </w:num>
  <w:num w:numId="24">
    <w:abstractNumId w:val="47"/>
  </w:num>
  <w:num w:numId="25">
    <w:abstractNumId w:val="25"/>
  </w:num>
  <w:num w:numId="26">
    <w:abstractNumId w:val="11"/>
  </w:num>
  <w:num w:numId="27">
    <w:abstractNumId w:val="31"/>
  </w:num>
  <w:num w:numId="28">
    <w:abstractNumId w:val="39"/>
  </w:num>
  <w:num w:numId="29">
    <w:abstractNumId w:val="36"/>
  </w:num>
  <w:num w:numId="30">
    <w:abstractNumId w:val="37"/>
  </w:num>
  <w:num w:numId="31">
    <w:abstractNumId w:val="45"/>
  </w:num>
  <w:num w:numId="32">
    <w:abstractNumId w:val="12"/>
  </w:num>
  <w:num w:numId="33">
    <w:abstractNumId w:val="5"/>
  </w:num>
  <w:num w:numId="34">
    <w:abstractNumId w:val="48"/>
  </w:num>
  <w:num w:numId="35">
    <w:abstractNumId w:val="26"/>
  </w:num>
  <w:num w:numId="36">
    <w:abstractNumId w:val="35"/>
  </w:num>
  <w:num w:numId="37">
    <w:abstractNumId w:val="42"/>
  </w:num>
  <w:num w:numId="38">
    <w:abstractNumId w:val="20"/>
  </w:num>
  <w:num w:numId="39">
    <w:abstractNumId w:val="44"/>
  </w:num>
  <w:num w:numId="40">
    <w:abstractNumId w:val="29"/>
  </w:num>
  <w:num w:numId="41">
    <w:abstractNumId w:val="14"/>
  </w:num>
  <w:num w:numId="42">
    <w:abstractNumId w:val="10"/>
  </w:num>
  <w:num w:numId="43">
    <w:abstractNumId w:val="17"/>
  </w:num>
  <w:num w:numId="44">
    <w:abstractNumId w:val="18"/>
  </w:num>
  <w:num w:numId="45">
    <w:abstractNumId w:val="38"/>
  </w:num>
  <w:num w:numId="46">
    <w:abstractNumId w:val="4"/>
  </w:num>
  <w:num w:numId="47">
    <w:abstractNumId w:val="46"/>
  </w:num>
  <w:num w:numId="48">
    <w:abstractNumId w:val="16"/>
  </w:num>
  <w:num w:numId="49">
    <w:abstractNumId w:val="9"/>
  </w:num>
  <w:num w:numId="50">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1D"/>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6137"/>
    <w:rsid w:val="00037145"/>
    <w:rsid w:val="000371F9"/>
    <w:rsid w:val="00040926"/>
    <w:rsid w:val="00041CCB"/>
    <w:rsid w:val="00041D9B"/>
    <w:rsid w:val="00043F2A"/>
    <w:rsid w:val="00045526"/>
    <w:rsid w:val="00045AD1"/>
    <w:rsid w:val="00045C18"/>
    <w:rsid w:val="000474C9"/>
    <w:rsid w:val="000476ED"/>
    <w:rsid w:val="000503A7"/>
    <w:rsid w:val="00051806"/>
    <w:rsid w:val="00051F24"/>
    <w:rsid w:val="00052AF6"/>
    <w:rsid w:val="0005332C"/>
    <w:rsid w:val="000534D7"/>
    <w:rsid w:val="0005483A"/>
    <w:rsid w:val="0006316A"/>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22E9"/>
    <w:rsid w:val="000C2B7E"/>
    <w:rsid w:val="000C3521"/>
    <w:rsid w:val="000C4916"/>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538A"/>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874F7"/>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81C"/>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524D"/>
    <w:rsid w:val="00216465"/>
    <w:rsid w:val="002164B7"/>
    <w:rsid w:val="00221939"/>
    <w:rsid w:val="00222BB1"/>
    <w:rsid w:val="00222D6A"/>
    <w:rsid w:val="002301C6"/>
    <w:rsid w:val="00231962"/>
    <w:rsid w:val="002326CB"/>
    <w:rsid w:val="0023299C"/>
    <w:rsid w:val="00232D32"/>
    <w:rsid w:val="00232DCA"/>
    <w:rsid w:val="00235E38"/>
    <w:rsid w:val="00240A45"/>
    <w:rsid w:val="00241529"/>
    <w:rsid w:val="00241DC1"/>
    <w:rsid w:val="00243AF9"/>
    <w:rsid w:val="0024490D"/>
    <w:rsid w:val="00246EEC"/>
    <w:rsid w:val="0024777D"/>
    <w:rsid w:val="00247DF8"/>
    <w:rsid w:val="002564BD"/>
    <w:rsid w:val="0025756C"/>
    <w:rsid w:val="00257963"/>
    <w:rsid w:val="002627DE"/>
    <w:rsid w:val="00262E61"/>
    <w:rsid w:val="00265284"/>
    <w:rsid w:val="00265584"/>
    <w:rsid w:val="002662A5"/>
    <w:rsid w:val="0026693E"/>
    <w:rsid w:val="002673FF"/>
    <w:rsid w:val="00267D29"/>
    <w:rsid w:val="00270405"/>
    <w:rsid w:val="00272741"/>
    <w:rsid w:val="00272E1F"/>
    <w:rsid w:val="00276849"/>
    <w:rsid w:val="002772B3"/>
    <w:rsid w:val="00277863"/>
    <w:rsid w:val="00281595"/>
    <w:rsid w:val="00281D6F"/>
    <w:rsid w:val="00284C9F"/>
    <w:rsid w:val="00285B49"/>
    <w:rsid w:val="00286D89"/>
    <w:rsid w:val="002872D9"/>
    <w:rsid w:val="0028775B"/>
    <w:rsid w:val="00290A65"/>
    <w:rsid w:val="00293093"/>
    <w:rsid w:val="0029588D"/>
    <w:rsid w:val="002970F9"/>
    <w:rsid w:val="00297904"/>
    <w:rsid w:val="002A051A"/>
    <w:rsid w:val="002A0D0B"/>
    <w:rsid w:val="002A4681"/>
    <w:rsid w:val="002A5E89"/>
    <w:rsid w:val="002B0581"/>
    <w:rsid w:val="002B1DC2"/>
    <w:rsid w:val="002B4C27"/>
    <w:rsid w:val="002B7C1B"/>
    <w:rsid w:val="002B7CB2"/>
    <w:rsid w:val="002C0B67"/>
    <w:rsid w:val="002C1EDC"/>
    <w:rsid w:val="002C2D8B"/>
    <w:rsid w:val="002C400E"/>
    <w:rsid w:val="002C48C2"/>
    <w:rsid w:val="002C681D"/>
    <w:rsid w:val="002D12D4"/>
    <w:rsid w:val="002D151D"/>
    <w:rsid w:val="002D2D29"/>
    <w:rsid w:val="002D3EDB"/>
    <w:rsid w:val="002D495C"/>
    <w:rsid w:val="002D60F5"/>
    <w:rsid w:val="002D631C"/>
    <w:rsid w:val="002D6D60"/>
    <w:rsid w:val="002D731D"/>
    <w:rsid w:val="002D7C05"/>
    <w:rsid w:val="002E16DB"/>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98A"/>
    <w:rsid w:val="00305BF0"/>
    <w:rsid w:val="00307D27"/>
    <w:rsid w:val="003120E5"/>
    <w:rsid w:val="003162BB"/>
    <w:rsid w:val="0031638E"/>
    <w:rsid w:val="003166A6"/>
    <w:rsid w:val="00317748"/>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37FF7"/>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0383"/>
    <w:rsid w:val="003D13CB"/>
    <w:rsid w:val="003D194B"/>
    <w:rsid w:val="003D19D0"/>
    <w:rsid w:val="003D4CBF"/>
    <w:rsid w:val="003D68F6"/>
    <w:rsid w:val="003D6E17"/>
    <w:rsid w:val="003D7359"/>
    <w:rsid w:val="003D73EC"/>
    <w:rsid w:val="003E2BEE"/>
    <w:rsid w:val="003E2D97"/>
    <w:rsid w:val="003E329A"/>
    <w:rsid w:val="003E48D2"/>
    <w:rsid w:val="003E531B"/>
    <w:rsid w:val="003E5486"/>
    <w:rsid w:val="003F3272"/>
    <w:rsid w:val="003F3533"/>
    <w:rsid w:val="003F6023"/>
    <w:rsid w:val="003F7D69"/>
    <w:rsid w:val="00400857"/>
    <w:rsid w:val="00401915"/>
    <w:rsid w:val="00404138"/>
    <w:rsid w:val="00405E73"/>
    <w:rsid w:val="00406864"/>
    <w:rsid w:val="004106E8"/>
    <w:rsid w:val="00411C42"/>
    <w:rsid w:val="0041256F"/>
    <w:rsid w:val="004127AD"/>
    <w:rsid w:val="00412875"/>
    <w:rsid w:val="004130BD"/>
    <w:rsid w:val="0041371E"/>
    <w:rsid w:val="00415596"/>
    <w:rsid w:val="00415D9B"/>
    <w:rsid w:val="0041788C"/>
    <w:rsid w:val="00420F51"/>
    <w:rsid w:val="00421F90"/>
    <w:rsid w:val="00422925"/>
    <w:rsid w:val="00423048"/>
    <w:rsid w:val="00424624"/>
    <w:rsid w:val="004251CC"/>
    <w:rsid w:val="004256BA"/>
    <w:rsid w:val="00426803"/>
    <w:rsid w:val="004276E9"/>
    <w:rsid w:val="00431B2F"/>
    <w:rsid w:val="004323BF"/>
    <w:rsid w:val="00432E65"/>
    <w:rsid w:val="0043513B"/>
    <w:rsid w:val="00436646"/>
    <w:rsid w:val="00436FF2"/>
    <w:rsid w:val="004370E5"/>
    <w:rsid w:val="00437E21"/>
    <w:rsid w:val="00441787"/>
    <w:rsid w:val="00441B0E"/>
    <w:rsid w:val="004428EA"/>
    <w:rsid w:val="00443C57"/>
    <w:rsid w:val="00445D77"/>
    <w:rsid w:val="00446AD1"/>
    <w:rsid w:val="00446DF1"/>
    <w:rsid w:val="00451015"/>
    <w:rsid w:val="00454D3D"/>
    <w:rsid w:val="0045511A"/>
    <w:rsid w:val="004556D2"/>
    <w:rsid w:val="004566BE"/>
    <w:rsid w:val="00457A08"/>
    <w:rsid w:val="00462951"/>
    <w:rsid w:val="00463080"/>
    <w:rsid w:val="00463697"/>
    <w:rsid w:val="00465023"/>
    <w:rsid w:val="00466CFF"/>
    <w:rsid w:val="004679D5"/>
    <w:rsid w:val="004702B4"/>
    <w:rsid w:val="004741F3"/>
    <w:rsid w:val="0047453C"/>
    <w:rsid w:val="00475A8B"/>
    <w:rsid w:val="004777DD"/>
    <w:rsid w:val="00477FB0"/>
    <w:rsid w:val="00480A11"/>
    <w:rsid w:val="00480F7B"/>
    <w:rsid w:val="00481BE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B30"/>
    <w:rsid w:val="004B1E97"/>
    <w:rsid w:val="004B2864"/>
    <w:rsid w:val="004B4B14"/>
    <w:rsid w:val="004B517E"/>
    <w:rsid w:val="004B569C"/>
    <w:rsid w:val="004B6A92"/>
    <w:rsid w:val="004B738E"/>
    <w:rsid w:val="004B7705"/>
    <w:rsid w:val="004C197F"/>
    <w:rsid w:val="004C364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3F12"/>
    <w:rsid w:val="004F4AD1"/>
    <w:rsid w:val="004F613A"/>
    <w:rsid w:val="004F699B"/>
    <w:rsid w:val="004F6D32"/>
    <w:rsid w:val="004F79B7"/>
    <w:rsid w:val="0050081A"/>
    <w:rsid w:val="005020CF"/>
    <w:rsid w:val="005039D5"/>
    <w:rsid w:val="00504A8F"/>
    <w:rsid w:val="00505B4B"/>
    <w:rsid w:val="00506F6C"/>
    <w:rsid w:val="00507352"/>
    <w:rsid w:val="00510B62"/>
    <w:rsid w:val="0051107A"/>
    <w:rsid w:val="00512719"/>
    <w:rsid w:val="005127F3"/>
    <w:rsid w:val="005134B9"/>
    <w:rsid w:val="00514D69"/>
    <w:rsid w:val="00515CF3"/>
    <w:rsid w:val="00516419"/>
    <w:rsid w:val="00516D05"/>
    <w:rsid w:val="00517ED4"/>
    <w:rsid w:val="00523249"/>
    <w:rsid w:val="00523F9E"/>
    <w:rsid w:val="0052448C"/>
    <w:rsid w:val="00524F8D"/>
    <w:rsid w:val="00525815"/>
    <w:rsid w:val="00527F21"/>
    <w:rsid w:val="005303CB"/>
    <w:rsid w:val="00531173"/>
    <w:rsid w:val="005372F5"/>
    <w:rsid w:val="0053735A"/>
    <w:rsid w:val="00537F99"/>
    <w:rsid w:val="00537FC5"/>
    <w:rsid w:val="005403CC"/>
    <w:rsid w:val="00540746"/>
    <w:rsid w:val="0054387F"/>
    <w:rsid w:val="00543C5C"/>
    <w:rsid w:val="00544339"/>
    <w:rsid w:val="00544F5D"/>
    <w:rsid w:val="00545CB3"/>
    <w:rsid w:val="00546A31"/>
    <w:rsid w:val="00550CDD"/>
    <w:rsid w:val="00550E3C"/>
    <w:rsid w:val="00551D56"/>
    <w:rsid w:val="00551D83"/>
    <w:rsid w:val="0055372D"/>
    <w:rsid w:val="00554AB0"/>
    <w:rsid w:val="005555BC"/>
    <w:rsid w:val="00555DF3"/>
    <w:rsid w:val="00560179"/>
    <w:rsid w:val="00562428"/>
    <w:rsid w:val="0056351B"/>
    <w:rsid w:val="005645A6"/>
    <w:rsid w:val="00564F7A"/>
    <w:rsid w:val="0056546B"/>
    <w:rsid w:val="005663AF"/>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3FCB"/>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4B"/>
    <w:rsid w:val="005F5CC5"/>
    <w:rsid w:val="005F6339"/>
    <w:rsid w:val="00600897"/>
    <w:rsid w:val="00600EA7"/>
    <w:rsid w:val="00604ABF"/>
    <w:rsid w:val="00605D39"/>
    <w:rsid w:val="00606ACB"/>
    <w:rsid w:val="006070CE"/>
    <w:rsid w:val="006109DB"/>
    <w:rsid w:val="00612052"/>
    <w:rsid w:val="006124BF"/>
    <w:rsid w:val="00614282"/>
    <w:rsid w:val="0061583C"/>
    <w:rsid w:val="00620584"/>
    <w:rsid w:val="00620D57"/>
    <w:rsid w:val="00622302"/>
    <w:rsid w:val="006225AD"/>
    <w:rsid w:val="00622C8B"/>
    <w:rsid w:val="00623509"/>
    <w:rsid w:val="006238F1"/>
    <w:rsid w:val="00623FCE"/>
    <w:rsid w:val="00624CD2"/>
    <w:rsid w:val="006302BC"/>
    <w:rsid w:val="006321B8"/>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2F9A"/>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5A63"/>
    <w:rsid w:val="0072610D"/>
    <w:rsid w:val="0072641F"/>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5577"/>
    <w:rsid w:val="00757B0E"/>
    <w:rsid w:val="00760D6B"/>
    <w:rsid w:val="00761B97"/>
    <w:rsid w:val="00764081"/>
    <w:rsid w:val="00764C53"/>
    <w:rsid w:val="00766411"/>
    <w:rsid w:val="00767E6A"/>
    <w:rsid w:val="0077190F"/>
    <w:rsid w:val="00772DE7"/>
    <w:rsid w:val="00773E4F"/>
    <w:rsid w:val="00774375"/>
    <w:rsid w:val="00775323"/>
    <w:rsid w:val="00775AC1"/>
    <w:rsid w:val="00775BC0"/>
    <w:rsid w:val="00781DCB"/>
    <w:rsid w:val="00782586"/>
    <w:rsid w:val="00782A21"/>
    <w:rsid w:val="00783695"/>
    <w:rsid w:val="00783BD1"/>
    <w:rsid w:val="00786B72"/>
    <w:rsid w:val="00787E2B"/>
    <w:rsid w:val="00795F0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0B9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F11F6"/>
    <w:rsid w:val="007F14C6"/>
    <w:rsid w:val="007F1886"/>
    <w:rsid w:val="007F2ABC"/>
    <w:rsid w:val="007F503A"/>
    <w:rsid w:val="007F5889"/>
    <w:rsid w:val="00800144"/>
    <w:rsid w:val="00801748"/>
    <w:rsid w:val="00802634"/>
    <w:rsid w:val="008026A3"/>
    <w:rsid w:val="008033F2"/>
    <w:rsid w:val="00803930"/>
    <w:rsid w:val="00803C66"/>
    <w:rsid w:val="008040B5"/>
    <w:rsid w:val="008064AB"/>
    <w:rsid w:val="00807D31"/>
    <w:rsid w:val="00811AB5"/>
    <w:rsid w:val="00815506"/>
    <w:rsid w:val="008204A7"/>
    <w:rsid w:val="00820DB1"/>
    <w:rsid w:val="00820FE7"/>
    <w:rsid w:val="008219FE"/>
    <w:rsid w:val="00823B22"/>
    <w:rsid w:val="008248DB"/>
    <w:rsid w:val="00825673"/>
    <w:rsid w:val="008265A7"/>
    <w:rsid w:val="00826B46"/>
    <w:rsid w:val="00826DAE"/>
    <w:rsid w:val="008270F4"/>
    <w:rsid w:val="008278B2"/>
    <w:rsid w:val="00830C6C"/>
    <w:rsid w:val="008310EC"/>
    <w:rsid w:val="00832466"/>
    <w:rsid w:val="008328D9"/>
    <w:rsid w:val="00833BD3"/>
    <w:rsid w:val="00834417"/>
    <w:rsid w:val="00834A79"/>
    <w:rsid w:val="00834D02"/>
    <w:rsid w:val="008363EB"/>
    <w:rsid w:val="00837B89"/>
    <w:rsid w:val="00837BAC"/>
    <w:rsid w:val="00840C1C"/>
    <w:rsid w:val="00841B67"/>
    <w:rsid w:val="008443D6"/>
    <w:rsid w:val="008446A0"/>
    <w:rsid w:val="0084562B"/>
    <w:rsid w:val="00847728"/>
    <w:rsid w:val="00847D8B"/>
    <w:rsid w:val="0085183C"/>
    <w:rsid w:val="008533E0"/>
    <w:rsid w:val="008545DB"/>
    <w:rsid w:val="008551D0"/>
    <w:rsid w:val="00855B39"/>
    <w:rsid w:val="00857DA3"/>
    <w:rsid w:val="00862239"/>
    <w:rsid w:val="00863F59"/>
    <w:rsid w:val="0086490B"/>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150"/>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3DD"/>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02E2"/>
    <w:rsid w:val="00A0102E"/>
    <w:rsid w:val="00A01307"/>
    <w:rsid w:val="00A019A6"/>
    <w:rsid w:val="00A03660"/>
    <w:rsid w:val="00A03731"/>
    <w:rsid w:val="00A03CF7"/>
    <w:rsid w:val="00A04C44"/>
    <w:rsid w:val="00A050ED"/>
    <w:rsid w:val="00A05D2C"/>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590E"/>
    <w:rsid w:val="00A36B83"/>
    <w:rsid w:val="00A36D78"/>
    <w:rsid w:val="00A41B8B"/>
    <w:rsid w:val="00A4352E"/>
    <w:rsid w:val="00A43CDE"/>
    <w:rsid w:val="00A44C6A"/>
    <w:rsid w:val="00A46582"/>
    <w:rsid w:val="00A50A90"/>
    <w:rsid w:val="00A51F0D"/>
    <w:rsid w:val="00A56B79"/>
    <w:rsid w:val="00A57C9B"/>
    <w:rsid w:val="00A619D4"/>
    <w:rsid w:val="00A622F9"/>
    <w:rsid w:val="00A644BC"/>
    <w:rsid w:val="00A66802"/>
    <w:rsid w:val="00A67B76"/>
    <w:rsid w:val="00A702D9"/>
    <w:rsid w:val="00A71526"/>
    <w:rsid w:val="00A73BA2"/>
    <w:rsid w:val="00A750CB"/>
    <w:rsid w:val="00A7566B"/>
    <w:rsid w:val="00A7670E"/>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627C"/>
    <w:rsid w:val="00AB7B76"/>
    <w:rsid w:val="00AC3BEC"/>
    <w:rsid w:val="00AC5AA5"/>
    <w:rsid w:val="00AC6D61"/>
    <w:rsid w:val="00AD0037"/>
    <w:rsid w:val="00AD0236"/>
    <w:rsid w:val="00AD2A85"/>
    <w:rsid w:val="00AD4C19"/>
    <w:rsid w:val="00AD7280"/>
    <w:rsid w:val="00AD74CE"/>
    <w:rsid w:val="00AD782C"/>
    <w:rsid w:val="00AE0332"/>
    <w:rsid w:val="00AE3771"/>
    <w:rsid w:val="00AE5365"/>
    <w:rsid w:val="00AE558A"/>
    <w:rsid w:val="00AE6925"/>
    <w:rsid w:val="00AE7633"/>
    <w:rsid w:val="00AE7971"/>
    <w:rsid w:val="00AE7BB4"/>
    <w:rsid w:val="00AF1149"/>
    <w:rsid w:val="00AF4295"/>
    <w:rsid w:val="00AF47B0"/>
    <w:rsid w:val="00AF47E3"/>
    <w:rsid w:val="00AF5281"/>
    <w:rsid w:val="00AF53F0"/>
    <w:rsid w:val="00AF6072"/>
    <w:rsid w:val="00AF737F"/>
    <w:rsid w:val="00AF73D3"/>
    <w:rsid w:val="00B03DCD"/>
    <w:rsid w:val="00B05520"/>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1CC3"/>
    <w:rsid w:val="00B3510C"/>
    <w:rsid w:val="00B351AE"/>
    <w:rsid w:val="00B365EE"/>
    <w:rsid w:val="00B372BB"/>
    <w:rsid w:val="00B40592"/>
    <w:rsid w:val="00B4227B"/>
    <w:rsid w:val="00B42F04"/>
    <w:rsid w:val="00B451E7"/>
    <w:rsid w:val="00B47CCE"/>
    <w:rsid w:val="00B50AE0"/>
    <w:rsid w:val="00B54D86"/>
    <w:rsid w:val="00B56ADF"/>
    <w:rsid w:val="00B63D61"/>
    <w:rsid w:val="00B66BB7"/>
    <w:rsid w:val="00B70285"/>
    <w:rsid w:val="00B7052C"/>
    <w:rsid w:val="00B70754"/>
    <w:rsid w:val="00B716EB"/>
    <w:rsid w:val="00B71E02"/>
    <w:rsid w:val="00B73032"/>
    <w:rsid w:val="00B7304E"/>
    <w:rsid w:val="00B74172"/>
    <w:rsid w:val="00B7427B"/>
    <w:rsid w:val="00B767AD"/>
    <w:rsid w:val="00B8014C"/>
    <w:rsid w:val="00B80C8C"/>
    <w:rsid w:val="00B824C2"/>
    <w:rsid w:val="00B83833"/>
    <w:rsid w:val="00B84FDB"/>
    <w:rsid w:val="00B9052C"/>
    <w:rsid w:val="00B938E4"/>
    <w:rsid w:val="00B93A5F"/>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0B6"/>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3D33"/>
    <w:rsid w:val="00C26AB3"/>
    <w:rsid w:val="00C2717F"/>
    <w:rsid w:val="00C27D79"/>
    <w:rsid w:val="00C306E8"/>
    <w:rsid w:val="00C31B5D"/>
    <w:rsid w:val="00C33213"/>
    <w:rsid w:val="00C34311"/>
    <w:rsid w:val="00C3437A"/>
    <w:rsid w:val="00C343E5"/>
    <w:rsid w:val="00C344C0"/>
    <w:rsid w:val="00C37605"/>
    <w:rsid w:val="00C402CC"/>
    <w:rsid w:val="00C426F2"/>
    <w:rsid w:val="00C44314"/>
    <w:rsid w:val="00C44346"/>
    <w:rsid w:val="00C454C4"/>
    <w:rsid w:val="00C467E7"/>
    <w:rsid w:val="00C47144"/>
    <w:rsid w:val="00C476B0"/>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3659"/>
    <w:rsid w:val="00C85034"/>
    <w:rsid w:val="00C85F5E"/>
    <w:rsid w:val="00C8680C"/>
    <w:rsid w:val="00C86EBE"/>
    <w:rsid w:val="00C87646"/>
    <w:rsid w:val="00C87DDF"/>
    <w:rsid w:val="00C9027A"/>
    <w:rsid w:val="00C90DDB"/>
    <w:rsid w:val="00C912A1"/>
    <w:rsid w:val="00C916E4"/>
    <w:rsid w:val="00C93FF8"/>
    <w:rsid w:val="00C9431A"/>
    <w:rsid w:val="00CA0210"/>
    <w:rsid w:val="00CA225C"/>
    <w:rsid w:val="00CA25F9"/>
    <w:rsid w:val="00CA2A1B"/>
    <w:rsid w:val="00CA428E"/>
    <w:rsid w:val="00CA503F"/>
    <w:rsid w:val="00CA51CC"/>
    <w:rsid w:val="00CA62C7"/>
    <w:rsid w:val="00CB0D3B"/>
    <w:rsid w:val="00CB14F1"/>
    <w:rsid w:val="00CB18B2"/>
    <w:rsid w:val="00CB1FAA"/>
    <w:rsid w:val="00CB46DA"/>
    <w:rsid w:val="00CB47F1"/>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3625"/>
    <w:rsid w:val="00D0466E"/>
    <w:rsid w:val="00D06876"/>
    <w:rsid w:val="00D074AF"/>
    <w:rsid w:val="00D10672"/>
    <w:rsid w:val="00D10CB8"/>
    <w:rsid w:val="00D1152C"/>
    <w:rsid w:val="00D12B52"/>
    <w:rsid w:val="00D12E7E"/>
    <w:rsid w:val="00D149A2"/>
    <w:rsid w:val="00D152E5"/>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55EA"/>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07"/>
    <w:rsid w:val="00D60DC2"/>
    <w:rsid w:val="00D63F21"/>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59BA"/>
    <w:rsid w:val="00D86279"/>
    <w:rsid w:val="00D90BC3"/>
    <w:rsid w:val="00D90CC9"/>
    <w:rsid w:val="00D915EB"/>
    <w:rsid w:val="00D93144"/>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6F3"/>
    <w:rsid w:val="00DE174A"/>
    <w:rsid w:val="00DE1ED3"/>
    <w:rsid w:val="00DE25F6"/>
    <w:rsid w:val="00DE34A8"/>
    <w:rsid w:val="00DE564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17FD"/>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0AB1"/>
    <w:rsid w:val="00E83035"/>
    <w:rsid w:val="00E83BB9"/>
    <w:rsid w:val="00E83BE5"/>
    <w:rsid w:val="00E84130"/>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744B"/>
    <w:rsid w:val="00EC10EE"/>
    <w:rsid w:val="00EC154F"/>
    <w:rsid w:val="00EC2EBE"/>
    <w:rsid w:val="00EC3059"/>
    <w:rsid w:val="00EC73B6"/>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0A40"/>
    <w:rsid w:val="00F31E00"/>
    <w:rsid w:val="00F31F5B"/>
    <w:rsid w:val="00F340A8"/>
    <w:rsid w:val="00F359BC"/>
    <w:rsid w:val="00F4164B"/>
    <w:rsid w:val="00F4175A"/>
    <w:rsid w:val="00F436A4"/>
    <w:rsid w:val="00F4591C"/>
    <w:rsid w:val="00F4617C"/>
    <w:rsid w:val="00F47E44"/>
    <w:rsid w:val="00F50280"/>
    <w:rsid w:val="00F50C03"/>
    <w:rsid w:val="00F522D4"/>
    <w:rsid w:val="00F529D7"/>
    <w:rsid w:val="00F52D6E"/>
    <w:rsid w:val="00F53B6D"/>
    <w:rsid w:val="00F57A65"/>
    <w:rsid w:val="00F6043A"/>
    <w:rsid w:val="00F6104A"/>
    <w:rsid w:val="00F61C56"/>
    <w:rsid w:val="00F6259C"/>
    <w:rsid w:val="00F62771"/>
    <w:rsid w:val="00F63D70"/>
    <w:rsid w:val="00F648BB"/>
    <w:rsid w:val="00F6598C"/>
    <w:rsid w:val="00F72B23"/>
    <w:rsid w:val="00F73862"/>
    <w:rsid w:val="00F73B86"/>
    <w:rsid w:val="00F73FED"/>
    <w:rsid w:val="00F76D02"/>
    <w:rsid w:val="00F83396"/>
    <w:rsid w:val="00F845B1"/>
    <w:rsid w:val="00F849E9"/>
    <w:rsid w:val="00F850F0"/>
    <w:rsid w:val="00F85481"/>
    <w:rsid w:val="00F85485"/>
    <w:rsid w:val="00F85995"/>
    <w:rsid w:val="00F9110A"/>
    <w:rsid w:val="00F911B7"/>
    <w:rsid w:val="00F91A34"/>
    <w:rsid w:val="00F931E9"/>
    <w:rsid w:val="00F94D7C"/>
    <w:rsid w:val="00F95F3D"/>
    <w:rsid w:val="00F97072"/>
    <w:rsid w:val="00F97C55"/>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790"/>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character" w:styleId="Strong">
    <w:name w:val="Strong"/>
    <w:basedOn w:val="DefaultParagraphFont"/>
    <w:uiPriority w:val="22"/>
    <w:qFormat/>
    <w:rsid w:val="007F503A"/>
    <w:rPr>
      <w:b/>
      <w:bCs/>
    </w:rPr>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38093540">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46226007">
      <w:bodyDiv w:val="1"/>
      <w:marLeft w:val="0"/>
      <w:marRight w:val="0"/>
      <w:marTop w:val="0"/>
      <w:marBottom w:val="0"/>
      <w:divBdr>
        <w:top w:val="none" w:sz="0" w:space="0" w:color="auto"/>
        <w:left w:val="none" w:sz="0" w:space="0" w:color="auto"/>
        <w:bottom w:val="none" w:sz="0" w:space="0" w:color="auto"/>
        <w:right w:val="none" w:sz="0" w:space="0" w:color="auto"/>
      </w:divBdr>
      <w:divsChild>
        <w:div w:id="70348523">
          <w:marLeft w:val="576"/>
          <w:marRight w:val="0"/>
          <w:marTop w:val="120"/>
          <w:marBottom w:val="0"/>
          <w:divBdr>
            <w:top w:val="none" w:sz="0" w:space="0" w:color="auto"/>
            <w:left w:val="none" w:sz="0" w:space="0" w:color="auto"/>
            <w:bottom w:val="none" w:sz="0" w:space="0" w:color="auto"/>
            <w:right w:val="none" w:sz="0" w:space="0" w:color="auto"/>
          </w:divBdr>
        </w:div>
        <w:div w:id="1510557814">
          <w:marLeft w:val="576"/>
          <w:marRight w:val="0"/>
          <w:marTop w:val="120"/>
          <w:marBottom w:val="0"/>
          <w:divBdr>
            <w:top w:val="none" w:sz="0" w:space="0" w:color="auto"/>
            <w:left w:val="none" w:sz="0" w:space="0" w:color="auto"/>
            <w:bottom w:val="none" w:sz="0" w:space="0" w:color="auto"/>
            <w:right w:val="none" w:sz="0" w:space="0" w:color="auto"/>
          </w:divBdr>
        </w:div>
      </w:divsChild>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9813426">
      <w:bodyDiv w:val="1"/>
      <w:marLeft w:val="0"/>
      <w:marRight w:val="0"/>
      <w:marTop w:val="0"/>
      <w:marBottom w:val="0"/>
      <w:divBdr>
        <w:top w:val="none" w:sz="0" w:space="0" w:color="auto"/>
        <w:left w:val="none" w:sz="0" w:space="0" w:color="auto"/>
        <w:bottom w:val="none" w:sz="0" w:space="0" w:color="auto"/>
        <w:right w:val="none" w:sz="0" w:space="0" w:color="auto"/>
      </w:divBdr>
      <w:divsChild>
        <w:div w:id="1665621849">
          <w:marLeft w:val="576"/>
          <w:marRight w:val="0"/>
          <w:marTop w:val="120"/>
          <w:marBottom w:val="0"/>
          <w:divBdr>
            <w:top w:val="none" w:sz="0" w:space="0" w:color="auto"/>
            <w:left w:val="none" w:sz="0" w:space="0" w:color="auto"/>
            <w:bottom w:val="none" w:sz="0" w:space="0" w:color="auto"/>
            <w:right w:val="none" w:sz="0" w:space="0" w:color="auto"/>
          </w:divBdr>
        </w:div>
        <w:div w:id="30959383">
          <w:marLeft w:val="576"/>
          <w:marRight w:val="0"/>
          <w:marTop w:val="120"/>
          <w:marBottom w:val="0"/>
          <w:divBdr>
            <w:top w:val="none" w:sz="0" w:space="0" w:color="auto"/>
            <w:left w:val="none" w:sz="0" w:space="0" w:color="auto"/>
            <w:bottom w:val="none" w:sz="0" w:space="0" w:color="auto"/>
            <w:right w:val="none" w:sz="0" w:space="0" w:color="auto"/>
          </w:divBdr>
        </w:div>
      </w:divsChild>
    </w:div>
    <w:div w:id="106432329">
      <w:bodyDiv w:val="1"/>
      <w:marLeft w:val="0"/>
      <w:marRight w:val="0"/>
      <w:marTop w:val="0"/>
      <w:marBottom w:val="0"/>
      <w:divBdr>
        <w:top w:val="none" w:sz="0" w:space="0" w:color="auto"/>
        <w:left w:val="none" w:sz="0" w:space="0" w:color="auto"/>
        <w:bottom w:val="none" w:sz="0" w:space="0" w:color="auto"/>
        <w:right w:val="none" w:sz="0" w:space="0" w:color="auto"/>
      </w:divBdr>
      <w:divsChild>
        <w:div w:id="1050804645">
          <w:marLeft w:val="576"/>
          <w:marRight w:val="0"/>
          <w:marTop w:val="120"/>
          <w:marBottom w:val="0"/>
          <w:divBdr>
            <w:top w:val="none" w:sz="0" w:space="0" w:color="auto"/>
            <w:left w:val="none" w:sz="0" w:space="0" w:color="auto"/>
            <w:bottom w:val="none" w:sz="0" w:space="0" w:color="auto"/>
            <w:right w:val="none" w:sz="0" w:space="0" w:color="auto"/>
          </w:divBdr>
        </w:div>
        <w:div w:id="228423058">
          <w:marLeft w:val="576"/>
          <w:marRight w:val="0"/>
          <w:marTop w:val="120"/>
          <w:marBottom w:val="0"/>
          <w:divBdr>
            <w:top w:val="none" w:sz="0" w:space="0" w:color="auto"/>
            <w:left w:val="none" w:sz="0" w:space="0" w:color="auto"/>
            <w:bottom w:val="none" w:sz="0" w:space="0" w:color="auto"/>
            <w:right w:val="none" w:sz="0" w:space="0" w:color="auto"/>
          </w:divBdr>
        </w:div>
        <w:div w:id="2092585086">
          <w:marLeft w:val="576"/>
          <w:marRight w:val="0"/>
          <w:marTop w:val="120"/>
          <w:marBottom w:val="0"/>
          <w:divBdr>
            <w:top w:val="none" w:sz="0" w:space="0" w:color="auto"/>
            <w:left w:val="none" w:sz="0" w:space="0" w:color="auto"/>
            <w:bottom w:val="none" w:sz="0" w:space="0" w:color="auto"/>
            <w:right w:val="none" w:sz="0" w:space="0" w:color="auto"/>
          </w:divBdr>
        </w:div>
        <w:div w:id="372538530">
          <w:marLeft w:val="576"/>
          <w:marRight w:val="0"/>
          <w:marTop w:val="12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44905290">
      <w:bodyDiv w:val="1"/>
      <w:marLeft w:val="0"/>
      <w:marRight w:val="0"/>
      <w:marTop w:val="0"/>
      <w:marBottom w:val="0"/>
      <w:divBdr>
        <w:top w:val="none" w:sz="0" w:space="0" w:color="auto"/>
        <w:left w:val="none" w:sz="0" w:space="0" w:color="auto"/>
        <w:bottom w:val="none" w:sz="0" w:space="0" w:color="auto"/>
        <w:right w:val="none" w:sz="0" w:space="0" w:color="auto"/>
      </w:divBdr>
      <w:divsChild>
        <w:div w:id="660041849">
          <w:marLeft w:val="576"/>
          <w:marRight w:val="0"/>
          <w:marTop w:val="120"/>
          <w:marBottom w:val="0"/>
          <w:divBdr>
            <w:top w:val="none" w:sz="0" w:space="0" w:color="auto"/>
            <w:left w:val="none" w:sz="0" w:space="0" w:color="auto"/>
            <w:bottom w:val="none" w:sz="0" w:space="0" w:color="auto"/>
            <w:right w:val="none" w:sz="0" w:space="0" w:color="auto"/>
          </w:divBdr>
        </w:div>
        <w:div w:id="45496793">
          <w:marLeft w:val="576"/>
          <w:marRight w:val="0"/>
          <w:marTop w:val="120"/>
          <w:marBottom w:val="0"/>
          <w:divBdr>
            <w:top w:val="none" w:sz="0" w:space="0" w:color="auto"/>
            <w:left w:val="none" w:sz="0" w:space="0" w:color="auto"/>
            <w:bottom w:val="none" w:sz="0" w:space="0" w:color="auto"/>
            <w:right w:val="none" w:sz="0" w:space="0" w:color="auto"/>
          </w:divBdr>
        </w:div>
        <w:div w:id="1087917699">
          <w:marLeft w:val="576"/>
          <w:marRight w:val="0"/>
          <w:marTop w:val="120"/>
          <w:marBottom w:val="0"/>
          <w:divBdr>
            <w:top w:val="none" w:sz="0" w:space="0" w:color="auto"/>
            <w:left w:val="none" w:sz="0" w:space="0" w:color="auto"/>
            <w:bottom w:val="none" w:sz="0" w:space="0" w:color="auto"/>
            <w:right w:val="none" w:sz="0" w:space="0" w:color="auto"/>
          </w:divBdr>
        </w:div>
      </w:divsChild>
    </w:div>
    <w:div w:id="148983845">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56183859">
      <w:bodyDiv w:val="1"/>
      <w:marLeft w:val="0"/>
      <w:marRight w:val="0"/>
      <w:marTop w:val="0"/>
      <w:marBottom w:val="0"/>
      <w:divBdr>
        <w:top w:val="none" w:sz="0" w:space="0" w:color="auto"/>
        <w:left w:val="none" w:sz="0" w:space="0" w:color="auto"/>
        <w:bottom w:val="none" w:sz="0" w:space="0" w:color="auto"/>
        <w:right w:val="none" w:sz="0" w:space="0" w:color="auto"/>
      </w:divBdr>
      <w:divsChild>
        <w:div w:id="664355551">
          <w:marLeft w:val="0"/>
          <w:marRight w:val="0"/>
          <w:marTop w:val="0"/>
          <w:marBottom w:val="0"/>
          <w:divBdr>
            <w:top w:val="none" w:sz="0" w:space="0" w:color="auto"/>
            <w:left w:val="none" w:sz="0" w:space="0" w:color="auto"/>
            <w:bottom w:val="none" w:sz="0" w:space="0" w:color="auto"/>
            <w:right w:val="none" w:sz="0" w:space="0" w:color="auto"/>
          </w:divBdr>
        </w:div>
      </w:divsChild>
    </w:div>
    <w:div w:id="271206772">
      <w:bodyDiv w:val="1"/>
      <w:marLeft w:val="0"/>
      <w:marRight w:val="0"/>
      <w:marTop w:val="0"/>
      <w:marBottom w:val="0"/>
      <w:divBdr>
        <w:top w:val="none" w:sz="0" w:space="0" w:color="auto"/>
        <w:left w:val="none" w:sz="0" w:space="0" w:color="auto"/>
        <w:bottom w:val="none" w:sz="0" w:space="0" w:color="auto"/>
        <w:right w:val="none" w:sz="0" w:space="0" w:color="auto"/>
      </w:divBdr>
    </w:div>
    <w:div w:id="271210572">
      <w:bodyDiv w:val="1"/>
      <w:marLeft w:val="0"/>
      <w:marRight w:val="0"/>
      <w:marTop w:val="0"/>
      <w:marBottom w:val="0"/>
      <w:divBdr>
        <w:top w:val="none" w:sz="0" w:space="0" w:color="auto"/>
        <w:left w:val="none" w:sz="0" w:space="0" w:color="auto"/>
        <w:bottom w:val="none" w:sz="0" w:space="0" w:color="auto"/>
        <w:right w:val="none" w:sz="0" w:space="0" w:color="auto"/>
      </w:divBdr>
      <w:divsChild>
        <w:div w:id="1022122838">
          <w:marLeft w:val="576"/>
          <w:marRight w:val="0"/>
          <w:marTop w:val="120"/>
          <w:marBottom w:val="0"/>
          <w:divBdr>
            <w:top w:val="none" w:sz="0" w:space="0" w:color="auto"/>
            <w:left w:val="none" w:sz="0" w:space="0" w:color="auto"/>
            <w:bottom w:val="none" w:sz="0" w:space="0" w:color="auto"/>
            <w:right w:val="none" w:sz="0" w:space="0" w:color="auto"/>
          </w:divBdr>
        </w:div>
        <w:div w:id="381053300">
          <w:marLeft w:val="576"/>
          <w:marRight w:val="0"/>
          <w:marTop w:val="120"/>
          <w:marBottom w:val="0"/>
          <w:divBdr>
            <w:top w:val="none" w:sz="0" w:space="0" w:color="auto"/>
            <w:left w:val="none" w:sz="0" w:space="0" w:color="auto"/>
            <w:bottom w:val="none" w:sz="0" w:space="0" w:color="auto"/>
            <w:right w:val="none" w:sz="0" w:space="0" w:color="auto"/>
          </w:divBdr>
        </w:div>
        <w:div w:id="992177410">
          <w:marLeft w:val="576"/>
          <w:marRight w:val="0"/>
          <w:marTop w:val="120"/>
          <w:marBottom w:val="0"/>
          <w:divBdr>
            <w:top w:val="none" w:sz="0" w:space="0" w:color="auto"/>
            <w:left w:val="none" w:sz="0" w:space="0" w:color="auto"/>
            <w:bottom w:val="none" w:sz="0" w:space="0" w:color="auto"/>
            <w:right w:val="none" w:sz="0" w:space="0" w:color="auto"/>
          </w:divBdr>
        </w:div>
      </w:divsChild>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280958983">
      <w:bodyDiv w:val="1"/>
      <w:marLeft w:val="0"/>
      <w:marRight w:val="0"/>
      <w:marTop w:val="0"/>
      <w:marBottom w:val="0"/>
      <w:divBdr>
        <w:top w:val="none" w:sz="0" w:space="0" w:color="auto"/>
        <w:left w:val="none" w:sz="0" w:space="0" w:color="auto"/>
        <w:bottom w:val="none" w:sz="0" w:space="0" w:color="auto"/>
        <w:right w:val="none" w:sz="0" w:space="0" w:color="auto"/>
      </w:divBdr>
      <w:divsChild>
        <w:div w:id="71393044">
          <w:marLeft w:val="576"/>
          <w:marRight w:val="0"/>
          <w:marTop w:val="120"/>
          <w:marBottom w:val="0"/>
          <w:divBdr>
            <w:top w:val="none" w:sz="0" w:space="0" w:color="auto"/>
            <w:left w:val="none" w:sz="0" w:space="0" w:color="auto"/>
            <w:bottom w:val="none" w:sz="0" w:space="0" w:color="auto"/>
            <w:right w:val="none" w:sz="0" w:space="0" w:color="auto"/>
          </w:divBdr>
        </w:div>
        <w:div w:id="755830324">
          <w:marLeft w:val="576"/>
          <w:marRight w:val="0"/>
          <w:marTop w:val="120"/>
          <w:marBottom w:val="0"/>
          <w:divBdr>
            <w:top w:val="none" w:sz="0" w:space="0" w:color="auto"/>
            <w:left w:val="none" w:sz="0" w:space="0" w:color="auto"/>
            <w:bottom w:val="none" w:sz="0" w:space="0" w:color="auto"/>
            <w:right w:val="none" w:sz="0" w:space="0" w:color="auto"/>
          </w:divBdr>
        </w:div>
        <w:div w:id="162584687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603097">
      <w:bodyDiv w:val="1"/>
      <w:marLeft w:val="0"/>
      <w:marRight w:val="0"/>
      <w:marTop w:val="0"/>
      <w:marBottom w:val="0"/>
      <w:divBdr>
        <w:top w:val="none" w:sz="0" w:space="0" w:color="auto"/>
        <w:left w:val="none" w:sz="0" w:space="0" w:color="auto"/>
        <w:bottom w:val="none" w:sz="0" w:space="0" w:color="auto"/>
        <w:right w:val="none" w:sz="0" w:space="0" w:color="auto"/>
      </w:divBdr>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02263182">
      <w:bodyDiv w:val="1"/>
      <w:marLeft w:val="0"/>
      <w:marRight w:val="0"/>
      <w:marTop w:val="0"/>
      <w:marBottom w:val="0"/>
      <w:divBdr>
        <w:top w:val="none" w:sz="0" w:space="0" w:color="auto"/>
        <w:left w:val="none" w:sz="0" w:space="0" w:color="auto"/>
        <w:bottom w:val="none" w:sz="0" w:space="0" w:color="auto"/>
        <w:right w:val="none" w:sz="0" w:space="0" w:color="auto"/>
      </w:divBdr>
      <w:divsChild>
        <w:div w:id="1933077349">
          <w:marLeft w:val="576"/>
          <w:marRight w:val="0"/>
          <w:marTop w:val="120"/>
          <w:marBottom w:val="0"/>
          <w:divBdr>
            <w:top w:val="none" w:sz="0" w:space="0" w:color="auto"/>
            <w:left w:val="none" w:sz="0" w:space="0" w:color="auto"/>
            <w:bottom w:val="none" w:sz="0" w:space="0" w:color="auto"/>
            <w:right w:val="none" w:sz="0" w:space="0" w:color="auto"/>
          </w:divBdr>
        </w:div>
        <w:div w:id="774401873">
          <w:marLeft w:val="576"/>
          <w:marRight w:val="0"/>
          <w:marTop w:val="120"/>
          <w:marBottom w:val="0"/>
          <w:divBdr>
            <w:top w:val="none" w:sz="0" w:space="0" w:color="auto"/>
            <w:left w:val="none" w:sz="0" w:space="0" w:color="auto"/>
            <w:bottom w:val="none" w:sz="0" w:space="0" w:color="auto"/>
            <w:right w:val="none" w:sz="0" w:space="0" w:color="auto"/>
          </w:divBdr>
        </w:div>
        <w:div w:id="420831386">
          <w:marLeft w:val="576"/>
          <w:marRight w:val="0"/>
          <w:marTop w:val="120"/>
          <w:marBottom w:val="0"/>
          <w:divBdr>
            <w:top w:val="none" w:sz="0" w:space="0" w:color="auto"/>
            <w:left w:val="none" w:sz="0" w:space="0" w:color="auto"/>
            <w:bottom w:val="none" w:sz="0" w:space="0" w:color="auto"/>
            <w:right w:val="none" w:sz="0" w:space="0" w:color="auto"/>
          </w:divBdr>
        </w:div>
      </w:divsChild>
    </w:div>
    <w:div w:id="409157400">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629">
      <w:bodyDiv w:val="1"/>
      <w:marLeft w:val="0"/>
      <w:marRight w:val="0"/>
      <w:marTop w:val="0"/>
      <w:marBottom w:val="0"/>
      <w:divBdr>
        <w:top w:val="none" w:sz="0" w:space="0" w:color="auto"/>
        <w:left w:val="none" w:sz="0" w:space="0" w:color="auto"/>
        <w:bottom w:val="none" w:sz="0" w:space="0" w:color="auto"/>
        <w:right w:val="none" w:sz="0" w:space="0" w:color="auto"/>
      </w:divBdr>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88793331">
      <w:bodyDiv w:val="1"/>
      <w:marLeft w:val="0"/>
      <w:marRight w:val="0"/>
      <w:marTop w:val="0"/>
      <w:marBottom w:val="0"/>
      <w:divBdr>
        <w:top w:val="none" w:sz="0" w:space="0" w:color="auto"/>
        <w:left w:val="none" w:sz="0" w:space="0" w:color="auto"/>
        <w:bottom w:val="none" w:sz="0" w:space="0" w:color="auto"/>
        <w:right w:val="none" w:sz="0" w:space="0" w:color="auto"/>
      </w:divBdr>
      <w:divsChild>
        <w:div w:id="928083382">
          <w:marLeft w:val="0"/>
          <w:marRight w:val="0"/>
          <w:marTop w:val="0"/>
          <w:marBottom w:val="0"/>
          <w:divBdr>
            <w:top w:val="none" w:sz="0" w:space="0" w:color="auto"/>
            <w:left w:val="none" w:sz="0" w:space="0" w:color="auto"/>
            <w:bottom w:val="none" w:sz="0" w:space="0" w:color="auto"/>
            <w:right w:val="none" w:sz="0" w:space="0" w:color="auto"/>
          </w:divBdr>
        </w:div>
        <w:div w:id="171460607">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255249">
      <w:bodyDiv w:val="1"/>
      <w:marLeft w:val="0"/>
      <w:marRight w:val="0"/>
      <w:marTop w:val="0"/>
      <w:marBottom w:val="0"/>
      <w:divBdr>
        <w:top w:val="none" w:sz="0" w:space="0" w:color="auto"/>
        <w:left w:val="none" w:sz="0" w:space="0" w:color="auto"/>
        <w:bottom w:val="none" w:sz="0" w:space="0" w:color="auto"/>
        <w:right w:val="none" w:sz="0" w:space="0" w:color="auto"/>
      </w:divBdr>
      <w:divsChild>
        <w:div w:id="797333806">
          <w:marLeft w:val="0"/>
          <w:marRight w:val="0"/>
          <w:marTop w:val="0"/>
          <w:marBottom w:val="0"/>
          <w:divBdr>
            <w:top w:val="none" w:sz="0" w:space="0" w:color="auto"/>
            <w:left w:val="none" w:sz="0" w:space="0" w:color="auto"/>
            <w:bottom w:val="none" w:sz="0" w:space="0" w:color="auto"/>
            <w:right w:val="none" w:sz="0" w:space="0" w:color="auto"/>
          </w:divBdr>
          <w:divsChild>
            <w:div w:id="1718119516">
              <w:marLeft w:val="0"/>
              <w:marRight w:val="0"/>
              <w:marTop w:val="0"/>
              <w:marBottom w:val="0"/>
              <w:divBdr>
                <w:top w:val="none" w:sz="0" w:space="0" w:color="auto"/>
                <w:left w:val="none" w:sz="0" w:space="0" w:color="auto"/>
                <w:bottom w:val="none" w:sz="0" w:space="0" w:color="auto"/>
                <w:right w:val="none" w:sz="0" w:space="0" w:color="auto"/>
              </w:divBdr>
            </w:div>
          </w:divsChild>
        </w:div>
        <w:div w:id="1803764658">
          <w:marLeft w:val="0"/>
          <w:marRight w:val="0"/>
          <w:marTop w:val="0"/>
          <w:marBottom w:val="0"/>
          <w:divBdr>
            <w:top w:val="none" w:sz="0" w:space="0" w:color="auto"/>
            <w:left w:val="none" w:sz="0" w:space="0" w:color="auto"/>
            <w:bottom w:val="none" w:sz="0" w:space="0" w:color="auto"/>
            <w:right w:val="none" w:sz="0" w:space="0" w:color="auto"/>
          </w:divBdr>
        </w:div>
      </w:divsChild>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404887">
      <w:bodyDiv w:val="1"/>
      <w:marLeft w:val="0"/>
      <w:marRight w:val="0"/>
      <w:marTop w:val="0"/>
      <w:marBottom w:val="0"/>
      <w:divBdr>
        <w:top w:val="none" w:sz="0" w:space="0" w:color="auto"/>
        <w:left w:val="none" w:sz="0" w:space="0" w:color="auto"/>
        <w:bottom w:val="none" w:sz="0" w:space="0" w:color="auto"/>
        <w:right w:val="none" w:sz="0" w:space="0" w:color="auto"/>
      </w:divBdr>
      <w:divsChild>
        <w:div w:id="697660488">
          <w:marLeft w:val="0"/>
          <w:marRight w:val="0"/>
          <w:marTop w:val="0"/>
          <w:marBottom w:val="0"/>
          <w:divBdr>
            <w:top w:val="none" w:sz="0" w:space="0" w:color="auto"/>
            <w:left w:val="none" w:sz="0" w:space="0" w:color="auto"/>
            <w:bottom w:val="none" w:sz="0" w:space="0" w:color="auto"/>
            <w:right w:val="none" w:sz="0" w:space="0" w:color="auto"/>
          </w:divBdr>
          <w:divsChild>
            <w:div w:id="249628944">
              <w:marLeft w:val="0"/>
              <w:marRight w:val="0"/>
              <w:marTop w:val="0"/>
              <w:marBottom w:val="0"/>
              <w:divBdr>
                <w:top w:val="none" w:sz="0" w:space="0" w:color="auto"/>
                <w:left w:val="none" w:sz="0" w:space="0" w:color="auto"/>
                <w:bottom w:val="none" w:sz="0" w:space="0" w:color="auto"/>
                <w:right w:val="none" w:sz="0" w:space="0" w:color="auto"/>
              </w:divBdr>
              <w:divsChild>
                <w:div w:id="2004892570">
                  <w:marLeft w:val="0"/>
                  <w:marRight w:val="0"/>
                  <w:marTop w:val="0"/>
                  <w:marBottom w:val="0"/>
                  <w:divBdr>
                    <w:top w:val="none" w:sz="0" w:space="0" w:color="auto"/>
                    <w:left w:val="none" w:sz="0" w:space="0" w:color="auto"/>
                    <w:bottom w:val="none" w:sz="0" w:space="0" w:color="auto"/>
                    <w:right w:val="none" w:sz="0" w:space="0" w:color="auto"/>
                  </w:divBdr>
                  <w:divsChild>
                    <w:div w:id="461314863">
                      <w:marLeft w:val="0"/>
                      <w:marRight w:val="0"/>
                      <w:marTop w:val="0"/>
                      <w:marBottom w:val="0"/>
                      <w:divBdr>
                        <w:top w:val="none" w:sz="0" w:space="0" w:color="auto"/>
                        <w:left w:val="none" w:sz="0" w:space="0" w:color="auto"/>
                        <w:bottom w:val="none" w:sz="0" w:space="0" w:color="auto"/>
                        <w:right w:val="none" w:sz="0" w:space="0" w:color="auto"/>
                      </w:divBdr>
                      <w:divsChild>
                        <w:div w:id="141120532">
                          <w:marLeft w:val="0"/>
                          <w:marRight w:val="0"/>
                          <w:marTop w:val="0"/>
                          <w:marBottom w:val="0"/>
                          <w:divBdr>
                            <w:top w:val="none" w:sz="0" w:space="0" w:color="auto"/>
                            <w:left w:val="none" w:sz="0" w:space="0" w:color="auto"/>
                            <w:bottom w:val="none" w:sz="0" w:space="0" w:color="auto"/>
                            <w:right w:val="none" w:sz="0" w:space="0" w:color="auto"/>
                          </w:divBdr>
                          <w:divsChild>
                            <w:div w:id="13516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8053895">
      <w:bodyDiv w:val="1"/>
      <w:marLeft w:val="0"/>
      <w:marRight w:val="0"/>
      <w:marTop w:val="0"/>
      <w:marBottom w:val="0"/>
      <w:divBdr>
        <w:top w:val="none" w:sz="0" w:space="0" w:color="auto"/>
        <w:left w:val="none" w:sz="0" w:space="0" w:color="auto"/>
        <w:bottom w:val="none" w:sz="0" w:space="0" w:color="auto"/>
        <w:right w:val="none" w:sz="0" w:space="0" w:color="auto"/>
      </w:divBdr>
      <w:divsChild>
        <w:div w:id="2116175148">
          <w:marLeft w:val="576"/>
          <w:marRight w:val="0"/>
          <w:marTop w:val="120"/>
          <w:marBottom w:val="0"/>
          <w:divBdr>
            <w:top w:val="none" w:sz="0" w:space="0" w:color="auto"/>
            <w:left w:val="none" w:sz="0" w:space="0" w:color="auto"/>
            <w:bottom w:val="none" w:sz="0" w:space="0" w:color="auto"/>
            <w:right w:val="none" w:sz="0" w:space="0" w:color="auto"/>
          </w:divBdr>
        </w:div>
        <w:div w:id="1045640995">
          <w:marLeft w:val="576"/>
          <w:marRight w:val="0"/>
          <w:marTop w:val="120"/>
          <w:marBottom w:val="0"/>
          <w:divBdr>
            <w:top w:val="none" w:sz="0" w:space="0" w:color="auto"/>
            <w:left w:val="none" w:sz="0" w:space="0" w:color="auto"/>
            <w:bottom w:val="none" w:sz="0" w:space="0" w:color="auto"/>
            <w:right w:val="none" w:sz="0" w:space="0" w:color="auto"/>
          </w:divBdr>
        </w:div>
        <w:div w:id="146160470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675619042">
      <w:bodyDiv w:val="1"/>
      <w:marLeft w:val="0"/>
      <w:marRight w:val="0"/>
      <w:marTop w:val="0"/>
      <w:marBottom w:val="0"/>
      <w:divBdr>
        <w:top w:val="none" w:sz="0" w:space="0" w:color="auto"/>
        <w:left w:val="none" w:sz="0" w:space="0" w:color="auto"/>
        <w:bottom w:val="none" w:sz="0" w:space="0" w:color="auto"/>
        <w:right w:val="none" w:sz="0" w:space="0" w:color="auto"/>
      </w:divBdr>
    </w:div>
    <w:div w:id="705179748">
      <w:bodyDiv w:val="1"/>
      <w:marLeft w:val="0"/>
      <w:marRight w:val="0"/>
      <w:marTop w:val="0"/>
      <w:marBottom w:val="0"/>
      <w:divBdr>
        <w:top w:val="none" w:sz="0" w:space="0" w:color="auto"/>
        <w:left w:val="none" w:sz="0" w:space="0" w:color="auto"/>
        <w:bottom w:val="none" w:sz="0" w:space="0" w:color="auto"/>
        <w:right w:val="none" w:sz="0" w:space="0" w:color="auto"/>
      </w:divBdr>
      <w:divsChild>
        <w:div w:id="1345283847">
          <w:marLeft w:val="576"/>
          <w:marRight w:val="0"/>
          <w:marTop w:val="120"/>
          <w:marBottom w:val="0"/>
          <w:divBdr>
            <w:top w:val="none" w:sz="0" w:space="0" w:color="auto"/>
            <w:left w:val="none" w:sz="0" w:space="0" w:color="auto"/>
            <w:bottom w:val="none" w:sz="0" w:space="0" w:color="auto"/>
            <w:right w:val="none" w:sz="0" w:space="0" w:color="auto"/>
          </w:divBdr>
        </w:div>
        <w:div w:id="375937099">
          <w:marLeft w:val="576"/>
          <w:marRight w:val="0"/>
          <w:marTop w:val="120"/>
          <w:marBottom w:val="0"/>
          <w:divBdr>
            <w:top w:val="none" w:sz="0" w:space="0" w:color="auto"/>
            <w:left w:val="none" w:sz="0" w:space="0" w:color="auto"/>
            <w:bottom w:val="none" w:sz="0" w:space="0" w:color="auto"/>
            <w:right w:val="none" w:sz="0" w:space="0" w:color="auto"/>
          </w:divBdr>
        </w:div>
        <w:div w:id="178221439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86653">
      <w:bodyDiv w:val="1"/>
      <w:marLeft w:val="0"/>
      <w:marRight w:val="0"/>
      <w:marTop w:val="0"/>
      <w:marBottom w:val="0"/>
      <w:divBdr>
        <w:top w:val="none" w:sz="0" w:space="0" w:color="auto"/>
        <w:left w:val="none" w:sz="0" w:space="0" w:color="auto"/>
        <w:bottom w:val="none" w:sz="0" w:space="0" w:color="auto"/>
        <w:right w:val="none" w:sz="0" w:space="0" w:color="auto"/>
      </w:divBdr>
      <w:divsChild>
        <w:div w:id="1372605554">
          <w:marLeft w:val="0"/>
          <w:marRight w:val="0"/>
          <w:marTop w:val="0"/>
          <w:marBottom w:val="0"/>
          <w:divBdr>
            <w:top w:val="none" w:sz="0" w:space="0" w:color="auto"/>
            <w:left w:val="none" w:sz="0" w:space="0" w:color="auto"/>
            <w:bottom w:val="none" w:sz="0" w:space="0" w:color="auto"/>
            <w:right w:val="none" w:sz="0" w:space="0" w:color="auto"/>
          </w:divBdr>
        </w:div>
        <w:div w:id="1203204401">
          <w:marLeft w:val="0"/>
          <w:marRight w:val="0"/>
          <w:marTop w:val="0"/>
          <w:marBottom w:val="0"/>
          <w:divBdr>
            <w:top w:val="none" w:sz="0" w:space="0" w:color="auto"/>
            <w:left w:val="none" w:sz="0" w:space="0" w:color="auto"/>
            <w:bottom w:val="none" w:sz="0" w:space="0" w:color="auto"/>
            <w:right w:val="none" w:sz="0" w:space="0" w:color="auto"/>
          </w:divBdr>
        </w:div>
        <w:div w:id="186528165">
          <w:marLeft w:val="0"/>
          <w:marRight w:val="0"/>
          <w:marTop w:val="0"/>
          <w:marBottom w:val="0"/>
          <w:divBdr>
            <w:top w:val="none" w:sz="0" w:space="0" w:color="auto"/>
            <w:left w:val="none" w:sz="0" w:space="0" w:color="auto"/>
            <w:bottom w:val="none" w:sz="0" w:space="0" w:color="auto"/>
            <w:right w:val="none" w:sz="0" w:space="0" w:color="auto"/>
          </w:divBdr>
        </w:div>
        <w:div w:id="397558450">
          <w:marLeft w:val="0"/>
          <w:marRight w:val="0"/>
          <w:marTop w:val="0"/>
          <w:marBottom w:val="0"/>
          <w:divBdr>
            <w:top w:val="none" w:sz="0" w:space="0" w:color="auto"/>
            <w:left w:val="none" w:sz="0" w:space="0" w:color="auto"/>
            <w:bottom w:val="none" w:sz="0" w:space="0" w:color="auto"/>
            <w:right w:val="none" w:sz="0" w:space="0" w:color="auto"/>
          </w:divBdr>
        </w:div>
        <w:div w:id="1117066082">
          <w:marLeft w:val="0"/>
          <w:marRight w:val="0"/>
          <w:marTop w:val="0"/>
          <w:marBottom w:val="0"/>
          <w:divBdr>
            <w:top w:val="none" w:sz="0" w:space="0" w:color="auto"/>
            <w:left w:val="none" w:sz="0" w:space="0" w:color="auto"/>
            <w:bottom w:val="none" w:sz="0" w:space="0" w:color="auto"/>
            <w:right w:val="none" w:sz="0" w:space="0" w:color="auto"/>
          </w:divBdr>
        </w:div>
        <w:div w:id="458574821">
          <w:marLeft w:val="0"/>
          <w:marRight w:val="0"/>
          <w:marTop w:val="0"/>
          <w:marBottom w:val="0"/>
          <w:divBdr>
            <w:top w:val="none" w:sz="0" w:space="0" w:color="auto"/>
            <w:left w:val="none" w:sz="0" w:space="0" w:color="auto"/>
            <w:bottom w:val="none" w:sz="0" w:space="0" w:color="auto"/>
            <w:right w:val="none" w:sz="0" w:space="0" w:color="auto"/>
          </w:divBdr>
        </w:div>
        <w:div w:id="668867290">
          <w:marLeft w:val="0"/>
          <w:marRight w:val="0"/>
          <w:marTop w:val="0"/>
          <w:marBottom w:val="0"/>
          <w:divBdr>
            <w:top w:val="none" w:sz="0" w:space="0" w:color="auto"/>
            <w:left w:val="none" w:sz="0" w:space="0" w:color="auto"/>
            <w:bottom w:val="none" w:sz="0" w:space="0" w:color="auto"/>
            <w:right w:val="none" w:sz="0" w:space="0" w:color="auto"/>
          </w:divBdr>
        </w:div>
        <w:div w:id="635453905">
          <w:marLeft w:val="0"/>
          <w:marRight w:val="0"/>
          <w:marTop w:val="0"/>
          <w:marBottom w:val="0"/>
          <w:divBdr>
            <w:top w:val="none" w:sz="0" w:space="0" w:color="auto"/>
            <w:left w:val="none" w:sz="0" w:space="0" w:color="auto"/>
            <w:bottom w:val="none" w:sz="0" w:space="0" w:color="auto"/>
            <w:right w:val="none" w:sz="0" w:space="0" w:color="auto"/>
          </w:divBdr>
        </w:div>
        <w:div w:id="461193322">
          <w:marLeft w:val="0"/>
          <w:marRight w:val="0"/>
          <w:marTop w:val="0"/>
          <w:marBottom w:val="0"/>
          <w:divBdr>
            <w:top w:val="none" w:sz="0" w:space="0" w:color="auto"/>
            <w:left w:val="none" w:sz="0" w:space="0" w:color="auto"/>
            <w:bottom w:val="none" w:sz="0" w:space="0" w:color="auto"/>
            <w:right w:val="none" w:sz="0" w:space="0" w:color="auto"/>
          </w:divBdr>
        </w:div>
        <w:div w:id="799957662">
          <w:marLeft w:val="0"/>
          <w:marRight w:val="0"/>
          <w:marTop w:val="0"/>
          <w:marBottom w:val="0"/>
          <w:divBdr>
            <w:top w:val="none" w:sz="0" w:space="0" w:color="auto"/>
            <w:left w:val="none" w:sz="0" w:space="0" w:color="auto"/>
            <w:bottom w:val="none" w:sz="0" w:space="0" w:color="auto"/>
            <w:right w:val="none" w:sz="0" w:space="0" w:color="auto"/>
          </w:divBdr>
        </w:div>
        <w:div w:id="1779375998">
          <w:marLeft w:val="0"/>
          <w:marRight w:val="0"/>
          <w:marTop w:val="0"/>
          <w:marBottom w:val="0"/>
          <w:divBdr>
            <w:top w:val="none" w:sz="0" w:space="0" w:color="auto"/>
            <w:left w:val="none" w:sz="0" w:space="0" w:color="auto"/>
            <w:bottom w:val="none" w:sz="0" w:space="0" w:color="auto"/>
            <w:right w:val="none" w:sz="0" w:space="0" w:color="auto"/>
          </w:divBdr>
        </w:div>
        <w:div w:id="900212192">
          <w:marLeft w:val="0"/>
          <w:marRight w:val="0"/>
          <w:marTop w:val="0"/>
          <w:marBottom w:val="0"/>
          <w:divBdr>
            <w:top w:val="none" w:sz="0" w:space="0" w:color="auto"/>
            <w:left w:val="none" w:sz="0" w:space="0" w:color="auto"/>
            <w:bottom w:val="none" w:sz="0" w:space="0" w:color="auto"/>
            <w:right w:val="none" w:sz="0" w:space="0" w:color="auto"/>
          </w:divBdr>
        </w:div>
        <w:div w:id="627668460">
          <w:marLeft w:val="0"/>
          <w:marRight w:val="0"/>
          <w:marTop w:val="0"/>
          <w:marBottom w:val="0"/>
          <w:divBdr>
            <w:top w:val="none" w:sz="0" w:space="0" w:color="auto"/>
            <w:left w:val="none" w:sz="0" w:space="0" w:color="auto"/>
            <w:bottom w:val="none" w:sz="0" w:space="0" w:color="auto"/>
            <w:right w:val="none" w:sz="0" w:space="0" w:color="auto"/>
          </w:divBdr>
        </w:div>
        <w:div w:id="215044807">
          <w:marLeft w:val="0"/>
          <w:marRight w:val="0"/>
          <w:marTop w:val="0"/>
          <w:marBottom w:val="0"/>
          <w:divBdr>
            <w:top w:val="none" w:sz="0" w:space="0" w:color="auto"/>
            <w:left w:val="none" w:sz="0" w:space="0" w:color="auto"/>
            <w:bottom w:val="none" w:sz="0" w:space="0" w:color="auto"/>
            <w:right w:val="none" w:sz="0" w:space="0" w:color="auto"/>
          </w:divBdr>
        </w:div>
        <w:div w:id="766540622">
          <w:marLeft w:val="0"/>
          <w:marRight w:val="0"/>
          <w:marTop w:val="0"/>
          <w:marBottom w:val="0"/>
          <w:divBdr>
            <w:top w:val="none" w:sz="0" w:space="0" w:color="auto"/>
            <w:left w:val="none" w:sz="0" w:space="0" w:color="auto"/>
            <w:bottom w:val="none" w:sz="0" w:space="0" w:color="auto"/>
            <w:right w:val="none" w:sz="0" w:space="0" w:color="auto"/>
          </w:divBdr>
        </w:div>
        <w:div w:id="310868072">
          <w:marLeft w:val="0"/>
          <w:marRight w:val="0"/>
          <w:marTop w:val="0"/>
          <w:marBottom w:val="0"/>
          <w:divBdr>
            <w:top w:val="none" w:sz="0" w:space="0" w:color="auto"/>
            <w:left w:val="none" w:sz="0" w:space="0" w:color="auto"/>
            <w:bottom w:val="none" w:sz="0" w:space="0" w:color="auto"/>
            <w:right w:val="none" w:sz="0" w:space="0" w:color="auto"/>
          </w:divBdr>
        </w:div>
        <w:div w:id="1699970763">
          <w:marLeft w:val="0"/>
          <w:marRight w:val="0"/>
          <w:marTop w:val="0"/>
          <w:marBottom w:val="0"/>
          <w:divBdr>
            <w:top w:val="none" w:sz="0" w:space="0" w:color="auto"/>
            <w:left w:val="none" w:sz="0" w:space="0" w:color="auto"/>
            <w:bottom w:val="none" w:sz="0" w:space="0" w:color="auto"/>
            <w:right w:val="none" w:sz="0" w:space="0" w:color="auto"/>
          </w:divBdr>
        </w:div>
        <w:div w:id="1824201641">
          <w:marLeft w:val="0"/>
          <w:marRight w:val="0"/>
          <w:marTop w:val="0"/>
          <w:marBottom w:val="0"/>
          <w:divBdr>
            <w:top w:val="none" w:sz="0" w:space="0" w:color="auto"/>
            <w:left w:val="none" w:sz="0" w:space="0" w:color="auto"/>
            <w:bottom w:val="none" w:sz="0" w:space="0" w:color="auto"/>
            <w:right w:val="none" w:sz="0" w:space="0" w:color="auto"/>
          </w:divBdr>
        </w:div>
        <w:div w:id="970942538">
          <w:marLeft w:val="0"/>
          <w:marRight w:val="0"/>
          <w:marTop w:val="0"/>
          <w:marBottom w:val="0"/>
          <w:divBdr>
            <w:top w:val="none" w:sz="0" w:space="0" w:color="auto"/>
            <w:left w:val="none" w:sz="0" w:space="0" w:color="auto"/>
            <w:bottom w:val="none" w:sz="0" w:space="0" w:color="auto"/>
            <w:right w:val="none" w:sz="0" w:space="0" w:color="auto"/>
          </w:divBdr>
        </w:div>
        <w:div w:id="132333335">
          <w:marLeft w:val="0"/>
          <w:marRight w:val="0"/>
          <w:marTop w:val="0"/>
          <w:marBottom w:val="0"/>
          <w:divBdr>
            <w:top w:val="none" w:sz="0" w:space="0" w:color="auto"/>
            <w:left w:val="none" w:sz="0" w:space="0" w:color="auto"/>
            <w:bottom w:val="none" w:sz="0" w:space="0" w:color="auto"/>
            <w:right w:val="none" w:sz="0" w:space="0" w:color="auto"/>
          </w:divBdr>
        </w:div>
        <w:div w:id="1681156280">
          <w:marLeft w:val="0"/>
          <w:marRight w:val="0"/>
          <w:marTop w:val="0"/>
          <w:marBottom w:val="0"/>
          <w:divBdr>
            <w:top w:val="none" w:sz="0" w:space="0" w:color="auto"/>
            <w:left w:val="none" w:sz="0" w:space="0" w:color="auto"/>
            <w:bottom w:val="none" w:sz="0" w:space="0" w:color="auto"/>
            <w:right w:val="none" w:sz="0" w:space="0" w:color="auto"/>
          </w:divBdr>
        </w:div>
        <w:div w:id="163592940">
          <w:marLeft w:val="0"/>
          <w:marRight w:val="0"/>
          <w:marTop w:val="0"/>
          <w:marBottom w:val="0"/>
          <w:divBdr>
            <w:top w:val="none" w:sz="0" w:space="0" w:color="auto"/>
            <w:left w:val="none" w:sz="0" w:space="0" w:color="auto"/>
            <w:bottom w:val="none" w:sz="0" w:space="0" w:color="auto"/>
            <w:right w:val="none" w:sz="0" w:space="0" w:color="auto"/>
          </w:divBdr>
        </w:div>
        <w:div w:id="295792922">
          <w:marLeft w:val="0"/>
          <w:marRight w:val="0"/>
          <w:marTop w:val="0"/>
          <w:marBottom w:val="0"/>
          <w:divBdr>
            <w:top w:val="none" w:sz="0" w:space="0" w:color="auto"/>
            <w:left w:val="none" w:sz="0" w:space="0" w:color="auto"/>
            <w:bottom w:val="none" w:sz="0" w:space="0" w:color="auto"/>
            <w:right w:val="none" w:sz="0" w:space="0" w:color="auto"/>
          </w:divBdr>
        </w:div>
        <w:div w:id="730812031">
          <w:marLeft w:val="0"/>
          <w:marRight w:val="0"/>
          <w:marTop w:val="0"/>
          <w:marBottom w:val="0"/>
          <w:divBdr>
            <w:top w:val="none" w:sz="0" w:space="0" w:color="auto"/>
            <w:left w:val="none" w:sz="0" w:space="0" w:color="auto"/>
            <w:bottom w:val="none" w:sz="0" w:space="0" w:color="auto"/>
            <w:right w:val="none" w:sz="0" w:space="0" w:color="auto"/>
          </w:divBdr>
        </w:div>
        <w:div w:id="1950241411">
          <w:marLeft w:val="0"/>
          <w:marRight w:val="0"/>
          <w:marTop w:val="0"/>
          <w:marBottom w:val="0"/>
          <w:divBdr>
            <w:top w:val="none" w:sz="0" w:space="0" w:color="auto"/>
            <w:left w:val="none" w:sz="0" w:space="0" w:color="auto"/>
            <w:bottom w:val="none" w:sz="0" w:space="0" w:color="auto"/>
            <w:right w:val="none" w:sz="0" w:space="0" w:color="auto"/>
          </w:divBdr>
        </w:div>
        <w:div w:id="2140685412">
          <w:marLeft w:val="0"/>
          <w:marRight w:val="0"/>
          <w:marTop w:val="0"/>
          <w:marBottom w:val="0"/>
          <w:divBdr>
            <w:top w:val="none" w:sz="0" w:space="0" w:color="auto"/>
            <w:left w:val="none" w:sz="0" w:space="0" w:color="auto"/>
            <w:bottom w:val="none" w:sz="0" w:space="0" w:color="auto"/>
            <w:right w:val="none" w:sz="0" w:space="0" w:color="auto"/>
          </w:divBdr>
        </w:div>
        <w:div w:id="1566139261">
          <w:marLeft w:val="0"/>
          <w:marRight w:val="0"/>
          <w:marTop w:val="0"/>
          <w:marBottom w:val="0"/>
          <w:divBdr>
            <w:top w:val="none" w:sz="0" w:space="0" w:color="auto"/>
            <w:left w:val="none" w:sz="0" w:space="0" w:color="auto"/>
            <w:bottom w:val="none" w:sz="0" w:space="0" w:color="auto"/>
            <w:right w:val="none" w:sz="0" w:space="0" w:color="auto"/>
          </w:divBdr>
        </w:div>
        <w:div w:id="1740395812">
          <w:marLeft w:val="0"/>
          <w:marRight w:val="0"/>
          <w:marTop w:val="0"/>
          <w:marBottom w:val="0"/>
          <w:divBdr>
            <w:top w:val="none" w:sz="0" w:space="0" w:color="auto"/>
            <w:left w:val="none" w:sz="0" w:space="0" w:color="auto"/>
            <w:bottom w:val="none" w:sz="0" w:space="0" w:color="auto"/>
            <w:right w:val="none" w:sz="0" w:space="0" w:color="auto"/>
          </w:divBdr>
        </w:div>
        <w:div w:id="1792286686">
          <w:marLeft w:val="0"/>
          <w:marRight w:val="0"/>
          <w:marTop w:val="0"/>
          <w:marBottom w:val="0"/>
          <w:divBdr>
            <w:top w:val="none" w:sz="0" w:space="0" w:color="auto"/>
            <w:left w:val="none" w:sz="0" w:space="0" w:color="auto"/>
            <w:bottom w:val="none" w:sz="0" w:space="0" w:color="auto"/>
            <w:right w:val="none" w:sz="0" w:space="0" w:color="auto"/>
          </w:divBdr>
        </w:div>
        <w:div w:id="701829044">
          <w:marLeft w:val="0"/>
          <w:marRight w:val="0"/>
          <w:marTop w:val="0"/>
          <w:marBottom w:val="0"/>
          <w:divBdr>
            <w:top w:val="none" w:sz="0" w:space="0" w:color="auto"/>
            <w:left w:val="none" w:sz="0" w:space="0" w:color="auto"/>
            <w:bottom w:val="none" w:sz="0" w:space="0" w:color="auto"/>
            <w:right w:val="none" w:sz="0" w:space="0" w:color="auto"/>
          </w:divBdr>
        </w:div>
        <w:div w:id="4791679">
          <w:marLeft w:val="0"/>
          <w:marRight w:val="0"/>
          <w:marTop w:val="0"/>
          <w:marBottom w:val="0"/>
          <w:divBdr>
            <w:top w:val="none" w:sz="0" w:space="0" w:color="auto"/>
            <w:left w:val="none" w:sz="0" w:space="0" w:color="auto"/>
            <w:bottom w:val="none" w:sz="0" w:space="0" w:color="auto"/>
            <w:right w:val="none" w:sz="0" w:space="0" w:color="auto"/>
          </w:divBdr>
        </w:div>
        <w:div w:id="792673281">
          <w:marLeft w:val="0"/>
          <w:marRight w:val="0"/>
          <w:marTop w:val="0"/>
          <w:marBottom w:val="0"/>
          <w:divBdr>
            <w:top w:val="none" w:sz="0" w:space="0" w:color="auto"/>
            <w:left w:val="none" w:sz="0" w:space="0" w:color="auto"/>
            <w:bottom w:val="none" w:sz="0" w:space="0" w:color="auto"/>
            <w:right w:val="none" w:sz="0" w:space="0" w:color="auto"/>
          </w:divBdr>
        </w:div>
        <w:div w:id="165244705">
          <w:marLeft w:val="0"/>
          <w:marRight w:val="0"/>
          <w:marTop w:val="0"/>
          <w:marBottom w:val="0"/>
          <w:divBdr>
            <w:top w:val="none" w:sz="0" w:space="0" w:color="auto"/>
            <w:left w:val="none" w:sz="0" w:space="0" w:color="auto"/>
            <w:bottom w:val="none" w:sz="0" w:space="0" w:color="auto"/>
            <w:right w:val="none" w:sz="0" w:space="0" w:color="auto"/>
          </w:divBdr>
        </w:div>
        <w:div w:id="2084599107">
          <w:marLeft w:val="0"/>
          <w:marRight w:val="0"/>
          <w:marTop w:val="0"/>
          <w:marBottom w:val="0"/>
          <w:divBdr>
            <w:top w:val="none" w:sz="0" w:space="0" w:color="auto"/>
            <w:left w:val="none" w:sz="0" w:space="0" w:color="auto"/>
            <w:bottom w:val="none" w:sz="0" w:space="0" w:color="auto"/>
            <w:right w:val="none" w:sz="0" w:space="0" w:color="auto"/>
          </w:divBdr>
        </w:div>
        <w:div w:id="967277769">
          <w:marLeft w:val="0"/>
          <w:marRight w:val="0"/>
          <w:marTop w:val="0"/>
          <w:marBottom w:val="0"/>
          <w:divBdr>
            <w:top w:val="none" w:sz="0" w:space="0" w:color="auto"/>
            <w:left w:val="none" w:sz="0" w:space="0" w:color="auto"/>
            <w:bottom w:val="none" w:sz="0" w:space="0" w:color="auto"/>
            <w:right w:val="none" w:sz="0" w:space="0" w:color="auto"/>
          </w:divBdr>
        </w:div>
        <w:div w:id="1508667425">
          <w:marLeft w:val="0"/>
          <w:marRight w:val="0"/>
          <w:marTop w:val="0"/>
          <w:marBottom w:val="0"/>
          <w:divBdr>
            <w:top w:val="none" w:sz="0" w:space="0" w:color="auto"/>
            <w:left w:val="none" w:sz="0" w:space="0" w:color="auto"/>
            <w:bottom w:val="none" w:sz="0" w:space="0" w:color="auto"/>
            <w:right w:val="none" w:sz="0" w:space="0" w:color="auto"/>
          </w:divBdr>
        </w:div>
        <w:div w:id="1143156247">
          <w:marLeft w:val="0"/>
          <w:marRight w:val="0"/>
          <w:marTop w:val="0"/>
          <w:marBottom w:val="0"/>
          <w:divBdr>
            <w:top w:val="none" w:sz="0" w:space="0" w:color="auto"/>
            <w:left w:val="none" w:sz="0" w:space="0" w:color="auto"/>
            <w:bottom w:val="none" w:sz="0" w:space="0" w:color="auto"/>
            <w:right w:val="none" w:sz="0" w:space="0" w:color="auto"/>
          </w:divBdr>
        </w:div>
        <w:div w:id="1227835283">
          <w:marLeft w:val="0"/>
          <w:marRight w:val="0"/>
          <w:marTop w:val="0"/>
          <w:marBottom w:val="0"/>
          <w:divBdr>
            <w:top w:val="none" w:sz="0" w:space="0" w:color="auto"/>
            <w:left w:val="none" w:sz="0" w:space="0" w:color="auto"/>
            <w:bottom w:val="none" w:sz="0" w:space="0" w:color="auto"/>
            <w:right w:val="none" w:sz="0" w:space="0" w:color="auto"/>
          </w:divBdr>
        </w:div>
        <w:div w:id="1971937343">
          <w:marLeft w:val="0"/>
          <w:marRight w:val="0"/>
          <w:marTop w:val="0"/>
          <w:marBottom w:val="0"/>
          <w:divBdr>
            <w:top w:val="none" w:sz="0" w:space="0" w:color="auto"/>
            <w:left w:val="none" w:sz="0" w:space="0" w:color="auto"/>
            <w:bottom w:val="none" w:sz="0" w:space="0" w:color="auto"/>
            <w:right w:val="none" w:sz="0" w:space="0" w:color="auto"/>
          </w:divBdr>
        </w:div>
        <w:div w:id="1929847615">
          <w:marLeft w:val="0"/>
          <w:marRight w:val="0"/>
          <w:marTop w:val="0"/>
          <w:marBottom w:val="0"/>
          <w:divBdr>
            <w:top w:val="none" w:sz="0" w:space="0" w:color="auto"/>
            <w:left w:val="none" w:sz="0" w:space="0" w:color="auto"/>
            <w:bottom w:val="none" w:sz="0" w:space="0" w:color="auto"/>
            <w:right w:val="none" w:sz="0" w:space="0" w:color="auto"/>
          </w:divBdr>
        </w:div>
        <w:div w:id="841436976">
          <w:marLeft w:val="0"/>
          <w:marRight w:val="0"/>
          <w:marTop w:val="0"/>
          <w:marBottom w:val="0"/>
          <w:divBdr>
            <w:top w:val="none" w:sz="0" w:space="0" w:color="auto"/>
            <w:left w:val="none" w:sz="0" w:space="0" w:color="auto"/>
            <w:bottom w:val="none" w:sz="0" w:space="0" w:color="auto"/>
            <w:right w:val="none" w:sz="0" w:space="0" w:color="auto"/>
          </w:divBdr>
        </w:div>
        <w:div w:id="291642890">
          <w:marLeft w:val="0"/>
          <w:marRight w:val="0"/>
          <w:marTop w:val="0"/>
          <w:marBottom w:val="0"/>
          <w:divBdr>
            <w:top w:val="none" w:sz="0" w:space="0" w:color="auto"/>
            <w:left w:val="none" w:sz="0" w:space="0" w:color="auto"/>
            <w:bottom w:val="none" w:sz="0" w:space="0" w:color="auto"/>
            <w:right w:val="none" w:sz="0" w:space="0" w:color="auto"/>
          </w:divBdr>
        </w:div>
        <w:div w:id="1741441067">
          <w:marLeft w:val="0"/>
          <w:marRight w:val="0"/>
          <w:marTop w:val="0"/>
          <w:marBottom w:val="0"/>
          <w:divBdr>
            <w:top w:val="none" w:sz="0" w:space="0" w:color="auto"/>
            <w:left w:val="none" w:sz="0" w:space="0" w:color="auto"/>
            <w:bottom w:val="none" w:sz="0" w:space="0" w:color="auto"/>
            <w:right w:val="none" w:sz="0" w:space="0" w:color="auto"/>
          </w:divBdr>
        </w:div>
        <w:div w:id="735056353">
          <w:marLeft w:val="0"/>
          <w:marRight w:val="0"/>
          <w:marTop w:val="0"/>
          <w:marBottom w:val="0"/>
          <w:divBdr>
            <w:top w:val="none" w:sz="0" w:space="0" w:color="auto"/>
            <w:left w:val="none" w:sz="0" w:space="0" w:color="auto"/>
            <w:bottom w:val="none" w:sz="0" w:space="0" w:color="auto"/>
            <w:right w:val="none" w:sz="0" w:space="0" w:color="auto"/>
          </w:divBdr>
        </w:div>
        <w:div w:id="2098012723">
          <w:marLeft w:val="0"/>
          <w:marRight w:val="0"/>
          <w:marTop w:val="0"/>
          <w:marBottom w:val="0"/>
          <w:divBdr>
            <w:top w:val="none" w:sz="0" w:space="0" w:color="auto"/>
            <w:left w:val="none" w:sz="0" w:space="0" w:color="auto"/>
            <w:bottom w:val="none" w:sz="0" w:space="0" w:color="auto"/>
            <w:right w:val="none" w:sz="0" w:space="0" w:color="auto"/>
          </w:divBdr>
        </w:div>
        <w:div w:id="481775274">
          <w:marLeft w:val="0"/>
          <w:marRight w:val="0"/>
          <w:marTop w:val="0"/>
          <w:marBottom w:val="0"/>
          <w:divBdr>
            <w:top w:val="none" w:sz="0" w:space="0" w:color="auto"/>
            <w:left w:val="none" w:sz="0" w:space="0" w:color="auto"/>
            <w:bottom w:val="none" w:sz="0" w:space="0" w:color="auto"/>
            <w:right w:val="none" w:sz="0" w:space="0" w:color="auto"/>
          </w:divBdr>
        </w:div>
        <w:div w:id="2060786609">
          <w:marLeft w:val="0"/>
          <w:marRight w:val="0"/>
          <w:marTop w:val="0"/>
          <w:marBottom w:val="0"/>
          <w:divBdr>
            <w:top w:val="none" w:sz="0" w:space="0" w:color="auto"/>
            <w:left w:val="none" w:sz="0" w:space="0" w:color="auto"/>
            <w:bottom w:val="none" w:sz="0" w:space="0" w:color="auto"/>
            <w:right w:val="none" w:sz="0" w:space="0" w:color="auto"/>
          </w:divBdr>
        </w:div>
        <w:div w:id="1436945740">
          <w:marLeft w:val="0"/>
          <w:marRight w:val="0"/>
          <w:marTop w:val="0"/>
          <w:marBottom w:val="0"/>
          <w:divBdr>
            <w:top w:val="none" w:sz="0" w:space="0" w:color="auto"/>
            <w:left w:val="none" w:sz="0" w:space="0" w:color="auto"/>
            <w:bottom w:val="none" w:sz="0" w:space="0" w:color="auto"/>
            <w:right w:val="none" w:sz="0" w:space="0" w:color="auto"/>
          </w:divBdr>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3769100">
      <w:bodyDiv w:val="1"/>
      <w:marLeft w:val="0"/>
      <w:marRight w:val="0"/>
      <w:marTop w:val="0"/>
      <w:marBottom w:val="0"/>
      <w:divBdr>
        <w:top w:val="none" w:sz="0" w:space="0" w:color="auto"/>
        <w:left w:val="none" w:sz="0" w:space="0" w:color="auto"/>
        <w:bottom w:val="none" w:sz="0" w:space="0" w:color="auto"/>
        <w:right w:val="none" w:sz="0" w:space="0" w:color="auto"/>
      </w:divBdr>
      <w:divsChild>
        <w:div w:id="1736658607">
          <w:marLeft w:val="576"/>
          <w:marRight w:val="0"/>
          <w:marTop w:val="120"/>
          <w:marBottom w:val="0"/>
          <w:divBdr>
            <w:top w:val="none" w:sz="0" w:space="0" w:color="auto"/>
            <w:left w:val="none" w:sz="0" w:space="0" w:color="auto"/>
            <w:bottom w:val="none" w:sz="0" w:space="0" w:color="auto"/>
            <w:right w:val="none" w:sz="0" w:space="0" w:color="auto"/>
          </w:divBdr>
        </w:div>
        <w:div w:id="482504239">
          <w:marLeft w:val="576"/>
          <w:marRight w:val="0"/>
          <w:marTop w:val="120"/>
          <w:marBottom w:val="0"/>
          <w:divBdr>
            <w:top w:val="none" w:sz="0" w:space="0" w:color="auto"/>
            <w:left w:val="none" w:sz="0" w:space="0" w:color="auto"/>
            <w:bottom w:val="none" w:sz="0" w:space="0" w:color="auto"/>
            <w:right w:val="none" w:sz="0" w:space="0" w:color="auto"/>
          </w:divBdr>
        </w:div>
        <w:div w:id="933168176">
          <w:marLeft w:val="576"/>
          <w:marRight w:val="0"/>
          <w:marTop w:val="120"/>
          <w:marBottom w:val="0"/>
          <w:divBdr>
            <w:top w:val="none" w:sz="0" w:space="0" w:color="auto"/>
            <w:left w:val="none" w:sz="0" w:space="0" w:color="auto"/>
            <w:bottom w:val="none" w:sz="0" w:space="0" w:color="auto"/>
            <w:right w:val="none" w:sz="0" w:space="0" w:color="auto"/>
          </w:divBdr>
        </w:div>
      </w:divsChild>
    </w:div>
    <w:div w:id="865753100">
      <w:bodyDiv w:val="1"/>
      <w:marLeft w:val="0"/>
      <w:marRight w:val="0"/>
      <w:marTop w:val="0"/>
      <w:marBottom w:val="0"/>
      <w:divBdr>
        <w:top w:val="none" w:sz="0" w:space="0" w:color="auto"/>
        <w:left w:val="none" w:sz="0" w:space="0" w:color="auto"/>
        <w:bottom w:val="none" w:sz="0" w:space="0" w:color="auto"/>
        <w:right w:val="none" w:sz="0" w:space="0" w:color="auto"/>
      </w:divBdr>
      <w:divsChild>
        <w:div w:id="1065375458">
          <w:marLeft w:val="576"/>
          <w:marRight w:val="0"/>
          <w:marTop w:val="120"/>
          <w:marBottom w:val="0"/>
          <w:divBdr>
            <w:top w:val="none" w:sz="0" w:space="0" w:color="auto"/>
            <w:left w:val="none" w:sz="0" w:space="0" w:color="auto"/>
            <w:bottom w:val="none" w:sz="0" w:space="0" w:color="auto"/>
            <w:right w:val="none" w:sz="0" w:space="0" w:color="auto"/>
          </w:divBdr>
        </w:div>
        <w:div w:id="963779355">
          <w:marLeft w:val="576"/>
          <w:marRight w:val="0"/>
          <w:marTop w:val="120"/>
          <w:marBottom w:val="0"/>
          <w:divBdr>
            <w:top w:val="none" w:sz="0" w:space="0" w:color="auto"/>
            <w:left w:val="none" w:sz="0" w:space="0" w:color="auto"/>
            <w:bottom w:val="none" w:sz="0" w:space="0" w:color="auto"/>
            <w:right w:val="none" w:sz="0" w:space="0" w:color="auto"/>
          </w:divBdr>
        </w:div>
        <w:div w:id="2083672994">
          <w:marLeft w:val="576"/>
          <w:marRight w:val="0"/>
          <w:marTop w:val="120"/>
          <w:marBottom w:val="0"/>
          <w:divBdr>
            <w:top w:val="none" w:sz="0" w:space="0" w:color="auto"/>
            <w:left w:val="none" w:sz="0" w:space="0" w:color="auto"/>
            <w:bottom w:val="none" w:sz="0" w:space="0" w:color="auto"/>
            <w:right w:val="none" w:sz="0" w:space="0" w:color="auto"/>
          </w:divBdr>
        </w:div>
        <w:div w:id="4322068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7816021">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6548616">
      <w:bodyDiv w:val="1"/>
      <w:marLeft w:val="0"/>
      <w:marRight w:val="0"/>
      <w:marTop w:val="0"/>
      <w:marBottom w:val="0"/>
      <w:divBdr>
        <w:top w:val="none" w:sz="0" w:space="0" w:color="auto"/>
        <w:left w:val="none" w:sz="0" w:space="0" w:color="auto"/>
        <w:bottom w:val="none" w:sz="0" w:space="0" w:color="auto"/>
        <w:right w:val="none" w:sz="0" w:space="0" w:color="auto"/>
      </w:divBdr>
    </w:div>
    <w:div w:id="972712895">
      <w:bodyDiv w:val="1"/>
      <w:marLeft w:val="0"/>
      <w:marRight w:val="0"/>
      <w:marTop w:val="0"/>
      <w:marBottom w:val="0"/>
      <w:divBdr>
        <w:top w:val="none" w:sz="0" w:space="0" w:color="auto"/>
        <w:left w:val="none" w:sz="0" w:space="0" w:color="auto"/>
        <w:bottom w:val="none" w:sz="0" w:space="0" w:color="auto"/>
        <w:right w:val="none" w:sz="0" w:space="0" w:color="auto"/>
      </w:divBdr>
      <w:divsChild>
        <w:div w:id="1654799456">
          <w:marLeft w:val="576"/>
          <w:marRight w:val="0"/>
          <w:marTop w:val="120"/>
          <w:marBottom w:val="0"/>
          <w:divBdr>
            <w:top w:val="none" w:sz="0" w:space="0" w:color="auto"/>
            <w:left w:val="none" w:sz="0" w:space="0" w:color="auto"/>
            <w:bottom w:val="none" w:sz="0" w:space="0" w:color="auto"/>
            <w:right w:val="none" w:sz="0" w:space="0" w:color="auto"/>
          </w:divBdr>
        </w:div>
        <w:div w:id="1358921254">
          <w:marLeft w:val="576"/>
          <w:marRight w:val="0"/>
          <w:marTop w:val="120"/>
          <w:marBottom w:val="0"/>
          <w:divBdr>
            <w:top w:val="none" w:sz="0" w:space="0" w:color="auto"/>
            <w:left w:val="none" w:sz="0" w:space="0" w:color="auto"/>
            <w:bottom w:val="none" w:sz="0" w:space="0" w:color="auto"/>
            <w:right w:val="none" w:sz="0" w:space="0" w:color="auto"/>
          </w:divBdr>
        </w:div>
        <w:div w:id="899250068">
          <w:marLeft w:val="576"/>
          <w:marRight w:val="0"/>
          <w:marTop w:val="120"/>
          <w:marBottom w:val="0"/>
          <w:divBdr>
            <w:top w:val="none" w:sz="0" w:space="0" w:color="auto"/>
            <w:left w:val="none" w:sz="0" w:space="0" w:color="auto"/>
            <w:bottom w:val="none" w:sz="0" w:space="0" w:color="auto"/>
            <w:right w:val="none" w:sz="0" w:space="0" w:color="auto"/>
          </w:divBdr>
        </w:div>
        <w:div w:id="655063624">
          <w:marLeft w:val="576"/>
          <w:marRight w:val="0"/>
          <w:marTop w:val="120"/>
          <w:marBottom w:val="0"/>
          <w:divBdr>
            <w:top w:val="none" w:sz="0" w:space="0" w:color="auto"/>
            <w:left w:val="none" w:sz="0" w:space="0" w:color="auto"/>
            <w:bottom w:val="none" w:sz="0" w:space="0" w:color="auto"/>
            <w:right w:val="none" w:sz="0" w:space="0" w:color="auto"/>
          </w:divBdr>
        </w:div>
      </w:divsChild>
    </w:div>
    <w:div w:id="980962641">
      <w:bodyDiv w:val="1"/>
      <w:marLeft w:val="0"/>
      <w:marRight w:val="0"/>
      <w:marTop w:val="0"/>
      <w:marBottom w:val="0"/>
      <w:divBdr>
        <w:top w:val="none" w:sz="0" w:space="0" w:color="auto"/>
        <w:left w:val="none" w:sz="0" w:space="0" w:color="auto"/>
        <w:bottom w:val="none" w:sz="0" w:space="0" w:color="auto"/>
        <w:right w:val="none" w:sz="0" w:space="0" w:color="auto"/>
      </w:divBdr>
      <w:divsChild>
        <w:div w:id="1112675604">
          <w:marLeft w:val="0"/>
          <w:marRight w:val="0"/>
          <w:marTop w:val="0"/>
          <w:marBottom w:val="0"/>
          <w:divBdr>
            <w:top w:val="none" w:sz="0" w:space="0" w:color="auto"/>
            <w:left w:val="none" w:sz="0" w:space="0" w:color="auto"/>
            <w:bottom w:val="none" w:sz="0" w:space="0" w:color="auto"/>
            <w:right w:val="none" w:sz="0" w:space="0" w:color="auto"/>
          </w:divBdr>
        </w:div>
      </w:divsChild>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12029587">
      <w:bodyDiv w:val="1"/>
      <w:marLeft w:val="0"/>
      <w:marRight w:val="0"/>
      <w:marTop w:val="0"/>
      <w:marBottom w:val="0"/>
      <w:divBdr>
        <w:top w:val="none" w:sz="0" w:space="0" w:color="auto"/>
        <w:left w:val="none" w:sz="0" w:space="0" w:color="auto"/>
        <w:bottom w:val="none" w:sz="0" w:space="0" w:color="auto"/>
        <w:right w:val="none" w:sz="0" w:space="0" w:color="auto"/>
      </w:divBdr>
      <w:divsChild>
        <w:div w:id="354305938">
          <w:marLeft w:val="0"/>
          <w:marRight w:val="0"/>
          <w:marTop w:val="0"/>
          <w:marBottom w:val="0"/>
          <w:divBdr>
            <w:top w:val="none" w:sz="0" w:space="0" w:color="auto"/>
            <w:left w:val="none" w:sz="0" w:space="0" w:color="auto"/>
            <w:bottom w:val="none" w:sz="0" w:space="0" w:color="auto"/>
            <w:right w:val="none" w:sz="0" w:space="0" w:color="auto"/>
          </w:divBdr>
        </w:div>
        <w:div w:id="1416049366">
          <w:marLeft w:val="0"/>
          <w:marRight w:val="0"/>
          <w:marTop w:val="0"/>
          <w:marBottom w:val="0"/>
          <w:divBdr>
            <w:top w:val="none" w:sz="0" w:space="0" w:color="auto"/>
            <w:left w:val="none" w:sz="0" w:space="0" w:color="auto"/>
            <w:bottom w:val="none" w:sz="0" w:space="0" w:color="auto"/>
            <w:right w:val="none" w:sz="0" w:space="0" w:color="auto"/>
          </w:divBdr>
        </w:div>
        <w:div w:id="1156647505">
          <w:marLeft w:val="0"/>
          <w:marRight w:val="0"/>
          <w:marTop w:val="0"/>
          <w:marBottom w:val="0"/>
          <w:divBdr>
            <w:top w:val="none" w:sz="0" w:space="0" w:color="auto"/>
            <w:left w:val="none" w:sz="0" w:space="0" w:color="auto"/>
            <w:bottom w:val="none" w:sz="0" w:space="0" w:color="auto"/>
            <w:right w:val="none" w:sz="0" w:space="0" w:color="auto"/>
          </w:divBdr>
        </w:div>
        <w:div w:id="1344817474">
          <w:marLeft w:val="0"/>
          <w:marRight w:val="0"/>
          <w:marTop w:val="0"/>
          <w:marBottom w:val="0"/>
          <w:divBdr>
            <w:top w:val="none" w:sz="0" w:space="0" w:color="auto"/>
            <w:left w:val="none" w:sz="0" w:space="0" w:color="auto"/>
            <w:bottom w:val="none" w:sz="0" w:space="0" w:color="auto"/>
            <w:right w:val="none" w:sz="0" w:space="0" w:color="auto"/>
          </w:divBdr>
        </w:div>
        <w:div w:id="1987314086">
          <w:marLeft w:val="0"/>
          <w:marRight w:val="0"/>
          <w:marTop w:val="0"/>
          <w:marBottom w:val="0"/>
          <w:divBdr>
            <w:top w:val="none" w:sz="0" w:space="0" w:color="auto"/>
            <w:left w:val="none" w:sz="0" w:space="0" w:color="auto"/>
            <w:bottom w:val="none" w:sz="0" w:space="0" w:color="auto"/>
            <w:right w:val="none" w:sz="0" w:space="0" w:color="auto"/>
          </w:divBdr>
        </w:div>
        <w:div w:id="1299802120">
          <w:marLeft w:val="0"/>
          <w:marRight w:val="0"/>
          <w:marTop w:val="0"/>
          <w:marBottom w:val="0"/>
          <w:divBdr>
            <w:top w:val="none" w:sz="0" w:space="0" w:color="auto"/>
            <w:left w:val="none" w:sz="0" w:space="0" w:color="auto"/>
            <w:bottom w:val="none" w:sz="0" w:space="0" w:color="auto"/>
            <w:right w:val="none" w:sz="0" w:space="0" w:color="auto"/>
          </w:divBdr>
        </w:div>
        <w:div w:id="680623694">
          <w:marLeft w:val="0"/>
          <w:marRight w:val="0"/>
          <w:marTop w:val="0"/>
          <w:marBottom w:val="0"/>
          <w:divBdr>
            <w:top w:val="none" w:sz="0" w:space="0" w:color="auto"/>
            <w:left w:val="none" w:sz="0" w:space="0" w:color="auto"/>
            <w:bottom w:val="none" w:sz="0" w:space="0" w:color="auto"/>
            <w:right w:val="none" w:sz="0" w:space="0" w:color="auto"/>
          </w:divBdr>
        </w:div>
        <w:div w:id="697393175">
          <w:marLeft w:val="0"/>
          <w:marRight w:val="0"/>
          <w:marTop w:val="0"/>
          <w:marBottom w:val="0"/>
          <w:divBdr>
            <w:top w:val="none" w:sz="0" w:space="0" w:color="auto"/>
            <w:left w:val="none" w:sz="0" w:space="0" w:color="auto"/>
            <w:bottom w:val="none" w:sz="0" w:space="0" w:color="auto"/>
            <w:right w:val="none" w:sz="0" w:space="0" w:color="auto"/>
          </w:divBdr>
        </w:div>
        <w:div w:id="1768428808">
          <w:marLeft w:val="0"/>
          <w:marRight w:val="0"/>
          <w:marTop w:val="0"/>
          <w:marBottom w:val="0"/>
          <w:divBdr>
            <w:top w:val="none" w:sz="0" w:space="0" w:color="auto"/>
            <w:left w:val="none" w:sz="0" w:space="0" w:color="auto"/>
            <w:bottom w:val="none" w:sz="0" w:space="0" w:color="auto"/>
            <w:right w:val="none" w:sz="0" w:space="0" w:color="auto"/>
          </w:divBdr>
        </w:div>
        <w:div w:id="1741564461">
          <w:marLeft w:val="0"/>
          <w:marRight w:val="0"/>
          <w:marTop w:val="0"/>
          <w:marBottom w:val="0"/>
          <w:divBdr>
            <w:top w:val="none" w:sz="0" w:space="0" w:color="auto"/>
            <w:left w:val="none" w:sz="0" w:space="0" w:color="auto"/>
            <w:bottom w:val="none" w:sz="0" w:space="0" w:color="auto"/>
            <w:right w:val="none" w:sz="0" w:space="0" w:color="auto"/>
          </w:divBdr>
        </w:div>
        <w:div w:id="567694512">
          <w:marLeft w:val="0"/>
          <w:marRight w:val="0"/>
          <w:marTop w:val="0"/>
          <w:marBottom w:val="0"/>
          <w:divBdr>
            <w:top w:val="none" w:sz="0" w:space="0" w:color="auto"/>
            <w:left w:val="none" w:sz="0" w:space="0" w:color="auto"/>
            <w:bottom w:val="none" w:sz="0" w:space="0" w:color="auto"/>
            <w:right w:val="none" w:sz="0" w:space="0" w:color="auto"/>
          </w:divBdr>
        </w:div>
        <w:div w:id="219639704">
          <w:marLeft w:val="0"/>
          <w:marRight w:val="0"/>
          <w:marTop w:val="0"/>
          <w:marBottom w:val="0"/>
          <w:divBdr>
            <w:top w:val="none" w:sz="0" w:space="0" w:color="auto"/>
            <w:left w:val="none" w:sz="0" w:space="0" w:color="auto"/>
            <w:bottom w:val="none" w:sz="0" w:space="0" w:color="auto"/>
            <w:right w:val="none" w:sz="0" w:space="0" w:color="auto"/>
          </w:divBdr>
        </w:div>
        <w:div w:id="1403141317">
          <w:marLeft w:val="0"/>
          <w:marRight w:val="0"/>
          <w:marTop w:val="0"/>
          <w:marBottom w:val="0"/>
          <w:divBdr>
            <w:top w:val="none" w:sz="0" w:space="0" w:color="auto"/>
            <w:left w:val="none" w:sz="0" w:space="0" w:color="auto"/>
            <w:bottom w:val="none" w:sz="0" w:space="0" w:color="auto"/>
            <w:right w:val="none" w:sz="0" w:space="0" w:color="auto"/>
          </w:divBdr>
        </w:div>
        <w:div w:id="1657100524">
          <w:marLeft w:val="0"/>
          <w:marRight w:val="0"/>
          <w:marTop w:val="0"/>
          <w:marBottom w:val="0"/>
          <w:divBdr>
            <w:top w:val="none" w:sz="0" w:space="0" w:color="auto"/>
            <w:left w:val="none" w:sz="0" w:space="0" w:color="auto"/>
            <w:bottom w:val="none" w:sz="0" w:space="0" w:color="auto"/>
            <w:right w:val="none" w:sz="0" w:space="0" w:color="auto"/>
          </w:divBdr>
        </w:div>
        <w:div w:id="136382922">
          <w:marLeft w:val="0"/>
          <w:marRight w:val="0"/>
          <w:marTop w:val="0"/>
          <w:marBottom w:val="0"/>
          <w:divBdr>
            <w:top w:val="none" w:sz="0" w:space="0" w:color="auto"/>
            <w:left w:val="none" w:sz="0" w:space="0" w:color="auto"/>
            <w:bottom w:val="none" w:sz="0" w:space="0" w:color="auto"/>
            <w:right w:val="none" w:sz="0" w:space="0" w:color="auto"/>
          </w:divBdr>
        </w:div>
        <w:div w:id="632061262">
          <w:marLeft w:val="0"/>
          <w:marRight w:val="0"/>
          <w:marTop w:val="0"/>
          <w:marBottom w:val="0"/>
          <w:divBdr>
            <w:top w:val="none" w:sz="0" w:space="0" w:color="auto"/>
            <w:left w:val="none" w:sz="0" w:space="0" w:color="auto"/>
            <w:bottom w:val="none" w:sz="0" w:space="0" w:color="auto"/>
            <w:right w:val="none" w:sz="0" w:space="0" w:color="auto"/>
          </w:divBdr>
        </w:div>
        <w:div w:id="896824215">
          <w:marLeft w:val="0"/>
          <w:marRight w:val="0"/>
          <w:marTop w:val="0"/>
          <w:marBottom w:val="0"/>
          <w:divBdr>
            <w:top w:val="none" w:sz="0" w:space="0" w:color="auto"/>
            <w:left w:val="none" w:sz="0" w:space="0" w:color="auto"/>
            <w:bottom w:val="none" w:sz="0" w:space="0" w:color="auto"/>
            <w:right w:val="none" w:sz="0" w:space="0" w:color="auto"/>
          </w:divBdr>
        </w:div>
        <w:div w:id="298851656">
          <w:marLeft w:val="0"/>
          <w:marRight w:val="0"/>
          <w:marTop w:val="0"/>
          <w:marBottom w:val="0"/>
          <w:divBdr>
            <w:top w:val="none" w:sz="0" w:space="0" w:color="auto"/>
            <w:left w:val="none" w:sz="0" w:space="0" w:color="auto"/>
            <w:bottom w:val="none" w:sz="0" w:space="0" w:color="auto"/>
            <w:right w:val="none" w:sz="0" w:space="0" w:color="auto"/>
          </w:divBdr>
        </w:div>
        <w:div w:id="1505051475">
          <w:marLeft w:val="0"/>
          <w:marRight w:val="0"/>
          <w:marTop w:val="0"/>
          <w:marBottom w:val="0"/>
          <w:divBdr>
            <w:top w:val="none" w:sz="0" w:space="0" w:color="auto"/>
            <w:left w:val="none" w:sz="0" w:space="0" w:color="auto"/>
            <w:bottom w:val="none" w:sz="0" w:space="0" w:color="auto"/>
            <w:right w:val="none" w:sz="0" w:space="0" w:color="auto"/>
          </w:divBdr>
        </w:div>
        <w:div w:id="1611086281">
          <w:marLeft w:val="0"/>
          <w:marRight w:val="0"/>
          <w:marTop w:val="0"/>
          <w:marBottom w:val="0"/>
          <w:divBdr>
            <w:top w:val="none" w:sz="0" w:space="0" w:color="auto"/>
            <w:left w:val="none" w:sz="0" w:space="0" w:color="auto"/>
            <w:bottom w:val="none" w:sz="0" w:space="0" w:color="auto"/>
            <w:right w:val="none" w:sz="0" w:space="0" w:color="auto"/>
          </w:divBdr>
        </w:div>
        <w:div w:id="1933588248">
          <w:marLeft w:val="0"/>
          <w:marRight w:val="0"/>
          <w:marTop w:val="0"/>
          <w:marBottom w:val="0"/>
          <w:divBdr>
            <w:top w:val="none" w:sz="0" w:space="0" w:color="auto"/>
            <w:left w:val="none" w:sz="0" w:space="0" w:color="auto"/>
            <w:bottom w:val="none" w:sz="0" w:space="0" w:color="auto"/>
            <w:right w:val="none" w:sz="0" w:space="0" w:color="auto"/>
          </w:divBdr>
        </w:div>
        <w:div w:id="876508071">
          <w:marLeft w:val="0"/>
          <w:marRight w:val="0"/>
          <w:marTop w:val="0"/>
          <w:marBottom w:val="0"/>
          <w:divBdr>
            <w:top w:val="none" w:sz="0" w:space="0" w:color="auto"/>
            <w:left w:val="none" w:sz="0" w:space="0" w:color="auto"/>
            <w:bottom w:val="none" w:sz="0" w:space="0" w:color="auto"/>
            <w:right w:val="none" w:sz="0" w:space="0" w:color="auto"/>
          </w:divBdr>
        </w:div>
        <w:div w:id="1982297629">
          <w:marLeft w:val="0"/>
          <w:marRight w:val="0"/>
          <w:marTop w:val="0"/>
          <w:marBottom w:val="0"/>
          <w:divBdr>
            <w:top w:val="none" w:sz="0" w:space="0" w:color="auto"/>
            <w:left w:val="none" w:sz="0" w:space="0" w:color="auto"/>
            <w:bottom w:val="none" w:sz="0" w:space="0" w:color="auto"/>
            <w:right w:val="none" w:sz="0" w:space="0" w:color="auto"/>
          </w:divBdr>
        </w:div>
        <w:div w:id="1854802404">
          <w:marLeft w:val="0"/>
          <w:marRight w:val="0"/>
          <w:marTop w:val="0"/>
          <w:marBottom w:val="0"/>
          <w:divBdr>
            <w:top w:val="none" w:sz="0" w:space="0" w:color="auto"/>
            <w:left w:val="none" w:sz="0" w:space="0" w:color="auto"/>
            <w:bottom w:val="none" w:sz="0" w:space="0" w:color="auto"/>
            <w:right w:val="none" w:sz="0" w:space="0" w:color="auto"/>
          </w:divBdr>
        </w:div>
        <w:div w:id="128403183">
          <w:marLeft w:val="0"/>
          <w:marRight w:val="0"/>
          <w:marTop w:val="0"/>
          <w:marBottom w:val="0"/>
          <w:divBdr>
            <w:top w:val="none" w:sz="0" w:space="0" w:color="auto"/>
            <w:left w:val="none" w:sz="0" w:space="0" w:color="auto"/>
            <w:bottom w:val="none" w:sz="0" w:space="0" w:color="auto"/>
            <w:right w:val="none" w:sz="0" w:space="0" w:color="auto"/>
          </w:divBdr>
        </w:div>
        <w:div w:id="1253975696">
          <w:marLeft w:val="0"/>
          <w:marRight w:val="0"/>
          <w:marTop w:val="0"/>
          <w:marBottom w:val="0"/>
          <w:divBdr>
            <w:top w:val="none" w:sz="0" w:space="0" w:color="auto"/>
            <w:left w:val="none" w:sz="0" w:space="0" w:color="auto"/>
            <w:bottom w:val="none" w:sz="0" w:space="0" w:color="auto"/>
            <w:right w:val="none" w:sz="0" w:space="0" w:color="auto"/>
          </w:divBdr>
        </w:div>
        <w:div w:id="76247632">
          <w:marLeft w:val="0"/>
          <w:marRight w:val="0"/>
          <w:marTop w:val="0"/>
          <w:marBottom w:val="0"/>
          <w:divBdr>
            <w:top w:val="none" w:sz="0" w:space="0" w:color="auto"/>
            <w:left w:val="none" w:sz="0" w:space="0" w:color="auto"/>
            <w:bottom w:val="none" w:sz="0" w:space="0" w:color="auto"/>
            <w:right w:val="none" w:sz="0" w:space="0" w:color="auto"/>
          </w:divBdr>
        </w:div>
        <w:div w:id="401684918">
          <w:marLeft w:val="0"/>
          <w:marRight w:val="0"/>
          <w:marTop w:val="0"/>
          <w:marBottom w:val="0"/>
          <w:divBdr>
            <w:top w:val="none" w:sz="0" w:space="0" w:color="auto"/>
            <w:left w:val="none" w:sz="0" w:space="0" w:color="auto"/>
            <w:bottom w:val="none" w:sz="0" w:space="0" w:color="auto"/>
            <w:right w:val="none" w:sz="0" w:space="0" w:color="auto"/>
          </w:divBdr>
        </w:div>
        <w:div w:id="234704408">
          <w:marLeft w:val="0"/>
          <w:marRight w:val="0"/>
          <w:marTop w:val="0"/>
          <w:marBottom w:val="0"/>
          <w:divBdr>
            <w:top w:val="none" w:sz="0" w:space="0" w:color="auto"/>
            <w:left w:val="none" w:sz="0" w:space="0" w:color="auto"/>
            <w:bottom w:val="none" w:sz="0" w:space="0" w:color="auto"/>
            <w:right w:val="none" w:sz="0" w:space="0" w:color="auto"/>
          </w:divBdr>
        </w:div>
        <w:div w:id="161506329">
          <w:marLeft w:val="0"/>
          <w:marRight w:val="0"/>
          <w:marTop w:val="0"/>
          <w:marBottom w:val="0"/>
          <w:divBdr>
            <w:top w:val="none" w:sz="0" w:space="0" w:color="auto"/>
            <w:left w:val="none" w:sz="0" w:space="0" w:color="auto"/>
            <w:bottom w:val="none" w:sz="0" w:space="0" w:color="auto"/>
            <w:right w:val="none" w:sz="0" w:space="0" w:color="auto"/>
          </w:divBdr>
        </w:div>
        <w:div w:id="1194345934">
          <w:marLeft w:val="0"/>
          <w:marRight w:val="0"/>
          <w:marTop w:val="0"/>
          <w:marBottom w:val="0"/>
          <w:divBdr>
            <w:top w:val="none" w:sz="0" w:space="0" w:color="auto"/>
            <w:left w:val="none" w:sz="0" w:space="0" w:color="auto"/>
            <w:bottom w:val="none" w:sz="0" w:space="0" w:color="auto"/>
            <w:right w:val="none" w:sz="0" w:space="0" w:color="auto"/>
          </w:divBdr>
        </w:div>
        <w:div w:id="420832005">
          <w:marLeft w:val="0"/>
          <w:marRight w:val="0"/>
          <w:marTop w:val="0"/>
          <w:marBottom w:val="0"/>
          <w:divBdr>
            <w:top w:val="none" w:sz="0" w:space="0" w:color="auto"/>
            <w:left w:val="none" w:sz="0" w:space="0" w:color="auto"/>
            <w:bottom w:val="none" w:sz="0" w:space="0" w:color="auto"/>
            <w:right w:val="none" w:sz="0" w:space="0" w:color="auto"/>
          </w:divBdr>
        </w:div>
        <w:div w:id="1290279547">
          <w:marLeft w:val="0"/>
          <w:marRight w:val="0"/>
          <w:marTop w:val="0"/>
          <w:marBottom w:val="0"/>
          <w:divBdr>
            <w:top w:val="none" w:sz="0" w:space="0" w:color="auto"/>
            <w:left w:val="none" w:sz="0" w:space="0" w:color="auto"/>
            <w:bottom w:val="none" w:sz="0" w:space="0" w:color="auto"/>
            <w:right w:val="none" w:sz="0" w:space="0" w:color="auto"/>
          </w:divBdr>
        </w:div>
        <w:div w:id="2140564592">
          <w:marLeft w:val="0"/>
          <w:marRight w:val="0"/>
          <w:marTop w:val="0"/>
          <w:marBottom w:val="0"/>
          <w:divBdr>
            <w:top w:val="none" w:sz="0" w:space="0" w:color="auto"/>
            <w:left w:val="none" w:sz="0" w:space="0" w:color="auto"/>
            <w:bottom w:val="none" w:sz="0" w:space="0" w:color="auto"/>
            <w:right w:val="none" w:sz="0" w:space="0" w:color="auto"/>
          </w:divBdr>
        </w:div>
        <w:div w:id="578633596">
          <w:marLeft w:val="0"/>
          <w:marRight w:val="0"/>
          <w:marTop w:val="0"/>
          <w:marBottom w:val="0"/>
          <w:divBdr>
            <w:top w:val="none" w:sz="0" w:space="0" w:color="auto"/>
            <w:left w:val="none" w:sz="0" w:space="0" w:color="auto"/>
            <w:bottom w:val="none" w:sz="0" w:space="0" w:color="auto"/>
            <w:right w:val="none" w:sz="0" w:space="0" w:color="auto"/>
          </w:divBdr>
        </w:div>
        <w:div w:id="376054601">
          <w:marLeft w:val="0"/>
          <w:marRight w:val="0"/>
          <w:marTop w:val="0"/>
          <w:marBottom w:val="0"/>
          <w:divBdr>
            <w:top w:val="none" w:sz="0" w:space="0" w:color="auto"/>
            <w:left w:val="none" w:sz="0" w:space="0" w:color="auto"/>
            <w:bottom w:val="none" w:sz="0" w:space="0" w:color="auto"/>
            <w:right w:val="none" w:sz="0" w:space="0" w:color="auto"/>
          </w:divBdr>
        </w:div>
        <w:div w:id="1007753947">
          <w:marLeft w:val="0"/>
          <w:marRight w:val="0"/>
          <w:marTop w:val="0"/>
          <w:marBottom w:val="0"/>
          <w:divBdr>
            <w:top w:val="none" w:sz="0" w:space="0" w:color="auto"/>
            <w:left w:val="none" w:sz="0" w:space="0" w:color="auto"/>
            <w:bottom w:val="none" w:sz="0" w:space="0" w:color="auto"/>
            <w:right w:val="none" w:sz="0" w:space="0" w:color="auto"/>
          </w:divBdr>
        </w:div>
        <w:div w:id="1418091955">
          <w:marLeft w:val="0"/>
          <w:marRight w:val="0"/>
          <w:marTop w:val="0"/>
          <w:marBottom w:val="0"/>
          <w:divBdr>
            <w:top w:val="none" w:sz="0" w:space="0" w:color="auto"/>
            <w:left w:val="none" w:sz="0" w:space="0" w:color="auto"/>
            <w:bottom w:val="none" w:sz="0" w:space="0" w:color="auto"/>
            <w:right w:val="none" w:sz="0" w:space="0" w:color="auto"/>
          </w:divBdr>
        </w:div>
        <w:div w:id="1000935376">
          <w:marLeft w:val="0"/>
          <w:marRight w:val="0"/>
          <w:marTop w:val="0"/>
          <w:marBottom w:val="0"/>
          <w:divBdr>
            <w:top w:val="none" w:sz="0" w:space="0" w:color="auto"/>
            <w:left w:val="none" w:sz="0" w:space="0" w:color="auto"/>
            <w:bottom w:val="none" w:sz="0" w:space="0" w:color="auto"/>
            <w:right w:val="none" w:sz="0" w:space="0" w:color="auto"/>
          </w:divBdr>
        </w:div>
        <w:div w:id="567150635">
          <w:marLeft w:val="0"/>
          <w:marRight w:val="0"/>
          <w:marTop w:val="0"/>
          <w:marBottom w:val="0"/>
          <w:divBdr>
            <w:top w:val="none" w:sz="0" w:space="0" w:color="auto"/>
            <w:left w:val="none" w:sz="0" w:space="0" w:color="auto"/>
            <w:bottom w:val="none" w:sz="0" w:space="0" w:color="auto"/>
            <w:right w:val="none" w:sz="0" w:space="0" w:color="auto"/>
          </w:divBdr>
        </w:div>
        <w:div w:id="1411611502">
          <w:marLeft w:val="0"/>
          <w:marRight w:val="0"/>
          <w:marTop w:val="0"/>
          <w:marBottom w:val="0"/>
          <w:divBdr>
            <w:top w:val="none" w:sz="0" w:space="0" w:color="auto"/>
            <w:left w:val="none" w:sz="0" w:space="0" w:color="auto"/>
            <w:bottom w:val="none" w:sz="0" w:space="0" w:color="auto"/>
            <w:right w:val="none" w:sz="0" w:space="0" w:color="auto"/>
          </w:divBdr>
        </w:div>
        <w:div w:id="1314990927">
          <w:marLeft w:val="0"/>
          <w:marRight w:val="0"/>
          <w:marTop w:val="0"/>
          <w:marBottom w:val="0"/>
          <w:divBdr>
            <w:top w:val="none" w:sz="0" w:space="0" w:color="auto"/>
            <w:left w:val="none" w:sz="0" w:space="0" w:color="auto"/>
            <w:bottom w:val="none" w:sz="0" w:space="0" w:color="auto"/>
            <w:right w:val="none" w:sz="0" w:space="0" w:color="auto"/>
          </w:divBdr>
        </w:div>
        <w:div w:id="410007699">
          <w:marLeft w:val="0"/>
          <w:marRight w:val="0"/>
          <w:marTop w:val="0"/>
          <w:marBottom w:val="0"/>
          <w:divBdr>
            <w:top w:val="none" w:sz="0" w:space="0" w:color="auto"/>
            <w:left w:val="none" w:sz="0" w:space="0" w:color="auto"/>
            <w:bottom w:val="none" w:sz="0" w:space="0" w:color="auto"/>
            <w:right w:val="none" w:sz="0" w:space="0" w:color="auto"/>
          </w:divBdr>
        </w:div>
        <w:div w:id="23872544">
          <w:marLeft w:val="0"/>
          <w:marRight w:val="0"/>
          <w:marTop w:val="0"/>
          <w:marBottom w:val="0"/>
          <w:divBdr>
            <w:top w:val="none" w:sz="0" w:space="0" w:color="auto"/>
            <w:left w:val="none" w:sz="0" w:space="0" w:color="auto"/>
            <w:bottom w:val="none" w:sz="0" w:space="0" w:color="auto"/>
            <w:right w:val="none" w:sz="0" w:space="0" w:color="auto"/>
          </w:divBdr>
        </w:div>
        <w:div w:id="778723748">
          <w:marLeft w:val="0"/>
          <w:marRight w:val="0"/>
          <w:marTop w:val="0"/>
          <w:marBottom w:val="0"/>
          <w:divBdr>
            <w:top w:val="none" w:sz="0" w:space="0" w:color="auto"/>
            <w:left w:val="none" w:sz="0" w:space="0" w:color="auto"/>
            <w:bottom w:val="none" w:sz="0" w:space="0" w:color="auto"/>
            <w:right w:val="none" w:sz="0" w:space="0" w:color="auto"/>
          </w:divBdr>
        </w:div>
        <w:div w:id="1969779772">
          <w:marLeft w:val="0"/>
          <w:marRight w:val="0"/>
          <w:marTop w:val="0"/>
          <w:marBottom w:val="0"/>
          <w:divBdr>
            <w:top w:val="none" w:sz="0" w:space="0" w:color="auto"/>
            <w:left w:val="none" w:sz="0" w:space="0" w:color="auto"/>
            <w:bottom w:val="none" w:sz="0" w:space="0" w:color="auto"/>
            <w:right w:val="none" w:sz="0" w:space="0" w:color="auto"/>
          </w:divBdr>
        </w:div>
        <w:div w:id="1477141014">
          <w:marLeft w:val="0"/>
          <w:marRight w:val="0"/>
          <w:marTop w:val="0"/>
          <w:marBottom w:val="0"/>
          <w:divBdr>
            <w:top w:val="none" w:sz="0" w:space="0" w:color="auto"/>
            <w:left w:val="none" w:sz="0" w:space="0" w:color="auto"/>
            <w:bottom w:val="none" w:sz="0" w:space="0" w:color="auto"/>
            <w:right w:val="none" w:sz="0" w:space="0" w:color="auto"/>
          </w:divBdr>
        </w:div>
        <w:div w:id="266809663">
          <w:marLeft w:val="0"/>
          <w:marRight w:val="0"/>
          <w:marTop w:val="0"/>
          <w:marBottom w:val="0"/>
          <w:divBdr>
            <w:top w:val="none" w:sz="0" w:space="0" w:color="auto"/>
            <w:left w:val="none" w:sz="0" w:space="0" w:color="auto"/>
            <w:bottom w:val="none" w:sz="0" w:space="0" w:color="auto"/>
            <w:right w:val="none" w:sz="0" w:space="0" w:color="auto"/>
          </w:divBdr>
        </w:div>
        <w:div w:id="1372537233">
          <w:marLeft w:val="0"/>
          <w:marRight w:val="0"/>
          <w:marTop w:val="0"/>
          <w:marBottom w:val="0"/>
          <w:divBdr>
            <w:top w:val="none" w:sz="0" w:space="0" w:color="auto"/>
            <w:left w:val="none" w:sz="0" w:space="0" w:color="auto"/>
            <w:bottom w:val="none" w:sz="0" w:space="0" w:color="auto"/>
            <w:right w:val="none" w:sz="0" w:space="0" w:color="auto"/>
          </w:divBdr>
        </w:div>
        <w:div w:id="1973362404">
          <w:marLeft w:val="0"/>
          <w:marRight w:val="0"/>
          <w:marTop w:val="0"/>
          <w:marBottom w:val="0"/>
          <w:divBdr>
            <w:top w:val="none" w:sz="0" w:space="0" w:color="auto"/>
            <w:left w:val="none" w:sz="0" w:space="0" w:color="auto"/>
            <w:bottom w:val="none" w:sz="0" w:space="0" w:color="auto"/>
            <w:right w:val="none" w:sz="0" w:space="0" w:color="auto"/>
          </w:divBdr>
        </w:div>
        <w:div w:id="837378533">
          <w:marLeft w:val="0"/>
          <w:marRight w:val="0"/>
          <w:marTop w:val="0"/>
          <w:marBottom w:val="0"/>
          <w:divBdr>
            <w:top w:val="none" w:sz="0" w:space="0" w:color="auto"/>
            <w:left w:val="none" w:sz="0" w:space="0" w:color="auto"/>
            <w:bottom w:val="none" w:sz="0" w:space="0" w:color="auto"/>
            <w:right w:val="none" w:sz="0" w:space="0" w:color="auto"/>
          </w:divBdr>
        </w:div>
        <w:div w:id="847795542">
          <w:marLeft w:val="0"/>
          <w:marRight w:val="0"/>
          <w:marTop w:val="0"/>
          <w:marBottom w:val="0"/>
          <w:divBdr>
            <w:top w:val="none" w:sz="0" w:space="0" w:color="auto"/>
            <w:left w:val="none" w:sz="0" w:space="0" w:color="auto"/>
            <w:bottom w:val="none" w:sz="0" w:space="0" w:color="auto"/>
            <w:right w:val="none" w:sz="0" w:space="0" w:color="auto"/>
          </w:divBdr>
        </w:div>
        <w:div w:id="1654603575">
          <w:marLeft w:val="0"/>
          <w:marRight w:val="0"/>
          <w:marTop w:val="0"/>
          <w:marBottom w:val="0"/>
          <w:divBdr>
            <w:top w:val="none" w:sz="0" w:space="0" w:color="auto"/>
            <w:left w:val="none" w:sz="0" w:space="0" w:color="auto"/>
            <w:bottom w:val="none" w:sz="0" w:space="0" w:color="auto"/>
            <w:right w:val="none" w:sz="0" w:space="0" w:color="auto"/>
          </w:divBdr>
        </w:div>
        <w:div w:id="1243417590">
          <w:marLeft w:val="0"/>
          <w:marRight w:val="0"/>
          <w:marTop w:val="0"/>
          <w:marBottom w:val="0"/>
          <w:divBdr>
            <w:top w:val="none" w:sz="0" w:space="0" w:color="auto"/>
            <w:left w:val="none" w:sz="0" w:space="0" w:color="auto"/>
            <w:bottom w:val="none" w:sz="0" w:space="0" w:color="auto"/>
            <w:right w:val="none" w:sz="0" w:space="0" w:color="auto"/>
          </w:divBdr>
        </w:div>
        <w:div w:id="1651708040">
          <w:marLeft w:val="0"/>
          <w:marRight w:val="0"/>
          <w:marTop w:val="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2584015">
      <w:bodyDiv w:val="1"/>
      <w:marLeft w:val="0"/>
      <w:marRight w:val="0"/>
      <w:marTop w:val="0"/>
      <w:marBottom w:val="0"/>
      <w:divBdr>
        <w:top w:val="none" w:sz="0" w:space="0" w:color="auto"/>
        <w:left w:val="none" w:sz="0" w:space="0" w:color="auto"/>
        <w:bottom w:val="none" w:sz="0" w:space="0" w:color="auto"/>
        <w:right w:val="none" w:sz="0" w:space="0" w:color="auto"/>
      </w:divBdr>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0518017">
      <w:bodyDiv w:val="1"/>
      <w:marLeft w:val="0"/>
      <w:marRight w:val="0"/>
      <w:marTop w:val="0"/>
      <w:marBottom w:val="0"/>
      <w:divBdr>
        <w:top w:val="none" w:sz="0" w:space="0" w:color="auto"/>
        <w:left w:val="none" w:sz="0" w:space="0" w:color="auto"/>
        <w:bottom w:val="none" w:sz="0" w:space="0" w:color="auto"/>
        <w:right w:val="none" w:sz="0" w:space="0" w:color="auto"/>
      </w:divBdr>
      <w:divsChild>
        <w:div w:id="215356468">
          <w:marLeft w:val="576"/>
          <w:marRight w:val="0"/>
          <w:marTop w:val="120"/>
          <w:marBottom w:val="0"/>
          <w:divBdr>
            <w:top w:val="none" w:sz="0" w:space="0" w:color="auto"/>
            <w:left w:val="none" w:sz="0" w:space="0" w:color="auto"/>
            <w:bottom w:val="none" w:sz="0" w:space="0" w:color="auto"/>
            <w:right w:val="none" w:sz="0" w:space="0" w:color="auto"/>
          </w:divBdr>
        </w:div>
        <w:div w:id="212157961">
          <w:marLeft w:val="576"/>
          <w:marRight w:val="0"/>
          <w:marTop w:val="120"/>
          <w:marBottom w:val="0"/>
          <w:divBdr>
            <w:top w:val="none" w:sz="0" w:space="0" w:color="auto"/>
            <w:left w:val="none" w:sz="0" w:space="0" w:color="auto"/>
            <w:bottom w:val="none" w:sz="0" w:space="0" w:color="auto"/>
            <w:right w:val="none" w:sz="0" w:space="0" w:color="auto"/>
          </w:divBdr>
        </w:div>
        <w:div w:id="1975065196">
          <w:marLeft w:val="576"/>
          <w:marRight w:val="0"/>
          <w:marTop w:val="120"/>
          <w:marBottom w:val="0"/>
          <w:divBdr>
            <w:top w:val="none" w:sz="0" w:space="0" w:color="auto"/>
            <w:left w:val="none" w:sz="0" w:space="0" w:color="auto"/>
            <w:bottom w:val="none" w:sz="0" w:space="0" w:color="auto"/>
            <w:right w:val="none" w:sz="0" w:space="0" w:color="auto"/>
          </w:divBdr>
        </w:div>
      </w:divsChild>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6584981">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36753351">
      <w:bodyDiv w:val="1"/>
      <w:marLeft w:val="0"/>
      <w:marRight w:val="0"/>
      <w:marTop w:val="0"/>
      <w:marBottom w:val="0"/>
      <w:divBdr>
        <w:top w:val="none" w:sz="0" w:space="0" w:color="auto"/>
        <w:left w:val="none" w:sz="0" w:space="0" w:color="auto"/>
        <w:bottom w:val="none" w:sz="0" w:space="0" w:color="auto"/>
        <w:right w:val="none" w:sz="0" w:space="0" w:color="auto"/>
      </w:divBdr>
      <w:divsChild>
        <w:div w:id="102118060">
          <w:marLeft w:val="576"/>
          <w:marRight w:val="0"/>
          <w:marTop w:val="120"/>
          <w:marBottom w:val="0"/>
          <w:divBdr>
            <w:top w:val="none" w:sz="0" w:space="0" w:color="auto"/>
            <w:left w:val="none" w:sz="0" w:space="0" w:color="auto"/>
            <w:bottom w:val="none" w:sz="0" w:space="0" w:color="auto"/>
            <w:right w:val="none" w:sz="0" w:space="0" w:color="auto"/>
          </w:divBdr>
        </w:div>
        <w:div w:id="2105295401">
          <w:marLeft w:val="576"/>
          <w:marRight w:val="0"/>
          <w:marTop w:val="120"/>
          <w:marBottom w:val="0"/>
          <w:divBdr>
            <w:top w:val="none" w:sz="0" w:space="0" w:color="auto"/>
            <w:left w:val="none" w:sz="0" w:space="0" w:color="auto"/>
            <w:bottom w:val="none" w:sz="0" w:space="0" w:color="auto"/>
            <w:right w:val="none" w:sz="0" w:space="0" w:color="auto"/>
          </w:divBdr>
        </w:div>
        <w:div w:id="1162350769">
          <w:marLeft w:val="576"/>
          <w:marRight w:val="0"/>
          <w:marTop w:val="120"/>
          <w:marBottom w:val="0"/>
          <w:divBdr>
            <w:top w:val="none" w:sz="0" w:space="0" w:color="auto"/>
            <w:left w:val="none" w:sz="0" w:space="0" w:color="auto"/>
            <w:bottom w:val="none" w:sz="0" w:space="0" w:color="auto"/>
            <w:right w:val="none" w:sz="0" w:space="0" w:color="auto"/>
          </w:divBdr>
        </w:div>
        <w:div w:id="1472401681">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2401026">
      <w:bodyDiv w:val="1"/>
      <w:marLeft w:val="0"/>
      <w:marRight w:val="0"/>
      <w:marTop w:val="0"/>
      <w:marBottom w:val="0"/>
      <w:divBdr>
        <w:top w:val="none" w:sz="0" w:space="0" w:color="auto"/>
        <w:left w:val="none" w:sz="0" w:space="0" w:color="auto"/>
        <w:bottom w:val="none" w:sz="0" w:space="0" w:color="auto"/>
        <w:right w:val="none" w:sz="0" w:space="0" w:color="auto"/>
      </w:divBdr>
      <w:divsChild>
        <w:div w:id="851534875">
          <w:marLeft w:val="576"/>
          <w:marRight w:val="0"/>
          <w:marTop w:val="120"/>
          <w:marBottom w:val="0"/>
          <w:divBdr>
            <w:top w:val="none" w:sz="0" w:space="0" w:color="auto"/>
            <w:left w:val="none" w:sz="0" w:space="0" w:color="auto"/>
            <w:bottom w:val="none" w:sz="0" w:space="0" w:color="auto"/>
            <w:right w:val="none" w:sz="0" w:space="0" w:color="auto"/>
          </w:divBdr>
        </w:div>
        <w:div w:id="37626492">
          <w:marLeft w:val="576"/>
          <w:marRight w:val="0"/>
          <w:marTop w:val="120"/>
          <w:marBottom w:val="0"/>
          <w:divBdr>
            <w:top w:val="none" w:sz="0" w:space="0" w:color="auto"/>
            <w:left w:val="none" w:sz="0" w:space="0" w:color="auto"/>
            <w:bottom w:val="none" w:sz="0" w:space="0" w:color="auto"/>
            <w:right w:val="none" w:sz="0" w:space="0" w:color="auto"/>
          </w:divBdr>
        </w:div>
        <w:div w:id="197945971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6144889">
      <w:bodyDiv w:val="1"/>
      <w:marLeft w:val="0"/>
      <w:marRight w:val="0"/>
      <w:marTop w:val="0"/>
      <w:marBottom w:val="0"/>
      <w:divBdr>
        <w:top w:val="none" w:sz="0" w:space="0" w:color="auto"/>
        <w:left w:val="none" w:sz="0" w:space="0" w:color="auto"/>
        <w:bottom w:val="none" w:sz="0" w:space="0" w:color="auto"/>
        <w:right w:val="none" w:sz="0" w:space="0" w:color="auto"/>
      </w:divBdr>
      <w:divsChild>
        <w:div w:id="2516085">
          <w:marLeft w:val="576"/>
          <w:marRight w:val="0"/>
          <w:marTop w:val="120"/>
          <w:marBottom w:val="0"/>
          <w:divBdr>
            <w:top w:val="none" w:sz="0" w:space="0" w:color="auto"/>
            <w:left w:val="none" w:sz="0" w:space="0" w:color="auto"/>
            <w:bottom w:val="none" w:sz="0" w:space="0" w:color="auto"/>
            <w:right w:val="none" w:sz="0" w:space="0" w:color="auto"/>
          </w:divBdr>
        </w:div>
        <w:div w:id="1948199909">
          <w:marLeft w:val="576"/>
          <w:marRight w:val="0"/>
          <w:marTop w:val="120"/>
          <w:marBottom w:val="0"/>
          <w:divBdr>
            <w:top w:val="none" w:sz="0" w:space="0" w:color="auto"/>
            <w:left w:val="none" w:sz="0" w:space="0" w:color="auto"/>
            <w:bottom w:val="none" w:sz="0" w:space="0" w:color="auto"/>
            <w:right w:val="none" w:sz="0" w:space="0" w:color="auto"/>
          </w:divBdr>
        </w:div>
        <w:div w:id="2037274074">
          <w:marLeft w:val="576"/>
          <w:marRight w:val="0"/>
          <w:marTop w:val="120"/>
          <w:marBottom w:val="0"/>
          <w:divBdr>
            <w:top w:val="none" w:sz="0" w:space="0" w:color="auto"/>
            <w:left w:val="none" w:sz="0" w:space="0" w:color="auto"/>
            <w:bottom w:val="none" w:sz="0" w:space="0" w:color="auto"/>
            <w:right w:val="none" w:sz="0" w:space="0" w:color="auto"/>
          </w:divBdr>
        </w:div>
        <w:div w:id="870413285">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298073817">
      <w:bodyDiv w:val="1"/>
      <w:marLeft w:val="0"/>
      <w:marRight w:val="0"/>
      <w:marTop w:val="0"/>
      <w:marBottom w:val="0"/>
      <w:divBdr>
        <w:top w:val="none" w:sz="0" w:space="0" w:color="auto"/>
        <w:left w:val="none" w:sz="0" w:space="0" w:color="auto"/>
        <w:bottom w:val="none" w:sz="0" w:space="0" w:color="auto"/>
        <w:right w:val="none" w:sz="0" w:space="0" w:color="auto"/>
      </w:divBdr>
      <w:divsChild>
        <w:div w:id="1099983527">
          <w:marLeft w:val="576"/>
          <w:marRight w:val="0"/>
          <w:marTop w:val="120"/>
          <w:marBottom w:val="0"/>
          <w:divBdr>
            <w:top w:val="none" w:sz="0" w:space="0" w:color="auto"/>
            <w:left w:val="none" w:sz="0" w:space="0" w:color="auto"/>
            <w:bottom w:val="none" w:sz="0" w:space="0" w:color="auto"/>
            <w:right w:val="none" w:sz="0" w:space="0" w:color="auto"/>
          </w:divBdr>
        </w:div>
        <w:div w:id="750010133">
          <w:marLeft w:val="576"/>
          <w:marRight w:val="0"/>
          <w:marTop w:val="120"/>
          <w:marBottom w:val="0"/>
          <w:divBdr>
            <w:top w:val="none" w:sz="0" w:space="0" w:color="auto"/>
            <w:left w:val="none" w:sz="0" w:space="0" w:color="auto"/>
            <w:bottom w:val="none" w:sz="0" w:space="0" w:color="auto"/>
            <w:right w:val="none" w:sz="0" w:space="0" w:color="auto"/>
          </w:divBdr>
        </w:div>
        <w:div w:id="743530368">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54071609">
      <w:bodyDiv w:val="1"/>
      <w:marLeft w:val="0"/>
      <w:marRight w:val="0"/>
      <w:marTop w:val="0"/>
      <w:marBottom w:val="0"/>
      <w:divBdr>
        <w:top w:val="none" w:sz="0" w:space="0" w:color="auto"/>
        <w:left w:val="none" w:sz="0" w:space="0" w:color="auto"/>
        <w:bottom w:val="none" w:sz="0" w:space="0" w:color="auto"/>
        <w:right w:val="none" w:sz="0" w:space="0" w:color="auto"/>
      </w:divBdr>
      <w:divsChild>
        <w:div w:id="794328272">
          <w:marLeft w:val="0"/>
          <w:marRight w:val="0"/>
          <w:marTop w:val="0"/>
          <w:marBottom w:val="0"/>
          <w:divBdr>
            <w:top w:val="none" w:sz="0" w:space="0" w:color="auto"/>
            <w:left w:val="none" w:sz="0" w:space="0" w:color="auto"/>
            <w:bottom w:val="none" w:sz="0" w:space="0" w:color="auto"/>
            <w:right w:val="none" w:sz="0" w:space="0" w:color="auto"/>
          </w:divBdr>
        </w:div>
        <w:div w:id="1817406225">
          <w:marLeft w:val="0"/>
          <w:marRight w:val="0"/>
          <w:marTop w:val="0"/>
          <w:marBottom w:val="0"/>
          <w:divBdr>
            <w:top w:val="none" w:sz="0" w:space="0" w:color="auto"/>
            <w:left w:val="none" w:sz="0" w:space="0" w:color="auto"/>
            <w:bottom w:val="none" w:sz="0" w:space="0" w:color="auto"/>
            <w:right w:val="none" w:sz="0" w:space="0" w:color="auto"/>
          </w:divBdr>
        </w:div>
        <w:div w:id="505831394">
          <w:marLeft w:val="0"/>
          <w:marRight w:val="0"/>
          <w:marTop w:val="0"/>
          <w:marBottom w:val="0"/>
          <w:divBdr>
            <w:top w:val="none" w:sz="0" w:space="0" w:color="auto"/>
            <w:left w:val="none" w:sz="0" w:space="0" w:color="auto"/>
            <w:bottom w:val="none" w:sz="0" w:space="0" w:color="auto"/>
            <w:right w:val="none" w:sz="0" w:space="0" w:color="auto"/>
          </w:divBdr>
        </w:div>
        <w:div w:id="2142073861">
          <w:marLeft w:val="0"/>
          <w:marRight w:val="0"/>
          <w:marTop w:val="0"/>
          <w:marBottom w:val="0"/>
          <w:divBdr>
            <w:top w:val="none" w:sz="0" w:space="0" w:color="auto"/>
            <w:left w:val="none" w:sz="0" w:space="0" w:color="auto"/>
            <w:bottom w:val="none" w:sz="0" w:space="0" w:color="auto"/>
            <w:right w:val="none" w:sz="0" w:space="0" w:color="auto"/>
          </w:divBdr>
        </w:div>
        <w:div w:id="45567082">
          <w:marLeft w:val="0"/>
          <w:marRight w:val="0"/>
          <w:marTop w:val="0"/>
          <w:marBottom w:val="0"/>
          <w:divBdr>
            <w:top w:val="none" w:sz="0" w:space="0" w:color="auto"/>
            <w:left w:val="none" w:sz="0" w:space="0" w:color="auto"/>
            <w:bottom w:val="none" w:sz="0" w:space="0" w:color="auto"/>
            <w:right w:val="none" w:sz="0" w:space="0" w:color="auto"/>
          </w:divBdr>
        </w:div>
        <w:div w:id="601307943">
          <w:marLeft w:val="0"/>
          <w:marRight w:val="0"/>
          <w:marTop w:val="0"/>
          <w:marBottom w:val="0"/>
          <w:divBdr>
            <w:top w:val="none" w:sz="0" w:space="0" w:color="auto"/>
            <w:left w:val="none" w:sz="0" w:space="0" w:color="auto"/>
            <w:bottom w:val="none" w:sz="0" w:space="0" w:color="auto"/>
            <w:right w:val="none" w:sz="0" w:space="0" w:color="auto"/>
          </w:divBdr>
        </w:div>
        <w:div w:id="1682318717">
          <w:marLeft w:val="0"/>
          <w:marRight w:val="0"/>
          <w:marTop w:val="0"/>
          <w:marBottom w:val="0"/>
          <w:divBdr>
            <w:top w:val="none" w:sz="0" w:space="0" w:color="auto"/>
            <w:left w:val="none" w:sz="0" w:space="0" w:color="auto"/>
            <w:bottom w:val="none" w:sz="0" w:space="0" w:color="auto"/>
            <w:right w:val="none" w:sz="0" w:space="0" w:color="auto"/>
          </w:divBdr>
        </w:div>
        <w:div w:id="828524987">
          <w:marLeft w:val="0"/>
          <w:marRight w:val="0"/>
          <w:marTop w:val="0"/>
          <w:marBottom w:val="0"/>
          <w:divBdr>
            <w:top w:val="none" w:sz="0" w:space="0" w:color="auto"/>
            <w:left w:val="none" w:sz="0" w:space="0" w:color="auto"/>
            <w:bottom w:val="none" w:sz="0" w:space="0" w:color="auto"/>
            <w:right w:val="none" w:sz="0" w:space="0" w:color="auto"/>
          </w:divBdr>
        </w:div>
        <w:div w:id="434787595">
          <w:marLeft w:val="0"/>
          <w:marRight w:val="0"/>
          <w:marTop w:val="0"/>
          <w:marBottom w:val="0"/>
          <w:divBdr>
            <w:top w:val="none" w:sz="0" w:space="0" w:color="auto"/>
            <w:left w:val="none" w:sz="0" w:space="0" w:color="auto"/>
            <w:bottom w:val="none" w:sz="0" w:space="0" w:color="auto"/>
            <w:right w:val="none" w:sz="0" w:space="0" w:color="auto"/>
          </w:divBdr>
        </w:div>
        <w:div w:id="435567078">
          <w:marLeft w:val="0"/>
          <w:marRight w:val="0"/>
          <w:marTop w:val="0"/>
          <w:marBottom w:val="0"/>
          <w:divBdr>
            <w:top w:val="none" w:sz="0" w:space="0" w:color="auto"/>
            <w:left w:val="none" w:sz="0" w:space="0" w:color="auto"/>
            <w:bottom w:val="none" w:sz="0" w:space="0" w:color="auto"/>
            <w:right w:val="none" w:sz="0" w:space="0" w:color="auto"/>
          </w:divBdr>
        </w:div>
        <w:div w:id="1151095987">
          <w:marLeft w:val="0"/>
          <w:marRight w:val="0"/>
          <w:marTop w:val="0"/>
          <w:marBottom w:val="0"/>
          <w:divBdr>
            <w:top w:val="none" w:sz="0" w:space="0" w:color="auto"/>
            <w:left w:val="none" w:sz="0" w:space="0" w:color="auto"/>
            <w:bottom w:val="none" w:sz="0" w:space="0" w:color="auto"/>
            <w:right w:val="none" w:sz="0" w:space="0" w:color="auto"/>
          </w:divBdr>
        </w:div>
        <w:div w:id="1938128007">
          <w:marLeft w:val="0"/>
          <w:marRight w:val="0"/>
          <w:marTop w:val="0"/>
          <w:marBottom w:val="0"/>
          <w:divBdr>
            <w:top w:val="none" w:sz="0" w:space="0" w:color="auto"/>
            <w:left w:val="none" w:sz="0" w:space="0" w:color="auto"/>
            <w:bottom w:val="none" w:sz="0" w:space="0" w:color="auto"/>
            <w:right w:val="none" w:sz="0" w:space="0" w:color="auto"/>
          </w:divBdr>
        </w:div>
        <w:div w:id="2117868555">
          <w:marLeft w:val="0"/>
          <w:marRight w:val="0"/>
          <w:marTop w:val="0"/>
          <w:marBottom w:val="0"/>
          <w:divBdr>
            <w:top w:val="none" w:sz="0" w:space="0" w:color="auto"/>
            <w:left w:val="none" w:sz="0" w:space="0" w:color="auto"/>
            <w:bottom w:val="none" w:sz="0" w:space="0" w:color="auto"/>
            <w:right w:val="none" w:sz="0" w:space="0" w:color="auto"/>
          </w:divBdr>
        </w:div>
        <w:div w:id="1372344250">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80459345">
          <w:marLeft w:val="0"/>
          <w:marRight w:val="0"/>
          <w:marTop w:val="0"/>
          <w:marBottom w:val="0"/>
          <w:divBdr>
            <w:top w:val="none" w:sz="0" w:space="0" w:color="auto"/>
            <w:left w:val="none" w:sz="0" w:space="0" w:color="auto"/>
            <w:bottom w:val="none" w:sz="0" w:space="0" w:color="auto"/>
            <w:right w:val="none" w:sz="0" w:space="0" w:color="auto"/>
          </w:divBdr>
        </w:div>
        <w:div w:id="830873008">
          <w:marLeft w:val="0"/>
          <w:marRight w:val="0"/>
          <w:marTop w:val="0"/>
          <w:marBottom w:val="0"/>
          <w:divBdr>
            <w:top w:val="none" w:sz="0" w:space="0" w:color="auto"/>
            <w:left w:val="none" w:sz="0" w:space="0" w:color="auto"/>
            <w:bottom w:val="none" w:sz="0" w:space="0" w:color="auto"/>
            <w:right w:val="none" w:sz="0" w:space="0" w:color="auto"/>
          </w:divBdr>
        </w:div>
        <w:div w:id="81686410">
          <w:marLeft w:val="0"/>
          <w:marRight w:val="0"/>
          <w:marTop w:val="0"/>
          <w:marBottom w:val="0"/>
          <w:divBdr>
            <w:top w:val="none" w:sz="0" w:space="0" w:color="auto"/>
            <w:left w:val="none" w:sz="0" w:space="0" w:color="auto"/>
            <w:bottom w:val="none" w:sz="0" w:space="0" w:color="auto"/>
            <w:right w:val="none" w:sz="0" w:space="0" w:color="auto"/>
          </w:divBdr>
        </w:div>
        <w:div w:id="801921665">
          <w:marLeft w:val="0"/>
          <w:marRight w:val="0"/>
          <w:marTop w:val="0"/>
          <w:marBottom w:val="0"/>
          <w:divBdr>
            <w:top w:val="none" w:sz="0" w:space="0" w:color="auto"/>
            <w:left w:val="none" w:sz="0" w:space="0" w:color="auto"/>
            <w:bottom w:val="none" w:sz="0" w:space="0" w:color="auto"/>
            <w:right w:val="none" w:sz="0" w:space="0" w:color="auto"/>
          </w:divBdr>
        </w:div>
        <w:div w:id="862086008">
          <w:marLeft w:val="0"/>
          <w:marRight w:val="0"/>
          <w:marTop w:val="0"/>
          <w:marBottom w:val="0"/>
          <w:divBdr>
            <w:top w:val="none" w:sz="0" w:space="0" w:color="auto"/>
            <w:left w:val="none" w:sz="0" w:space="0" w:color="auto"/>
            <w:bottom w:val="none" w:sz="0" w:space="0" w:color="auto"/>
            <w:right w:val="none" w:sz="0" w:space="0" w:color="auto"/>
          </w:divBdr>
        </w:div>
        <w:div w:id="573321345">
          <w:marLeft w:val="0"/>
          <w:marRight w:val="0"/>
          <w:marTop w:val="0"/>
          <w:marBottom w:val="0"/>
          <w:divBdr>
            <w:top w:val="none" w:sz="0" w:space="0" w:color="auto"/>
            <w:left w:val="none" w:sz="0" w:space="0" w:color="auto"/>
            <w:bottom w:val="none" w:sz="0" w:space="0" w:color="auto"/>
            <w:right w:val="none" w:sz="0" w:space="0" w:color="auto"/>
          </w:divBdr>
        </w:div>
        <w:div w:id="1632780051">
          <w:marLeft w:val="0"/>
          <w:marRight w:val="0"/>
          <w:marTop w:val="0"/>
          <w:marBottom w:val="0"/>
          <w:divBdr>
            <w:top w:val="none" w:sz="0" w:space="0" w:color="auto"/>
            <w:left w:val="none" w:sz="0" w:space="0" w:color="auto"/>
            <w:bottom w:val="none" w:sz="0" w:space="0" w:color="auto"/>
            <w:right w:val="none" w:sz="0" w:space="0" w:color="auto"/>
          </w:divBdr>
        </w:div>
        <w:div w:id="1339238781">
          <w:marLeft w:val="0"/>
          <w:marRight w:val="0"/>
          <w:marTop w:val="0"/>
          <w:marBottom w:val="0"/>
          <w:divBdr>
            <w:top w:val="none" w:sz="0" w:space="0" w:color="auto"/>
            <w:left w:val="none" w:sz="0" w:space="0" w:color="auto"/>
            <w:bottom w:val="none" w:sz="0" w:space="0" w:color="auto"/>
            <w:right w:val="none" w:sz="0" w:space="0" w:color="auto"/>
          </w:divBdr>
        </w:div>
        <w:div w:id="640117692">
          <w:marLeft w:val="0"/>
          <w:marRight w:val="0"/>
          <w:marTop w:val="0"/>
          <w:marBottom w:val="0"/>
          <w:divBdr>
            <w:top w:val="none" w:sz="0" w:space="0" w:color="auto"/>
            <w:left w:val="none" w:sz="0" w:space="0" w:color="auto"/>
            <w:bottom w:val="none" w:sz="0" w:space="0" w:color="auto"/>
            <w:right w:val="none" w:sz="0" w:space="0" w:color="auto"/>
          </w:divBdr>
        </w:div>
        <w:div w:id="887568583">
          <w:marLeft w:val="0"/>
          <w:marRight w:val="0"/>
          <w:marTop w:val="0"/>
          <w:marBottom w:val="0"/>
          <w:divBdr>
            <w:top w:val="none" w:sz="0" w:space="0" w:color="auto"/>
            <w:left w:val="none" w:sz="0" w:space="0" w:color="auto"/>
            <w:bottom w:val="none" w:sz="0" w:space="0" w:color="auto"/>
            <w:right w:val="none" w:sz="0" w:space="0" w:color="auto"/>
          </w:divBdr>
        </w:div>
        <w:div w:id="1439257878">
          <w:marLeft w:val="0"/>
          <w:marRight w:val="0"/>
          <w:marTop w:val="0"/>
          <w:marBottom w:val="0"/>
          <w:divBdr>
            <w:top w:val="none" w:sz="0" w:space="0" w:color="auto"/>
            <w:left w:val="none" w:sz="0" w:space="0" w:color="auto"/>
            <w:bottom w:val="none" w:sz="0" w:space="0" w:color="auto"/>
            <w:right w:val="none" w:sz="0" w:space="0" w:color="auto"/>
          </w:divBdr>
        </w:div>
        <w:div w:id="1152911719">
          <w:marLeft w:val="0"/>
          <w:marRight w:val="0"/>
          <w:marTop w:val="0"/>
          <w:marBottom w:val="0"/>
          <w:divBdr>
            <w:top w:val="none" w:sz="0" w:space="0" w:color="auto"/>
            <w:left w:val="none" w:sz="0" w:space="0" w:color="auto"/>
            <w:bottom w:val="none" w:sz="0" w:space="0" w:color="auto"/>
            <w:right w:val="none" w:sz="0" w:space="0" w:color="auto"/>
          </w:divBdr>
        </w:div>
      </w:divsChild>
    </w:div>
    <w:div w:id="1360468440">
      <w:bodyDiv w:val="1"/>
      <w:marLeft w:val="0"/>
      <w:marRight w:val="0"/>
      <w:marTop w:val="0"/>
      <w:marBottom w:val="0"/>
      <w:divBdr>
        <w:top w:val="none" w:sz="0" w:space="0" w:color="auto"/>
        <w:left w:val="none" w:sz="0" w:space="0" w:color="auto"/>
        <w:bottom w:val="none" w:sz="0" w:space="0" w:color="auto"/>
        <w:right w:val="none" w:sz="0" w:space="0" w:color="auto"/>
      </w:divBdr>
    </w:div>
    <w:div w:id="1363091230">
      <w:bodyDiv w:val="1"/>
      <w:marLeft w:val="0"/>
      <w:marRight w:val="0"/>
      <w:marTop w:val="0"/>
      <w:marBottom w:val="0"/>
      <w:divBdr>
        <w:top w:val="none" w:sz="0" w:space="0" w:color="auto"/>
        <w:left w:val="none" w:sz="0" w:space="0" w:color="auto"/>
        <w:bottom w:val="none" w:sz="0" w:space="0" w:color="auto"/>
        <w:right w:val="none" w:sz="0" w:space="0" w:color="auto"/>
      </w:divBdr>
      <w:divsChild>
        <w:div w:id="531921336">
          <w:marLeft w:val="576"/>
          <w:marRight w:val="0"/>
          <w:marTop w:val="120"/>
          <w:marBottom w:val="0"/>
          <w:divBdr>
            <w:top w:val="none" w:sz="0" w:space="0" w:color="auto"/>
            <w:left w:val="none" w:sz="0" w:space="0" w:color="auto"/>
            <w:bottom w:val="none" w:sz="0" w:space="0" w:color="auto"/>
            <w:right w:val="none" w:sz="0" w:space="0" w:color="auto"/>
          </w:divBdr>
        </w:div>
        <w:div w:id="1087730383">
          <w:marLeft w:val="576"/>
          <w:marRight w:val="0"/>
          <w:marTop w:val="120"/>
          <w:marBottom w:val="0"/>
          <w:divBdr>
            <w:top w:val="none" w:sz="0" w:space="0" w:color="auto"/>
            <w:left w:val="none" w:sz="0" w:space="0" w:color="auto"/>
            <w:bottom w:val="none" w:sz="0" w:space="0" w:color="auto"/>
            <w:right w:val="none" w:sz="0" w:space="0" w:color="auto"/>
          </w:divBdr>
        </w:div>
        <w:div w:id="631247755">
          <w:marLeft w:val="576"/>
          <w:marRight w:val="0"/>
          <w:marTop w:val="120"/>
          <w:marBottom w:val="0"/>
          <w:divBdr>
            <w:top w:val="none" w:sz="0" w:space="0" w:color="auto"/>
            <w:left w:val="none" w:sz="0" w:space="0" w:color="auto"/>
            <w:bottom w:val="none" w:sz="0" w:space="0" w:color="auto"/>
            <w:right w:val="none" w:sz="0" w:space="0" w:color="auto"/>
          </w:divBdr>
        </w:div>
      </w:divsChild>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76464149">
      <w:bodyDiv w:val="1"/>
      <w:marLeft w:val="0"/>
      <w:marRight w:val="0"/>
      <w:marTop w:val="0"/>
      <w:marBottom w:val="0"/>
      <w:divBdr>
        <w:top w:val="none" w:sz="0" w:space="0" w:color="auto"/>
        <w:left w:val="none" w:sz="0" w:space="0" w:color="auto"/>
        <w:bottom w:val="none" w:sz="0" w:space="0" w:color="auto"/>
        <w:right w:val="none" w:sz="0" w:space="0" w:color="auto"/>
      </w:divBdr>
      <w:divsChild>
        <w:div w:id="415053998">
          <w:marLeft w:val="576"/>
          <w:marRight w:val="0"/>
          <w:marTop w:val="120"/>
          <w:marBottom w:val="0"/>
          <w:divBdr>
            <w:top w:val="none" w:sz="0" w:space="0" w:color="auto"/>
            <w:left w:val="none" w:sz="0" w:space="0" w:color="auto"/>
            <w:bottom w:val="none" w:sz="0" w:space="0" w:color="auto"/>
            <w:right w:val="none" w:sz="0" w:space="0" w:color="auto"/>
          </w:divBdr>
        </w:div>
        <w:div w:id="107966968">
          <w:marLeft w:val="576"/>
          <w:marRight w:val="0"/>
          <w:marTop w:val="120"/>
          <w:marBottom w:val="0"/>
          <w:divBdr>
            <w:top w:val="none" w:sz="0" w:space="0" w:color="auto"/>
            <w:left w:val="none" w:sz="0" w:space="0" w:color="auto"/>
            <w:bottom w:val="none" w:sz="0" w:space="0" w:color="auto"/>
            <w:right w:val="none" w:sz="0" w:space="0" w:color="auto"/>
          </w:divBdr>
        </w:div>
      </w:divsChild>
    </w:div>
    <w:div w:id="138610077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0767532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274926">
      <w:bodyDiv w:val="1"/>
      <w:marLeft w:val="0"/>
      <w:marRight w:val="0"/>
      <w:marTop w:val="0"/>
      <w:marBottom w:val="0"/>
      <w:divBdr>
        <w:top w:val="none" w:sz="0" w:space="0" w:color="auto"/>
        <w:left w:val="none" w:sz="0" w:space="0" w:color="auto"/>
        <w:bottom w:val="none" w:sz="0" w:space="0" w:color="auto"/>
        <w:right w:val="none" w:sz="0" w:space="0" w:color="auto"/>
      </w:divBdr>
      <w:divsChild>
        <w:div w:id="1953703263">
          <w:marLeft w:val="576"/>
          <w:marRight w:val="0"/>
          <w:marTop w:val="120"/>
          <w:marBottom w:val="0"/>
          <w:divBdr>
            <w:top w:val="none" w:sz="0" w:space="0" w:color="auto"/>
            <w:left w:val="none" w:sz="0" w:space="0" w:color="auto"/>
            <w:bottom w:val="none" w:sz="0" w:space="0" w:color="auto"/>
            <w:right w:val="none" w:sz="0" w:space="0" w:color="auto"/>
          </w:divBdr>
        </w:div>
        <w:div w:id="1103644633">
          <w:marLeft w:val="576"/>
          <w:marRight w:val="0"/>
          <w:marTop w:val="120"/>
          <w:marBottom w:val="0"/>
          <w:divBdr>
            <w:top w:val="none" w:sz="0" w:space="0" w:color="auto"/>
            <w:left w:val="none" w:sz="0" w:space="0" w:color="auto"/>
            <w:bottom w:val="none" w:sz="0" w:space="0" w:color="auto"/>
            <w:right w:val="none" w:sz="0" w:space="0" w:color="auto"/>
          </w:divBdr>
        </w:div>
        <w:div w:id="1728532619">
          <w:marLeft w:val="576"/>
          <w:marRight w:val="0"/>
          <w:marTop w:val="120"/>
          <w:marBottom w:val="0"/>
          <w:divBdr>
            <w:top w:val="none" w:sz="0" w:space="0" w:color="auto"/>
            <w:left w:val="none" w:sz="0" w:space="0" w:color="auto"/>
            <w:bottom w:val="none" w:sz="0" w:space="0" w:color="auto"/>
            <w:right w:val="none" w:sz="0" w:space="0" w:color="auto"/>
          </w:divBdr>
        </w:div>
        <w:div w:id="78060885">
          <w:marLeft w:val="576"/>
          <w:marRight w:val="0"/>
          <w:marTop w:val="120"/>
          <w:marBottom w:val="0"/>
          <w:divBdr>
            <w:top w:val="none" w:sz="0" w:space="0" w:color="auto"/>
            <w:left w:val="none" w:sz="0" w:space="0" w:color="auto"/>
            <w:bottom w:val="none" w:sz="0" w:space="0" w:color="auto"/>
            <w:right w:val="none" w:sz="0" w:space="0" w:color="auto"/>
          </w:divBdr>
        </w:div>
      </w:divsChild>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560555436">
      <w:bodyDiv w:val="1"/>
      <w:marLeft w:val="0"/>
      <w:marRight w:val="0"/>
      <w:marTop w:val="0"/>
      <w:marBottom w:val="0"/>
      <w:divBdr>
        <w:top w:val="none" w:sz="0" w:space="0" w:color="auto"/>
        <w:left w:val="none" w:sz="0" w:space="0" w:color="auto"/>
        <w:bottom w:val="none" w:sz="0" w:space="0" w:color="auto"/>
        <w:right w:val="none" w:sz="0" w:space="0" w:color="auto"/>
      </w:divBdr>
      <w:divsChild>
        <w:div w:id="624963631">
          <w:marLeft w:val="576"/>
          <w:marRight w:val="0"/>
          <w:marTop w:val="120"/>
          <w:marBottom w:val="0"/>
          <w:divBdr>
            <w:top w:val="none" w:sz="0" w:space="0" w:color="auto"/>
            <w:left w:val="none" w:sz="0" w:space="0" w:color="auto"/>
            <w:bottom w:val="none" w:sz="0" w:space="0" w:color="auto"/>
            <w:right w:val="none" w:sz="0" w:space="0" w:color="auto"/>
          </w:divBdr>
        </w:div>
        <w:div w:id="457187322">
          <w:marLeft w:val="576"/>
          <w:marRight w:val="0"/>
          <w:marTop w:val="120"/>
          <w:marBottom w:val="0"/>
          <w:divBdr>
            <w:top w:val="none" w:sz="0" w:space="0" w:color="auto"/>
            <w:left w:val="none" w:sz="0" w:space="0" w:color="auto"/>
            <w:bottom w:val="none" w:sz="0" w:space="0" w:color="auto"/>
            <w:right w:val="none" w:sz="0" w:space="0" w:color="auto"/>
          </w:divBdr>
        </w:div>
        <w:div w:id="1489436682">
          <w:marLeft w:val="576"/>
          <w:marRight w:val="0"/>
          <w:marTop w:val="120"/>
          <w:marBottom w:val="0"/>
          <w:divBdr>
            <w:top w:val="none" w:sz="0" w:space="0" w:color="auto"/>
            <w:left w:val="none" w:sz="0" w:space="0" w:color="auto"/>
            <w:bottom w:val="none" w:sz="0" w:space="0" w:color="auto"/>
            <w:right w:val="none" w:sz="0" w:space="0" w:color="auto"/>
          </w:divBdr>
        </w:div>
        <w:div w:id="152643299">
          <w:marLeft w:val="576"/>
          <w:marRight w:val="0"/>
          <w:marTop w:val="120"/>
          <w:marBottom w:val="0"/>
          <w:divBdr>
            <w:top w:val="none" w:sz="0" w:space="0" w:color="auto"/>
            <w:left w:val="none" w:sz="0" w:space="0" w:color="auto"/>
            <w:bottom w:val="none" w:sz="0" w:space="0" w:color="auto"/>
            <w:right w:val="none" w:sz="0" w:space="0" w:color="auto"/>
          </w:divBdr>
        </w:div>
      </w:divsChild>
    </w:div>
    <w:div w:id="1576278842">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2323478">
      <w:bodyDiv w:val="1"/>
      <w:marLeft w:val="0"/>
      <w:marRight w:val="0"/>
      <w:marTop w:val="0"/>
      <w:marBottom w:val="0"/>
      <w:divBdr>
        <w:top w:val="none" w:sz="0" w:space="0" w:color="auto"/>
        <w:left w:val="none" w:sz="0" w:space="0" w:color="auto"/>
        <w:bottom w:val="none" w:sz="0" w:space="0" w:color="auto"/>
        <w:right w:val="none" w:sz="0" w:space="0" w:color="auto"/>
      </w:divBdr>
      <w:divsChild>
        <w:div w:id="256713282">
          <w:marLeft w:val="576"/>
          <w:marRight w:val="0"/>
          <w:marTop w:val="120"/>
          <w:marBottom w:val="0"/>
          <w:divBdr>
            <w:top w:val="none" w:sz="0" w:space="0" w:color="auto"/>
            <w:left w:val="none" w:sz="0" w:space="0" w:color="auto"/>
            <w:bottom w:val="none" w:sz="0" w:space="0" w:color="auto"/>
            <w:right w:val="none" w:sz="0" w:space="0" w:color="auto"/>
          </w:divBdr>
        </w:div>
        <w:div w:id="1313828255">
          <w:marLeft w:val="576"/>
          <w:marRight w:val="0"/>
          <w:marTop w:val="120"/>
          <w:marBottom w:val="0"/>
          <w:divBdr>
            <w:top w:val="none" w:sz="0" w:space="0" w:color="auto"/>
            <w:left w:val="none" w:sz="0" w:space="0" w:color="auto"/>
            <w:bottom w:val="none" w:sz="0" w:space="0" w:color="auto"/>
            <w:right w:val="none" w:sz="0" w:space="0" w:color="auto"/>
          </w:divBdr>
        </w:div>
        <w:div w:id="559096497">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0257948">
      <w:bodyDiv w:val="1"/>
      <w:marLeft w:val="0"/>
      <w:marRight w:val="0"/>
      <w:marTop w:val="0"/>
      <w:marBottom w:val="0"/>
      <w:divBdr>
        <w:top w:val="none" w:sz="0" w:space="0" w:color="auto"/>
        <w:left w:val="none" w:sz="0" w:space="0" w:color="auto"/>
        <w:bottom w:val="none" w:sz="0" w:space="0" w:color="auto"/>
        <w:right w:val="none" w:sz="0" w:space="0" w:color="auto"/>
      </w:divBdr>
    </w:div>
    <w:div w:id="1670449424">
      <w:bodyDiv w:val="1"/>
      <w:marLeft w:val="0"/>
      <w:marRight w:val="0"/>
      <w:marTop w:val="0"/>
      <w:marBottom w:val="0"/>
      <w:divBdr>
        <w:top w:val="none" w:sz="0" w:space="0" w:color="auto"/>
        <w:left w:val="none" w:sz="0" w:space="0" w:color="auto"/>
        <w:bottom w:val="none" w:sz="0" w:space="0" w:color="auto"/>
        <w:right w:val="none" w:sz="0" w:space="0" w:color="auto"/>
      </w:divBdr>
      <w:divsChild>
        <w:div w:id="822434721">
          <w:marLeft w:val="0"/>
          <w:marRight w:val="0"/>
          <w:marTop w:val="0"/>
          <w:marBottom w:val="0"/>
          <w:divBdr>
            <w:top w:val="none" w:sz="0" w:space="0" w:color="auto"/>
            <w:left w:val="none" w:sz="0" w:space="0" w:color="auto"/>
            <w:bottom w:val="none" w:sz="0" w:space="0" w:color="auto"/>
            <w:right w:val="none" w:sz="0" w:space="0" w:color="auto"/>
          </w:divBdr>
          <w:divsChild>
            <w:div w:id="744300110">
              <w:marLeft w:val="0"/>
              <w:marRight w:val="0"/>
              <w:marTop w:val="0"/>
              <w:marBottom w:val="0"/>
              <w:divBdr>
                <w:top w:val="none" w:sz="0" w:space="0" w:color="auto"/>
                <w:left w:val="none" w:sz="0" w:space="0" w:color="auto"/>
                <w:bottom w:val="none" w:sz="0" w:space="0" w:color="auto"/>
                <w:right w:val="none" w:sz="0" w:space="0" w:color="auto"/>
              </w:divBdr>
              <w:divsChild>
                <w:div w:id="443424741">
                  <w:marLeft w:val="0"/>
                  <w:marRight w:val="0"/>
                  <w:marTop w:val="0"/>
                  <w:marBottom w:val="0"/>
                  <w:divBdr>
                    <w:top w:val="none" w:sz="0" w:space="0" w:color="auto"/>
                    <w:left w:val="none" w:sz="0" w:space="0" w:color="auto"/>
                    <w:bottom w:val="none" w:sz="0" w:space="0" w:color="auto"/>
                    <w:right w:val="none" w:sz="0" w:space="0" w:color="auto"/>
                  </w:divBdr>
                  <w:divsChild>
                    <w:div w:id="945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12355">
      <w:bodyDiv w:val="1"/>
      <w:marLeft w:val="0"/>
      <w:marRight w:val="0"/>
      <w:marTop w:val="0"/>
      <w:marBottom w:val="0"/>
      <w:divBdr>
        <w:top w:val="none" w:sz="0" w:space="0" w:color="auto"/>
        <w:left w:val="none" w:sz="0" w:space="0" w:color="auto"/>
        <w:bottom w:val="none" w:sz="0" w:space="0" w:color="auto"/>
        <w:right w:val="none" w:sz="0" w:space="0" w:color="auto"/>
      </w:divBdr>
    </w:div>
    <w:div w:id="170204619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152781">
      <w:bodyDiv w:val="1"/>
      <w:marLeft w:val="0"/>
      <w:marRight w:val="0"/>
      <w:marTop w:val="0"/>
      <w:marBottom w:val="0"/>
      <w:divBdr>
        <w:top w:val="none" w:sz="0" w:space="0" w:color="auto"/>
        <w:left w:val="none" w:sz="0" w:space="0" w:color="auto"/>
        <w:bottom w:val="none" w:sz="0" w:space="0" w:color="auto"/>
        <w:right w:val="none" w:sz="0" w:space="0" w:color="auto"/>
      </w:divBdr>
      <w:divsChild>
        <w:div w:id="533419104">
          <w:marLeft w:val="576"/>
          <w:marRight w:val="0"/>
          <w:marTop w:val="120"/>
          <w:marBottom w:val="0"/>
          <w:divBdr>
            <w:top w:val="none" w:sz="0" w:space="0" w:color="auto"/>
            <w:left w:val="none" w:sz="0" w:space="0" w:color="auto"/>
            <w:bottom w:val="none" w:sz="0" w:space="0" w:color="auto"/>
            <w:right w:val="none" w:sz="0" w:space="0" w:color="auto"/>
          </w:divBdr>
        </w:div>
        <w:div w:id="126632468">
          <w:marLeft w:val="576"/>
          <w:marRight w:val="0"/>
          <w:marTop w:val="120"/>
          <w:marBottom w:val="0"/>
          <w:divBdr>
            <w:top w:val="none" w:sz="0" w:space="0" w:color="auto"/>
            <w:left w:val="none" w:sz="0" w:space="0" w:color="auto"/>
            <w:bottom w:val="none" w:sz="0" w:space="0" w:color="auto"/>
            <w:right w:val="none" w:sz="0" w:space="0" w:color="auto"/>
          </w:divBdr>
        </w:div>
        <w:div w:id="43794092">
          <w:marLeft w:val="576"/>
          <w:marRight w:val="0"/>
          <w:marTop w:val="12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493660">
      <w:bodyDiv w:val="1"/>
      <w:marLeft w:val="0"/>
      <w:marRight w:val="0"/>
      <w:marTop w:val="0"/>
      <w:marBottom w:val="0"/>
      <w:divBdr>
        <w:top w:val="none" w:sz="0" w:space="0" w:color="auto"/>
        <w:left w:val="none" w:sz="0" w:space="0" w:color="auto"/>
        <w:bottom w:val="none" w:sz="0" w:space="0" w:color="auto"/>
        <w:right w:val="none" w:sz="0" w:space="0" w:color="auto"/>
      </w:divBdr>
    </w:div>
    <w:div w:id="1776173523">
      <w:bodyDiv w:val="1"/>
      <w:marLeft w:val="0"/>
      <w:marRight w:val="0"/>
      <w:marTop w:val="0"/>
      <w:marBottom w:val="0"/>
      <w:divBdr>
        <w:top w:val="none" w:sz="0" w:space="0" w:color="auto"/>
        <w:left w:val="none" w:sz="0" w:space="0" w:color="auto"/>
        <w:bottom w:val="none" w:sz="0" w:space="0" w:color="auto"/>
        <w:right w:val="none" w:sz="0" w:space="0" w:color="auto"/>
      </w:divBdr>
      <w:divsChild>
        <w:div w:id="104544152">
          <w:marLeft w:val="576"/>
          <w:marRight w:val="0"/>
          <w:marTop w:val="120"/>
          <w:marBottom w:val="0"/>
          <w:divBdr>
            <w:top w:val="none" w:sz="0" w:space="0" w:color="auto"/>
            <w:left w:val="none" w:sz="0" w:space="0" w:color="auto"/>
            <w:bottom w:val="none" w:sz="0" w:space="0" w:color="auto"/>
            <w:right w:val="none" w:sz="0" w:space="0" w:color="auto"/>
          </w:divBdr>
        </w:div>
        <w:div w:id="1445465855">
          <w:marLeft w:val="576"/>
          <w:marRight w:val="0"/>
          <w:marTop w:val="120"/>
          <w:marBottom w:val="0"/>
          <w:divBdr>
            <w:top w:val="none" w:sz="0" w:space="0" w:color="auto"/>
            <w:left w:val="none" w:sz="0" w:space="0" w:color="auto"/>
            <w:bottom w:val="none" w:sz="0" w:space="0" w:color="auto"/>
            <w:right w:val="none" w:sz="0" w:space="0" w:color="auto"/>
          </w:divBdr>
        </w:div>
        <w:div w:id="1277639333">
          <w:marLeft w:val="576"/>
          <w:marRight w:val="0"/>
          <w:marTop w:val="12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8463327">
      <w:bodyDiv w:val="1"/>
      <w:marLeft w:val="0"/>
      <w:marRight w:val="0"/>
      <w:marTop w:val="0"/>
      <w:marBottom w:val="0"/>
      <w:divBdr>
        <w:top w:val="none" w:sz="0" w:space="0" w:color="auto"/>
        <w:left w:val="none" w:sz="0" w:space="0" w:color="auto"/>
        <w:bottom w:val="none" w:sz="0" w:space="0" w:color="auto"/>
        <w:right w:val="none" w:sz="0" w:space="0" w:color="auto"/>
      </w:divBdr>
      <w:divsChild>
        <w:div w:id="621571396">
          <w:marLeft w:val="576"/>
          <w:marRight w:val="0"/>
          <w:marTop w:val="120"/>
          <w:marBottom w:val="0"/>
          <w:divBdr>
            <w:top w:val="none" w:sz="0" w:space="0" w:color="auto"/>
            <w:left w:val="none" w:sz="0" w:space="0" w:color="auto"/>
            <w:bottom w:val="none" w:sz="0" w:space="0" w:color="auto"/>
            <w:right w:val="none" w:sz="0" w:space="0" w:color="auto"/>
          </w:divBdr>
        </w:div>
        <w:div w:id="1725568171">
          <w:marLeft w:val="576"/>
          <w:marRight w:val="0"/>
          <w:marTop w:val="120"/>
          <w:marBottom w:val="0"/>
          <w:divBdr>
            <w:top w:val="none" w:sz="0" w:space="0" w:color="auto"/>
            <w:left w:val="none" w:sz="0" w:space="0" w:color="auto"/>
            <w:bottom w:val="none" w:sz="0" w:space="0" w:color="auto"/>
            <w:right w:val="none" w:sz="0" w:space="0" w:color="auto"/>
          </w:divBdr>
        </w:div>
        <w:div w:id="1959792537">
          <w:marLeft w:val="576"/>
          <w:marRight w:val="0"/>
          <w:marTop w:val="120"/>
          <w:marBottom w:val="0"/>
          <w:divBdr>
            <w:top w:val="none" w:sz="0" w:space="0" w:color="auto"/>
            <w:left w:val="none" w:sz="0" w:space="0" w:color="auto"/>
            <w:bottom w:val="none" w:sz="0" w:space="0" w:color="auto"/>
            <w:right w:val="none" w:sz="0" w:space="0" w:color="auto"/>
          </w:divBdr>
        </w:div>
      </w:divsChild>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267680">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56930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02945042">
      <w:bodyDiv w:val="1"/>
      <w:marLeft w:val="0"/>
      <w:marRight w:val="0"/>
      <w:marTop w:val="0"/>
      <w:marBottom w:val="0"/>
      <w:divBdr>
        <w:top w:val="none" w:sz="0" w:space="0" w:color="auto"/>
        <w:left w:val="none" w:sz="0" w:space="0" w:color="auto"/>
        <w:bottom w:val="none" w:sz="0" w:space="0" w:color="auto"/>
        <w:right w:val="none" w:sz="0" w:space="0" w:color="auto"/>
      </w:divBdr>
    </w:div>
    <w:div w:id="2108424824">
      <w:bodyDiv w:val="1"/>
      <w:marLeft w:val="0"/>
      <w:marRight w:val="0"/>
      <w:marTop w:val="0"/>
      <w:marBottom w:val="0"/>
      <w:divBdr>
        <w:top w:val="none" w:sz="0" w:space="0" w:color="auto"/>
        <w:left w:val="none" w:sz="0" w:space="0" w:color="auto"/>
        <w:bottom w:val="none" w:sz="0" w:space="0" w:color="auto"/>
        <w:right w:val="none" w:sz="0" w:space="0" w:color="auto"/>
      </w:divBdr>
      <w:divsChild>
        <w:div w:id="2072265518">
          <w:marLeft w:val="576"/>
          <w:marRight w:val="0"/>
          <w:marTop w:val="120"/>
          <w:marBottom w:val="0"/>
          <w:divBdr>
            <w:top w:val="none" w:sz="0" w:space="0" w:color="auto"/>
            <w:left w:val="none" w:sz="0" w:space="0" w:color="auto"/>
            <w:bottom w:val="none" w:sz="0" w:space="0" w:color="auto"/>
            <w:right w:val="none" w:sz="0" w:space="0" w:color="auto"/>
          </w:divBdr>
        </w:div>
        <w:div w:id="1366059286">
          <w:marLeft w:val="576"/>
          <w:marRight w:val="0"/>
          <w:marTop w:val="120"/>
          <w:marBottom w:val="0"/>
          <w:divBdr>
            <w:top w:val="none" w:sz="0" w:space="0" w:color="auto"/>
            <w:left w:val="none" w:sz="0" w:space="0" w:color="auto"/>
            <w:bottom w:val="none" w:sz="0" w:space="0" w:color="auto"/>
            <w:right w:val="none" w:sz="0" w:space="0" w:color="auto"/>
          </w:divBdr>
        </w:div>
        <w:div w:id="400176161">
          <w:marLeft w:val="576"/>
          <w:marRight w:val="0"/>
          <w:marTop w:val="120"/>
          <w:marBottom w:val="0"/>
          <w:divBdr>
            <w:top w:val="none" w:sz="0" w:space="0" w:color="auto"/>
            <w:left w:val="none" w:sz="0" w:space="0" w:color="auto"/>
            <w:bottom w:val="none" w:sz="0" w:space="0" w:color="auto"/>
            <w:right w:val="none" w:sz="0" w:space="0" w:color="auto"/>
          </w:divBdr>
        </w:div>
      </w:divsChild>
    </w:div>
    <w:div w:id="2110195937">
      <w:bodyDiv w:val="1"/>
      <w:marLeft w:val="0"/>
      <w:marRight w:val="0"/>
      <w:marTop w:val="0"/>
      <w:marBottom w:val="0"/>
      <w:divBdr>
        <w:top w:val="none" w:sz="0" w:space="0" w:color="auto"/>
        <w:left w:val="none" w:sz="0" w:space="0" w:color="auto"/>
        <w:bottom w:val="none" w:sz="0" w:space="0" w:color="auto"/>
        <w:right w:val="none" w:sz="0" w:space="0" w:color="auto"/>
      </w:divBdr>
      <w:divsChild>
        <w:div w:id="1860704711">
          <w:marLeft w:val="576"/>
          <w:marRight w:val="0"/>
          <w:marTop w:val="120"/>
          <w:marBottom w:val="0"/>
          <w:divBdr>
            <w:top w:val="none" w:sz="0" w:space="0" w:color="auto"/>
            <w:left w:val="none" w:sz="0" w:space="0" w:color="auto"/>
            <w:bottom w:val="none" w:sz="0" w:space="0" w:color="auto"/>
            <w:right w:val="none" w:sz="0" w:space="0" w:color="auto"/>
          </w:divBdr>
        </w:div>
        <w:div w:id="104034173">
          <w:marLeft w:val="576"/>
          <w:marRight w:val="0"/>
          <w:marTop w:val="120"/>
          <w:marBottom w:val="0"/>
          <w:divBdr>
            <w:top w:val="none" w:sz="0" w:space="0" w:color="auto"/>
            <w:left w:val="none" w:sz="0" w:space="0" w:color="auto"/>
            <w:bottom w:val="none" w:sz="0" w:space="0" w:color="auto"/>
            <w:right w:val="none" w:sz="0" w:space="0" w:color="auto"/>
          </w:divBdr>
        </w:div>
        <w:div w:id="675965693">
          <w:marLeft w:val="576"/>
          <w:marRight w:val="0"/>
          <w:marTop w:val="120"/>
          <w:marBottom w:val="0"/>
          <w:divBdr>
            <w:top w:val="none" w:sz="0" w:space="0" w:color="auto"/>
            <w:left w:val="none" w:sz="0" w:space="0" w:color="auto"/>
            <w:bottom w:val="none" w:sz="0" w:space="0" w:color="auto"/>
            <w:right w:val="none" w:sz="0" w:space="0" w:color="auto"/>
          </w:divBdr>
        </w:div>
        <w:div w:id="87628024">
          <w:marLeft w:val="576"/>
          <w:marRight w:val="0"/>
          <w:marTop w:val="12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 w:id="2128695413">
      <w:bodyDiv w:val="1"/>
      <w:marLeft w:val="0"/>
      <w:marRight w:val="0"/>
      <w:marTop w:val="0"/>
      <w:marBottom w:val="0"/>
      <w:divBdr>
        <w:top w:val="none" w:sz="0" w:space="0" w:color="auto"/>
        <w:left w:val="none" w:sz="0" w:space="0" w:color="auto"/>
        <w:bottom w:val="none" w:sz="0" w:space="0" w:color="auto"/>
        <w:right w:val="none" w:sz="0" w:space="0" w:color="auto"/>
      </w:divBdr>
      <w:divsChild>
        <w:div w:id="1258440259">
          <w:marLeft w:val="576"/>
          <w:marRight w:val="0"/>
          <w:marTop w:val="120"/>
          <w:marBottom w:val="0"/>
          <w:divBdr>
            <w:top w:val="none" w:sz="0" w:space="0" w:color="auto"/>
            <w:left w:val="none" w:sz="0" w:space="0" w:color="auto"/>
            <w:bottom w:val="none" w:sz="0" w:space="0" w:color="auto"/>
            <w:right w:val="none" w:sz="0" w:space="0" w:color="auto"/>
          </w:divBdr>
        </w:div>
        <w:div w:id="477845880">
          <w:marLeft w:val="576"/>
          <w:marRight w:val="0"/>
          <w:marTop w:val="120"/>
          <w:marBottom w:val="0"/>
          <w:divBdr>
            <w:top w:val="none" w:sz="0" w:space="0" w:color="auto"/>
            <w:left w:val="none" w:sz="0" w:space="0" w:color="auto"/>
            <w:bottom w:val="none" w:sz="0" w:space="0" w:color="auto"/>
            <w:right w:val="none" w:sz="0" w:space="0" w:color="auto"/>
          </w:divBdr>
        </w:div>
        <w:div w:id="212063806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4703</TotalTime>
  <Pages>13</Pages>
  <Words>1691</Words>
  <Characters>9642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1122</cp:revision>
  <dcterms:created xsi:type="dcterms:W3CDTF">2021-01-06T11:34:00Z</dcterms:created>
  <dcterms:modified xsi:type="dcterms:W3CDTF">2024-07-23T08:19:00Z</dcterms:modified>
</cp:coreProperties>
</file>