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1CAFD" w14:textId="70D458D2" w:rsidR="00E6688F" w:rsidRDefault="00E6688F" w:rsidP="00E6688F">
      <w:pPr>
        <w:spacing w:line="360" w:lineRule="auto"/>
        <w:jc w:val="center"/>
        <w:rPr>
          <w:rFonts w:ascii="Times New Roman" w:hAnsi="Times New Roman" w:cs="Times New Roman"/>
          <w:b/>
          <w:bCs/>
          <w:sz w:val="32"/>
          <w:szCs w:val="32"/>
          <w:lang w:val="en-US"/>
        </w:rPr>
      </w:pPr>
      <w:r w:rsidRPr="00E6688F">
        <w:rPr>
          <w:rFonts w:ascii="Times New Roman" w:hAnsi="Times New Roman" w:cs="Times New Roman"/>
          <w:b/>
          <w:bCs/>
          <w:sz w:val="32"/>
          <w:szCs w:val="32"/>
          <w:lang w:val="en-US"/>
        </w:rPr>
        <w:t>ON THE SYNERGIES BETWEEN MACHINE LEARNING AND BINOCULAR STEREO FO DEPTH ESTIMATION FROM IMAGES A SURVEY</w:t>
      </w:r>
    </w:p>
    <w:p w14:paraId="6FE82F51" w14:textId="7E216878" w:rsidR="005C6A50" w:rsidRDefault="00D30444" w:rsidP="005C6A50">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70C0A165" w14:textId="5928520C" w:rsidR="00E6688F" w:rsidRPr="00E6688F" w:rsidRDefault="00E6688F" w:rsidP="00E6688F">
      <w:pPr>
        <w:spacing w:line="360" w:lineRule="auto"/>
        <w:jc w:val="both"/>
        <w:rPr>
          <w:sz w:val="26"/>
          <w:szCs w:val="26"/>
        </w:rPr>
      </w:pPr>
      <w:r w:rsidRPr="00E6688F">
        <w:rPr>
          <w:rFonts w:ascii="Times New Roman" w:hAnsi="Times New Roman" w:cs="Times New Roman"/>
          <w:sz w:val="26"/>
          <w:szCs w:val="26"/>
          <w:lang w:val="en-US"/>
        </w:rPr>
        <w:t xml:space="preserve">Stereo matching is one of the longest-standing problems in computer vision with close to 40 years of studies and research. Throughout the years the paradigm has shifted from local, pixel-level decision to various forms of discrete and continuous optimization to data-driven, learning-based </w:t>
      </w:r>
      <w:proofErr w:type="spellStart"/>
      <w:r w:rsidRPr="00E6688F">
        <w:rPr>
          <w:rFonts w:ascii="Times New Roman" w:hAnsi="Times New Roman" w:cs="Times New Roman"/>
          <w:sz w:val="26"/>
          <w:szCs w:val="26"/>
          <w:lang w:val="en-US"/>
        </w:rPr>
        <w:t>methods.Recently</w:t>
      </w:r>
      <w:proofErr w:type="spellEnd"/>
      <w:r w:rsidRPr="00E6688F">
        <w:rPr>
          <w:rFonts w:ascii="Times New Roman" w:hAnsi="Times New Roman" w:cs="Times New Roman"/>
          <w:sz w:val="26"/>
          <w:szCs w:val="26"/>
          <w:lang w:val="en-US"/>
        </w:rPr>
        <w:t xml:space="preserve">, the rise of machine learning and the rapid proliferation of deep learning enhanced stereo matching with new exciting trends and applications unthinkable until a few years ago. Interestingly, the relationship between these two worlds is two-way. </w:t>
      </w:r>
      <w:r w:rsidRPr="00E6688F">
        <w:rPr>
          <w:sz w:val="26"/>
          <w:szCs w:val="26"/>
          <w:lang w:val="en-US"/>
        </w:rPr>
        <w:t>While machine, and especially deep, learning advanced the state-of-the-art in stereo matching, stereo itself enabled new ground-breaking methodologies such as self-supervised monocular depth estimation based on deep networks.</w:t>
      </w:r>
      <w:r w:rsidRPr="00E6688F">
        <w:rPr>
          <w:rFonts w:ascii="Times New Roman" w:hAnsi="Times New Roman" w:cs="Times New Roman"/>
          <w:sz w:val="26"/>
          <w:szCs w:val="26"/>
          <w:lang w:val="en-US"/>
        </w:rPr>
        <w:t xml:space="preserve"> In this paper, we review recent research in the field of learning-based depth estimation from single and binocular images highlighting the synergies, the successes achieved so far and the open challenges the community is going to face in the immediate future. Index Terms—Stereo matching, machine learning, deep learning, monocular depth estimation</w:t>
      </w:r>
    </w:p>
    <w:p w14:paraId="2C4C5924" w14:textId="28FC97CE" w:rsidR="00E6688F" w:rsidRPr="00E6688F" w:rsidRDefault="00E6688F" w:rsidP="00E6688F">
      <w:pPr>
        <w:spacing w:line="360" w:lineRule="auto"/>
        <w:jc w:val="both"/>
        <w:rPr>
          <w:rFonts w:ascii="Times New Roman" w:hAnsi="Times New Roman" w:cs="Times New Roman"/>
          <w:sz w:val="26"/>
          <w:szCs w:val="26"/>
        </w:rPr>
      </w:pPr>
    </w:p>
    <w:p w14:paraId="0535FD40" w14:textId="1332042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6B7325B7" w14:textId="77777777" w:rsidR="00E6688F" w:rsidRPr="00E6688F" w:rsidRDefault="00E6688F" w:rsidP="00E6688F">
      <w:pPr>
        <w:numPr>
          <w:ilvl w:val="0"/>
          <w:numId w:val="12"/>
        </w:numPr>
        <w:spacing w:line="360" w:lineRule="auto"/>
        <w:jc w:val="both"/>
        <w:rPr>
          <w:rFonts w:ascii="Times New Roman" w:hAnsi="Times New Roman" w:cs="Times New Roman"/>
          <w:sz w:val="28"/>
          <w:szCs w:val="28"/>
        </w:rPr>
      </w:pPr>
      <w:r w:rsidRPr="00E6688F">
        <w:rPr>
          <w:rFonts w:ascii="Times New Roman" w:hAnsi="Times New Roman" w:cs="Times New Roman"/>
          <w:sz w:val="28"/>
          <w:szCs w:val="28"/>
          <w:lang w:val="en-US"/>
        </w:rPr>
        <w:t>While machine, and especially deep, learning advanced the state-of-the-art in stereo matching, stereo itself enabled new ground-breaking methodologies such as self-supervised monocular depth estimation based on deep networks.</w:t>
      </w:r>
    </w:p>
    <w:p w14:paraId="3B7ACBED" w14:textId="77777777" w:rsidR="00E6688F" w:rsidRPr="00E6688F" w:rsidRDefault="00E6688F" w:rsidP="00E6688F">
      <w:pPr>
        <w:numPr>
          <w:ilvl w:val="0"/>
          <w:numId w:val="12"/>
        </w:numPr>
        <w:spacing w:line="360" w:lineRule="auto"/>
        <w:jc w:val="both"/>
        <w:rPr>
          <w:rFonts w:ascii="Times New Roman" w:hAnsi="Times New Roman" w:cs="Times New Roman"/>
          <w:sz w:val="28"/>
          <w:szCs w:val="28"/>
        </w:rPr>
      </w:pPr>
      <w:r w:rsidRPr="00E6688F">
        <w:rPr>
          <w:rFonts w:ascii="Times New Roman" w:hAnsi="Times New Roman" w:cs="Times New Roman"/>
          <w:sz w:val="28"/>
          <w:szCs w:val="28"/>
          <w:lang w:val="en-US"/>
        </w:rPr>
        <w:t xml:space="preserve"> In this paper, we review recent research in the field of learning-based depth estimation from single and binocular images highlighting the </w:t>
      </w:r>
      <w:r w:rsidRPr="00E6688F">
        <w:rPr>
          <w:rFonts w:ascii="Times New Roman" w:hAnsi="Times New Roman" w:cs="Times New Roman"/>
          <w:sz w:val="28"/>
          <w:szCs w:val="28"/>
          <w:lang w:val="en-US"/>
        </w:rPr>
        <w:lastRenderedPageBreak/>
        <w:t xml:space="preserve">synergies, the successes achieved so far and the open challenges the community is going to face in the immediate future. </w:t>
      </w:r>
    </w:p>
    <w:p w14:paraId="70EE130B" w14:textId="77777777" w:rsidR="00E6688F" w:rsidRPr="00E6688F" w:rsidRDefault="00E6688F" w:rsidP="00E6688F">
      <w:pPr>
        <w:numPr>
          <w:ilvl w:val="0"/>
          <w:numId w:val="12"/>
        </w:numPr>
        <w:spacing w:line="360" w:lineRule="auto"/>
        <w:jc w:val="both"/>
        <w:rPr>
          <w:rFonts w:ascii="Times New Roman" w:hAnsi="Times New Roman" w:cs="Times New Roman"/>
          <w:sz w:val="28"/>
          <w:szCs w:val="28"/>
        </w:rPr>
      </w:pPr>
      <w:r w:rsidRPr="00E6688F">
        <w:rPr>
          <w:rFonts w:ascii="Times New Roman" w:hAnsi="Times New Roman" w:cs="Times New Roman"/>
          <w:sz w:val="28"/>
          <w:szCs w:val="28"/>
          <w:lang w:val="en-US"/>
        </w:rPr>
        <w:t>Index Terms—Stereo matching, machine learning, deep learning, monocular depth estimation</w:t>
      </w:r>
    </w:p>
    <w:p w14:paraId="2D012A79" w14:textId="0D83E30A" w:rsidR="00C7180C" w:rsidRPr="00C7180C" w:rsidRDefault="00C7180C" w:rsidP="00C7180C">
      <w:pPr>
        <w:spacing w:line="360" w:lineRule="auto"/>
        <w:jc w:val="both"/>
        <w:rPr>
          <w:rFonts w:ascii="Times New Roman" w:hAnsi="Times New Roman" w:cs="Times New Roman"/>
          <w:sz w:val="28"/>
          <w:szCs w:val="28"/>
        </w:rPr>
      </w:pPr>
      <w:r w:rsidRPr="00C7180C">
        <w:rPr>
          <w:rFonts w:ascii="Times New Roman" w:hAnsi="Times New Roman" w:cs="Times New Roman"/>
          <w:b/>
          <w:bCs/>
          <w:sz w:val="28"/>
          <w:szCs w:val="28"/>
          <w:lang w:val="en-US"/>
        </w:rPr>
        <w:t>Disadvantage of Existing System</w:t>
      </w:r>
    </w:p>
    <w:p w14:paraId="5EAFDFBF" w14:textId="050740FB" w:rsidR="00E6688F" w:rsidRPr="00E6688F" w:rsidRDefault="00E6688F" w:rsidP="00E6688F">
      <w:pPr>
        <w:numPr>
          <w:ilvl w:val="0"/>
          <w:numId w:val="13"/>
        </w:numPr>
        <w:spacing w:line="360" w:lineRule="auto"/>
        <w:jc w:val="both"/>
        <w:rPr>
          <w:rFonts w:ascii="Times New Roman" w:hAnsi="Times New Roman" w:cs="Times New Roman"/>
          <w:sz w:val="28"/>
          <w:szCs w:val="28"/>
        </w:rPr>
      </w:pPr>
      <w:r w:rsidRPr="00E6688F">
        <w:rPr>
          <w:rFonts w:ascii="Times New Roman" w:hAnsi="Times New Roman" w:cs="Times New Roman"/>
          <w:sz w:val="28"/>
          <w:szCs w:val="28"/>
          <w:lang w:val="en-US"/>
        </w:rPr>
        <w:t xml:space="preserve">Then, we consider two aspects concerning respectively the conventional pipelines and the end-to-end models, that are confidence estimation, covered in the domain-shift problem, introduced in together with techniques aimed at mitigating it. </w:t>
      </w:r>
    </w:p>
    <w:p w14:paraId="1C27909C" w14:textId="77777777" w:rsidR="00E6688F" w:rsidRPr="00E6688F" w:rsidRDefault="00E6688F" w:rsidP="00E6688F">
      <w:pPr>
        <w:numPr>
          <w:ilvl w:val="0"/>
          <w:numId w:val="13"/>
        </w:numPr>
        <w:spacing w:line="360" w:lineRule="auto"/>
        <w:jc w:val="both"/>
        <w:rPr>
          <w:rFonts w:ascii="Times New Roman" w:hAnsi="Times New Roman" w:cs="Times New Roman"/>
          <w:sz w:val="28"/>
          <w:szCs w:val="28"/>
        </w:rPr>
      </w:pPr>
      <w:r w:rsidRPr="00E6688F">
        <w:rPr>
          <w:rFonts w:ascii="Times New Roman" w:hAnsi="Times New Roman" w:cs="Times New Roman"/>
          <w:sz w:val="28"/>
          <w:szCs w:val="28"/>
          <w:lang w:val="en-US"/>
        </w:rPr>
        <w:t>In most computer vision problems, the availability of large and diverse datasets is of paramount importance for successfully developing new algorithms and for being able to measure their effectiveness.</w:t>
      </w:r>
    </w:p>
    <w:p w14:paraId="15A1FA01" w14:textId="2F6FDC47" w:rsidR="00D30444" w:rsidRPr="00D30444" w:rsidRDefault="00D30444" w:rsidP="006C4F1B">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557F783C" w14:textId="77777777" w:rsidR="00E6688F" w:rsidRPr="00E6688F" w:rsidRDefault="00E6688F" w:rsidP="00E6688F">
      <w:pPr>
        <w:numPr>
          <w:ilvl w:val="0"/>
          <w:numId w:val="14"/>
        </w:numPr>
        <w:spacing w:line="360" w:lineRule="auto"/>
        <w:jc w:val="both"/>
        <w:rPr>
          <w:rFonts w:ascii="Times New Roman" w:hAnsi="Times New Roman" w:cs="Times New Roman"/>
          <w:sz w:val="28"/>
          <w:szCs w:val="28"/>
        </w:rPr>
      </w:pPr>
      <w:r w:rsidRPr="00E6688F">
        <w:rPr>
          <w:rFonts w:ascii="Times New Roman" w:hAnsi="Times New Roman" w:cs="Times New Roman"/>
          <w:sz w:val="28"/>
          <w:szCs w:val="28"/>
          <w:lang w:val="en-US"/>
        </w:rPr>
        <w:t xml:space="preserve">A few years later, an improved dataset and benchmark for scene flow estimation was proposed. In this case, the dataset consists </w:t>
      </w:r>
      <w:proofErr w:type="gramStart"/>
      <w:r w:rsidRPr="00E6688F">
        <w:rPr>
          <w:rFonts w:ascii="Times New Roman" w:hAnsi="Times New Roman" w:cs="Times New Roman"/>
          <w:sz w:val="28"/>
          <w:szCs w:val="28"/>
          <w:lang w:val="en-US"/>
        </w:rPr>
        <w:t>of  color</w:t>
      </w:r>
      <w:proofErr w:type="gramEnd"/>
      <w:r w:rsidRPr="00E6688F">
        <w:rPr>
          <w:rFonts w:ascii="Times New Roman" w:hAnsi="Times New Roman" w:cs="Times New Roman"/>
          <w:sz w:val="28"/>
          <w:szCs w:val="28"/>
          <w:lang w:val="en-US"/>
        </w:rPr>
        <w:t xml:space="preserve"> stereo pairs, evenly split into training and test sets</w:t>
      </w:r>
    </w:p>
    <w:p w14:paraId="1634758F" w14:textId="77777777" w:rsidR="00E6688F" w:rsidRPr="00E6688F" w:rsidRDefault="00E6688F" w:rsidP="00E6688F">
      <w:pPr>
        <w:numPr>
          <w:ilvl w:val="0"/>
          <w:numId w:val="14"/>
        </w:numPr>
        <w:spacing w:line="360" w:lineRule="auto"/>
        <w:jc w:val="both"/>
        <w:rPr>
          <w:rFonts w:ascii="Times New Roman" w:hAnsi="Times New Roman" w:cs="Times New Roman"/>
          <w:sz w:val="28"/>
          <w:szCs w:val="28"/>
        </w:rPr>
      </w:pPr>
      <w:r w:rsidRPr="00E6688F">
        <w:rPr>
          <w:rFonts w:ascii="Times New Roman" w:hAnsi="Times New Roman" w:cs="Times New Roman"/>
          <w:sz w:val="28"/>
          <w:szCs w:val="28"/>
          <w:lang w:val="en-US"/>
        </w:rPr>
        <w:t xml:space="preserve">Three main versions have been proposed between 2002 [1] </w:t>
      </w:r>
      <w:proofErr w:type="gramStart"/>
      <w:r w:rsidRPr="00E6688F">
        <w:rPr>
          <w:rFonts w:ascii="Times New Roman" w:hAnsi="Times New Roman" w:cs="Times New Roman"/>
          <w:sz w:val="28"/>
          <w:szCs w:val="28"/>
          <w:lang w:val="en-US"/>
        </w:rPr>
        <w:t>and  with</w:t>
      </w:r>
      <w:proofErr w:type="gramEnd"/>
      <w:r w:rsidRPr="00E6688F">
        <w:rPr>
          <w:rFonts w:ascii="Times New Roman" w:hAnsi="Times New Roman" w:cs="Times New Roman"/>
          <w:sz w:val="28"/>
          <w:szCs w:val="28"/>
          <w:lang w:val="en-US"/>
        </w:rPr>
        <w:t xml:space="preserve"> varying resolution and image content. We will focus on this latter version, namely Middlebury 2014, since it provides an online benchmark for evaluation and still represents one of the most challenging datasets for stereo matching. </w:t>
      </w:r>
    </w:p>
    <w:p w14:paraId="758EA7AB" w14:textId="77777777" w:rsidR="00E6688F" w:rsidRPr="00E6688F" w:rsidRDefault="00E6688F" w:rsidP="00E6688F">
      <w:pPr>
        <w:numPr>
          <w:ilvl w:val="0"/>
          <w:numId w:val="14"/>
        </w:numPr>
        <w:spacing w:line="360" w:lineRule="auto"/>
        <w:jc w:val="both"/>
        <w:rPr>
          <w:rFonts w:ascii="Times New Roman" w:hAnsi="Times New Roman" w:cs="Times New Roman"/>
          <w:sz w:val="28"/>
          <w:szCs w:val="28"/>
        </w:rPr>
      </w:pPr>
      <w:r w:rsidRPr="00E6688F">
        <w:rPr>
          <w:rFonts w:ascii="Times New Roman" w:hAnsi="Times New Roman" w:cs="Times New Roman"/>
          <w:sz w:val="28"/>
          <w:szCs w:val="28"/>
          <w:lang w:val="en-US"/>
        </w:rPr>
        <w:t>As evidence, we underline that most of the proposed end-to-end networks for stereo matching are trained from scratch on this large dataset, before being fine-tuned on real data.</w:t>
      </w:r>
    </w:p>
    <w:p w14:paraId="447713B2" w14:textId="77777777" w:rsidR="00E6688F" w:rsidRDefault="00E6688F" w:rsidP="00692C33">
      <w:pPr>
        <w:spacing w:line="360" w:lineRule="auto"/>
        <w:jc w:val="both"/>
        <w:rPr>
          <w:rFonts w:ascii="Times New Roman" w:hAnsi="Times New Roman" w:cs="Times New Roman"/>
          <w:b/>
          <w:bCs/>
          <w:sz w:val="28"/>
          <w:szCs w:val="28"/>
          <w:lang w:val="en-US"/>
        </w:rPr>
      </w:pPr>
    </w:p>
    <w:p w14:paraId="2C6C307A" w14:textId="77777777" w:rsidR="00E6688F" w:rsidRDefault="00E6688F" w:rsidP="00692C33">
      <w:pPr>
        <w:spacing w:line="360" w:lineRule="auto"/>
        <w:jc w:val="both"/>
        <w:rPr>
          <w:rFonts w:ascii="Times New Roman" w:hAnsi="Times New Roman" w:cs="Times New Roman"/>
          <w:b/>
          <w:bCs/>
          <w:sz w:val="28"/>
          <w:szCs w:val="28"/>
          <w:lang w:val="en-US"/>
        </w:rPr>
      </w:pPr>
    </w:p>
    <w:p w14:paraId="67B4E124" w14:textId="273B63B0" w:rsidR="00D30444" w:rsidRPr="00D30444" w:rsidRDefault="00D30444" w:rsidP="00692C33">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05D091DD" w14:textId="77777777" w:rsidR="00E6688F" w:rsidRPr="00E6688F" w:rsidRDefault="00E6688F" w:rsidP="00E6688F">
      <w:pPr>
        <w:numPr>
          <w:ilvl w:val="0"/>
          <w:numId w:val="15"/>
        </w:numPr>
        <w:spacing w:line="360" w:lineRule="auto"/>
        <w:jc w:val="both"/>
        <w:rPr>
          <w:rFonts w:ascii="Times New Roman" w:hAnsi="Times New Roman" w:cs="Times New Roman"/>
          <w:sz w:val="28"/>
          <w:szCs w:val="28"/>
        </w:rPr>
      </w:pPr>
      <w:r w:rsidRPr="00E6688F">
        <w:rPr>
          <w:rFonts w:ascii="Times New Roman" w:hAnsi="Times New Roman" w:cs="Times New Roman"/>
          <w:sz w:val="28"/>
          <w:szCs w:val="28"/>
          <w:lang w:val="en-US"/>
        </w:rPr>
        <w:t>The same procedure used for KITTI 2012 is followed here to obtain ground truth labels, except for moving objects whose 3D points cannot be properly accumulated over time.</w:t>
      </w:r>
    </w:p>
    <w:p w14:paraId="2D787F36" w14:textId="77777777" w:rsidR="00E6688F" w:rsidRPr="00E6688F" w:rsidRDefault="00E6688F" w:rsidP="00E6688F">
      <w:pPr>
        <w:numPr>
          <w:ilvl w:val="0"/>
          <w:numId w:val="15"/>
        </w:numPr>
        <w:spacing w:line="360" w:lineRule="auto"/>
        <w:jc w:val="both"/>
        <w:rPr>
          <w:rFonts w:ascii="Times New Roman" w:hAnsi="Times New Roman" w:cs="Times New Roman"/>
          <w:sz w:val="28"/>
          <w:szCs w:val="28"/>
        </w:rPr>
      </w:pPr>
      <w:r w:rsidRPr="00E6688F">
        <w:rPr>
          <w:rFonts w:ascii="Times New Roman" w:hAnsi="Times New Roman" w:cs="Times New Roman"/>
          <w:sz w:val="28"/>
          <w:szCs w:val="28"/>
          <w:lang w:val="en-US"/>
        </w:rPr>
        <w:t>Some of the data are used multiple times under different exposure and illumination conditions.</w:t>
      </w:r>
    </w:p>
    <w:p w14:paraId="02B50FBD" w14:textId="77777777" w:rsidR="00E6688F" w:rsidRPr="00E6688F" w:rsidRDefault="00E6688F" w:rsidP="00E6688F">
      <w:pPr>
        <w:numPr>
          <w:ilvl w:val="0"/>
          <w:numId w:val="15"/>
        </w:numPr>
        <w:spacing w:line="360" w:lineRule="auto"/>
        <w:jc w:val="both"/>
        <w:rPr>
          <w:rFonts w:ascii="Times New Roman" w:hAnsi="Times New Roman" w:cs="Times New Roman"/>
          <w:sz w:val="28"/>
          <w:szCs w:val="28"/>
        </w:rPr>
      </w:pPr>
      <w:r w:rsidRPr="00E6688F">
        <w:rPr>
          <w:rFonts w:ascii="Times New Roman" w:hAnsi="Times New Roman" w:cs="Times New Roman"/>
          <w:sz w:val="28"/>
          <w:szCs w:val="28"/>
          <w:lang w:val="en-US"/>
        </w:rPr>
        <w:t xml:space="preserve">This dataset has rarely been used in the </w:t>
      </w:r>
      <w:proofErr w:type="spellStart"/>
      <w:r w:rsidRPr="00E6688F">
        <w:rPr>
          <w:rFonts w:ascii="Times New Roman" w:hAnsi="Times New Roman" w:cs="Times New Roman"/>
          <w:sz w:val="28"/>
          <w:szCs w:val="28"/>
          <w:lang w:val="en-US"/>
        </w:rPr>
        <w:t>evaluationof</w:t>
      </w:r>
      <w:proofErr w:type="spellEnd"/>
      <w:r w:rsidRPr="00E6688F">
        <w:rPr>
          <w:rFonts w:ascii="Times New Roman" w:hAnsi="Times New Roman" w:cs="Times New Roman"/>
          <w:sz w:val="28"/>
          <w:szCs w:val="28"/>
          <w:lang w:val="en-US"/>
        </w:rPr>
        <w:t xml:space="preserve"> stereo approaches .it is much more popular in optical flow.</w:t>
      </w:r>
    </w:p>
    <w:p w14:paraId="77298652" w14:textId="77777777" w:rsidR="00E6688F" w:rsidRPr="00E6688F" w:rsidRDefault="00E6688F" w:rsidP="00E6688F">
      <w:pPr>
        <w:numPr>
          <w:ilvl w:val="0"/>
          <w:numId w:val="15"/>
        </w:numPr>
        <w:spacing w:line="360" w:lineRule="auto"/>
        <w:jc w:val="both"/>
        <w:rPr>
          <w:rFonts w:ascii="Times New Roman" w:hAnsi="Times New Roman" w:cs="Times New Roman"/>
          <w:sz w:val="28"/>
          <w:szCs w:val="28"/>
        </w:rPr>
      </w:pPr>
      <w:r w:rsidRPr="00E6688F">
        <w:rPr>
          <w:rFonts w:ascii="Times New Roman" w:hAnsi="Times New Roman" w:cs="Times New Roman"/>
          <w:sz w:val="28"/>
          <w:szCs w:val="28"/>
          <w:lang w:val="en-US"/>
        </w:rPr>
        <w:t>Although rarely used to train stereo networks [19], the aforementioned modelling power makes it a promising tool for future research</w:t>
      </w:r>
    </w:p>
    <w:p w14:paraId="3DAA8962" w14:textId="0E9160EB" w:rsidR="00825AE9" w:rsidRPr="00825AE9" w:rsidRDefault="00825AE9" w:rsidP="0050284E">
      <w:pPr>
        <w:spacing w:line="360" w:lineRule="auto"/>
        <w:ind w:left="720"/>
        <w:jc w:val="both"/>
        <w:rPr>
          <w:rFonts w:ascii="Times New Roman" w:hAnsi="Times New Roman" w:cs="Times New Roman"/>
          <w:sz w:val="28"/>
          <w:szCs w:val="28"/>
        </w:rPr>
      </w:pPr>
    </w:p>
    <w:p w14:paraId="15F13C0D" w14:textId="10E72341" w:rsidR="00D30444" w:rsidRPr="00D30444" w:rsidRDefault="00D30444" w:rsidP="005C6A50">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DESCRIPTION</w:t>
            </w:r>
          </w:p>
        </w:tc>
      </w:tr>
      <w:tr w:rsidR="00E6688F"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6DD9E8A8" w:rsidR="00E6688F" w:rsidRPr="0050284E" w:rsidRDefault="00E6688F" w:rsidP="00E6688F">
            <w:pPr>
              <w:rPr>
                <w:rFonts w:ascii="Times New Roman" w:hAnsi="Times New Roman" w:cs="Times New Roman"/>
                <w:sz w:val="26"/>
                <w:szCs w:val="26"/>
              </w:rPr>
            </w:pPr>
            <w:r w:rsidRPr="00F50DBB">
              <w:rPr>
                <w:lang w:val="en-US"/>
              </w:rPr>
              <w:t>The same procedure used for KITTI 2012 is followed here to obtain ground truth labels, except for moving objects whose 3D points cannot be properly accumulated over time.</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74E85B35" w:rsidR="00E6688F" w:rsidRPr="0050284E" w:rsidRDefault="00E6688F" w:rsidP="00E6688F">
            <w:pPr>
              <w:rPr>
                <w:rFonts w:ascii="Times New Roman" w:hAnsi="Times New Roman" w:cs="Times New Roman"/>
                <w:sz w:val="26"/>
                <w:szCs w:val="26"/>
              </w:rPr>
            </w:pPr>
            <w:r w:rsidRPr="00F50DBB">
              <w:rPr>
                <w:lang w:val="en-US"/>
              </w:rPr>
              <w:t>The same procedure used for KITTI 2012 is followed here to obtain ground truth labels, except for moving objects whose 3D points cannot be properly accumulated over time.</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385F8C7F" w:rsidR="00E6688F" w:rsidRPr="0050284E" w:rsidRDefault="00E6688F" w:rsidP="00E6688F">
            <w:pPr>
              <w:rPr>
                <w:rFonts w:ascii="Times New Roman" w:hAnsi="Times New Roman" w:cs="Times New Roman"/>
                <w:sz w:val="26"/>
                <w:szCs w:val="26"/>
              </w:rPr>
            </w:pPr>
            <w:r w:rsidRPr="00F50DBB">
              <w:rPr>
                <w:lang w:val="en-US"/>
              </w:rPr>
              <w:t>The same procedure used for KITTI 2012 is followed here to obtain ground truth labels, except for moving objects whose 3D points cannot be properly accumulated over time.</w:t>
            </w:r>
          </w:p>
        </w:tc>
      </w:tr>
      <w:tr w:rsidR="00E6688F"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5988C169" w:rsidR="00E6688F" w:rsidRPr="0050284E" w:rsidRDefault="00E6688F" w:rsidP="00E6688F">
            <w:pPr>
              <w:rPr>
                <w:rFonts w:ascii="Times New Roman" w:hAnsi="Times New Roman" w:cs="Times New Roman"/>
                <w:sz w:val="26"/>
                <w:szCs w:val="26"/>
              </w:rPr>
            </w:pPr>
            <w:r w:rsidRPr="00F50DBB">
              <w:rPr>
                <w:lang w:val="en-US"/>
              </w:rPr>
              <w:t>Some of the data are used multiple times under different exposure and illumination conditions.</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462A30C1" w:rsidR="00E6688F" w:rsidRPr="0050284E" w:rsidRDefault="00E6688F" w:rsidP="00E6688F">
            <w:pPr>
              <w:rPr>
                <w:rFonts w:ascii="Times New Roman" w:hAnsi="Times New Roman" w:cs="Times New Roman"/>
                <w:sz w:val="26"/>
                <w:szCs w:val="26"/>
              </w:rPr>
            </w:pPr>
            <w:r w:rsidRPr="00F50DBB">
              <w:rPr>
                <w:lang w:val="en-US"/>
              </w:rPr>
              <w:t>Some of the data are used multiple times under different exposure and illumination conditions.</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7057AAF7" w:rsidR="00E6688F" w:rsidRPr="0050284E" w:rsidRDefault="00E6688F" w:rsidP="00E6688F">
            <w:pPr>
              <w:rPr>
                <w:rFonts w:ascii="Times New Roman" w:hAnsi="Times New Roman" w:cs="Times New Roman"/>
                <w:sz w:val="26"/>
                <w:szCs w:val="26"/>
              </w:rPr>
            </w:pPr>
            <w:r w:rsidRPr="00F50DBB">
              <w:rPr>
                <w:lang w:val="en-US"/>
              </w:rPr>
              <w:t>Some of the data are used multiple times under different exposure and illumination conditions.</w:t>
            </w:r>
          </w:p>
        </w:tc>
      </w:tr>
      <w:tr w:rsidR="00E6688F" w:rsidRPr="00825AE9" w14:paraId="5DC9C6F0" w14:textId="77777777" w:rsidTr="00825AE9">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BF0E5BB" w14:textId="31019DD8" w:rsidR="00E6688F" w:rsidRPr="00825AE9" w:rsidRDefault="00E6688F" w:rsidP="00E6688F">
            <w:pPr>
              <w:rPr>
                <w:rFonts w:ascii="Times New Roman" w:hAnsi="Times New Roman" w:cs="Times New Roman"/>
                <w:sz w:val="26"/>
                <w:szCs w:val="26"/>
              </w:rPr>
            </w:pPr>
            <w:r>
              <w:rPr>
                <w:rFonts w:eastAsiaTheme="minorEastAsia"/>
                <w:color w:val="000000" w:themeColor="dark1"/>
                <w:lang w:val="en-US"/>
              </w:rPr>
              <w:t>"</w:t>
            </w:r>
            <w:r>
              <w:rPr>
                <w:lang w:val="en-US"/>
              </w:rPr>
              <w:t>“Unsupervised CNN for single view depth estimation: Geometry to the rescue,”</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3AA0982" w14:textId="7A68BA64" w:rsidR="00E6688F" w:rsidRPr="00825AE9" w:rsidRDefault="00E6688F" w:rsidP="00E6688F">
            <w:pPr>
              <w:rPr>
                <w:rFonts w:ascii="Times New Roman" w:hAnsi="Times New Roman" w:cs="Times New Roman"/>
                <w:sz w:val="26"/>
                <w:szCs w:val="26"/>
              </w:rPr>
            </w:pPr>
            <w:r>
              <w:t>R. Garg, V. K. BG, G. Carneiro, and I. Reid</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D3B7A26" w14:textId="4F6DC715" w:rsidR="00E6688F" w:rsidRPr="00825AE9" w:rsidRDefault="00E6688F" w:rsidP="00E6688F">
            <w:pPr>
              <w:rPr>
                <w:rFonts w:ascii="Times New Roman" w:hAnsi="Times New Roman" w:cs="Times New Roman"/>
                <w:sz w:val="26"/>
                <w:szCs w:val="26"/>
                <w:lang w:val="en-US"/>
              </w:rPr>
            </w:pPr>
            <w:r>
              <w:rPr>
                <w:rFonts w:eastAsiaTheme="minorEastAsia"/>
                <w:color w:val="000000" w:themeColor="dark1"/>
                <w:lang w:val="en-US"/>
              </w:rPr>
              <w:t xml:space="preserve">A significant weakness of most current deep Convolutional Neural Networks is the need to train them using vast amounts of </w:t>
            </w:r>
            <w:proofErr w:type="spellStart"/>
            <w:r>
              <w:rPr>
                <w:rFonts w:eastAsiaTheme="minorEastAsia"/>
                <w:color w:val="000000" w:themeColor="dark1"/>
                <w:lang w:val="en-US"/>
              </w:rPr>
              <w:t>manu</w:t>
            </w:r>
            <w:proofErr w:type="spellEnd"/>
            <w:r>
              <w:rPr>
                <w:rFonts w:eastAsiaTheme="minorEastAsia"/>
                <w:color w:val="000000" w:themeColor="dark1"/>
                <w:lang w:val="en-US"/>
              </w:rPr>
              <w:t>- ally labelled data.</w:t>
            </w:r>
          </w:p>
        </w:tc>
      </w:tr>
      <w:tr w:rsidR="00E6688F" w:rsidRPr="00825AE9" w14:paraId="1110BC9A" w14:textId="77777777" w:rsidTr="00825AE9">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0E1DBCD" w14:textId="347CB164" w:rsidR="00E6688F" w:rsidRPr="00825AE9" w:rsidRDefault="00E6688F" w:rsidP="00E6688F">
            <w:pPr>
              <w:rPr>
                <w:rFonts w:ascii="Times New Roman" w:hAnsi="Times New Roman" w:cs="Times New Roman"/>
                <w:sz w:val="26"/>
                <w:szCs w:val="26"/>
              </w:rPr>
            </w:pPr>
            <w:r>
              <w:rPr>
                <w:color w:val="000000" w:themeColor="dark1"/>
              </w:rPr>
              <w:lastRenderedPageBreak/>
              <w:t>“Advances in computational stereo,”</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3BA0F8F" w14:textId="6A87CEC8" w:rsidR="00E6688F" w:rsidRPr="00825AE9" w:rsidRDefault="00E6688F" w:rsidP="00E6688F">
            <w:pPr>
              <w:rPr>
                <w:rFonts w:ascii="Times New Roman" w:hAnsi="Times New Roman" w:cs="Times New Roman"/>
                <w:sz w:val="26"/>
                <w:szCs w:val="26"/>
              </w:rPr>
            </w:pPr>
            <w:r>
              <w:rPr>
                <w:color w:val="000000" w:themeColor="dark1"/>
                <w:lang w:val="en-US"/>
              </w:rPr>
              <w:t xml:space="preserve">M. Brown, D. </w:t>
            </w:r>
            <w:proofErr w:type="spellStart"/>
            <w:r>
              <w:rPr>
                <w:color w:val="000000" w:themeColor="dark1"/>
                <w:lang w:val="en-US"/>
              </w:rPr>
              <w:t>Burschka</w:t>
            </w:r>
            <w:proofErr w:type="spellEnd"/>
            <w:r>
              <w:rPr>
                <w:color w:val="000000" w:themeColor="dark1"/>
                <w:lang w:val="en-US"/>
              </w:rPr>
              <w:t>, and G. Hager</w:t>
            </w:r>
            <w:r>
              <w:rPr>
                <w:rFonts w:eastAsiaTheme="minorEastAsia"/>
                <w:color w:val="000000" w:themeColor="dark1"/>
                <w:lang w:val="de-DE"/>
              </w:rPr>
              <w:t>,</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3F38A62" w14:textId="7106657C" w:rsidR="00E6688F" w:rsidRPr="00825AE9" w:rsidRDefault="00E6688F" w:rsidP="00E6688F">
            <w:pPr>
              <w:rPr>
                <w:rFonts w:ascii="Times New Roman" w:hAnsi="Times New Roman" w:cs="Times New Roman"/>
                <w:sz w:val="26"/>
                <w:szCs w:val="26"/>
                <w:lang w:val="en-US"/>
              </w:rPr>
            </w:pPr>
            <w:r>
              <w:rPr>
                <w:rFonts w:eastAsiaTheme="minorEastAsia"/>
                <w:color w:val="000000" w:themeColor="dark1"/>
                <w:lang w:val="en-US"/>
              </w:rPr>
              <w:t>Extraction of three-dimensional structure of a scene from stereo images is a problem that has been studied by the computer vision community for decades.</w:t>
            </w:r>
          </w:p>
        </w:tc>
      </w:tr>
    </w:tbl>
    <w:p w14:paraId="43EBC106" w14:textId="24BCEBE2" w:rsidR="00D30444" w:rsidRPr="00825AE9" w:rsidRDefault="00D30444" w:rsidP="00825AE9">
      <w:pPr>
        <w:jc w:val="both"/>
        <w:rPr>
          <w:b/>
          <w:bCs/>
          <w:sz w:val="28"/>
          <w:szCs w:val="28"/>
        </w:rPr>
      </w:pPr>
      <w:proofErr w:type="gramStart"/>
      <w:r w:rsidRPr="00825AE9">
        <w:rPr>
          <w:b/>
          <w:bCs/>
          <w:sz w:val="28"/>
          <w:szCs w:val="28"/>
        </w:rPr>
        <w:t>INTRODUCTION :</w:t>
      </w:r>
      <w:proofErr w:type="gramEnd"/>
    </w:p>
    <w:p w14:paraId="53CC59D8" w14:textId="77777777" w:rsidR="00E6688F" w:rsidRPr="00E6688F" w:rsidRDefault="00E6688F" w:rsidP="00E6688F">
      <w:pPr>
        <w:numPr>
          <w:ilvl w:val="0"/>
          <w:numId w:val="16"/>
        </w:numPr>
        <w:spacing w:line="360" w:lineRule="auto"/>
        <w:jc w:val="both"/>
        <w:rPr>
          <w:rFonts w:ascii="Times New Roman" w:hAnsi="Times New Roman" w:cs="Times New Roman"/>
          <w:sz w:val="28"/>
          <w:szCs w:val="28"/>
        </w:rPr>
      </w:pPr>
      <w:r w:rsidRPr="00E6688F">
        <w:rPr>
          <w:rFonts w:ascii="Times New Roman" w:hAnsi="Times New Roman" w:cs="Times New Roman"/>
          <w:sz w:val="28"/>
          <w:szCs w:val="28"/>
          <w:lang w:val="en-US"/>
        </w:rPr>
        <w:t>Since the early stages of computer vision, estimating depth from images has been one of the iconic challenges for researchers.</w:t>
      </w:r>
    </w:p>
    <w:p w14:paraId="619F92DA" w14:textId="77777777" w:rsidR="00E6688F" w:rsidRPr="00E6688F" w:rsidRDefault="00E6688F" w:rsidP="00E6688F">
      <w:pPr>
        <w:numPr>
          <w:ilvl w:val="0"/>
          <w:numId w:val="16"/>
        </w:numPr>
        <w:spacing w:line="360" w:lineRule="auto"/>
        <w:jc w:val="both"/>
        <w:rPr>
          <w:rFonts w:ascii="Times New Roman" w:hAnsi="Times New Roman" w:cs="Times New Roman"/>
          <w:sz w:val="28"/>
          <w:szCs w:val="28"/>
        </w:rPr>
      </w:pPr>
      <w:r w:rsidRPr="00E6688F">
        <w:rPr>
          <w:rFonts w:ascii="Times New Roman" w:hAnsi="Times New Roman" w:cs="Times New Roman"/>
          <w:sz w:val="28"/>
          <w:szCs w:val="28"/>
          <w:lang w:val="en-US"/>
        </w:rPr>
        <w:t xml:space="preserve"> Obtaining dense and accurate depth maps is crucial for effectively addressing higher-level tasks such as 3D reconstruction, mapping and localization, autonomous driving, and many more.</w:t>
      </w:r>
    </w:p>
    <w:p w14:paraId="41D197CD" w14:textId="77777777" w:rsidR="00E6688F" w:rsidRPr="00E6688F" w:rsidRDefault="00E6688F" w:rsidP="00E6688F">
      <w:pPr>
        <w:numPr>
          <w:ilvl w:val="0"/>
          <w:numId w:val="16"/>
        </w:numPr>
        <w:spacing w:line="360" w:lineRule="auto"/>
        <w:jc w:val="both"/>
        <w:rPr>
          <w:rFonts w:ascii="Times New Roman" w:hAnsi="Times New Roman" w:cs="Times New Roman"/>
          <w:sz w:val="28"/>
          <w:szCs w:val="28"/>
        </w:rPr>
      </w:pPr>
      <w:r w:rsidRPr="00E6688F">
        <w:rPr>
          <w:rFonts w:ascii="Times New Roman" w:hAnsi="Times New Roman" w:cs="Times New Roman"/>
          <w:sz w:val="28"/>
          <w:szCs w:val="28"/>
          <w:lang w:val="en-US"/>
        </w:rPr>
        <w:t xml:space="preserve"> The focus of this paper is on stereo matching, which is classified as a passive sensing technique, and related topics.</w:t>
      </w:r>
    </w:p>
    <w:p w14:paraId="0CCFCA7C" w14:textId="02FCBE0D" w:rsid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BLOCK DIAGRAM:</w:t>
      </w:r>
    </w:p>
    <w:p w14:paraId="3513B318" w14:textId="4DF0A220" w:rsidR="00C7180C" w:rsidRDefault="00E6688F" w:rsidP="00D30444">
      <w:pPr>
        <w:spacing w:line="360" w:lineRule="auto"/>
        <w:jc w:val="both"/>
        <w:rPr>
          <w:rFonts w:ascii="Times New Roman" w:hAnsi="Times New Roman" w:cs="Times New Roman"/>
          <w:b/>
          <w:bCs/>
          <w:sz w:val="28"/>
          <w:szCs w:val="28"/>
          <w:lang w:val="en-US"/>
        </w:rPr>
      </w:pPr>
      <w:r w:rsidRPr="00E6688F">
        <w:rPr>
          <w:rFonts w:ascii="Times New Roman" w:hAnsi="Times New Roman" w:cs="Times New Roman"/>
          <w:b/>
          <w:bCs/>
          <w:sz w:val="28"/>
          <w:szCs w:val="28"/>
        </w:rPr>
        <w:drawing>
          <wp:inline distT="0" distB="0" distL="0" distR="0" wp14:anchorId="23887E44" wp14:editId="19BC5686">
            <wp:extent cx="5731510" cy="3260725"/>
            <wp:effectExtent l="0" t="0" r="2540" b="0"/>
            <wp:docPr id="1026" name="Picture 2">
              <a:extLst xmlns:a="http://schemas.openxmlformats.org/drawingml/2006/main">
                <a:ext uri="{FF2B5EF4-FFF2-40B4-BE49-F238E27FC236}">
                  <a16:creationId xmlns:a16="http://schemas.microsoft.com/office/drawing/2014/main" id="{1351BF25-4415-13B3-5E0B-4FB4E6501FE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1351BF25-4415-13B3-5E0B-4FB4E6501FE8}"/>
                        </a:ext>
                      </a:extLst>
                    </pic:cNvPr>
                    <pic:cNvPicPr>
                      <a:picLocks noGrp="1"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260725"/>
                    </a:xfrm>
                    <a:prstGeom prst="rect">
                      <a:avLst/>
                    </a:prstGeom>
                    <a:noFill/>
                  </pic:spPr>
                </pic:pic>
              </a:graphicData>
            </a:graphic>
          </wp:inline>
        </w:drawing>
      </w:r>
    </w:p>
    <w:p w14:paraId="537DA321" w14:textId="6E1A535B" w:rsidR="00D30444" w:rsidRPr="002C7973"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4B11A931" w14:textId="7662EFE6" w:rsidR="00D30444" w:rsidRPr="00D30444" w:rsidRDefault="00E6688F" w:rsidP="00D30444">
      <w:pPr>
        <w:spacing w:line="360" w:lineRule="auto"/>
        <w:jc w:val="both"/>
        <w:rPr>
          <w:rFonts w:ascii="Times New Roman" w:hAnsi="Times New Roman" w:cs="Times New Roman"/>
          <w:sz w:val="28"/>
          <w:szCs w:val="28"/>
        </w:rPr>
      </w:pPr>
      <w:r w:rsidRPr="00E6688F">
        <w:rPr>
          <w:rFonts w:ascii="Times New Roman" w:hAnsi="Times New Roman" w:cs="Times New Roman"/>
          <w:sz w:val="28"/>
          <w:szCs w:val="28"/>
        </w:rPr>
        <w:lastRenderedPageBreak/>
        <w:drawing>
          <wp:inline distT="0" distB="0" distL="0" distR="0" wp14:anchorId="4C9A51A6" wp14:editId="1E06CE13">
            <wp:extent cx="5731510" cy="2656840"/>
            <wp:effectExtent l="0" t="0" r="2540" b="0"/>
            <wp:docPr id="2050" name="Picture 2" descr="The schematic of unsupervised monocular depth estimation. X indicates that the three-dimensional scene is mapped to the two-dimensional plane. Z is the depth of the image. x l is the coordinate of the left camera imaging and x r is the coordinate of the right camera imaging. f is the focal length of the binocular camera. b is the distance of baseline between the left and right cameras of the binocular camera.">
              <a:extLst xmlns:a="http://schemas.openxmlformats.org/drawingml/2006/main">
                <a:ext uri="{FF2B5EF4-FFF2-40B4-BE49-F238E27FC236}">
                  <a16:creationId xmlns:a16="http://schemas.microsoft.com/office/drawing/2014/main" id="{308B54DA-53F1-11BD-7378-3A3DA09394D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descr="The schematic of unsupervised monocular depth estimation. X indicates that the three-dimensional scene is mapped to the two-dimensional plane. Z is the depth of the image. x l is the coordinate of the left camera imaging and x r is the coordinate of the right camera imaging. f is the focal length of the binocular camera. b is the distance of baseline between the left and right cameras of the binocular camera.">
                      <a:extLst>
                        <a:ext uri="{FF2B5EF4-FFF2-40B4-BE49-F238E27FC236}">
                          <a16:creationId xmlns:a16="http://schemas.microsoft.com/office/drawing/2014/main" id="{308B54DA-53F1-11BD-7378-3A3DA09394DC}"/>
                        </a:ext>
                      </a:extLst>
                    </pic:cNvPr>
                    <pic:cNvPicPr>
                      <a:picLocks noGrp="1"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656840"/>
                    </a:xfrm>
                    <a:prstGeom prst="rect">
                      <a:avLst/>
                    </a:prstGeom>
                    <a:noFill/>
                  </pic:spPr>
                </pic:pic>
              </a:graphicData>
            </a:graphic>
          </wp:inline>
        </w:drawing>
      </w:r>
    </w:p>
    <w:p w14:paraId="75F63BE8" w14:textId="77777777" w:rsidR="00825AE9" w:rsidRDefault="00825AE9" w:rsidP="00D30444">
      <w:pPr>
        <w:spacing w:line="360" w:lineRule="auto"/>
        <w:jc w:val="both"/>
        <w:rPr>
          <w:rFonts w:ascii="Times New Roman" w:hAnsi="Times New Roman" w:cs="Times New Roman"/>
          <w:b/>
          <w:bCs/>
          <w:sz w:val="28"/>
          <w:szCs w:val="28"/>
          <w:lang w:val="en-US"/>
        </w:rPr>
      </w:pPr>
    </w:p>
    <w:p w14:paraId="7FCE09DB" w14:textId="77777777" w:rsidR="00825AE9" w:rsidRDefault="00825AE9" w:rsidP="00D30444">
      <w:pPr>
        <w:spacing w:line="360" w:lineRule="auto"/>
        <w:jc w:val="both"/>
        <w:rPr>
          <w:rFonts w:ascii="Times New Roman" w:hAnsi="Times New Roman" w:cs="Times New Roman"/>
          <w:b/>
          <w:bCs/>
          <w:sz w:val="28"/>
          <w:szCs w:val="28"/>
          <w:lang w:val="en-US"/>
        </w:rPr>
      </w:pPr>
    </w:p>
    <w:p w14:paraId="745EBE2A" w14:textId="77777777" w:rsidR="00825AE9" w:rsidRDefault="00825AE9" w:rsidP="00D30444">
      <w:pPr>
        <w:spacing w:line="360" w:lineRule="auto"/>
        <w:jc w:val="both"/>
        <w:rPr>
          <w:rFonts w:ascii="Times New Roman" w:hAnsi="Times New Roman" w:cs="Times New Roman"/>
          <w:b/>
          <w:bCs/>
          <w:sz w:val="28"/>
          <w:szCs w:val="28"/>
          <w:lang w:val="en-US"/>
        </w:rPr>
      </w:pPr>
    </w:p>
    <w:p w14:paraId="5F7EDDF6" w14:textId="77777777" w:rsidR="00825AE9" w:rsidRDefault="00825AE9" w:rsidP="00D30444">
      <w:pPr>
        <w:spacing w:line="360" w:lineRule="auto"/>
        <w:jc w:val="both"/>
        <w:rPr>
          <w:rFonts w:ascii="Times New Roman" w:hAnsi="Times New Roman" w:cs="Times New Roman"/>
          <w:b/>
          <w:bCs/>
          <w:sz w:val="28"/>
          <w:szCs w:val="28"/>
          <w:lang w:val="en-US"/>
        </w:rPr>
      </w:pPr>
    </w:p>
    <w:p w14:paraId="67B61906" w14:textId="77777777" w:rsidR="00825AE9" w:rsidRDefault="00825AE9" w:rsidP="00D30444">
      <w:pPr>
        <w:spacing w:line="360" w:lineRule="auto"/>
        <w:jc w:val="both"/>
        <w:rPr>
          <w:rFonts w:ascii="Times New Roman" w:hAnsi="Times New Roman" w:cs="Times New Roman"/>
          <w:b/>
          <w:bCs/>
          <w:sz w:val="28"/>
          <w:szCs w:val="28"/>
          <w:lang w:val="en-US"/>
        </w:rPr>
      </w:pPr>
    </w:p>
    <w:p w14:paraId="5E4E73A8" w14:textId="2116187C"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4717559A" w14:textId="77777777" w:rsidR="002C7973" w:rsidRPr="002C7973"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w:t>
      </w:r>
    </w:p>
    <w:p w14:paraId="0C0223FA" w14:textId="77777777" w:rsidR="00531AF6" w:rsidRDefault="00531AF6" w:rsidP="00692C33">
      <w:pPr>
        <w:spacing w:line="360" w:lineRule="auto"/>
        <w:jc w:val="both"/>
        <w:rPr>
          <w:rFonts w:ascii="Times New Roman" w:hAnsi="Times New Roman" w:cs="Times New Roman"/>
          <w:b/>
          <w:bCs/>
          <w:sz w:val="28"/>
          <w:szCs w:val="28"/>
          <w:lang w:val="en-US"/>
        </w:rPr>
      </w:pPr>
    </w:p>
    <w:p w14:paraId="0AEFCADB" w14:textId="77777777" w:rsidR="00531AF6" w:rsidRDefault="00531AF6" w:rsidP="00692C33">
      <w:pPr>
        <w:spacing w:line="360" w:lineRule="auto"/>
        <w:jc w:val="both"/>
        <w:rPr>
          <w:rFonts w:ascii="Times New Roman" w:hAnsi="Times New Roman" w:cs="Times New Roman"/>
          <w:b/>
          <w:bCs/>
          <w:sz w:val="28"/>
          <w:szCs w:val="28"/>
          <w:lang w:val="en-US"/>
        </w:rPr>
      </w:pPr>
    </w:p>
    <w:p w14:paraId="13077B90" w14:textId="77777777" w:rsidR="00531AF6" w:rsidRDefault="00531AF6" w:rsidP="00692C33">
      <w:pPr>
        <w:spacing w:line="360" w:lineRule="auto"/>
        <w:jc w:val="both"/>
        <w:rPr>
          <w:rFonts w:ascii="Times New Roman" w:hAnsi="Times New Roman" w:cs="Times New Roman"/>
          <w:b/>
          <w:bCs/>
          <w:sz w:val="28"/>
          <w:szCs w:val="28"/>
          <w:lang w:val="en-US"/>
        </w:rPr>
      </w:pPr>
    </w:p>
    <w:p w14:paraId="14776E3C" w14:textId="2C45F652" w:rsidR="00692C33" w:rsidRDefault="00D30444" w:rsidP="00692C33">
      <w:pPr>
        <w:spacing w:line="360" w:lineRule="auto"/>
        <w:jc w:val="both"/>
        <w:rPr>
          <w:rFonts w:ascii="Times New Roman" w:hAnsi="Times New Roman" w:cs="Times New Roman"/>
          <w:sz w:val="28"/>
          <w:szCs w:val="28"/>
        </w:rPr>
      </w:pPr>
      <w:proofErr w:type="gramStart"/>
      <w:r w:rsidRPr="002C7973">
        <w:rPr>
          <w:rFonts w:ascii="Times New Roman" w:hAnsi="Times New Roman" w:cs="Times New Roman"/>
          <w:b/>
          <w:bCs/>
          <w:sz w:val="28"/>
          <w:szCs w:val="28"/>
          <w:lang w:val="en-US"/>
        </w:rPr>
        <w:t>CONCLUTION</w:t>
      </w:r>
      <w:r w:rsidRPr="002C7973">
        <w:rPr>
          <w:rFonts w:ascii="Times New Roman" w:hAnsi="Times New Roman" w:cs="Times New Roman"/>
          <w:sz w:val="28"/>
          <w:szCs w:val="28"/>
          <w:lang w:val="en-US"/>
        </w:rPr>
        <w:t xml:space="preserve"> :</w:t>
      </w:r>
      <w:proofErr w:type="gramEnd"/>
    </w:p>
    <w:p w14:paraId="60714562" w14:textId="77777777" w:rsidR="00E6688F" w:rsidRPr="00E6688F" w:rsidRDefault="00E6688F" w:rsidP="00E6688F">
      <w:pPr>
        <w:numPr>
          <w:ilvl w:val="0"/>
          <w:numId w:val="17"/>
        </w:numPr>
        <w:spacing w:line="360" w:lineRule="auto"/>
        <w:jc w:val="both"/>
        <w:rPr>
          <w:rFonts w:ascii="Times New Roman" w:hAnsi="Times New Roman" w:cs="Times New Roman"/>
          <w:sz w:val="28"/>
          <w:szCs w:val="28"/>
        </w:rPr>
      </w:pPr>
      <w:r w:rsidRPr="00E6688F">
        <w:rPr>
          <w:rFonts w:ascii="Times New Roman" w:hAnsi="Times New Roman" w:cs="Times New Roman"/>
          <w:sz w:val="28"/>
          <w:szCs w:val="28"/>
          <w:lang w:val="en-US"/>
        </w:rPr>
        <w:t xml:space="preserve">We have presented a comprehensive survey of recent advances in depth estimation from images leveraging the synergies between binocular stereo and data-driven, </w:t>
      </w:r>
      <w:proofErr w:type="spellStart"/>
      <w:r w:rsidRPr="00E6688F">
        <w:rPr>
          <w:rFonts w:ascii="Times New Roman" w:hAnsi="Times New Roman" w:cs="Times New Roman"/>
          <w:sz w:val="28"/>
          <w:szCs w:val="28"/>
          <w:lang w:val="en-US"/>
        </w:rPr>
        <w:t>learningbased</w:t>
      </w:r>
      <w:proofErr w:type="spellEnd"/>
      <w:r w:rsidRPr="00E6688F">
        <w:rPr>
          <w:rFonts w:ascii="Times New Roman" w:hAnsi="Times New Roman" w:cs="Times New Roman"/>
          <w:sz w:val="28"/>
          <w:szCs w:val="28"/>
          <w:lang w:val="en-US"/>
        </w:rPr>
        <w:t xml:space="preserve"> methods.</w:t>
      </w:r>
    </w:p>
    <w:p w14:paraId="747F980A" w14:textId="77777777" w:rsidR="00E6688F" w:rsidRPr="00E6688F" w:rsidRDefault="00E6688F" w:rsidP="00E6688F">
      <w:pPr>
        <w:numPr>
          <w:ilvl w:val="0"/>
          <w:numId w:val="17"/>
        </w:numPr>
        <w:spacing w:line="360" w:lineRule="auto"/>
        <w:jc w:val="both"/>
        <w:rPr>
          <w:rFonts w:ascii="Times New Roman" w:hAnsi="Times New Roman" w:cs="Times New Roman"/>
          <w:sz w:val="28"/>
          <w:szCs w:val="28"/>
        </w:rPr>
      </w:pPr>
      <w:r w:rsidRPr="00E6688F">
        <w:rPr>
          <w:rFonts w:ascii="Times New Roman" w:hAnsi="Times New Roman" w:cs="Times New Roman"/>
          <w:sz w:val="28"/>
          <w:szCs w:val="28"/>
          <w:lang w:val="en-US"/>
        </w:rPr>
        <w:t xml:space="preserve"> Reviewing the literature reveals that the relationship is bidirectional and new machine learning approaches had to be developed to address depth estimation. </w:t>
      </w:r>
    </w:p>
    <w:p w14:paraId="5DF8B6DC" w14:textId="77777777" w:rsidR="00E6688F" w:rsidRPr="00E6688F" w:rsidRDefault="00E6688F" w:rsidP="00E6688F">
      <w:pPr>
        <w:numPr>
          <w:ilvl w:val="0"/>
          <w:numId w:val="17"/>
        </w:numPr>
        <w:spacing w:line="360" w:lineRule="auto"/>
        <w:jc w:val="both"/>
        <w:rPr>
          <w:rFonts w:ascii="Times New Roman" w:hAnsi="Times New Roman" w:cs="Times New Roman"/>
          <w:sz w:val="28"/>
          <w:szCs w:val="28"/>
        </w:rPr>
      </w:pPr>
      <w:r w:rsidRPr="00E6688F">
        <w:rPr>
          <w:rFonts w:ascii="Times New Roman" w:hAnsi="Times New Roman" w:cs="Times New Roman"/>
          <w:sz w:val="28"/>
          <w:szCs w:val="28"/>
          <w:lang w:val="en-US"/>
        </w:rPr>
        <w:t>While research is ongoing and voluminous, we believe that this survey will be valuable for researchers entering this field, as well as for experts.</w:t>
      </w:r>
    </w:p>
    <w:p w14:paraId="35D1AF4B" w14:textId="51E7C19F" w:rsidR="00D30444" w:rsidRPr="00792F69" w:rsidRDefault="00D30444" w:rsidP="00792F69">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b/>
          <w:bCs/>
          <w:sz w:val="28"/>
          <w:szCs w:val="28"/>
          <w:lang w:val="en-US"/>
        </w:rPr>
        <w:t>REFERENCE :</w:t>
      </w:r>
      <w:proofErr w:type="gramEnd"/>
    </w:p>
    <w:p w14:paraId="73E77CF3" w14:textId="77777777" w:rsidR="00E6688F" w:rsidRPr="00E6688F" w:rsidRDefault="00E6688F" w:rsidP="00E6688F">
      <w:pPr>
        <w:numPr>
          <w:ilvl w:val="0"/>
          <w:numId w:val="3"/>
        </w:numPr>
        <w:spacing w:line="360" w:lineRule="auto"/>
        <w:jc w:val="both"/>
        <w:rPr>
          <w:rFonts w:ascii="Times New Roman" w:hAnsi="Times New Roman" w:cs="Times New Roman"/>
          <w:sz w:val="28"/>
          <w:szCs w:val="28"/>
        </w:rPr>
      </w:pPr>
      <w:r w:rsidRPr="00E6688F">
        <w:rPr>
          <w:rFonts w:ascii="Times New Roman" w:hAnsi="Times New Roman" w:cs="Times New Roman"/>
          <w:sz w:val="28"/>
          <w:szCs w:val="28"/>
        </w:rPr>
        <w:t xml:space="preserve">[1] D. Scharstein and R. </w:t>
      </w:r>
      <w:proofErr w:type="spellStart"/>
      <w:r w:rsidRPr="00E6688F">
        <w:rPr>
          <w:rFonts w:ascii="Times New Roman" w:hAnsi="Times New Roman" w:cs="Times New Roman"/>
          <w:sz w:val="28"/>
          <w:szCs w:val="28"/>
        </w:rPr>
        <w:t>Szeliski</w:t>
      </w:r>
      <w:proofErr w:type="spellEnd"/>
      <w:r w:rsidRPr="00E6688F">
        <w:rPr>
          <w:rFonts w:ascii="Times New Roman" w:hAnsi="Times New Roman" w:cs="Times New Roman"/>
          <w:sz w:val="28"/>
          <w:szCs w:val="28"/>
        </w:rPr>
        <w:t xml:space="preserve">, “A taxonomy and evaluation of dense two-frame stereo correspondence algorithms,” IJCV, vol. 47, no. 1-3, pp. 7–42, 2002. </w:t>
      </w:r>
    </w:p>
    <w:p w14:paraId="12B17D60" w14:textId="77777777" w:rsidR="00E6688F" w:rsidRPr="00E6688F" w:rsidRDefault="00E6688F" w:rsidP="00E6688F">
      <w:pPr>
        <w:numPr>
          <w:ilvl w:val="0"/>
          <w:numId w:val="3"/>
        </w:numPr>
        <w:spacing w:line="360" w:lineRule="auto"/>
        <w:jc w:val="both"/>
        <w:rPr>
          <w:rFonts w:ascii="Times New Roman" w:hAnsi="Times New Roman" w:cs="Times New Roman"/>
          <w:sz w:val="28"/>
          <w:szCs w:val="28"/>
        </w:rPr>
      </w:pPr>
      <w:r w:rsidRPr="00E6688F">
        <w:rPr>
          <w:rFonts w:ascii="Times New Roman" w:hAnsi="Times New Roman" w:cs="Times New Roman"/>
          <w:sz w:val="28"/>
          <w:szCs w:val="28"/>
        </w:rPr>
        <w:t xml:space="preserve">[2] Y. </w:t>
      </w:r>
      <w:proofErr w:type="spellStart"/>
      <w:r w:rsidRPr="00E6688F">
        <w:rPr>
          <w:rFonts w:ascii="Times New Roman" w:hAnsi="Times New Roman" w:cs="Times New Roman"/>
          <w:sz w:val="28"/>
          <w:szCs w:val="28"/>
        </w:rPr>
        <w:t>LeCun</w:t>
      </w:r>
      <w:proofErr w:type="spellEnd"/>
      <w:r w:rsidRPr="00E6688F">
        <w:rPr>
          <w:rFonts w:ascii="Times New Roman" w:hAnsi="Times New Roman" w:cs="Times New Roman"/>
          <w:sz w:val="28"/>
          <w:szCs w:val="28"/>
        </w:rPr>
        <w:t xml:space="preserve">, Y. </w:t>
      </w:r>
      <w:proofErr w:type="spellStart"/>
      <w:r w:rsidRPr="00E6688F">
        <w:rPr>
          <w:rFonts w:ascii="Times New Roman" w:hAnsi="Times New Roman" w:cs="Times New Roman"/>
          <w:sz w:val="28"/>
          <w:szCs w:val="28"/>
        </w:rPr>
        <w:t>Bengio</w:t>
      </w:r>
      <w:proofErr w:type="spellEnd"/>
      <w:r w:rsidRPr="00E6688F">
        <w:rPr>
          <w:rFonts w:ascii="Times New Roman" w:hAnsi="Times New Roman" w:cs="Times New Roman"/>
          <w:sz w:val="28"/>
          <w:szCs w:val="28"/>
        </w:rPr>
        <w:t xml:space="preserve">, and G. Hinton, “Deep learning,” Nature, vol. 521, no. 7553, p. 436, 2015. </w:t>
      </w:r>
    </w:p>
    <w:p w14:paraId="3E239288" w14:textId="77777777" w:rsidR="00E6688F" w:rsidRPr="00E6688F" w:rsidRDefault="00E6688F" w:rsidP="00E6688F">
      <w:pPr>
        <w:numPr>
          <w:ilvl w:val="0"/>
          <w:numId w:val="3"/>
        </w:numPr>
        <w:spacing w:line="360" w:lineRule="auto"/>
        <w:jc w:val="both"/>
        <w:rPr>
          <w:rFonts w:ascii="Times New Roman" w:hAnsi="Times New Roman" w:cs="Times New Roman"/>
          <w:sz w:val="28"/>
          <w:szCs w:val="28"/>
        </w:rPr>
      </w:pPr>
      <w:r w:rsidRPr="00E6688F">
        <w:rPr>
          <w:rFonts w:ascii="Times New Roman" w:hAnsi="Times New Roman" w:cs="Times New Roman"/>
          <w:sz w:val="28"/>
          <w:szCs w:val="28"/>
        </w:rPr>
        <w:t xml:space="preserve">[3] R. Garg, V. K. BG, G. Carneiro, and I. Reid, “Unsupervised CNN for single view depth estimation: Geometry to the rescue,” in ECCV. Springer, 2016, pp. 740–756. </w:t>
      </w:r>
    </w:p>
    <w:p w14:paraId="75B95042" w14:textId="77777777" w:rsidR="00E6688F" w:rsidRPr="00E6688F" w:rsidRDefault="00E6688F" w:rsidP="00E6688F">
      <w:pPr>
        <w:numPr>
          <w:ilvl w:val="0"/>
          <w:numId w:val="3"/>
        </w:numPr>
        <w:spacing w:line="360" w:lineRule="auto"/>
        <w:jc w:val="both"/>
        <w:rPr>
          <w:rFonts w:ascii="Times New Roman" w:hAnsi="Times New Roman" w:cs="Times New Roman"/>
          <w:sz w:val="28"/>
          <w:szCs w:val="28"/>
        </w:rPr>
      </w:pPr>
      <w:r w:rsidRPr="00E6688F">
        <w:rPr>
          <w:rFonts w:ascii="Times New Roman" w:hAnsi="Times New Roman" w:cs="Times New Roman"/>
          <w:sz w:val="28"/>
          <w:szCs w:val="28"/>
          <w:lang w:val="en-US"/>
        </w:rPr>
        <w:t xml:space="preserve">[4] M. Brown, D. </w:t>
      </w:r>
      <w:proofErr w:type="spellStart"/>
      <w:r w:rsidRPr="00E6688F">
        <w:rPr>
          <w:rFonts w:ascii="Times New Roman" w:hAnsi="Times New Roman" w:cs="Times New Roman"/>
          <w:sz w:val="28"/>
          <w:szCs w:val="28"/>
          <w:lang w:val="en-US"/>
        </w:rPr>
        <w:t>Burschka</w:t>
      </w:r>
      <w:proofErr w:type="spellEnd"/>
      <w:r w:rsidRPr="00E6688F">
        <w:rPr>
          <w:rFonts w:ascii="Times New Roman" w:hAnsi="Times New Roman" w:cs="Times New Roman"/>
          <w:sz w:val="28"/>
          <w:szCs w:val="28"/>
          <w:lang w:val="en-US"/>
        </w:rPr>
        <w:t>, and G. Hager, “Advances in computational stereo,” PAMI, vol. 25, no. 8, pp. 993–1008, 2003</w:t>
      </w:r>
    </w:p>
    <w:p w14:paraId="44A27833" w14:textId="77777777" w:rsidR="00E6688F" w:rsidRPr="00E6688F" w:rsidRDefault="00E6688F" w:rsidP="00E6688F">
      <w:pPr>
        <w:numPr>
          <w:ilvl w:val="0"/>
          <w:numId w:val="3"/>
        </w:numPr>
        <w:spacing w:line="360" w:lineRule="auto"/>
        <w:jc w:val="both"/>
        <w:rPr>
          <w:rFonts w:ascii="Times New Roman" w:hAnsi="Times New Roman" w:cs="Times New Roman"/>
          <w:sz w:val="28"/>
          <w:szCs w:val="28"/>
        </w:rPr>
      </w:pPr>
      <w:r w:rsidRPr="00E6688F">
        <w:rPr>
          <w:rFonts w:ascii="Times New Roman" w:hAnsi="Times New Roman" w:cs="Times New Roman"/>
          <w:sz w:val="28"/>
          <w:szCs w:val="28"/>
        </w:rPr>
        <w:t xml:space="preserve">[5] D. Scharstein and R. </w:t>
      </w:r>
      <w:proofErr w:type="spellStart"/>
      <w:r w:rsidRPr="00E6688F">
        <w:rPr>
          <w:rFonts w:ascii="Times New Roman" w:hAnsi="Times New Roman" w:cs="Times New Roman"/>
          <w:sz w:val="28"/>
          <w:szCs w:val="28"/>
        </w:rPr>
        <w:t>Szeliski</w:t>
      </w:r>
      <w:proofErr w:type="spellEnd"/>
      <w:r w:rsidRPr="00E6688F">
        <w:rPr>
          <w:rFonts w:ascii="Times New Roman" w:hAnsi="Times New Roman" w:cs="Times New Roman"/>
          <w:sz w:val="28"/>
          <w:szCs w:val="28"/>
        </w:rPr>
        <w:t xml:space="preserve">, “High-accuracy stereo depth maps using structured light,” in CVPR, 2003. </w:t>
      </w:r>
    </w:p>
    <w:p w14:paraId="27EA17DE" w14:textId="77777777" w:rsidR="00E6688F" w:rsidRPr="00E6688F" w:rsidRDefault="00E6688F" w:rsidP="00E6688F">
      <w:pPr>
        <w:numPr>
          <w:ilvl w:val="0"/>
          <w:numId w:val="3"/>
        </w:numPr>
        <w:spacing w:line="360" w:lineRule="auto"/>
        <w:jc w:val="both"/>
        <w:rPr>
          <w:rFonts w:ascii="Times New Roman" w:hAnsi="Times New Roman" w:cs="Times New Roman"/>
          <w:sz w:val="28"/>
          <w:szCs w:val="28"/>
        </w:rPr>
      </w:pPr>
      <w:r w:rsidRPr="00E6688F">
        <w:rPr>
          <w:rFonts w:ascii="Times New Roman" w:hAnsi="Times New Roman" w:cs="Times New Roman"/>
          <w:sz w:val="28"/>
          <w:szCs w:val="28"/>
        </w:rPr>
        <w:t xml:space="preserve">[6] H. </w:t>
      </w:r>
      <w:proofErr w:type="spellStart"/>
      <w:r w:rsidRPr="00E6688F">
        <w:rPr>
          <w:rFonts w:ascii="Times New Roman" w:hAnsi="Times New Roman" w:cs="Times New Roman"/>
          <w:sz w:val="28"/>
          <w:szCs w:val="28"/>
        </w:rPr>
        <w:t>Hirschmuller</w:t>
      </w:r>
      <w:proofErr w:type="spellEnd"/>
      <w:r w:rsidRPr="00E6688F">
        <w:rPr>
          <w:rFonts w:ascii="Times New Roman" w:hAnsi="Times New Roman" w:cs="Times New Roman"/>
          <w:sz w:val="28"/>
          <w:szCs w:val="28"/>
        </w:rPr>
        <w:t xml:space="preserve"> and D. Scharstein, “Evaluation of cost functions ¨ for stereo matching,” in CVPR, 2007.</w:t>
      </w:r>
    </w:p>
    <w:p w14:paraId="5AA2633C" w14:textId="77777777" w:rsidR="00E6688F" w:rsidRPr="00E6688F" w:rsidRDefault="00E6688F" w:rsidP="00E6688F">
      <w:pPr>
        <w:numPr>
          <w:ilvl w:val="0"/>
          <w:numId w:val="3"/>
        </w:numPr>
        <w:spacing w:line="360" w:lineRule="auto"/>
        <w:jc w:val="both"/>
        <w:rPr>
          <w:rFonts w:ascii="Times New Roman" w:hAnsi="Times New Roman" w:cs="Times New Roman"/>
          <w:sz w:val="28"/>
          <w:szCs w:val="28"/>
        </w:rPr>
      </w:pPr>
      <w:r w:rsidRPr="00E6688F">
        <w:rPr>
          <w:rFonts w:ascii="Times New Roman" w:hAnsi="Times New Roman" w:cs="Times New Roman"/>
          <w:sz w:val="28"/>
          <w:szCs w:val="28"/>
        </w:rPr>
        <w:lastRenderedPageBreak/>
        <w:t xml:space="preserve"> [7] A. Geiger, P. Lenz, and R. Urtasun, “Are we ready for autonomous driving? The KITTI vision benchmark suite,” in CVPR, 2012. </w:t>
      </w:r>
    </w:p>
    <w:p w14:paraId="22C5C87E" w14:textId="77777777" w:rsidR="00E6688F" w:rsidRPr="00E6688F" w:rsidRDefault="00E6688F" w:rsidP="00E6688F">
      <w:pPr>
        <w:numPr>
          <w:ilvl w:val="0"/>
          <w:numId w:val="3"/>
        </w:numPr>
        <w:spacing w:line="360" w:lineRule="auto"/>
        <w:jc w:val="both"/>
        <w:rPr>
          <w:rFonts w:ascii="Times New Roman" w:hAnsi="Times New Roman" w:cs="Times New Roman"/>
          <w:sz w:val="28"/>
          <w:szCs w:val="28"/>
        </w:rPr>
      </w:pPr>
      <w:r w:rsidRPr="00E6688F">
        <w:rPr>
          <w:rFonts w:ascii="Times New Roman" w:hAnsi="Times New Roman" w:cs="Times New Roman"/>
          <w:sz w:val="28"/>
          <w:szCs w:val="28"/>
        </w:rPr>
        <w:t xml:space="preserve">[8] D. Scharstein, H. </w:t>
      </w:r>
      <w:proofErr w:type="spellStart"/>
      <w:r w:rsidRPr="00E6688F">
        <w:rPr>
          <w:rFonts w:ascii="Times New Roman" w:hAnsi="Times New Roman" w:cs="Times New Roman"/>
          <w:sz w:val="28"/>
          <w:szCs w:val="28"/>
        </w:rPr>
        <w:t>Hirschmuller</w:t>
      </w:r>
      <w:proofErr w:type="spellEnd"/>
      <w:r w:rsidRPr="00E6688F">
        <w:rPr>
          <w:rFonts w:ascii="Times New Roman" w:hAnsi="Times New Roman" w:cs="Times New Roman"/>
          <w:sz w:val="28"/>
          <w:szCs w:val="28"/>
        </w:rPr>
        <w:t xml:space="preserve">, Y. Kitajima, G. Krathwohl, ¨ N. Nesiˇ c, X. Wang, and P. Westling, “High-resolution stereo ´ datasets with subpixel-accurate ground truth,” in German Conference on Pattern Recognition, 2014, pp. 31–42. </w:t>
      </w:r>
    </w:p>
    <w:p w14:paraId="59FB4745" w14:textId="77777777" w:rsidR="00E6688F" w:rsidRPr="00E6688F" w:rsidRDefault="00E6688F" w:rsidP="00E6688F">
      <w:pPr>
        <w:numPr>
          <w:ilvl w:val="0"/>
          <w:numId w:val="3"/>
        </w:numPr>
        <w:spacing w:line="360" w:lineRule="auto"/>
        <w:jc w:val="both"/>
        <w:rPr>
          <w:rFonts w:ascii="Times New Roman" w:hAnsi="Times New Roman" w:cs="Times New Roman"/>
          <w:sz w:val="28"/>
          <w:szCs w:val="28"/>
        </w:rPr>
      </w:pPr>
      <w:r w:rsidRPr="00E6688F">
        <w:rPr>
          <w:rFonts w:ascii="Times New Roman" w:hAnsi="Times New Roman" w:cs="Times New Roman"/>
          <w:sz w:val="28"/>
          <w:szCs w:val="28"/>
        </w:rPr>
        <w:t>[9] M. Menze and A. Geiger, “Object scene flow for autonomous vehicles,” in CVPR, 2015, pp. 3061–3070.</w:t>
      </w:r>
    </w:p>
    <w:p w14:paraId="17EA0F8A" w14:textId="77777777" w:rsidR="00E6688F" w:rsidRPr="00E6688F" w:rsidRDefault="00E6688F" w:rsidP="00E6688F">
      <w:pPr>
        <w:numPr>
          <w:ilvl w:val="0"/>
          <w:numId w:val="3"/>
        </w:numPr>
        <w:spacing w:line="360" w:lineRule="auto"/>
        <w:jc w:val="both"/>
        <w:rPr>
          <w:rFonts w:ascii="Times New Roman" w:hAnsi="Times New Roman" w:cs="Times New Roman"/>
          <w:sz w:val="28"/>
          <w:szCs w:val="28"/>
        </w:rPr>
      </w:pPr>
      <w:r w:rsidRPr="00E6688F">
        <w:rPr>
          <w:rFonts w:ascii="Times New Roman" w:hAnsi="Times New Roman" w:cs="Times New Roman"/>
          <w:sz w:val="28"/>
          <w:szCs w:val="28"/>
        </w:rPr>
        <w:t xml:space="preserve"> [10] T. </w:t>
      </w:r>
      <w:proofErr w:type="spellStart"/>
      <w:r w:rsidRPr="00E6688F">
        <w:rPr>
          <w:rFonts w:ascii="Times New Roman" w:hAnsi="Times New Roman" w:cs="Times New Roman"/>
          <w:sz w:val="28"/>
          <w:szCs w:val="28"/>
        </w:rPr>
        <w:t>Schops</w:t>
      </w:r>
      <w:proofErr w:type="spellEnd"/>
      <w:r w:rsidRPr="00E6688F">
        <w:rPr>
          <w:rFonts w:ascii="Times New Roman" w:hAnsi="Times New Roman" w:cs="Times New Roman"/>
          <w:sz w:val="28"/>
          <w:szCs w:val="28"/>
        </w:rPr>
        <w:t xml:space="preserve">, J. L. Sch ¨ </w:t>
      </w:r>
      <w:proofErr w:type="spellStart"/>
      <w:r w:rsidRPr="00E6688F">
        <w:rPr>
          <w:rFonts w:ascii="Times New Roman" w:hAnsi="Times New Roman" w:cs="Times New Roman"/>
          <w:sz w:val="28"/>
          <w:szCs w:val="28"/>
        </w:rPr>
        <w:t>onberger</w:t>
      </w:r>
      <w:proofErr w:type="spellEnd"/>
      <w:r w:rsidRPr="00E6688F">
        <w:rPr>
          <w:rFonts w:ascii="Times New Roman" w:hAnsi="Times New Roman" w:cs="Times New Roman"/>
          <w:sz w:val="28"/>
          <w:szCs w:val="28"/>
        </w:rPr>
        <w:t xml:space="preserve">, S. Galliani, T. Sattler, K. Schindler, ¨ M. </w:t>
      </w:r>
      <w:proofErr w:type="spellStart"/>
      <w:r w:rsidRPr="00E6688F">
        <w:rPr>
          <w:rFonts w:ascii="Times New Roman" w:hAnsi="Times New Roman" w:cs="Times New Roman"/>
          <w:sz w:val="28"/>
          <w:szCs w:val="28"/>
        </w:rPr>
        <w:t>Pollefeys</w:t>
      </w:r>
      <w:proofErr w:type="spellEnd"/>
      <w:r w:rsidRPr="00E6688F">
        <w:rPr>
          <w:rFonts w:ascii="Times New Roman" w:hAnsi="Times New Roman" w:cs="Times New Roman"/>
          <w:sz w:val="28"/>
          <w:szCs w:val="28"/>
        </w:rPr>
        <w:t xml:space="preserve">, and A. Geiger, “A multi-view stereo benchmark with high-resolution images and multi-camera videos,” in CVPR, 2017, pp. 3260–3269. </w:t>
      </w:r>
    </w:p>
    <w:p w14:paraId="0962E313" w14:textId="77777777" w:rsidR="00E6688F" w:rsidRPr="00E6688F" w:rsidRDefault="00E6688F" w:rsidP="00E6688F">
      <w:pPr>
        <w:numPr>
          <w:ilvl w:val="0"/>
          <w:numId w:val="3"/>
        </w:numPr>
        <w:spacing w:line="360" w:lineRule="auto"/>
        <w:jc w:val="both"/>
        <w:rPr>
          <w:rFonts w:ascii="Times New Roman" w:hAnsi="Times New Roman" w:cs="Times New Roman"/>
          <w:sz w:val="28"/>
          <w:szCs w:val="28"/>
        </w:rPr>
      </w:pPr>
      <w:r w:rsidRPr="00E6688F">
        <w:rPr>
          <w:rFonts w:ascii="Times New Roman" w:hAnsi="Times New Roman" w:cs="Times New Roman"/>
          <w:sz w:val="28"/>
          <w:szCs w:val="28"/>
        </w:rPr>
        <w:t xml:space="preserve">[11] N. Mayer, E. Ilg, P. Hausser, P. Fischer, D. Cremers, A. </w:t>
      </w:r>
      <w:proofErr w:type="spellStart"/>
      <w:r w:rsidRPr="00E6688F">
        <w:rPr>
          <w:rFonts w:ascii="Times New Roman" w:hAnsi="Times New Roman" w:cs="Times New Roman"/>
          <w:sz w:val="28"/>
          <w:szCs w:val="28"/>
        </w:rPr>
        <w:t>Dosovitskiy</w:t>
      </w:r>
      <w:proofErr w:type="spellEnd"/>
      <w:r w:rsidRPr="00E6688F">
        <w:rPr>
          <w:rFonts w:ascii="Times New Roman" w:hAnsi="Times New Roman" w:cs="Times New Roman"/>
          <w:sz w:val="28"/>
          <w:szCs w:val="28"/>
        </w:rPr>
        <w:t xml:space="preserve">, and T. Brox, “A large dataset to train convolutional networks for disparity, optical flow, and scene flow estimation,” in CVPR, 2016, pp. 4040–4048. [12] A. Geiger, P. Lenz, C. Stiller, and R. Urtasun, “Vision meets robotics: The </w:t>
      </w:r>
      <w:proofErr w:type="spellStart"/>
      <w:r w:rsidRPr="00E6688F">
        <w:rPr>
          <w:rFonts w:ascii="Times New Roman" w:hAnsi="Times New Roman" w:cs="Times New Roman"/>
          <w:sz w:val="28"/>
          <w:szCs w:val="28"/>
        </w:rPr>
        <w:t>kitti</w:t>
      </w:r>
      <w:proofErr w:type="spellEnd"/>
      <w:r w:rsidRPr="00E6688F">
        <w:rPr>
          <w:rFonts w:ascii="Times New Roman" w:hAnsi="Times New Roman" w:cs="Times New Roman"/>
          <w:sz w:val="28"/>
          <w:szCs w:val="28"/>
        </w:rPr>
        <w:t xml:space="preserve"> dataset,” IJRR, vol. 32, no. 11, pp. 1231–1237, 2013</w:t>
      </w:r>
    </w:p>
    <w:p w14:paraId="0D5B6BAF" w14:textId="77777777" w:rsidR="00E6688F" w:rsidRPr="00E6688F" w:rsidRDefault="00E6688F" w:rsidP="00E6688F">
      <w:pPr>
        <w:numPr>
          <w:ilvl w:val="0"/>
          <w:numId w:val="3"/>
        </w:numPr>
        <w:spacing w:line="360" w:lineRule="auto"/>
        <w:jc w:val="both"/>
        <w:rPr>
          <w:rFonts w:ascii="Times New Roman" w:hAnsi="Times New Roman" w:cs="Times New Roman"/>
          <w:sz w:val="28"/>
          <w:szCs w:val="28"/>
        </w:rPr>
      </w:pPr>
      <w:r w:rsidRPr="00E6688F">
        <w:rPr>
          <w:rFonts w:ascii="Times New Roman" w:hAnsi="Times New Roman" w:cs="Times New Roman"/>
          <w:sz w:val="28"/>
          <w:szCs w:val="28"/>
        </w:rPr>
        <w:t xml:space="preserve">[12] A. Geiger, P. Lenz, C. Stiller, and R. Urtasun, “Vision meets robotics: The </w:t>
      </w:r>
      <w:proofErr w:type="spellStart"/>
      <w:r w:rsidRPr="00E6688F">
        <w:rPr>
          <w:rFonts w:ascii="Times New Roman" w:hAnsi="Times New Roman" w:cs="Times New Roman"/>
          <w:sz w:val="28"/>
          <w:szCs w:val="28"/>
        </w:rPr>
        <w:t>kitti</w:t>
      </w:r>
      <w:proofErr w:type="spellEnd"/>
      <w:r w:rsidRPr="00E6688F">
        <w:rPr>
          <w:rFonts w:ascii="Times New Roman" w:hAnsi="Times New Roman" w:cs="Times New Roman"/>
          <w:sz w:val="28"/>
          <w:szCs w:val="28"/>
        </w:rPr>
        <w:t xml:space="preserve"> dataset,” IJRR, vol. 32, no. 11, pp. 1231–1237, 2013.</w:t>
      </w:r>
    </w:p>
    <w:p w14:paraId="073EDD4A" w14:textId="77777777" w:rsidR="00E6688F" w:rsidRPr="00E6688F" w:rsidRDefault="00E6688F" w:rsidP="00E6688F">
      <w:pPr>
        <w:numPr>
          <w:ilvl w:val="0"/>
          <w:numId w:val="3"/>
        </w:numPr>
        <w:spacing w:line="360" w:lineRule="auto"/>
        <w:jc w:val="both"/>
        <w:rPr>
          <w:rFonts w:ascii="Times New Roman" w:hAnsi="Times New Roman" w:cs="Times New Roman"/>
          <w:sz w:val="28"/>
          <w:szCs w:val="28"/>
        </w:rPr>
      </w:pPr>
      <w:r w:rsidRPr="00E6688F">
        <w:rPr>
          <w:rFonts w:ascii="Times New Roman" w:hAnsi="Times New Roman" w:cs="Times New Roman"/>
          <w:sz w:val="28"/>
          <w:szCs w:val="28"/>
        </w:rPr>
        <w:t xml:space="preserve">[13] N. Mayer, E. Ilg, P. Fischer, C. </w:t>
      </w:r>
      <w:proofErr w:type="spellStart"/>
      <w:r w:rsidRPr="00E6688F">
        <w:rPr>
          <w:rFonts w:ascii="Times New Roman" w:hAnsi="Times New Roman" w:cs="Times New Roman"/>
          <w:sz w:val="28"/>
          <w:szCs w:val="28"/>
        </w:rPr>
        <w:t>Hazirbas</w:t>
      </w:r>
      <w:proofErr w:type="spellEnd"/>
      <w:r w:rsidRPr="00E6688F">
        <w:rPr>
          <w:rFonts w:ascii="Times New Roman" w:hAnsi="Times New Roman" w:cs="Times New Roman"/>
          <w:sz w:val="28"/>
          <w:szCs w:val="28"/>
        </w:rPr>
        <w:t xml:space="preserve">, D. Cremers, A. </w:t>
      </w:r>
      <w:proofErr w:type="spellStart"/>
      <w:r w:rsidRPr="00E6688F">
        <w:rPr>
          <w:rFonts w:ascii="Times New Roman" w:hAnsi="Times New Roman" w:cs="Times New Roman"/>
          <w:sz w:val="28"/>
          <w:szCs w:val="28"/>
        </w:rPr>
        <w:t>Dosovitskiy</w:t>
      </w:r>
      <w:proofErr w:type="spellEnd"/>
      <w:r w:rsidRPr="00E6688F">
        <w:rPr>
          <w:rFonts w:ascii="Times New Roman" w:hAnsi="Times New Roman" w:cs="Times New Roman"/>
          <w:sz w:val="28"/>
          <w:szCs w:val="28"/>
        </w:rPr>
        <w:t xml:space="preserve">, and T. Brox, “What makes good synthetic training data for learning disparity and optical flow estimation?” IJCV, vol. 126, no. 9, pp. 942–960, 2018. </w:t>
      </w:r>
    </w:p>
    <w:p w14:paraId="11BC02A7" w14:textId="77777777" w:rsidR="00E6688F" w:rsidRPr="00E6688F" w:rsidRDefault="00E6688F" w:rsidP="00E6688F">
      <w:pPr>
        <w:numPr>
          <w:ilvl w:val="0"/>
          <w:numId w:val="3"/>
        </w:numPr>
        <w:spacing w:line="360" w:lineRule="auto"/>
        <w:jc w:val="both"/>
        <w:rPr>
          <w:rFonts w:ascii="Times New Roman" w:hAnsi="Times New Roman" w:cs="Times New Roman"/>
          <w:sz w:val="28"/>
          <w:szCs w:val="28"/>
        </w:rPr>
      </w:pPr>
      <w:r w:rsidRPr="00E6688F">
        <w:rPr>
          <w:rFonts w:ascii="Times New Roman" w:hAnsi="Times New Roman" w:cs="Times New Roman"/>
          <w:sz w:val="28"/>
          <w:szCs w:val="28"/>
        </w:rPr>
        <w:t xml:space="preserve">[14] A. X. Chang, T. Funkhouser, L. </w:t>
      </w:r>
      <w:proofErr w:type="spellStart"/>
      <w:r w:rsidRPr="00E6688F">
        <w:rPr>
          <w:rFonts w:ascii="Times New Roman" w:hAnsi="Times New Roman" w:cs="Times New Roman"/>
          <w:sz w:val="28"/>
          <w:szCs w:val="28"/>
        </w:rPr>
        <w:t>Guibas</w:t>
      </w:r>
      <w:proofErr w:type="spellEnd"/>
      <w:r w:rsidRPr="00E6688F">
        <w:rPr>
          <w:rFonts w:ascii="Times New Roman" w:hAnsi="Times New Roman" w:cs="Times New Roman"/>
          <w:sz w:val="28"/>
          <w:szCs w:val="28"/>
        </w:rPr>
        <w:t xml:space="preserve">, P. Hanrahan, Q. Huang, Z. Li, S. Savarese, M. Savva, S. Song, H. </w:t>
      </w:r>
      <w:proofErr w:type="spellStart"/>
      <w:r w:rsidRPr="00E6688F">
        <w:rPr>
          <w:rFonts w:ascii="Times New Roman" w:hAnsi="Times New Roman" w:cs="Times New Roman"/>
          <w:sz w:val="28"/>
          <w:szCs w:val="28"/>
        </w:rPr>
        <w:t>Su</w:t>
      </w:r>
      <w:proofErr w:type="spellEnd"/>
      <w:r w:rsidRPr="00E6688F">
        <w:rPr>
          <w:rFonts w:ascii="Times New Roman" w:hAnsi="Times New Roman" w:cs="Times New Roman"/>
          <w:sz w:val="28"/>
          <w:szCs w:val="28"/>
        </w:rPr>
        <w:t xml:space="preserve"> et al., “</w:t>
      </w:r>
      <w:proofErr w:type="spellStart"/>
      <w:r w:rsidRPr="00E6688F">
        <w:rPr>
          <w:rFonts w:ascii="Times New Roman" w:hAnsi="Times New Roman" w:cs="Times New Roman"/>
          <w:sz w:val="28"/>
          <w:szCs w:val="28"/>
        </w:rPr>
        <w:t>ShapeNet</w:t>
      </w:r>
      <w:proofErr w:type="spellEnd"/>
      <w:r w:rsidRPr="00E6688F">
        <w:rPr>
          <w:rFonts w:ascii="Times New Roman" w:hAnsi="Times New Roman" w:cs="Times New Roman"/>
          <w:sz w:val="28"/>
          <w:szCs w:val="28"/>
        </w:rPr>
        <w:t xml:space="preserve">: An </w:t>
      </w:r>
      <w:r w:rsidRPr="00E6688F">
        <w:rPr>
          <w:rFonts w:ascii="Times New Roman" w:hAnsi="Times New Roman" w:cs="Times New Roman"/>
          <w:sz w:val="28"/>
          <w:szCs w:val="28"/>
        </w:rPr>
        <w:lastRenderedPageBreak/>
        <w:t xml:space="preserve">information-rich 3d model repository,” </w:t>
      </w:r>
      <w:proofErr w:type="spellStart"/>
      <w:r w:rsidRPr="00E6688F">
        <w:rPr>
          <w:rFonts w:ascii="Times New Roman" w:hAnsi="Times New Roman" w:cs="Times New Roman"/>
          <w:sz w:val="28"/>
          <w:szCs w:val="28"/>
        </w:rPr>
        <w:t>arXiv</w:t>
      </w:r>
      <w:proofErr w:type="spellEnd"/>
      <w:r w:rsidRPr="00E6688F">
        <w:rPr>
          <w:rFonts w:ascii="Times New Roman" w:hAnsi="Times New Roman" w:cs="Times New Roman"/>
          <w:sz w:val="28"/>
          <w:szCs w:val="28"/>
        </w:rPr>
        <w:t xml:space="preserve"> preprint arXiv:1512.03012, 2015.</w:t>
      </w:r>
    </w:p>
    <w:p w14:paraId="74BE7EEE" w14:textId="77777777" w:rsidR="00E6688F" w:rsidRPr="00E6688F" w:rsidRDefault="00E6688F" w:rsidP="00E6688F">
      <w:pPr>
        <w:numPr>
          <w:ilvl w:val="0"/>
          <w:numId w:val="3"/>
        </w:numPr>
        <w:spacing w:line="360" w:lineRule="auto"/>
        <w:jc w:val="both"/>
        <w:rPr>
          <w:rFonts w:ascii="Times New Roman" w:hAnsi="Times New Roman" w:cs="Times New Roman"/>
          <w:sz w:val="28"/>
          <w:szCs w:val="28"/>
        </w:rPr>
      </w:pPr>
      <w:r w:rsidRPr="00E6688F">
        <w:rPr>
          <w:rFonts w:ascii="Times New Roman" w:hAnsi="Times New Roman" w:cs="Times New Roman"/>
          <w:sz w:val="28"/>
          <w:szCs w:val="28"/>
        </w:rPr>
        <w:t xml:space="preserve"> [15] D. J. Butler, J. Wulff, G. B. Stanley, and M. J. Black, “A naturalistic </w:t>
      </w:r>
      <w:proofErr w:type="gramStart"/>
      <w:r w:rsidRPr="00E6688F">
        <w:rPr>
          <w:rFonts w:ascii="Times New Roman" w:hAnsi="Times New Roman" w:cs="Times New Roman"/>
          <w:sz w:val="28"/>
          <w:szCs w:val="28"/>
        </w:rPr>
        <w:t>open source</w:t>
      </w:r>
      <w:proofErr w:type="gramEnd"/>
      <w:r w:rsidRPr="00E6688F">
        <w:rPr>
          <w:rFonts w:ascii="Times New Roman" w:hAnsi="Times New Roman" w:cs="Times New Roman"/>
          <w:sz w:val="28"/>
          <w:szCs w:val="28"/>
        </w:rPr>
        <w:t xml:space="preserve"> movie for optical flow evaluation,” in European Conf. on Computer Vision (ECCV), ser. Part IV, LNCS 7577, A. Fitzgibbon et al. (Eds.), Ed. Springer-Verlag, Oct. 2012, pp. 611–625.</w:t>
      </w:r>
    </w:p>
    <w:p w14:paraId="77A75882" w14:textId="38C5FD37" w:rsidR="00D30444" w:rsidRPr="005C6A50" w:rsidRDefault="00D30444" w:rsidP="00E6688F">
      <w:pPr>
        <w:spacing w:line="360" w:lineRule="auto"/>
        <w:ind w:left="360"/>
        <w:jc w:val="both"/>
        <w:rPr>
          <w:rFonts w:ascii="Times New Roman" w:hAnsi="Times New Roman" w:cs="Times New Roman"/>
          <w:sz w:val="28"/>
          <w:szCs w:val="28"/>
        </w:rPr>
      </w:pPr>
    </w:p>
    <w:sectPr w:rsidR="00D30444" w:rsidRPr="005C6A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011DD"/>
    <w:multiLevelType w:val="hybridMultilevel"/>
    <w:tmpl w:val="0EAAF5D4"/>
    <w:lvl w:ilvl="0" w:tplc="6CFA4AC0">
      <w:start w:val="1"/>
      <w:numFmt w:val="bullet"/>
      <w:lvlText w:val=""/>
      <w:lvlJc w:val="left"/>
      <w:pPr>
        <w:tabs>
          <w:tab w:val="num" w:pos="720"/>
        </w:tabs>
        <w:ind w:left="720" w:hanging="360"/>
      </w:pPr>
      <w:rPr>
        <w:rFonts w:ascii="Wingdings 2" w:hAnsi="Wingdings 2" w:hint="default"/>
      </w:rPr>
    </w:lvl>
    <w:lvl w:ilvl="1" w:tplc="20B404DC" w:tentative="1">
      <w:start w:val="1"/>
      <w:numFmt w:val="bullet"/>
      <w:lvlText w:val=""/>
      <w:lvlJc w:val="left"/>
      <w:pPr>
        <w:tabs>
          <w:tab w:val="num" w:pos="1440"/>
        </w:tabs>
        <w:ind w:left="1440" w:hanging="360"/>
      </w:pPr>
      <w:rPr>
        <w:rFonts w:ascii="Wingdings 2" w:hAnsi="Wingdings 2" w:hint="default"/>
      </w:rPr>
    </w:lvl>
    <w:lvl w:ilvl="2" w:tplc="B1022FDA" w:tentative="1">
      <w:start w:val="1"/>
      <w:numFmt w:val="bullet"/>
      <w:lvlText w:val=""/>
      <w:lvlJc w:val="left"/>
      <w:pPr>
        <w:tabs>
          <w:tab w:val="num" w:pos="2160"/>
        </w:tabs>
        <w:ind w:left="2160" w:hanging="360"/>
      </w:pPr>
      <w:rPr>
        <w:rFonts w:ascii="Wingdings 2" w:hAnsi="Wingdings 2" w:hint="default"/>
      </w:rPr>
    </w:lvl>
    <w:lvl w:ilvl="3" w:tplc="36F017A2" w:tentative="1">
      <w:start w:val="1"/>
      <w:numFmt w:val="bullet"/>
      <w:lvlText w:val=""/>
      <w:lvlJc w:val="left"/>
      <w:pPr>
        <w:tabs>
          <w:tab w:val="num" w:pos="2880"/>
        </w:tabs>
        <w:ind w:left="2880" w:hanging="360"/>
      </w:pPr>
      <w:rPr>
        <w:rFonts w:ascii="Wingdings 2" w:hAnsi="Wingdings 2" w:hint="default"/>
      </w:rPr>
    </w:lvl>
    <w:lvl w:ilvl="4" w:tplc="F70C25F4" w:tentative="1">
      <w:start w:val="1"/>
      <w:numFmt w:val="bullet"/>
      <w:lvlText w:val=""/>
      <w:lvlJc w:val="left"/>
      <w:pPr>
        <w:tabs>
          <w:tab w:val="num" w:pos="3600"/>
        </w:tabs>
        <w:ind w:left="3600" w:hanging="360"/>
      </w:pPr>
      <w:rPr>
        <w:rFonts w:ascii="Wingdings 2" w:hAnsi="Wingdings 2" w:hint="default"/>
      </w:rPr>
    </w:lvl>
    <w:lvl w:ilvl="5" w:tplc="752ECF20" w:tentative="1">
      <w:start w:val="1"/>
      <w:numFmt w:val="bullet"/>
      <w:lvlText w:val=""/>
      <w:lvlJc w:val="left"/>
      <w:pPr>
        <w:tabs>
          <w:tab w:val="num" w:pos="4320"/>
        </w:tabs>
        <w:ind w:left="4320" w:hanging="360"/>
      </w:pPr>
      <w:rPr>
        <w:rFonts w:ascii="Wingdings 2" w:hAnsi="Wingdings 2" w:hint="default"/>
      </w:rPr>
    </w:lvl>
    <w:lvl w:ilvl="6" w:tplc="B98A859E" w:tentative="1">
      <w:start w:val="1"/>
      <w:numFmt w:val="bullet"/>
      <w:lvlText w:val=""/>
      <w:lvlJc w:val="left"/>
      <w:pPr>
        <w:tabs>
          <w:tab w:val="num" w:pos="5040"/>
        </w:tabs>
        <w:ind w:left="5040" w:hanging="360"/>
      </w:pPr>
      <w:rPr>
        <w:rFonts w:ascii="Wingdings 2" w:hAnsi="Wingdings 2" w:hint="default"/>
      </w:rPr>
    </w:lvl>
    <w:lvl w:ilvl="7" w:tplc="A7E6B18E" w:tentative="1">
      <w:start w:val="1"/>
      <w:numFmt w:val="bullet"/>
      <w:lvlText w:val=""/>
      <w:lvlJc w:val="left"/>
      <w:pPr>
        <w:tabs>
          <w:tab w:val="num" w:pos="5760"/>
        </w:tabs>
        <w:ind w:left="5760" w:hanging="360"/>
      </w:pPr>
      <w:rPr>
        <w:rFonts w:ascii="Wingdings 2" w:hAnsi="Wingdings 2" w:hint="default"/>
      </w:rPr>
    </w:lvl>
    <w:lvl w:ilvl="8" w:tplc="12826354"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18441A1"/>
    <w:multiLevelType w:val="hybridMultilevel"/>
    <w:tmpl w:val="1E02ADBE"/>
    <w:lvl w:ilvl="0" w:tplc="CF709B92">
      <w:start w:val="1"/>
      <w:numFmt w:val="bullet"/>
      <w:lvlText w:val=""/>
      <w:lvlJc w:val="left"/>
      <w:pPr>
        <w:tabs>
          <w:tab w:val="num" w:pos="720"/>
        </w:tabs>
        <w:ind w:left="720" w:hanging="360"/>
      </w:pPr>
      <w:rPr>
        <w:rFonts w:ascii="Wingdings 2" w:hAnsi="Wingdings 2" w:hint="default"/>
      </w:rPr>
    </w:lvl>
    <w:lvl w:ilvl="1" w:tplc="A730761C" w:tentative="1">
      <w:start w:val="1"/>
      <w:numFmt w:val="bullet"/>
      <w:lvlText w:val=""/>
      <w:lvlJc w:val="left"/>
      <w:pPr>
        <w:tabs>
          <w:tab w:val="num" w:pos="1440"/>
        </w:tabs>
        <w:ind w:left="1440" w:hanging="360"/>
      </w:pPr>
      <w:rPr>
        <w:rFonts w:ascii="Wingdings 2" w:hAnsi="Wingdings 2" w:hint="default"/>
      </w:rPr>
    </w:lvl>
    <w:lvl w:ilvl="2" w:tplc="91E8F242" w:tentative="1">
      <w:start w:val="1"/>
      <w:numFmt w:val="bullet"/>
      <w:lvlText w:val=""/>
      <w:lvlJc w:val="left"/>
      <w:pPr>
        <w:tabs>
          <w:tab w:val="num" w:pos="2160"/>
        </w:tabs>
        <w:ind w:left="2160" w:hanging="360"/>
      </w:pPr>
      <w:rPr>
        <w:rFonts w:ascii="Wingdings 2" w:hAnsi="Wingdings 2" w:hint="default"/>
      </w:rPr>
    </w:lvl>
    <w:lvl w:ilvl="3" w:tplc="7C5AEC4A" w:tentative="1">
      <w:start w:val="1"/>
      <w:numFmt w:val="bullet"/>
      <w:lvlText w:val=""/>
      <w:lvlJc w:val="left"/>
      <w:pPr>
        <w:tabs>
          <w:tab w:val="num" w:pos="2880"/>
        </w:tabs>
        <w:ind w:left="2880" w:hanging="360"/>
      </w:pPr>
      <w:rPr>
        <w:rFonts w:ascii="Wingdings 2" w:hAnsi="Wingdings 2" w:hint="default"/>
      </w:rPr>
    </w:lvl>
    <w:lvl w:ilvl="4" w:tplc="86F00628" w:tentative="1">
      <w:start w:val="1"/>
      <w:numFmt w:val="bullet"/>
      <w:lvlText w:val=""/>
      <w:lvlJc w:val="left"/>
      <w:pPr>
        <w:tabs>
          <w:tab w:val="num" w:pos="3600"/>
        </w:tabs>
        <w:ind w:left="3600" w:hanging="360"/>
      </w:pPr>
      <w:rPr>
        <w:rFonts w:ascii="Wingdings 2" w:hAnsi="Wingdings 2" w:hint="default"/>
      </w:rPr>
    </w:lvl>
    <w:lvl w:ilvl="5" w:tplc="64B4D280" w:tentative="1">
      <w:start w:val="1"/>
      <w:numFmt w:val="bullet"/>
      <w:lvlText w:val=""/>
      <w:lvlJc w:val="left"/>
      <w:pPr>
        <w:tabs>
          <w:tab w:val="num" w:pos="4320"/>
        </w:tabs>
        <w:ind w:left="4320" w:hanging="360"/>
      </w:pPr>
      <w:rPr>
        <w:rFonts w:ascii="Wingdings 2" w:hAnsi="Wingdings 2" w:hint="default"/>
      </w:rPr>
    </w:lvl>
    <w:lvl w:ilvl="6" w:tplc="00D2DD60" w:tentative="1">
      <w:start w:val="1"/>
      <w:numFmt w:val="bullet"/>
      <w:lvlText w:val=""/>
      <w:lvlJc w:val="left"/>
      <w:pPr>
        <w:tabs>
          <w:tab w:val="num" w:pos="5040"/>
        </w:tabs>
        <w:ind w:left="5040" w:hanging="360"/>
      </w:pPr>
      <w:rPr>
        <w:rFonts w:ascii="Wingdings 2" w:hAnsi="Wingdings 2" w:hint="default"/>
      </w:rPr>
    </w:lvl>
    <w:lvl w:ilvl="7" w:tplc="3C96CE30" w:tentative="1">
      <w:start w:val="1"/>
      <w:numFmt w:val="bullet"/>
      <w:lvlText w:val=""/>
      <w:lvlJc w:val="left"/>
      <w:pPr>
        <w:tabs>
          <w:tab w:val="num" w:pos="5760"/>
        </w:tabs>
        <w:ind w:left="5760" w:hanging="360"/>
      </w:pPr>
      <w:rPr>
        <w:rFonts w:ascii="Wingdings 2" w:hAnsi="Wingdings 2" w:hint="default"/>
      </w:rPr>
    </w:lvl>
    <w:lvl w:ilvl="8" w:tplc="AFDAC0B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AEA6D8C"/>
    <w:multiLevelType w:val="hybridMultilevel"/>
    <w:tmpl w:val="E6609D52"/>
    <w:lvl w:ilvl="0" w:tplc="E160B586">
      <w:start w:val="1"/>
      <w:numFmt w:val="bullet"/>
      <w:lvlText w:val=""/>
      <w:lvlJc w:val="left"/>
      <w:pPr>
        <w:tabs>
          <w:tab w:val="num" w:pos="720"/>
        </w:tabs>
        <w:ind w:left="720" w:hanging="360"/>
      </w:pPr>
      <w:rPr>
        <w:rFonts w:ascii="Wingdings 2" w:hAnsi="Wingdings 2" w:hint="default"/>
      </w:rPr>
    </w:lvl>
    <w:lvl w:ilvl="1" w:tplc="729E740A" w:tentative="1">
      <w:start w:val="1"/>
      <w:numFmt w:val="bullet"/>
      <w:lvlText w:val=""/>
      <w:lvlJc w:val="left"/>
      <w:pPr>
        <w:tabs>
          <w:tab w:val="num" w:pos="1440"/>
        </w:tabs>
        <w:ind w:left="1440" w:hanging="360"/>
      </w:pPr>
      <w:rPr>
        <w:rFonts w:ascii="Wingdings 2" w:hAnsi="Wingdings 2" w:hint="default"/>
      </w:rPr>
    </w:lvl>
    <w:lvl w:ilvl="2" w:tplc="FDC038AE" w:tentative="1">
      <w:start w:val="1"/>
      <w:numFmt w:val="bullet"/>
      <w:lvlText w:val=""/>
      <w:lvlJc w:val="left"/>
      <w:pPr>
        <w:tabs>
          <w:tab w:val="num" w:pos="2160"/>
        </w:tabs>
        <w:ind w:left="2160" w:hanging="360"/>
      </w:pPr>
      <w:rPr>
        <w:rFonts w:ascii="Wingdings 2" w:hAnsi="Wingdings 2" w:hint="default"/>
      </w:rPr>
    </w:lvl>
    <w:lvl w:ilvl="3" w:tplc="D24E79C6" w:tentative="1">
      <w:start w:val="1"/>
      <w:numFmt w:val="bullet"/>
      <w:lvlText w:val=""/>
      <w:lvlJc w:val="left"/>
      <w:pPr>
        <w:tabs>
          <w:tab w:val="num" w:pos="2880"/>
        </w:tabs>
        <w:ind w:left="2880" w:hanging="360"/>
      </w:pPr>
      <w:rPr>
        <w:rFonts w:ascii="Wingdings 2" w:hAnsi="Wingdings 2" w:hint="default"/>
      </w:rPr>
    </w:lvl>
    <w:lvl w:ilvl="4" w:tplc="104C927C" w:tentative="1">
      <w:start w:val="1"/>
      <w:numFmt w:val="bullet"/>
      <w:lvlText w:val=""/>
      <w:lvlJc w:val="left"/>
      <w:pPr>
        <w:tabs>
          <w:tab w:val="num" w:pos="3600"/>
        </w:tabs>
        <w:ind w:left="3600" w:hanging="360"/>
      </w:pPr>
      <w:rPr>
        <w:rFonts w:ascii="Wingdings 2" w:hAnsi="Wingdings 2" w:hint="default"/>
      </w:rPr>
    </w:lvl>
    <w:lvl w:ilvl="5" w:tplc="408A78CE" w:tentative="1">
      <w:start w:val="1"/>
      <w:numFmt w:val="bullet"/>
      <w:lvlText w:val=""/>
      <w:lvlJc w:val="left"/>
      <w:pPr>
        <w:tabs>
          <w:tab w:val="num" w:pos="4320"/>
        </w:tabs>
        <w:ind w:left="4320" w:hanging="360"/>
      </w:pPr>
      <w:rPr>
        <w:rFonts w:ascii="Wingdings 2" w:hAnsi="Wingdings 2" w:hint="default"/>
      </w:rPr>
    </w:lvl>
    <w:lvl w:ilvl="6" w:tplc="075EEE96" w:tentative="1">
      <w:start w:val="1"/>
      <w:numFmt w:val="bullet"/>
      <w:lvlText w:val=""/>
      <w:lvlJc w:val="left"/>
      <w:pPr>
        <w:tabs>
          <w:tab w:val="num" w:pos="5040"/>
        </w:tabs>
        <w:ind w:left="5040" w:hanging="360"/>
      </w:pPr>
      <w:rPr>
        <w:rFonts w:ascii="Wingdings 2" w:hAnsi="Wingdings 2" w:hint="default"/>
      </w:rPr>
    </w:lvl>
    <w:lvl w:ilvl="7" w:tplc="9538046C" w:tentative="1">
      <w:start w:val="1"/>
      <w:numFmt w:val="bullet"/>
      <w:lvlText w:val=""/>
      <w:lvlJc w:val="left"/>
      <w:pPr>
        <w:tabs>
          <w:tab w:val="num" w:pos="5760"/>
        </w:tabs>
        <w:ind w:left="5760" w:hanging="360"/>
      </w:pPr>
      <w:rPr>
        <w:rFonts w:ascii="Wingdings 2" w:hAnsi="Wingdings 2" w:hint="default"/>
      </w:rPr>
    </w:lvl>
    <w:lvl w:ilvl="8" w:tplc="F650FF88"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3456F05"/>
    <w:multiLevelType w:val="hybridMultilevel"/>
    <w:tmpl w:val="E868770A"/>
    <w:lvl w:ilvl="0" w:tplc="4F90D56E">
      <w:start w:val="1"/>
      <w:numFmt w:val="bullet"/>
      <w:lvlText w:val=""/>
      <w:lvlJc w:val="left"/>
      <w:pPr>
        <w:tabs>
          <w:tab w:val="num" w:pos="720"/>
        </w:tabs>
        <w:ind w:left="720" w:hanging="360"/>
      </w:pPr>
      <w:rPr>
        <w:rFonts w:ascii="Wingdings 2" w:hAnsi="Wingdings 2" w:hint="default"/>
      </w:rPr>
    </w:lvl>
    <w:lvl w:ilvl="1" w:tplc="5FE8C5F2" w:tentative="1">
      <w:start w:val="1"/>
      <w:numFmt w:val="bullet"/>
      <w:lvlText w:val=""/>
      <w:lvlJc w:val="left"/>
      <w:pPr>
        <w:tabs>
          <w:tab w:val="num" w:pos="1440"/>
        </w:tabs>
        <w:ind w:left="1440" w:hanging="360"/>
      </w:pPr>
      <w:rPr>
        <w:rFonts w:ascii="Wingdings 2" w:hAnsi="Wingdings 2" w:hint="default"/>
      </w:rPr>
    </w:lvl>
    <w:lvl w:ilvl="2" w:tplc="71DA44FC" w:tentative="1">
      <w:start w:val="1"/>
      <w:numFmt w:val="bullet"/>
      <w:lvlText w:val=""/>
      <w:lvlJc w:val="left"/>
      <w:pPr>
        <w:tabs>
          <w:tab w:val="num" w:pos="2160"/>
        </w:tabs>
        <w:ind w:left="2160" w:hanging="360"/>
      </w:pPr>
      <w:rPr>
        <w:rFonts w:ascii="Wingdings 2" w:hAnsi="Wingdings 2" w:hint="default"/>
      </w:rPr>
    </w:lvl>
    <w:lvl w:ilvl="3" w:tplc="CB4A531A" w:tentative="1">
      <w:start w:val="1"/>
      <w:numFmt w:val="bullet"/>
      <w:lvlText w:val=""/>
      <w:lvlJc w:val="left"/>
      <w:pPr>
        <w:tabs>
          <w:tab w:val="num" w:pos="2880"/>
        </w:tabs>
        <w:ind w:left="2880" w:hanging="360"/>
      </w:pPr>
      <w:rPr>
        <w:rFonts w:ascii="Wingdings 2" w:hAnsi="Wingdings 2" w:hint="default"/>
      </w:rPr>
    </w:lvl>
    <w:lvl w:ilvl="4" w:tplc="5C628532" w:tentative="1">
      <w:start w:val="1"/>
      <w:numFmt w:val="bullet"/>
      <w:lvlText w:val=""/>
      <w:lvlJc w:val="left"/>
      <w:pPr>
        <w:tabs>
          <w:tab w:val="num" w:pos="3600"/>
        </w:tabs>
        <w:ind w:left="3600" w:hanging="360"/>
      </w:pPr>
      <w:rPr>
        <w:rFonts w:ascii="Wingdings 2" w:hAnsi="Wingdings 2" w:hint="default"/>
      </w:rPr>
    </w:lvl>
    <w:lvl w:ilvl="5" w:tplc="58BA4CFA" w:tentative="1">
      <w:start w:val="1"/>
      <w:numFmt w:val="bullet"/>
      <w:lvlText w:val=""/>
      <w:lvlJc w:val="left"/>
      <w:pPr>
        <w:tabs>
          <w:tab w:val="num" w:pos="4320"/>
        </w:tabs>
        <w:ind w:left="4320" w:hanging="360"/>
      </w:pPr>
      <w:rPr>
        <w:rFonts w:ascii="Wingdings 2" w:hAnsi="Wingdings 2" w:hint="default"/>
      </w:rPr>
    </w:lvl>
    <w:lvl w:ilvl="6" w:tplc="79505ABC" w:tentative="1">
      <w:start w:val="1"/>
      <w:numFmt w:val="bullet"/>
      <w:lvlText w:val=""/>
      <w:lvlJc w:val="left"/>
      <w:pPr>
        <w:tabs>
          <w:tab w:val="num" w:pos="5040"/>
        </w:tabs>
        <w:ind w:left="5040" w:hanging="360"/>
      </w:pPr>
      <w:rPr>
        <w:rFonts w:ascii="Wingdings 2" w:hAnsi="Wingdings 2" w:hint="default"/>
      </w:rPr>
    </w:lvl>
    <w:lvl w:ilvl="7" w:tplc="470C0586" w:tentative="1">
      <w:start w:val="1"/>
      <w:numFmt w:val="bullet"/>
      <w:lvlText w:val=""/>
      <w:lvlJc w:val="left"/>
      <w:pPr>
        <w:tabs>
          <w:tab w:val="num" w:pos="5760"/>
        </w:tabs>
        <w:ind w:left="5760" w:hanging="360"/>
      </w:pPr>
      <w:rPr>
        <w:rFonts w:ascii="Wingdings 2" w:hAnsi="Wingdings 2" w:hint="default"/>
      </w:rPr>
    </w:lvl>
    <w:lvl w:ilvl="8" w:tplc="402648B0"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1DA44627"/>
    <w:multiLevelType w:val="hybridMultilevel"/>
    <w:tmpl w:val="2F509F62"/>
    <w:lvl w:ilvl="0" w:tplc="F6301282">
      <w:start w:val="1"/>
      <w:numFmt w:val="bullet"/>
      <w:lvlText w:val=""/>
      <w:lvlJc w:val="left"/>
      <w:pPr>
        <w:tabs>
          <w:tab w:val="num" w:pos="720"/>
        </w:tabs>
        <w:ind w:left="720" w:hanging="360"/>
      </w:pPr>
      <w:rPr>
        <w:rFonts w:ascii="Wingdings 2" w:hAnsi="Wingdings 2" w:hint="default"/>
      </w:rPr>
    </w:lvl>
    <w:lvl w:ilvl="1" w:tplc="41D61B60" w:tentative="1">
      <w:start w:val="1"/>
      <w:numFmt w:val="bullet"/>
      <w:lvlText w:val=""/>
      <w:lvlJc w:val="left"/>
      <w:pPr>
        <w:tabs>
          <w:tab w:val="num" w:pos="1440"/>
        </w:tabs>
        <w:ind w:left="1440" w:hanging="360"/>
      </w:pPr>
      <w:rPr>
        <w:rFonts w:ascii="Wingdings 2" w:hAnsi="Wingdings 2" w:hint="default"/>
      </w:rPr>
    </w:lvl>
    <w:lvl w:ilvl="2" w:tplc="ABA21072" w:tentative="1">
      <w:start w:val="1"/>
      <w:numFmt w:val="bullet"/>
      <w:lvlText w:val=""/>
      <w:lvlJc w:val="left"/>
      <w:pPr>
        <w:tabs>
          <w:tab w:val="num" w:pos="2160"/>
        </w:tabs>
        <w:ind w:left="2160" w:hanging="360"/>
      </w:pPr>
      <w:rPr>
        <w:rFonts w:ascii="Wingdings 2" w:hAnsi="Wingdings 2" w:hint="default"/>
      </w:rPr>
    </w:lvl>
    <w:lvl w:ilvl="3" w:tplc="5E7AC448" w:tentative="1">
      <w:start w:val="1"/>
      <w:numFmt w:val="bullet"/>
      <w:lvlText w:val=""/>
      <w:lvlJc w:val="left"/>
      <w:pPr>
        <w:tabs>
          <w:tab w:val="num" w:pos="2880"/>
        </w:tabs>
        <w:ind w:left="2880" w:hanging="360"/>
      </w:pPr>
      <w:rPr>
        <w:rFonts w:ascii="Wingdings 2" w:hAnsi="Wingdings 2" w:hint="default"/>
      </w:rPr>
    </w:lvl>
    <w:lvl w:ilvl="4" w:tplc="8BBA00F0" w:tentative="1">
      <w:start w:val="1"/>
      <w:numFmt w:val="bullet"/>
      <w:lvlText w:val=""/>
      <w:lvlJc w:val="left"/>
      <w:pPr>
        <w:tabs>
          <w:tab w:val="num" w:pos="3600"/>
        </w:tabs>
        <w:ind w:left="3600" w:hanging="360"/>
      </w:pPr>
      <w:rPr>
        <w:rFonts w:ascii="Wingdings 2" w:hAnsi="Wingdings 2" w:hint="default"/>
      </w:rPr>
    </w:lvl>
    <w:lvl w:ilvl="5" w:tplc="4E907858" w:tentative="1">
      <w:start w:val="1"/>
      <w:numFmt w:val="bullet"/>
      <w:lvlText w:val=""/>
      <w:lvlJc w:val="left"/>
      <w:pPr>
        <w:tabs>
          <w:tab w:val="num" w:pos="4320"/>
        </w:tabs>
        <w:ind w:left="4320" w:hanging="360"/>
      </w:pPr>
      <w:rPr>
        <w:rFonts w:ascii="Wingdings 2" w:hAnsi="Wingdings 2" w:hint="default"/>
      </w:rPr>
    </w:lvl>
    <w:lvl w:ilvl="6" w:tplc="40DE03DA" w:tentative="1">
      <w:start w:val="1"/>
      <w:numFmt w:val="bullet"/>
      <w:lvlText w:val=""/>
      <w:lvlJc w:val="left"/>
      <w:pPr>
        <w:tabs>
          <w:tab w:val="num" w:pos="5040"/>
        </w:tabs>
        <w:ind w:left="5040" w:hanging="360"/>
      </w:pPr>
      <w:rPr>
        <w:rFonts w:ascii="Wingdings 2" w:hAnsi="Wingdings 2" w:hint="default"/>
      </w:rPr>
    </w:lvl>
    <w:lvl w:ilvl="7" w:tplc="F9E8E750" w:tentative="1">
      <w:start w:val="1"/>
      <w:numFmt w:val="bullet"/>
      <w:lvlText w:val=""/>
      <w:lvlJc w:val="left"/>
      <w:pPr>
        <w:tabs>
          <w:tab w:val="num" w:pos="5760"/>
        </w:tabs>
        <w:ind w:left="5760" w:hanging="360"/>
      </w:pPr>
      <w:rPr>
        <w:rFonts w:ascii="Wingdings 2" w:hAnsi="Wingdings 2" w:hint="default"/>
      </w:rPr>
    </w:lvl>
    <w:lvl w:ilvl="8" w:tplc="99AA9514"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3170511A"/>
    <w:multiLevelType w:val="hybridMultilevel"/>
    <w:tmpl w:val="33E40DA8"/>
    <w:lvl w:ilvl="0" w:tplc="6BCCCCC0">
      <w:start w:val="1"/>
      <w:numFmt w:val="bullet"/>
      <w:lvlText w:val=""/>
      <w:lvlJc w:val="left"/>
      <w:pPr>
        <w:tabs>
          <w:tab w:val="num" w:pos="720"/>
        </w:tabs>
        <w:ind w:left="720" w:hanging="360"/>
      </w:pPr>
      <w:rPr>
        <w:rFonts w:ascii="Wingdings 2" w:hAnsi="Wingdings 2" w:hint="default"/>
      </w:rPr>
    </w:lvl>
    <w:lvl w:ilvl="1" w:tplc="5E5C6834" w:tentative="1">
      <w:start w:val="1"/>
      <w:numFmt w:val="bullet"/>
      <w:lvlText w:val=""/>
      <w:lvlJc w:val="left"/>
      <w:pPr>
        <w:tabs>
          <w:tab w:val="num" w:pos="1440"/>
        </w:tabs>
        <w:ind w:left="1440" w:hanging="360"/>
      </w:pPr>
      <w:rPr>
        <w:rFonts w:ascii="Wingdings 2" w:hAnsi="Wingdings 2" w:hint="default"/>
      </w:rPr>
    </w:lvl>
    <w:lvl w:ilvl="2" w:tplc="0C8244DE" w:tentative="1">
      <w:start w:val="1"/>
      <w:numFmt w:val="bullet"/>
      <w:lvlText w:val=""/>
      <w:lvlJc w:val="left"/>
      <w:pPr>
        <w:tabs>
          <w:tab w:val="num" w:pos="2160"/>
        </w:tabs>
        <w:ind w:left="2160" w:hanging="360"/>
      </w:pPr>
      <w:rPr>
        <w:rFonts w:ascii="Wingdings 2" w:hAnsi="Wingdings 2" w:hint="default"/>
      </w:rPr>
    </w:lvl>
    <w:lvl w:ilvl="3" w:tplc="76A03FBA" w:tentative="1">
      <w:start w:val="1"/>
      <w:numFmt w:val="bullet"/>
      <w:lvlText w:val=""/>
      <w:lvlJc w:val="left"/>
      <w:pPr>
        <w:tabs>
          <w:tab w:val="num" w:pos="2880"/>
        </w:tabs>
        <w:ind w:left="2880" w:hanging="360"/>
      </w:pPr>
      <w:rPr>
        <w:rFonts w:ascii="Wingdings 2" w:hAnsi="Wingdings 2" w:hint="default"/>
      </w:rPr>
    </w:lvl>
    <w:lvl w:ilvl="4" w:tplc="2FB48CCA" w:tentative="1">
      <w:start w:val="1"/>
      <w:numFmt w:val="bullet"/>
      <w:lvlText w:val=""/>
      <w:lvlJc w:val="left"/>
      <w:pPr>
        <w:tabs>
          <w:tab w:val="num" w:pos="3600"/>
        </w:tabs>
        <w:ind w:left="3600" w:hanging="360"/>
      </w:pPr>
      <w:rPr>
        <w:rFonts w:ascii="Wingdings 2" w:hAnsi="Wingdings 2" w:hint="default"/>
      </w:rPr>
    </w:lvl>
    <w:lvl w:ilvl="5" w:tplc="B01E23DA" w:tentative="1">
      <w:start w:val="1"/>
      <w:numFmt w:val="bullet"/>
      <w:lvlText w:val=""/>
      <w:lvlJc w:val="left"/>
      <w:pPr>
        <w:tabs>
          <w:tab w:val="num" w:pos="4320"/>
        </w:tabs>
        <w:ind w:left="4320" w:hanging="360"/>
      </w:pPr>
      <w:rPr>
        <w:rFonts w:ascii="Wingdings 2" w:hAnsi="Wingdings 2" w:hint="default"/>
      </w:rPr>
    </w:lvl>
    <w:lvl w:ilvl="6" w:tplc="A8F8C83A" w:tentative="1">
      <w:start w:val="1"/>
      <w:numFmt w:val="bullet"/>
      <w:lvlText w:val=""/>
      <w:lvlJc w:val="left"/>
      <w:pPr>
        <w:tabs>
          <w:tab w:val="num" w:pos="5040"/>
        </w:tabs>
        <w:ind w:left="5040" w:hanging="360"/>
      </w:pPr>
      <w:rPr>
        <w:rFonts w:ascii="Wingdings 2" w:hAnsi="Wingdings 2" w:hint="default"/>
      </w:rPr>
    </w:lvl>
    <w:lvl w:ilvl="7" w:tplc="CCD0CD94" w:tentative="1">
      <w:start w:val="1"/>
      <w:numFmt w:val="bullet"/>
      <w:lvlText w:val=""/>
      <w:lvlJc w:val="left"/>
      <w:pPr>
        <w:tabs>
          <w:tab w:val="num" w:pos="5760"/>
        </w:tabs>
        <w:ind w:left="5760" w:hanging="360"/>
      </w:pPr>
      <w:rPr>
        <w:rFonts w:ascii="Wingdings 2" w:hAnsi="Wingdings 2" w:hint="default"/>
      </w:rPr>
    </w:lvl>
    <w:lvl w:ilvl="8" w:tplc="3042D926"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34333A20"/>
    <w:multiLevelType w:val="hybridMultilevel"/>
    <w:tmpl w:val="5516A9FE"/>
    <w:lvl w:ilvl="0" w:tplc="251A9D32">
      <w:start w:val="1"/>
      <w:numFmt w:val="bullet"/>
      <w:lvlText w:val=""/>
      <w:lvlJc w:val="left"/>
      <w:pPr>
        <w:tabs>
          <w:tab w:val="num" w:pos="720"/>
        </w:tabs>
        <w:ind w:left="720" w:hanging="360"/>
      </w:pPr>
      <w:rPr>
        <w:rFonts w:ascii="Wingdings 2" w:hAnsi="Wingdings 2" w:hint="default"/>
      </w:rPr>
    </w:lvl>
    <w:lvl w:ilvl="1" w:tplc="00CCEE62" w:tentative="1">
      <w:start w:val="1"/>
      <w:numFmt w:val="bullet"/>
      <w:lvlText w:val=""/>
      <w:lvlJc w:val="left"/>
      <w:pPr>
        <w:tabs>
          <w:tab w:val="num" w:pos="1440"/>
        </w:tabs>
        <w:ind w:left="1440" w:hanging="360"/>
      </w:pPr>
      <w:rPr>
        <w:rFonts w:ascii="Wingdings 2" w:hAnsi="Wingdings 2" w:hint="default"/>
      </w:rPr>
    </w:lvl>
    <w:lvl w:ilvl="2" w:tplc="C53ADA0C" w:tentative="1">
      <w:start w:val="1"/>
      <w:numFmt w:val="bullet"/>
      <w:lvlText w:val=""/>
      <w:lvlJc w:val="left"/>
      <w:pPr>
        <w:tabs>
          <w:tab w:val="num" w:pos="2160"/>
        </w:tabs>
        <w:ind w:left="2160" w:hanging="360"/>
      </w:pPr>
      <w:rPr>
        <w:rFonts w:ascii="Wingdings 2" w:hAnsi="Wingdings 2" w:hint="default"/>
      </w:rPr>
    </w:lvl>
    <w:lvl w:ilvl="3" w:tplc="99FE2CA8" w:tentative="1">
      <w:start w:val="1"/>
      <w:numFmt w:val="bullet"/>
      <w:lvlText w:val=""/>
      <w:lvlJc w:val="left"/>
      <w:pPr>
        <w:tabs>
          <w:tab w:val="num" w:pos="2880"/>
        </w:tabs>
        <w:ind w:left="2880" w:hanging="360"/>
      </w:pPr>
      <w:rPr>
        <w:rFonts w:ascii="Wingdings 2" w:hAnsi="Wingdings 2" w:hint="default"/>
      </w:rPr>
    </w:lvl>
    <w:lvl w:ilvl="4" w:tplc="7BE22016" w:tentative="1">
      <w:start w:val="1"/>
      <w:numFmt w:val="bullet"/>
      <w:lvlText w:val=""/>
      <w:lvlJc w:val="left"/>
      <w:pPr>
        <w:tabs>
          <w:tab w:val="num" w:pos="3600"/>
        </w:tabs>
        <w:ind w:left="3600" w:hanging="360"/>
      </w:pPr>
      <w:rPr>
        <w:rFonts w:ascii="Wingdings 2" w:hAnsi="Wingdings 2" w:hint="default"/>
      </w:rPr>
    </w:lvl>
    <w:lvl w:ilvl="5" w:tplc="6DB40624" w:tentative="1">
      <w:start w:val="1"/>
      <w:numFmt w:val="bullet"/>
      <w:lvlText w:val=""/>
      <w:lvlJc w:val="left"/>
      <w:pPr>
        <w:tabs>
          <w:tab w:val="num" w:pos="4320"/>
        </w:tabs>
        <w:ind w:left="4320" w:hanging="360"/>
      </w:pPr>
      <w:rPr>
        <w:rFonts w:ascii="Wingdings 2" w:hAnsi="Wingdings 2" w:hint="default"/>
      </w:rPr>
    </w:lvl>
    <w:lvl w:ilvl="6" w:tplc="0FA2FF34" w:tentative="1">
      <w:start w:val="1"/>
      <w:numFmt w:val="bullet"/>
      <w:lvlText w:val=""/>
      <w:lvlJc w:val="left"/>
      <w:pPr>
        <w:tabs>
          <w:tab w:val="num" w:pos="5040"/>
        </w:tabs>
        <w:ind w:left="5040" w:hanging="360"/>
      </w:pPr>
      <w:rPr>
        <w:rFonts w:ascii="Wingdings 2" w:hAnsi="Wingdings 2" w:hint="default"/>
      </w:rPr>
    </w:lvl>
    <w:lvl w:ilvl="7" w:tplc="335E2672" w:tentative="1">
      <w:start w:val="1"/>
      <w:numFmt w:val="bullet"/>
      <w:lvlText w:val=""/>
      <w:lvlJc w:val="left"/>
      <w:pPr>
        <w:tabs>
          <w:tab w:val="num" w:pos="5760"/>
        </w:tabs>
        <w:ind w:left="5760" w:hanging="360"/>
      </w:pPr>
      <w:rPr>
        <w:rFonts w:ascii="Wingdings 2" w:hAnsi="Wingdings 2" w:hint="default"/>
      </w:rPr>
    </w:lvl>
    <w:lvl w:ilvl="8" w:tplc="5FCA4422"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35387623"/>
    <w:multiLevelType w:val="hybridMultilevel"/>
    <w:tmpl w:val="FBFED228"/>
    <w:lvl w:ilvl="0" w:tplc="F0466110">
      <w:start w:val="1"/>
      <w:numFmt w:val="bullet"/>
      <w:lvlText w:val=""/>
      <w:lvlJc w:val="left"/>
      <w:pPr>
        <w:tabs>
          <w:tab w:val="num" w:pos="720"/>
        </w:tabs>
        <w:ind w:left="720" w:hanging="360"/>
      </w:pPr>
      <w:rPr>
        <w:rFonts w:ascii="Wingdings 2" w:hAnsi="Wingdings 2" w:hint="default"/>
      </w:rPr>
    </w:lvl>
    <w:lvl w:ilvl="1" w:tplc="FC48E47A" w:tentative="1">
      <w:start w:val="1"/>
      <w:numFmt w:val="bullet"/>
      <w:lvlText w:val=""/>
      <w:lvlJc w:val="left"/>
      <w:pPr>
        <w:tabs>
          <w:tab w:val="num" w:pos="1440"/>
        </w:tabs>
        <w:ind w:left="1440" w:hanging="360"/>
      </w:pPr>
      <w:rPr>
        <w:rFonts w:ascii="Wingdings 2" w:hAnsi="Wingdings 2" w:hint="default"/>
      </w:rPr>
    </w:lvl>
    <w:lvl w:ilvl="2" w:tplc="C922AA0C" w:tentative="1">
      <w:start w:val="1"/>
      <w:numFmt w:val="bullet"/>
      <w:lvlText w:val=""/>
      <w:lvlJc w:val="left"/>
      <w:pPr>
        <w:tabs>
          <w:tab w:val="num" w:pos="2160"/>
        </w:tabs>
        <w:ind w:left="2160" w:hanging="360"/>
      </w:pPr>
      <w:rPr>
        <w:rFonts w:ascii="Wingdings 2" w:hAnsi="Wingdings 2" w:hint="default"/>
      </w:rPr>
    </w:lvl>
    <w:lvl w:ilvl="3" w:tplc="1DF0C32A" w:tentative="1">
      <w:start w:val="1"/>
      <w:numFmt w:val="bullet"/>
      <w:lvlText w:val=""/>
      <w:lvlJc w:val="left"/>
      <w:pPr>
        <w:tabs>
          <w:tab w:val="num" w:pos="2880"/>
        </w:tabs>
        <w:ind w:left="2880" w:hanging="360"/>
      </w:pPr>
      <w:rPr>
        <w:rFonts w:ascii="Wingdings 2" w:hAnsi="Wingdings 2" w:hint="default"/>
      </w:rPr>
    </w:lvl>
    <w:lvl w:ilvl="4" w:tplc="D4EC1426" w:tentative="1">
      <w:start w:val="1"/>
      <w:numFmt w:val="bullet"/>
      <w:lvlText w:val=""/>
      <w:lvlJc w:val="left"/>
      <w:pPr>
        <w:tabs>
          <w:tab w:val="num" w:pos="3600"/>
        </w:tabs>
        <w:ind w:left="3600" w:hanging="360"/>
      </w:pPr>
      <w:rPr>
        <w:rFonts w:ascii="Wingdings 2" w:hAnsi="Wingdings 2" w:hint="default"/>
      </w:rPr>
    </w:lvl>
    <w:lvl w:ilvl="5" w:tplc="4C48DD3C" w:tentative="1">
      <w:start w:val="1"/>
      <w:numFmt w:val="bullet"/>
      <w:lvlText w:val=""/>
      <w:lvlJc w:val="left"/>
      <w:pPr>
        <w:tabs>
          <w:tab w:val="num" w:pos="4320"/>
        </w:tabs>
        <w:ind w:left="4320" w:hanging="360"/>
      </w:pPr>
      <w:rPr>
        <w:rFonts w:ascii="Wingdings 2" w:hAnsi="Wingdings 2" w:hint="default"/>
      </w:rPr>
    </w:lvl>
    <w:lvl w:ilvl="6" w:tplc="DCE83AC6" w:tentative="1">
      <w:start w:val="1"/>
      <w:numFmt w:val="bullet"/>
      <w:lvlText w:val=""/>
      <w:lvlJc w:val="left"/>
      <w:pPr>
        <w:tabs>
          <w:tab w:val="num" w:pos="5040"/>
        </w:tabs>
        <w:ind w:left="5040" w:hanging="360"/>
      </w:pPr>
      <w:rPr>
        <w:rFonts w:ascii="Wingdings 2" w:hAnsi="Wingdings 2" w:hint="default"/>
      </w:rPr>
    </w:lvl>
    <w:lvl w:ilvl="7" w:tplc="0D9436B8" w:tentative="1">
      <w:start w:val="1"/>
      <w:numFmt w:val="bullet"/>
      <w:lvlText w:val=""/>
      <w:lvlJc w:val="left"/>
      <w:pPr>
        <w:tabs>
          <w:tab w:val="num" w:pos="5760"/>
        </w:tabs>
        <w:ind w:left="5760" w:hanging="360"/>
      </w:pPr>
      <w:rPr>
        <w:rFonts w:ascii="Wingdings 2" w:hAnsi="Wingdings 2" w:hint="default"/>
      </w:rPr>
    </w:lvl>
    <w:lvl w:ilvl="8" w:tplc="B5B2FBD0"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358C6C02"/>
    <w:multiLevelType w:val="hybridMultilevel"/>
    <w:tmpl w:val="A99EB648"/>
    <w:lvl w:ilvl="0" w:tplc="A0B23BB8">
      <w:start w:val="1"/>
      <w:numFmt w:val="bullet"/>
      <w:lvlText w:val=""/>
      <w:lvlJc w:val="left"/>
      <w:pPr>
        <w:tabs>
          <w:tab w:val="num" w:pos="720"/>
        </w:tabs>
        <w:ind w:left="720" w:hanging="360"/>
      </w:pPr>
      <w:rPr>
        <w:rFonts w:ascii="Wingdings 2" w:hAnsi="Wingdings 2" w:hint="default"/>
      </w:rPr>
    </w:lvl>
    <w:lvl w:ilvl="1" w:tplc="5D724F14" w:tentative="1">
      <w:start w:val="1"/>
      <w:numFmt w:val="bullet"/>
      <w:lvlText w:val=""/>
      <w:lvlJc w:val="left"/>
      <w:pPr>
        <w:tabs>
          <w:tab w:val="num" w:pos="1440"/>
        </w:tabs>
        <w:ind w:left="1440" w:hanging="360"/>
      </w:pPr>
      <w:rPr>
        <w:rFonts w:ascii="Wingdings 2" w:hAnsi="Wingdings 2" w:hint="default"/>
      </w:rPr>
    </w:lvl>
    <w:lvl w:ilvl="2" w:tplc="19B0E028" w:tentative="1">
      <w:start w:val="1"/>
      <w:numFmt w:val="bullet"/>
      <w:lvlText w:val=""/>
      <w:lvlJc w:val="left"/>
      <w:pPr>
        <w:tabs>
          <w:tab w:val="num" w:pos="2160"/>
        </w:tabs>
        <w:ind w:left="2160" w:hanging="360"/>
      </w:pPr>
      <w:rPr>
        <w:rFonts w:ascii="Wingdings 2" w:hAnsi="Wingdings 2" w:hint="default"/>
      </w:rPr>
    </w:lvl>
    <w:lvl w:ilvl="3" w:tplc="E7D21BC0" w:tentative="1">
      <w:start w:val="1"/>
      <w:numFmt w:val="bullet"/>
      <w:lvlText w:val=""/>
      <w:lvlJc w:val="left"/>
      <w:pPr>
        <w:tabs>
          <w:tab w:val="num" w:pos="2880"/>
        </w:tabs>
        <w:ind w:left="2880" w:hanging="360"/>
      </w:pPr>
      <w:rPr>
        <w:rFonts w:ascii="Wingdings 2" w:hAnsi="Wingdings 2" w:hint="default"/>
      </w:rPr>
    </w:lvl>
    <w:lvl w:ilvl="4" w:tplc="107E1508" w:tentative="1">
      <w:start w:val="1"/>
      <w:numFmt w:val="bullet"/>
      <w:lvlText w:val=""/>
      <w:lvlJc w:val="left"/>
      <w:pPr>
        <w:tabs>
          <w:tab w:val="num" w:pos="3600"/>
        </w:tabs>
        <w:ind w:left="3600" w:hanging="360"/>
      </w:pPr>
      <w:rPr>
        <w:rFonts w:ascii="Wingdings 2" w:hAnsi="Wingdings 2" w:hint="default"/>
      </w:rPr>
    </w:lvl>
    <w:lvl w:ilvl="5" w:tplc="5C745AF2" w:tentative="1">
      <w:start w:val="1"/>
      <w:numFmt w:val="bullet"/>
      <w:lvlText w:val=""/>
      <w:lvlJc w:val="left"/>
      <w:pPr>
        <w:tabs>
          <w:tab w:val="num" w:pos="4320"/>
        </w:tabs>
        <w:ind w:left="4320" w:hanging="360"/>
      </w:pPr>
      <w:rPr>
        <w:rFonts w:ascii="Wingdings 2" w:hAnsi="Wingdings 2" w:hint="default"/>
      </w:rPr>
    </w:lvl>
    <w:lvl w:ilvl="6" w:tplc="777C61C0" w:tentative="1">
      <w:start w:val="1"/>
      <w:numFmt w:val="bullet"/>
      <w:lvlText w:val=""/>
      <w:lvlJc w:val="left"/>
      <w:pPr>
        <w:tabs>
          <w:tab w:val="num" w:pos="5040"/>
        </w:tabs>
        <w:ind w:left="5040" w:hanging="360"/>
      </w:pPr>
      <w:rPr>
        <w:rFonts w:ascii="Wingdings 2" w:hAnsi="Wingdings 2" w:hint="default"/>
      </w:rPr>
    </w:lvl>
    <w:lvl w:ilvl="7" w:tplc="80C45498" w:tentative="1">
      <w:start w:val="1"/>
      <w:numFmt w:val="bullet"/>
      <w:lvlText w:val=""/>
      <w:lvlJc w:val="left"/>
      <w:pPr>
        <w:tabs>
          <w:tab w:val="num" w:pos="5760"/>
        </w:tabs>
        <w:ind w:left="5760" w:hanging="360"/>
      </w:pPr>
      <w:rPr>
        <w:rFonts w:ascii="Wingdings 2" w:hAnsi="Wingdings 2" w:hint="default"/>
      </w:rPr>
    </w:lvl>
    <w:lvl w:ilvl="8" w:tplc="B35A0C36"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38BB224C"/>
    <w:multiLevelType w:val="hybridMultilevel"/>
    <w:tmpl w:val="0870FC00"/>
    <w:lvl w:ilvl="0" w:tplc="56B00934">
      <w:start w:val="1"/>
      <w:numFmt w:val="bullet"/>
      <w:lvlText w:val=""/>
      <w:lvlJc w:val="left"/>
      <w:pPr>
        <w:tabs>
          <w:tab w:val="num" w:pos="720"/>
        </w:tabs>
        <w:ind w:left="720" w:hanging="360"/>
      </w:pPr>
      <w:rPr>
        <w:rFonts w:ascii="Wingdings 2" w:hAnsi="Wingdings 2" w:hint="default"/>
      </w:rPr>
    </w:lvl>
    <w:lvl w:ilvl="1" w:tplc="863E69A4" w:tentative="1">
      <w:start w:val="1"/>
      <w:numFmt w:val="bullet"/>
      <w:lvlText w:val=""/>
      <w:lvlJc w:val="left"/>
      <w:pPr>
        <w:tabs>
          <w:tab w:val="num" w:pos="1440"/>
        </w:tabs>
        <w:ind w:left="1440" w:hanging="360"/>
      </w:pPr>
      <w:rPr>
        <w:rFonts w:ascii="Wingdings 2" w:hAnsi="Wingdings 2" w:hint="default"/>
      </w:rPr>
    </w:lvl>
    <w:lvl w:ilvl="2" w:tplc="544EB018" w:tentative="1">
      <w:start w:val="1"/>
      <w:numFmt w:val="bullet"/>
      <w:lvlText w:val=""/>
      <w:lvlJc w:val="left"/>
      <w:pPr>
        <w:tabs>
          <w:tab w:val="num" w:pos="2160"/>
        </w:tabs>
        <w:ind w:left="2160" w:hanging="360"/>
      </w:pPr>
      <w:rPr>
        <w:rFonts w:ascii="Wingdings 2" w:hAnsi="Wingdings 2" w:hint="default"/>
      </w:rPr>
    </w:lvl>
    <w:lvl w:ilvl="3" w:tplc="3F3ADD58" w:tentative="1">
      <w:start w:val="1"/>
      <w:numFmt w:val="bullet"/>
      <w:lvlText w:val=""/>
      <w:lvlJc w:val="left"/>
      <w:pPr>
        <w:tabs>
          <w:tab w:val="num" w:pos="2880"/>
        </w:tabs>
        <w:ind w:left="2880" w:hanging="360"/>
      </w:pPr>
      <w:rPr>
        <w:rFonts w:ascii="Wingdings 2" w:hAnsi="Wingdings 2" w:hint="default"/>
      </w:rPr>
    </w:lvl>
    <w:lvl w:ilvl="4" w:tplc="3CCCE738" w:tentative="1">
      <w:start w:val="1"/>
      <w:numFmt w:val="bullet"/>
      <w:lvlText w:val=""/>
      <w:lvlJc w:val="left"/>
      <w:pPr>
        <w:tabs>
          <w:tab w:val="num" w:pos="3600"/>
        </w:tabs>
        <w:ind w:left="3600" w:hanging="360"/>
      </w:pPr>
      <w:rPr>
        <w:rFonts w:ascii="Wingdings 2" w:hAnsi="Wingdings 2" w:hint="default"/>
      </w:rPr>
    </w:lvl>
    <w:lvl w:ilvl="5" w:tplc="EC32EB18" w:tentative="1">
      <w:start w:val="1"/>
      <w:numFmt w:val="bullet"/>
      <w:lvlText w:val=""/>
      <w:lvlJc w:val="left"/>
      <w:pPr>
        <w:tabs>
          <w:tab w:val="num" w:pos="4320"/>
        </w:tabs>
        <w:ind w:left="4320" w:hanging="360"/>
      </w:pPr>
      <w:rPr>
        <w:rFonts w:ascii="Wingdings 2" w:hAnsi="Wingdings 2" w:hint="default"/>
      </w:rPr>
    </w:lvl>
    <w:lvl w:ilvl="6" w:tplc="88B87B5A" w:tentative="1">
      <w:start w:val="1"/>
      <w:numFmt w:val="bullet"/>
      <w:lvlText w:val=""/>
      <w:lvlJc w:val="left"/>
      <w:pPr>
        <w:tabs>
          <w:tab w:val="num" w:pos="5040"/>
        </w:tabs>
        <w:ind w:left="5040" w:hanging="360"/>
      </w:pPr>
      <w:rPr>
        <w:rFonts w:ascii="Wingdings 2" w:hAnsi="Wingdings 2" w:hint="default"/>
      </w:rPr>
    </w:lvl>
    <w:lvl w:ilvl="7" w:tplc="AD448F42" w:tentative="1">
      <w:start w:val="1"/>
      <w:numFmt w:val="bullet"/>
      <w:lvlText w:val=""/>
      <w:lvlJc w:val="left"/>
      <w:pPr>
        <w:tabs>
          <w:tab w:val="num" w:pos="5760"/>
        </w:tabs>
        <w:ind w:left="5760" w:hanging="360"/>
      </w:pPr>
      <w:rPr>
        <w:rFonts w:ascii="Wingdings 2" w:hAnsi="Wingdings 2" w:hint="default"/>
      </w:rPr>
    </w:lvl>
    <w:lvl w:ilvl="8" w:tplc="4D30B0F4"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49D002A2"/>
    <w:multiLevelType w:val="hybridMultilevel"/>
    <w:tmpl w:val="632E5468"/>
    <w:lvl w:ilvl="0" w:tplc="6DB42A22">
      <w:start w:val="1"/>
      <w:numFmt w:val="bullet"/>
      <w:lvlText w:val=""/>
      <w:lvlJc w:val="left"/>
      <w:pPr>
        <w:tabs>
          <w:tab w:val="num" w:pos="720"/>
        </w:tabs>
        <w:ind w:left="720" w:hanging="360"/>
      </w:pPr>
      <w:rPr>
        <w:rFonts w:ascii="Wingdings 2" w:hAnsi="Wingdings 2" w:hint="default"/>
      </w:rPr>
    </w:lvl>
    <w:lvl w:ilvl="1" w:tplc="C3A2C4E0" w:tentative="1">
      <w:start w:val="1"/>
      <w:numFmt w:val="bullet"/>
      <w:lvlText w:val=""/>
      <w:lvlJc w:val="left"/>
      <w:pPr>
        <w:tabs>
          <w:tab w:val="num" w:pos="1440"/>
        </w:tabs>
        <w:ind w:left="1440" w:hanging="360"/>
      </w:pPr>
      <w:rPr>
        <w:rFonts w:ascii="Wingdings 2" w:hAnsi="Wingdings 2" w:hint="default"/>
      </w:rPr>
    </w:lvl>
    <w:lvl w:ilvl="2" w:tplc="57B42A86" w:tentative="1">
      <w:start w:val="1"/>
      <w:numFmt w:val="bullet"/>
      <w:lvlText w:val=""/>
      <w:lvlJc w:val="left"/>
      <w:pPr>
        <w:tabs>
          <w:tab w:val="num" w:pos="2160"/>
        </w:tabs>
        <w:ind w:left="2160" w:hanging="360"/>
      </w:pPr>
      <w:rPr>
        <w:rFonts w:ascii="Wingdings 2" w:hAnsi="Wingdings 2" w:hint="default"/>
      </w:rPr>
    </w:lvl>
    <w:lvl w:ilvl="3" w:tplc="D5E077CE" w:tentative="1">
      <w:start w:val="1"/>
      <w:numFmt w:val="bullet"/>
      <w:lvlText w:val=""/>
      <w:lvlJc w:val="left"/>
      <w:pPr>
        <w:tabs>
          <w:tab w:val="num" w:pos="2880"/>
        </w:tabs>
        <w:ind w:left="2880" w:hanging="360"/>
      </w:pPr>
      <w:rPr>
        <w:rFonts w:ascii="Wingdings 2" w:hAnsi="Wingdings 2" w:hint="default"/>
      </w:rPr>
    </w:lvl>
    <w:lvl w:ilvl="4" w:tplc="9FCE1614" w:tentative="1">
      <w:start w:val="1"/>
      <w:numFmt w:val="bullet"/>
      <w:lvlText w:val=""/>
      <w:lvlJc w:val="left"/>
      <w:pPr>
        <w:tabs>
          <w:tab w:val="num" w:pos="3600"/>
        </w:tabs>
        <w:ind w:left="3600" w:hanging="360"/>
      </w:pPr>
      <w:rPr>
        <w:rFonts w:ascii="Wingdings 2" w:hAnsi="Wingdings 2" w:hint="default"/>
      </w:rPr>
    </w:lvl>
    <w:lvl w:ilvl="5" w:tplc="6288737C" w:tentative="1">
      <w:start w:val="1"/>
      <w:numFmt w:val="bullet"/>
      <w:lvlText w:val=""/>
      <w:lvlJc w:val="left"/>
      <w:pPr>
        <w:tabs>
          <w:tab w:val="num" w:pos="4320"/>
        </w:tabs>
        <w:ind w:left="4320" w:hanging="360"/>
      </w:pPr>
      <w:rPr>
        <w:rFonts w:ascii="Wingdings 2" w:hAnsi="Wingdings 2" w:hint="default"/>
      </w:rPr>
    </w:lvl>
    <w:lvl w:ilvl="6" w:tplc="F57C16C6" w:tentative="1">
      <w:start w:val="1"/>
      <w:numFmt w:val="bullet"/>
      <w:lvlText w:val=""/>
      <w:lvlJc w:val="left"/>
      <w:pPr>
        <w:tabs>
          <w:tab w:val="num" w:pos="5040"/>
        </w:tabs>
        <w:ind w:left="5040" w:hanging="360"/>
      </w:pPr>
      <w:rPr>
        <w:rFonts w:ascii="Wingdings 2" w:hAnsi="Wingdings 2" w:hint="default"/>
      </w:rPr>
    </w:lvl>
    <w:lvl w:ilvl="7" w:tplc="122EB080" w:tentative="1">
      <w:start w:val="1"/>
      <w:numFmt w:val="bullet"/>
      <w:lvlText w:val=""/>
      <w:lvlJc w:val="left"/>
      <w:pPr>
        <w:tabs>
          <w:tab w:val="num" w:pos="5760"/>
        </w:tabs>
        <w:ind w:left="5760" w:hanging="360"/>
      </w:pPr>
      <w:rPr>
        <w:rFonts w:ascii="Wingdings 2" w:hAnsi="Wingdings 2" w:hint="default"/>
      </w:rPr>
    </w:lvl>
    <w:lvl w:ilvl="8" w:tplc="D5EEC700"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4B36240E"/>
    <w:multiLevelType w:val="hybridMultilevel"/>
    <w:tmpl w:val="DC7AD696"/>
    <w:lvl w:ilvl="0" w:tplc="C0C600B2">
      <w:start w:val="1"/>
      <w:numFmt w:val="bullet"/>
      <w:lvlText w:val=""/>
      <w:lvlJc w:val="left"/>
      <w:pPr>
        <w:tabs>
          <w:tab w:val="num" w:pos="720"/>
        </w:tabs>
        <w:ind w:left="720" w:hanging="360"/>
      </w:pPr>
      <w:rPr>
        <w:rFonts w:ascii="Wingdings 2" w:hAnsi="Wingdings 2" w:hint="default"/>
      </w:rPr>
    </w:lvl>
    <w:lvl w:ilvl="1" w:tplc="1B726396" w:tentative="1">
      <w:start w:val="1"/>
      <w:numFmt w:val="bullet"/>
      <w:lvlText w:val=""/>
      <w:lvlJc w:val="left"/>
      <w:pPr>
        <w:tabs>
          <w:tab w:val="num" w:pos="1440"/>
        </w:tabs>
        <w:ind w:left="1440" w:hanging="360"/>
      </w:pPr>
      <w:rPr>
        <w:rFonts w:ascii="Wingdings 2" w:hAnsi="Wingdings 2" w:hint="default"/>
      </w:rPr>
    </w:lvl>
    <w:lvl w:ilvl="2" w:tplc="F4282278" w:tentative="1">
      <w:start w:val="1"/>
      <w:numFmt w:val="bullet"/>
      <w:lvlText w:val=""/>
      <w:lvlJc w:val="left"/>
      <w:pPr>
        <w:tabs>
          <w:tab w:val="num" w:pos="2160"/>
        </w:tabs>
        <w:ind w:left="2160" w:hanging="360"/>
      </w:pPr>
      <w:rPr>
        <w:rFonts w:ascii="Wingdings 2" w:hAnsi="Wingdings 2" w:hint="default"/>
      </w:rPr>
    </w:lvl>
    <w:lvl w:ilvl="3" w:tplc="A6DAA1FE" w:tentative="1">
      <w:start w:val="1"/>
      <w:numFmt w:val="bullet"/>
      <w:lvlText w:val=""/>
      <w:lvlJc w:val="left"/>
      <w:pPr>
        <w:tabs>
          <w:tab w:val="num" w:pos="2880"/>
        </w:tabs>
        <w:ind w:left="2880" w:hanging="360"/>
      </w:pPr>
      <w:rPr>
        <w:rFonts w:ascii="Wingdings 2" w:hAnsi="Wingdings 2" w:hint="default"/>
      </w:rPr>
    </w:lvl>
    <w:lvl w:ilvl="4" w:tplc="3460987C" w:tentative="1">
      <w:start w:val="1"/>
      <w:numFmt w:val="bullet"/>
      <w:lvlText w:val=""/>
      <w:lvlJc w:val="left"/>
      <w:pPr>
        <w:tabs>
          <w:tab w:val="num" w:pos="3600"/>
        </w:tabs>
        <w:ind w:left="3600" w:hanging="360"/>
      </w:pPr>
      <w:rPr>
        <w:rFonts w:ascii="Wingdings 2" w:hAnsi="Wingdings 2" w:hint="default"/>
      </w:rPr>
    </w:lvl>
    <w:lvl w:ilvl="5" w:tplc="4BDA766E" w:tentative="1">
      <w:start w:val="1"/>
      <w:numFmt w:val="bullet"/>
      <w:lvlText w:val=""/>
      <w:lvlJc w:val="left"/>
      <w:pPr>
        <w:tabs>
          <w:tab w:val="num" w:pos="4320"/>
        </w:tabs>
        <w:ind w:left="4320" w:hanging="360"/>
      </w:pPr>
      <w:rPr>
        <w:rFonts w:ascii="Wingdings 2" w:hAnsi="Wingdings 2" w:hint="default"/>
      </w:rPr>
    </w:lvl>
    <w:lvl w:ilvl="6" w:tplc="E196F81A" w:tentative="1">
      <w:start w:val="1"/>
      <w:numFmt w:val="bullet"/>
      <w:lvlText w:val=""/>
      <w:lvlJc w:val="left"/>
      <w:pPr>
        <w:tabs>
          <w:tab w:val="num" w:pos="5040"/>
        </w:tabs>
        <w:ind w:left="5040" w:hanging="360"/>
      </w:pPr>
      <w:rPr>
        <w:rFonts w:ascii="Wingdings 2" w:hAnsi="Wingdings 2" w:hint="default"/>
      </w:rPr>
    </w:lvl>
    <w:lvl w:ilvl="7" w:tplc="7F2E6D06" w:tentative="1">
      <w:start w:val="1"/>
      <w:numFmt w:val="bullet"/>
      <w:lvlText w:val=""/>
      <w:lvlJc w:val="left"/>
      <w:pPr>
        <w:tabs>
          <w:tab w:val="num" w:pos="5760"/>
        </w:tabs>
        <w:ind w:left="5760" w:hanging="360"/>
      </w:pPr>
      <w:rPr>
        <w:rFonts w:ascii="Wingdings 2" w:hAnsi="Wingdings 2" w:hint="default"/>
      </w:rPr>
    </w:lvl>
    <w:lvl w:ilvl="8" w:tplc="109A5CB2"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4F5C3465"/>
    <w:multiLevelType w:val="hybridMultilevel"/>
    <w:tmpl w:val="AC68C340"/>
    <w:lvl w:ilvl="0" w:tplc="152A3628">
      <w:start w:val="1"/>
      <w:numFmt w:val="bullet"/>
      <w:lvlText w:val=""/>
      <w:lvlJc w:val="left"/>
      <w:pPr>
        <w:tabs>
          <w:tab w:val="num" w:pos="720"/>
        </w:tabs>
        <w:ind w:left="720" w:hanging="360"/>
      </w:pPr>
      <w:rPr>
        <w:rFonts w:ascii="Wingdings 2" w:hAnsi="Wingdings 2" w:hint="default"/>
      </w:rPr>
    </w:lvl>
    <w:lvl w:ilvl="1" w:tplc="E9448336" w:tentative="1">
      <w:start w:val="1"/>
      <w:numFmt w:val="bullet"/>
      <w:lvlText w:val=""/>
      <w:lvlJc w:val="left"/>
      <w:pPr>
        <w:tabs>
          <w:tab w:val="num" w:pos="1440"/>
        </w:tabs>
        <w:ind w:left="1440" w:hanging="360"/>
      </w:pPr>
      <w:rPr>
        <w:rFonts w:ascii="Wingdings 2" w:hAnsi="Wingdings 2" w:hint="default"/>
      </w:rPr>
    </w:lvl>
    <w:lvl w:ilvl="2" w:tplc="2F007F24" w:tentative="1">
      <w:start w:val="1"/>
      <w:numFmt w:val="bullet"/>
      <w:lvlText w:val=""/>
      <w:lvlJc w:val="left"/>
      <w:pPr>
        <w:tabs>
          <w:tab w:val="num" w:pos="2160"/>
        </w:tabs>
        <w:ind w:left="2160" w:hanging="360"/>
      </w:pPr>
      <w:rPr>
        <w:rFonts w:ascii="Wingdings 2" w:hAnsi="Wingdings 2" w:hint="default"/>
      </w:rPr>
    </w:lvl>
    <w:lvl w:ilvl="3" w:tplc="EECA5F8C" w:tentative="1">
      <w:start w:val="1"/>
      <w:numFmt w:val="bullet"/>
      <w:lvlText w:val=""/>
      <w:lvlJc w:val="left"/>
      <w:pPr>
        <w:tabs>
          <w:tab w:val="num" w:pos="2880"/>
        </w:tabs>
        <w:ind w:left="2880" w:hanging="360"/>
      </w:pPr>
      <w:rPr>
        <w:rFonts w:ascii="Wingdings 2" w:hAnsi="Wingdings 2" w:hint="default"/>
      </w:rPr>
    </w:lvl>
    <w:lvl w:ilvl="4" w:tplc="ED081262" w:tentative="1">
      <w:start w:val="1"/>
      <w:numFmt w:val="bullet"/>
      <w:lvlText w:val=""/>
      <w:lvlJc w:val="left"/>
      <w:pPr>
        <w:tabs>
          <w:tab w:val="num" w:pos="3600"/>
        </w:tabs>
        <w:ind w:left="3600" w:hanging="360"/>
      </w:pPr>
      <w:rPr>
        <w:rFonts w:ascii="Wingdings 2" w:hAnsi="Wingdings 2" w:hint="default"/>
      </w:rPr>
    </w:lvl>
    <w:lvl w:ilvl="5" w:tplc="93B2BF8A" w:tentative="1">
      <w:start w:val="1"/>
      <w:numFmt w:val="bullet"/>
      <w:lvlText w:val=""/>
      <w:lvlJc w:val="left"/>
      <w:pPr>
        <w:tabs>
          <w:tab w:val="num" w:pos="4320"/>
        </w:tabs>
        <w:ind w:left="4320" w:hanging="360"/>
      </w:pPr>
      <w:rPr>
        <w:rFonts w:ascii="Wingdings 2" w:hAnsi="Wingdings 2" w:hint="default"/>
      </w:rPr>
    </w:lvl>
    <w:lvl w:ilvl="6" w:tplc="AB30020C" w:tentative="1">
      <w:start w:val="1"/>
      <w:numFmt w:val="bullet"/>
      <w:lvlText w:val=""/>
      <w:lvlJc w:val="left"/>
      <w:pPr>
        <w:tabs>
          <w:tab w:val="num" w:pos="5040"/>
        </w:tabs>
        <w:ind w:left="5040" w:hanging="360"/>
      </w:pPr>
      <w:rPr>
        <w:rFonts w:ascii="Wingdings 2" w:hAnsi="Wingdings 2" w:hint="default"/>
      </w:rPr>
    </w:lvl>
    <w:lvl w:ilvl="7" w:tplc="CBD42426" w:tentative="1">
      <w:start w:val="1"/>
      <w:numFmt w:val="bullet"/>
      <w:lvlText w:val=""/>
      <w:lvlJc w:val="left"/>
      <w:pPr>
        <w:tabs>
          <w:tab w:val="num" w:pos="5760"/>
        </w:tabs>
        <w:ind w:left="5760" w:hanging="360"/>
      </w:pPr>
      <w:rPr>
        <w:rFonts w:ascii="Wingdings 2" w:hAnsi="Wingdings 2" w:hint="default"/>
      </w:rPr>
    </w:lvl>
    <w:lvl w:ilvl="8" w:tplc="3136377E"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508D7FEA"/>
    <w:multiLevelType w:val="hybridMultilevel"/>
    <w:tmpl w:val="2F74F2FE"/>
    <w:lvl w:ilvl="0" w:tplc="8B1E830E">
      <w:start w:val="1"/>
      <w:numFmt w:val="bullet"/>
      <w:lvlText w:val=""/>
      <w:lvlJc w:val="left"/>
      <w:pPr>
        <w:tabs>
          <w:tab w:val="num" w:pos="720"/>
        </w:tabs>
        <w:ind w:left="720" w:hanging="360"/>
      </w:pPr>
      <w:rPr>
        <w:rFonts w:ascii="Wingdings 2" w:hAnsi="Wingdings 2" w:hint="default"/>
      </w:rPr>
    </w:lvl>
    <w:lvl w:ilvl="1" w:tplc="34C612A0" w:tentative="1">
      <w:start w:val="1"/>
      <w:numFmt w:val="bullet"/>
      <w:lvlText w:val=""/>
      <w:lvlJc w:val="left"/>
      <w:pPr>
        <w:tabs>
          <w:tab w:val="num" w:pos="1440"/>
        </w:tabs>
        <w:ind w:left="1440" w:hanging="360"/>
      </w:pPr>
      <w:rPr>
        <w:rFonts w:ascii="Wingdings 2" w:hAnsi="Wingdings 2" w:hint="default"/>
      </w:rPr>
    </w:lvl>
    <w:lvl w:ilvl="2" w:tplc="CBB67976" w:tentative="1">
      <w:start w:val="1"/>
      <w:numFmt w:val="bullet"/>
      <w:lvlText w:val=""/>
      <w:lvlJc w:val="left"/>
      <w:pPr>
        <w:tabs>
          <w:tab w:val="num" w:pos="2160"/>
        </w:tabs>
        <w:ind w:left="2160" w:hanging="360"/>
      </w:pPr>
      <w:rPr>
        <w:rFonts w:ascii="Wingdings 2" w:hAnsi="Wingdings 2" w:hint="default"/>
      </w:rPr>
    </w:lvl>
    <w:lvl w:ilvl="3" w:tplc="3E7A1F0E" w:tentative="1">
      <w:start w:val="1"/>
      <w:numFmt w:val="bullet"/>
      <w:lvlText w:val=""/>
      <w:lvlJc w:val="left"/>
      <w:pPr>
        <w:tabs>
          <w:tab w:val="num" w:pos="2880"/>
        </w:tabs>
        <w:ind w:left="2880" w:hanging="360"/>
      </w:pPr>
      <w:rPr>
        <w:rFonts w:ascii="Wingdings 2" w:hAnsi="Wingdings 2" w:hint="default"/>
      </w:rPr>
    </w:lvl>
    <w:lvl w:ilvl="4" w:tplc="C8921CD8" w:tentative="1">
      <w:start w:val="1"/>
      <w:numFmt w:val="bullet"/>
      <w:lvlText w:val=""/>
      <w:lvlJc w:val="left"/>
      <w:pPr>
        <w:tabs>
          <w:tab w:val="num" w:pos="3600"/>
        </w:tabs>
        <w:ind w:left="3600" w:hanging="360"/>
      </w:pPr>
      <w:rPr>
        <w:rFonts w:ascii="Wingdings 2" w:hAnsi="Wingdings 2" w:hint="default"/>
      </w:rPr>
    </w:lvl>
    <w:lvl w:ilvl="5" w:tplc="D1F2BE04" w:tentative="1">
      <w:start w:val="1"/>
      <w:numFmt w:val="bullet"/>
      <w:lvlText w:val=""/>
      <w:lvlJc w:val="left"/>
      <w:pPr>
        <w:tabs>
          <w:tab w:val="num" w:pos="4320"/>
        </w:tabs>
        <w:ind w:left="4320" w:hanging="360"/>
      </w:pPr>
      <w:rPr>
        <w:rFonts w:ascii="Wingdings 2" w:hAnsi="Wingdings 2" w:hint="default"/>
      </w:rPr>
    </w:lvl>
    <w:lvl w:ilvl="6" w:tplc="2F16EE74" w:tentative="1">
      <w:start w:val="1"/>
      <w:numFmt w:val="bullet"/>
      <w:lvlText w:val=""/>
      <w:lvlJc w:val="left"/>
      <w:pPr>
        <w:tabs>
          <w:tab w:val="num" w:pos="5040"/>
        </w:tabs>
        <w:ind w:left="5040" w:hanging="360"/>
      </w:pPr>
      <w:rPr>
        <w:rFonts w:ascii="Wingdings 2" w:hAnsi="Wingdings 2" w:hint="default"/>
      </w:rPr>
    </w:lvl>
    <w:lvl w:ilvl="7" w:tplc="86C826EE" w:tentative="1">
      <w:start w:val="1"/>
      <w:numFmt w:val="bullet"/>
      <w:lvlText w:val=""/>
      <w:lvlJc w:val="left"/>
      <w:pPr>
        <w:tabs>
          <w:tab w:val="num" w:pos="5760"/>
        </w:tabs>
        <w:ind w:left="5760" w:hanging="360"/>
      </w:pPr>
      <w:rPr>
        <w:rFonts w:ascii="Wingdings 2" w:hAnsi="Wingdings 2" w:hint="default"/>
      </w:rPr>
    </w:lvl>
    <w:lvl w:ilvl="8" w:tplc="BCFEED8E"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50C55628"/>
    <w:multiLevelType w:val="hybridMultilevel"/>
    <w:tmpl w:val="10E0D8AA"/>
    <w:lvl w:ilvl="0" w:tplc="746A9792">
      <w:start w:val="1"/>
      <w:numFmt w:val="bullet"/>
      <w:lvlText w:val=""/>
      <w:lvlJc w:val="left"/>
      <w:pPr>
        <w:tabs>
          <w:tab w:val="num" w:pos="720"/>
        </w:tabs>
        <w:ind w:left="720" w:hanging="360"/>
      </w:pPr>
      <w:rPr>
        <w:rFonts w:ascii="Wingdings 2" w:hAnsi="Wingdings 2" w:hint="default"/>
      </w:rPr>
    </w:lvl>
    <w:lvl w:ilvl="1" w:tplc="4B72A4A0" w:tentative="1">
      <w:start w:val="1"/>
      <w:numFmt w:val="bullet"/>
      <w:lvlText w:val=""/>
      <w:lvlJc w:val="left"/>
      <w:pPr>
        <w:tabs>
          <w:tab w:val="num" w:pos="1440"/>
        </w:tabs>
        <w:ind w:left="1440" w:hanging="360"/>
      </w:pPr>
      <w:rPr>
        <w:rFonts w:ascii="Wingdings 2" w:hAnsi="Wingdings 2" w:hint="default"/>
      </w:rPr>
    </w:lvl>
    <w:lvl w:ilvl="2" w:tplc="27CE5A84" w:tentative="1">
      <w:start w:val="1"/>
      <w:numFmt w:val="bullet"/>
      <w:lvlText w:val=""/>
      <w:lvlJc w:val="left"/>
      <w:pPr>
        <w:tabs>
          <w:tab w:val="num" w:pos="2160"/>
        </w:tabs>
        <w:ind w:left="2160" w:hanging="360"/>
      </w:pPr>
      <w:rPr>
        <w:rFonts w:ascii="Wingdings 2" w:hAnsi="Wingdings 2" w:hint="default"/>
      </w:rPr>
    </w:lvl>
    <w:lvl w:ilvl="3" w:tplc="CB2E334E" w:tentative="1">
      <w:start w:val="1"/>
      <w:numFmt w:val="bullet"/>
      <w:lvlText w:val=""/>
      <w:lvlJc w:val="left"/>
      <w:pPr>
        <w:tabs>
          <w:tab w:val="num" w:pos="2880"/>
        </w:tabs>
        <w:ind w:left="2880" w:hanging="360"/>
      </w:pPr>
      <w:rPr>
        <w:rFonts w:ascii="Wingdings 2" w:hAnsi="Wingdings 2" w:hint="default"/>
      </w:rPr>
    </w:lvl>
    <w:lvl w:ilvl="4" w:tplc="99141F1E" w:tentative="1">
      <w:start w:val="1"/>
      <w:numFmt w:val="bullet"/>
      <w:lvlText w:val=""/>
      <w:lvlJc w:val="left"/>
      <w:pPr>
        <w:tabs>
          <w:tab w:val="num" w:pos="3600"/>
        </w:tabs>
        <w:ind w:left="3600" w:hanging="360"/>
      </w:pPr>
      <w:rPr>
        <w:rFonts w:ascii="Wingdings 2" w:hAnsi="Wingdings 2" w:hint="default"/>
      </w:rPr>
    </w:lvl>
    <w:lvl w:ilvl="5" w:tplc="2B84B86C" w:tentative="1">
      <w:start w:val="1"/>
      <w:numFmt w:val="bullet"/>
      <w:lvlText w:val=""/>
      <w:lvlJc w:val="left"/>
      <w:pPr>
        <w:tabs>
          <w:tab w:val="num" w:pos="4320"/>
        </w:tabs>
        <w:ind w:left="4320" w:hanging="360"/>
      </w:pPr>
      <w:rPr>
        <w:rFonts w:ascii="Wingdings 2" w:hAnsi="Wingdings 2" w:hint="default"/>
      </w:rPr>
    </w:lvl>
    <w:lvl w:ilvl="6" w:tplc="8312D684" w:tentative="1">
      <w:start w:val="1"/>
      <w:numFmt w:val="bullet"/>
      <w:lvlText w:val=""/>
      <w:lvlJc w:val="left"/>
      <w:pPr>
        <w:tabs>
          <w:tab w:val="num" w:pos="5040"/>
        </w:tabs>
        <w:ind w:left="5040" w:hanging="360"/>
      </w:pPr>
      <w:rPr>
        <w:rFonts w:ascii="Wingdings 2" w:hAnsi="Wingdings 2" w:hint="default"/>
      </w:rPr>
    </w:lvl>
    <w:lvl w:ilvl="7" w:tplc="1FBCBC9C" w:tentative="1">
      <w:start w:val="1"/>
      <w:numFmt w:val="bullet"/>
      <w:lvlText w:val=""/>
      <w:lvlJc w:val="left"/>
      <w:pPr>
        <w:tabs>
          <w:tab w:val="num" w:pos="5760"/>
        </w:tabs>
        <w:ind w:left="5760" w:hanging="360"/>
      </w:pPr>
      <w:rPr>
        <w:rFonts w:ascii="Wingdings 2" w:hAnsi="Wingdings 2" w:hint="default"/>
      </w:rPr>
    </w:lvl>
    <w:lvl w:ilvl="8" w:tplc="1BB2F6D2"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53785F6C"/>
    <w:multiLevelType w:val="hybridMultilevel"/>
    <w:tmpl w:val="12187504"/>
    <w:lvl w:ilvl="0" w:tplc="AE9E79C0">
      <w:start w:val="1"/>
      <w:numFmt w:val="bullet"/>
      <w:lvlText w:val=""/>
      <w:lvlJc w:val="left"/>
      <w:pPr>
        <w:tabs>
          <w:tab w:val="num" w:pos="720"/>
        </w:tabs>
        <w:ind w:left="720" w:hanging="360"/>
      </w:pPr>
      <w:rPr>
        <w:rFonts w:ascii="Wingdings 2" w:hAnsi="Wingdings 2" w:hint="default"/>
      </w:rPr>
    </w:lvl>
    <w:lvl w:ilvl="1" w:tplc="612AE0CC" w:tentative="1">
      <w:start w:val="1"/>
      <w:numFmt w:val="bullet"/>
      <w:lvlText w:val=""/>
      <w:lvlJc w:val="left"/>
      <w:pPr>
        <w:tabs>
          <w:tab w:val="num" w:pos="1440"/>
        </w:tabs>
        <w:ind w:left="1440" w:hanging="360"/>
      </w:pPr>
      <w:rPr>
        <w:rFonts w:ascii="Wingdings 2" w:hAnsi="Wingdings 2" w:hint="default"/>
      </w:rPr>
    </w:lvl>
    <w:lvl w:ilvl="2" w:tplc="A90CACAC" w:tentative="1">
      <w:start w:val="1"/>
      <w:numFmt w:val="bullet"/>
      <w:lvlText w:val=""/>
      <w:lvlJc w:val="left"/>
      <w:pPr>
        <w:tabs>
          <w:tab w:val="num" w:pos="2160"/>
        </w:tabs>
        <w:ind w:left="2160" w:hanging="360"/>
      </w:pPr>
      <w:rPr>
        <w:rFonts w:ascii="Wingdings 2" w:hAnsi="Wingdings 2" w:hint="default"/>
      </w:rPr>
    </w:lvl>
    <w:lvl w:ilvl="3" w:tplc="D2243256" w:tentative="1">
      <w:start w:val="1"/>
      <w:numFmt w:val="bullet"/>
      <w:lvlText w:val=""/>
      <w:lvlJc w:val="left"/>
      <w:pPr>
        <w:tabs>
          <w:tab w:val="num" w:pos="2880"/>
        </w:tabs>
        <w:ind w:left="2880" w:hanging="360"/>
      </w:pPr>
      <w:rPr>
        <w:rFonts w:ascii="Wingdings 2" w:hAnsi="Wingdings 2" w:hint="default"/>
      </w:rPr>
    </w:lvl>
    <w:lvl w:ilvl="4" w:tplc="6366ACC6" w:tentative="1">
      <w:start w:val="1"/>
      <w:numFmt w:val="bullet"/>
      <w:lvlText w:val=""/>
      <w:lvlJc w:val="left"/>
      <w:pPr>
        <w:tabs>
          <w:tab w:val="num" w:pos="3600"/>
        </w:tabs>
        <w:ind w:left="3600" w:hanging="360"/>
      </w:pPr>
      <w:rPr>
        <w:rFonts w:ascii="Wingdings 2" w:hAnsi="Wingdings 2" w:hint="default"/>
      </w:rPr>
    </w:lvl>
    <w:lvl w:ilvl="5" w:tplc="AAC6ED26" w:tentative="1">
      <w:start w:val="1"/>
      <w:numFmt w:val="bullet"/>
      <w:lvlText w:val=""/>
      <w:lvlJc w:val="left"/>
      <w:pPr>
        <w:tabs>
          <w:tab w:val="num" w:pos="4320"/>
        </w:tabs>
        <w:ind w:left="4320" w:hanging="360"/>
      </w:pPr>
      <w:rPr>
        <w:rFonts w:ascii="Wingdings 2" w:hAnsi="Wingdings 2" w:hint="default"/>
      </w:rPr>
    </w:lvl>
    <w:lvl w:ilvl="6" w:tplc="7ECAB004" w:tentative="1">
      <w:start w:val="1"/>
      <w:numFmt w:val="bullet"/>
      <w:lvlText w:val=""/>
      <w:lvlJc w:val="left"/>
      <w:pPr>
        <w:tabs>
          <w:tab w:val="num" w:pos="5040"/>
        </w:tabs>
        <w:ind w:left="5040" w:hanging="360"/>
      </w:pPr>
      <w:rPr>
        <w:rFonts w:ascii="Wingdings 2" w:hAnsi="Wingdings 2" w:hint="default"/>
      </w:rPr>
    </w:lvl>
    <w:lvl w:ilvl="7" w:tplc="0F4061FA" w:tentative="1">
      <w:start w:val="1"/>
      <w:numFmt w:val="bullet"/>
      <w:lvlText w:val=""/>
      <w:lvlJc w:val="left"/>
      <w:pPr>
        <w:tabs>
          <w:tab w:val="num" w:pos="5760"/>
        </w:tabs>
        <w:ind w:left="5760" w:hanging="360"/>
      </w:pPr>
      <w:rPr>
        <w:rFonts w:ascii="Wingdings 2" w:hAnsi="Wingdings 2" w:hint="default"/>
      </w:rPr>
    </w:lvl>
    <w:lvl w:ilvl="8" w:tplc="18329D36"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62D67E1A"/>
    <w:multiLevelType w:val="hybridMultilevel"/>
    <w:tmpl w:val="EBD885CC"/>
    <w:lvl w:ilvl="0" w:tplc="7A38242E">
      <w:start w:val="1"/>
      <w:numFmt w:val="bullet"/>
      <w:lvlText w:val=""/>
      <w:lvlJc w:val="left"/>
      <w:pPr>
        <w:tabs>
          <w:tab w:val="num" w:pos="720"/>
        </w:tabs>
        <w:ind w:left="720" w:hanging="360"/>
      </w:pPr>
      <w:rPr>
        <w:rFonts w:ascii="Wingdings 2" w:hAnsi="Wingdings 2" w:hint="default"/>
      </w:rPr>
    </w:lvl>
    <w:lvl w:ilvl="1" w:tplc="75CA2DA0" w:tentative="1">
      <w:start w:val="1"/>
      <w:numFmt w:val="bullet"/>
      <w:lvlText w:val=""/>
      <w:lvlJc w:val="left"/>
      <w:pPr>
        <w:tabs>
          <w:tab w:val="num" w:pos="1440"/>
        </w:tabs>
        <w:ind w:left="1440" w:hanging="360"/>
      </w:pPr>
      <w:rPr>
        <w:rFonts w:ascii="Wingdings 2" w:hAnsi="Wingdings 2" w:hint="default"/>
      </w:rPr>
    </w:lvl>
    <w:lvl w:ilvl="2" w:tplc="C9A8CA2A" w:tentative="1">
      <w:start w:val="1"/>
      <w:numFmt w:val="bullet"/>
      <w:lvlText w:val=""/>
      <w:lvlJc w:val="left"/>
      <w:pPr>
        <w:tabs>
          <w:tab w:val="num" w:pos="2160"/>
        </w:tabs>
        <w:ind w:left="2160" w:hanging="360"/>
      </w:pPr>
      <w:rPr>
        <w:rFonts w:ascii="Wingdings 2" w:hAnsi="Wingdings 2" w:hint="default"/>
      </w:rPr>
    </w:lvl>
    <w:lvl w:ilvl="3" w:tplc="266C6844" w:tentative="1">
      <w:start w:val="1"/>
      <w:numFmt w:val="bullet"/>
      <w:lvlText w:val=""/>
      <w:lvlJc w:val="left"/>
      <w:pPr>
        <w:tabs>
          <w:tab w:val="num" w:pos="2880"/>
        </w:tabs>
        <w:ind w:left="2880" w:hanging="360"/>
      </w:pPr>
      <w:rPr>
        <w:rFonts w:ascii="Wingdings 2" w:hAnsi="Wingdings 2" w:hint="default"/>
      </w:rPr>
    </w:lvl>
    <w:lvl w:ilvl="4" w:tplc="79DA441A" w:tentative="1">
      <w:start w:val="1"/>
      <w:numFmt w:val="bullet"/>
      <w:lvlText w:val=""/>
      <w:lvlJc w:val="left"/>
      <w:pPr>
        <w:tabs>
          <w:tab w:val="num" w:pos="3600"/>
        </w:tabs>
        <w:ind w:left="3600" w:hanging="360"/>
      </w:pPr>
      <w:rPr>
        <w:rFonts w:ascii="Wingdings 2" w:hAnsi="Wingdings 2" w:hint="default"/>
      </w:rPr>
    </w:lvl>
    <w:lvl w:ilvl="5" w:tplc="F47E4564" w:tentative="1">
      <w:start w:val="1"/>
      <w:numFmt w:val="bullet"/>
      <w:lvlText w:val=""/>
      <w:lvlJc w:val="left"/>
      <w:pPr>
        <w:tabs>
          <w:tab w:val="num" w:pos="4320"/>
        </w:tabs>
        <w:ind w:left="4320" w:hanging="360"/>
      </w:pPr>
      <w:rPr>
        <w:rFonts w:ascii="Wingdings 2" w:hAnsi="Wingdings 2" w:hint="default"/>
      </w:rPr>
    </w:lvl>
    <w:lvl w:ilvl="6" w:tplc="597C5B6C" w:tentative="1">
      <w:start w:val="1"/>
      <w:numFmt w:val="bullet"/>
      <w:lvlText w:val=""/>
      <w:lvlJc w:val="left"/>
      <w:pPr>
        <w:tabs>
          <w:tab w:val="num" w:pos="5040"/>
        </w:tabs>
        <w:ind w:left="5040" w:hanging="360"/>
      </w:pPr>
      <w:rPr>
        <w:rFonts w:ascii="Wingdings 2" w:hAnsi="Wingdings 2" w:hint="default"/>
      </w:rPr>
    </w:lvl>
    <w:lvl w:ilvl="7" w:tplc="D7A69B10" w:tentative="1">
      <w:start w:val="1"/>
      <w:numFmt w:val="bullet"/>
      <w:lvlText w:val=""/>
      <w:lvlJc w:val="left"/>
      <w:pPr>
        <w:tabs>
          <w:tab w:val="num" w:pos="5760"/>
        </w:tabs>
        <w:ind w:left="5760" w:hanging="360"/>
      </w:pPr>
      <w:rPr>
        <w:rFonts w:ascii="Wingdings 2" w:hAnsi="Wingdings 2" w:hint="default"/>
      </w:rPr>
    </w:lvl>
    <w:lvl w:ilvl="8" w:tplc="1B841C5E"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63D2293A"/>
    <w:multiLevelType w:val="hybridMultilevel"/>
    <w:tmpl w:val="7806060A"/>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7BA54EA7"/>
    <w:multiLevelType w:val="hybridMultilevel"/>
    <w:tmpl w:val="45B8FE48"/>
    <w:lvl w:ilvl="0" w:tplc="9EB87380">
      <w:start w:val="1"/>
      <w:numFmt w:val="bullet"/>
      <w:lvlText w:val=""/>
      <w:lvlJc w:val="left"/>
      <w:pPr>
        <w:tabs>
          <w:tab w:val="num" w:pos="720"/>
        </w:tabs>
        <w:ind w:left="720" w:hanging="360"/>
      </w:pPr>
      <w:rPr>
        <w:rFonts w:ascii="Wingdings 2" w:hAnsi="Wingdings 2" w:hint="default"/>
      </w:rPr>
    </w:lvl>
    <w:lvl w:ilvl="1" w:tplc="5BA05FB8" w:tentative="1">
      <w:start w:val="1"/>
      <w:numFmt w:val="bullet"/>
      <w:lvlText w:val=""/>
      <w:lvlJc w:val="left"/>
      <w:pPr>
        <w:tabs>
          <w:tab w:val="num" w:pos="1440"/>
        </w:tabs>
        <w:ind w:left="1440" w:hanging="360"/>
      </w:pPr>
      <w:rPr>
        <w:rFonts w:ascii="Wingdings 2" w:hAnsi="Wingdings 2" w:hint="default"/>
      </w:rPr>
    </w:lvl>
    <w:lvl w:ilvl="2" w:tplc="B0B81392" w:tentative="1">
      <w:start w:val="1"/>
      <w:numFmt w:val="bullet"/>
      <w:lvlText w:val=""/>
      <w:lvlJc w:val="left"/>
      <w:pPr>
        <w:tabs>
          <w:tab w:val="num" w:pos="2160"/>
        </w:tabs>
        <w:ind w:left="2160" w:hanging="360"/>
      </w:pPr>
      <w:rPr>
        <w:rFonts w:ascii="Wingdings 2" w:hAnsi="Wingdings 2" w:hint="default"/>
      </w:rPr>
    </w:lvl>
    <w:lvl w:ilvl="3" w:tplc="3E3E3696" w:tentative="1">
      <w:start w:val="1"/>
      <w:numFmt w:val="bullet"/>
      <w:lvlText w:val=""/>
      <w:lvlJc w:val="left"/>
      <w:pPr>
        <w:tabs>
          <w:tab w:val="num" w:pos="2880"/>
        </w:tabs>
        <w:ind w:left="2880" w:hanging="360"/>
      </w:pPr>
      <w:rPr>
        <w:rFonts w:ascii="Wingdings 2" w:hAnsi="Wingdings 2" w:hint="default"/>
      </w:rPr>
    </w:lvl>
    <w:lvl w:ilvl="4" w:tplc="6AC6A4C0" w:tentative="1">
      <w:start w:val="1"/>
      <w:numFmt w:val="bullet"/>
      <w:lvlText w:val=""/>
      <w:lvlJc w:val="left"/>
      <w:pPr>
        <w:tabs>
          <w:tab w:val="num" w:pos="3600"/>
        </w:tabs>
        <w:ind w:left="3600" w:hanging="360"/>
      </w:pPr>
      <w:rPr>
        <w:rFonts w:ascii="Wingdings 2" w:hAnsi="Wingdings 2" w:hint="default"/>
      </w:rPr>
    </w:lvl>
    <w:lvl w:ilvl="5" w:tplc="D25820FC" w:tentative="1">
      <w:start w:val="1"/>
      <w:numFmt w:val="bullet"/>
      <w:lvlText w:val=""/>
      <w:lvlJc w:val="left"/>
      <w:pPr>
        <w:tabs>
          <w:tab w:val="num" w:pos="4320"/>
        </w:tabs>
        <w:ind w:left="4320" w:hanging="360"/>
      </w:pPr>
      <w:rPr>
        <w:rFonts w:ascii="Wingdings 2" w:hAnsi="Wingdings 2" w:hint="default"/>
      </w:rPr>
    </w:lvl>
    <w:lvl w:ilvl="6" w:tplc="ACF2722C" w:tentative="1">
      <w:start w:val="1"/>
      <w:numFmt w:val="bullet"/>
      <w:lvlText w:val=""/>
      <w:lvlJc w:val="left"/>
      <w:pPr>
        <w:tabs>
          <w:tab w:val="num" w:pos="5040"/>
        </w:tabs>
        <w:ind w:left="5040" w:hanging="360"/>
      </w:pPr>
      <w:rPr>
        <w:rFonts w:ascii="Wingdings 2" w:hAnsi="Wingdings 2" w:hint="default"/>
      </w:rPr>
    </w:lvl>
    <w:lvl w:ilvl="7" w:tplc="5D66A880" w:tentative="1">
      <w:start w:val="1"/>
      <w:numFmt w:val="bullet"/>
      <w:lvlText w:val=""/>
      <w:lvlJc w:val="left"/>
      <w:pPr>
        <w:tabs>
          <w:tab w:val="num" w:pos="5760"/>
        </w:tabs>
        <w:ind w:left="5760" w:hanging="360"/>
      </w:pPr>
      <w:rPr>
        <w:rFonts w:ascii="Wingdings 2" w:hAnsi="Wingdings 2" w:hint="default"/>
      </w:rPr>
    </w:lvl>
    <w:lvl w:ilvl="8" w:tplc="A3988CA8"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5"/>
  </w:num>
  <w:num w:numId="2" w16cid:durableId="1333676112">
    <w:abstractNumId w:val="2"/>
  </w:num>
  <w:num w:numId="3" w16cid:durableId="187529879">
    <w:abstractNumId w:val="19"/>
  </w:num>
  <w:num w:numId="4" w16cid:durableId="390158551">
    <w:abstractNumId w:val="16"/>
  </w:num>
  <w:num w:numId="5" w16cid:durableId="1533692289">
    <w:abstractNumId w:val="4"/>
  </w:num>
  <w:num w:numId="6" w16cid:durableId="1475637770">
    <w:abstractNumId w:val="8"/>
  </w:num>
  <w:num w:numId="7" w16cid:durableId="782113460">
    <w:abstractNumId w:val="17"/>
  </w:num>
  <w:num w:numId="8" w16cid:durableId="227308620">
    <w:abstractNumId w:val="7"/>
  </w:num>
  <w:num w:numId="9" w16cid:durableId="56517823">
    <w:abstractNumId w:val="10"/>
  </w:num>
  <w:num w:numId="10" w16cid:durableId="1377118934">
    <w:abstractNumId w:val="6"/>
  </w:num>
  <w:num w:numId="11" w16cid:durableId="1116831163">
    <w:abstractNumId w:val="13"/>
  </w:num>
  <w:num w:numId="12" w16cid:durableId="1437480820">
    <w:abstractNumId w:val="11"/>
  </w:num>
  <w:num w:numId="13" w16cid:durableId="1807891813">
    <w:abstractNumId w:val="0"/>
  </w:num>
  <w:num w:numId="14" w16cid:durableId="1983341974">
    <w:abstractNumId w:val="15"/>
  </w:num>
  <w:num w:numId="15" w16cid:durableId="1178034043">
    <w:abstractNumId w:val="9"/>
  </w:num>
  <w:num w:numId="16" w16cid:durableId="1711102091">
    <w:abstractNumId w:val="1"/>
  </w:num>
  <w:num w:numId="17" w16cid:durableId="1927837356">
    <w:abstractNumId w:val="14"/>
  </w:num>
  <w:num w:numId="18" w16cid:durableId="176698433">
    <w:abstractNumId w:val="20"/>
  </w:num>
  <w:num w:numId="19" w16cid:durableId="567695871">
    <w:abstractNumId w:val="12"/>
  </w:num>
  <w:num w:numId="20" w16cid:durableId="108009670">
    <w:abstractNumId w:val="3"/>
  </w:num>
  <w:num w:numId="21" w16cid:durableId="1520655358">
    <w:abstractNumId w:val="1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2C7973"/>
    <w:rsid w:val="00310DEB"/>
    <w:rsid w:val="0040621D"/>
    <w:rsid w:val="00461067"/>
    <w:rsid w:val="004A288F"/>
    <w:rsid w:val="0050284E"/>
    <w:rsid w:val="00531AF6"/>
    <w:rsid w:val="005B0633"/>
    <w:rsid w:val="005C6A50"/>
    <w:rsid w:val="00692C33"/>
    <w:rsid w:val="006C4F1B"/>
    <w:rsid w:val="007114EC"/>
    <w:rsid w:val="00792F69"/>
    <w:rsid w:val="00804D86"/>
    <w:rsid w:val="00825AE9"/>
    <w:rsid w:val="009872D7"/>
    <w:rsid w:val="00AA2C5A"/>
    <w:rsid w:val="00AD7469"/>
    <w:rsid w:val="00B74CCE"/>
    <w:rsid w:val="00B87816"/>
    <w:rsid w:val="00C7180C"/>
    <w:rsid w:val="00CA4A4A"/>
    <w:rsid w:val="00D274BE"/>
    <w:rsid w:val="00D30444"/>
    <w:rsid w:val="00D76D12"/>
    <w:rsid w:val="00DD7461"/>
    <w:rsid w:val="00E6688F"/>
    <w:rsid w:val="00ED5EC8"/>
    <w:rsid w:val="00F72D74"/>
    <w:rsid w:val="00FE6E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797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2C7973"/>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692C33"/>
    <w:rPr>
      <w:color w:val="0563C1" w:themeColor="hyperlink"/>
      <w:u w:val="single"/>
    </w:rPr>
  </w:style>
  <w:style w:type="character" w:styleId="UnresolvedMention">
    <w:name w:val="Unresolved Mention"/>
    <w:basedOn w:val="DefaultParagraphFont"/>
    <w:uiPriority w:val="99"/>
    <w:semiHidden/>
    <w:unhideWhenUsed/>
    <w:rsid w:val="00692C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0279">
      <w:bodyDiv w:val="1"/>
      <w:marLeft w:val="0"/>
      <w:marRight w:val="0"/>
      <w:marTop w:val="0"/>
      <w:marBottom w:val="0"/>
      <w:divBdr>
        <w:top w:val="none" w:sz="0" w:space="0" w:color="auto"/>
        <w:left w:val="none" w:sz="0" w:space="0" w:color="auto"/>
        <w:bottom w:val="none" w:sz="0" w:space="0" w:color="auto"/>
        <w:right w:val="none" w:sz="0" w:space="0" w:color="auto"/>
      </w:divBdr>
      <w:divsChild>
        <w:div w:id="1035816617">
          <w:marLeft w:val="576"/>
          <w:marRight w:val="0"/>
          <w:marTop w:val="120"/>
          <w:marBottom w:val="0"/>
          <w:divBdr>
            <w:top w:val="none" w:sz="0" w:space="0" w:color="auto"/>
            <w:left w:val="none" w:sz="0" w:space="0" w:color="auto"/>
            <w:bottom w:val="none" w:sz="0" w:space="0" w:color="auto"/>
            <w:right w:val="none" w:sz="0" w:space="0" w:color="auto"/>
          </w:divBdr>
        </w:div>
        <w:div w:id="523251492">
          <w:marLeft w:val="576"/>
          <w:marRight w:val="0"/>
          <w:marTop w:val="120"/>
          <w:marBottom w:val="0"/>
          <w:divBdr>
            <w:top w:val="none" w:sz="0" w:space="0" w:color="auto"/>
            <w:left w:val="none" w:sz="0" w:space="0" w:color="auto"/>
            <w:bottom w:val="none" w:sz="0" w:space="0" w:color="auto"/>
            <w:right w:val="none" w:sz="0" w:space="0" w:color="auto"/>
          </w:divBdr>
        </w:div>
        <w:div w:id="1477448541">
          <w:marLeft w:val="576"/>
          <w:marRight w:val="0"/>
          <w:marTop w:val="120"/>
          <w:marBottom w:val="0"/>
          <w:divBdr>
            <w:top w:val="none" w:sz="0" w:space="0" w:color="auto"/>
            <w:left w:val="none" w:sz="0" w:space="0" w:color="auto"/>
            <w:bottom w:val="none" w:sz="0" w:space="0" w:color="auto"/>
            <w:right w:val="none" w:sz="0" w:space="0" w:color="auto"/>
          </w:divBdr>
        </w:div>
        <w:div w:id="1035891013">
          <w:marLeft w:val="576"/>
          <w:marRight w:val="0"/>
          <w:marTop w:val="120"/>
          <w:marBottom w:val="0"/>
          <w:divBdr>
            <w:top w:val="none" w:sz="0" w:space="0" w:color="auto"/>
            <w:left w:val="none" w:sz="0" w:space="0" w:color="auto"/>
            <w:bottom w:val="none" w:sz="0" w:space="0" w:color="auto"/>
            <w:right w:val="none" w:sz="0" w:space="0" w:color="auto"/>
          </w:divBdr>
        </w:div>
        <w:div w:id="2029717418">
          <w:marLeft w:val="576"/>
          <w:marRight w:val="0"/>
          <w:marTop w:val="120"/>
          <w:marBottom w:val="0"/>
          <w:divBdr>
            <w:top w:val="none" w:sz="0" w:space="0" w:color="auto"/>
            <w:left w:val="none" w:sz="0" w:space="0" w:color="auto"/>
            <w:bottom w:val="none" w:sz="0" w:space="0" w:color="auto"/>
            <w:right w:val="none" w:sz="0" w:space="0" w:color="auto"/>
          </w:divBdr>
        </w:div>
      </w:divsChild>
    </w:div>
    <w:div w:id="21128328">
      <w:bodyDiv w:val="1"/>
      <w:marLeft w:val="0"/>
      <w:marRight w:val="0"/>
      <w:marTop w:val="0"/>
      <w:marBottom w:val="0"/>
      <w:divBdr>
        <w:top w:val="none" w:sz="0" w:space="0" w:color="auto"/>
        <w:left w:val="none" w:sz="0" w:space="0" w:color="auto"/>
        <w:bottom w:val="none" w:sz="0" w:space="0" w:color="auto"/>
        <w:right w:val="none" w:sz="0" w:space="0" w:color="auto"/>
      </w:divBdr>
      <w:divsChild>
        <w:div w:id="659621325">
          <w:marLeft w:val="576"/>
          <w:marRight w:val="0"/>
          <w:marTop w:val="120"/>
          <w:marBottom w:val="0"/>
          <w:divBdr>
            <w:top w:val="none" w:sz="0" w:space="0" w:color="auto"/>
            <w:left w:val="none" w:sz="0" w:space="0" w:color="auto"/>
            <w:bottom w:val="none" w:sz="0" w:space="0" w:color="auto"/>
            <w:right w:val="none" w:sz="0" w:space="0" w:color="auto"/>
          </w:divBdr>
        </w:div>
        <w:div w:id="1274745866">
          <w:marLeft w:val="576"/>
          <w:marRight w:val="0"/>
          <w:marTop w:val="120"/>
          <w:marBottom w:val="0"/>
          <w:divBdr>
            <w:top w:val="none" w:sz="0" w:space="0" w:color="auto"/>
            <w:left w:val="none" w:sz="0" w:space="0" w:color="auto"/>
            <w:bottom w:val="none" w:sz="0" w:space="0" w:color="auto"/>
            <w:right w:val="none" w:sz="0" w:space="0" w:color="auto"/>
          </w:divBdr>
        </w:div>
        <w:div w:id="1067343228">
          <w:marLeft w:val="576"/>
          <w:marRight w:val="0"/>
          <w:marTop w:val="120"/>
          <w:marBottom w:val="0"/>
          <w:divBdr>
            <w:top w:val="none" w:sz="0" w:space="0" w:color="auto"/>
            <w:left w:val="none" w:sz="0" w:space="0" w:color="auto"/>
            <w:bottom w:val="none" w:sz="0" w:space="0" w:color="auto"/>
            <w:right w:val="none" w:sz="0" w:space="0" w:color="auto"/>
          </w:divBdr>
        </w:div>
      </w:divsChild>
    </w:div>
    <w:div w:id="27608929">
      <w:bodyDiv w:val="1"/>
      <w:marLeft w:val="0"/>
      <w:marRight w:val="0"/>
      <w:marTop w:val="0"/>
      <w:marBottom w:val="0"/>
      <w:divBdr>
        <w:top w:val="none" w:sz="0" w:space="0" w:color="auto"/>
        <w:left w:val="none" w:sz="0" w:space="0" w:color="auto"/>
        <w:bottom w:val="none" w:sz="0" w:space="0" w:color="auto"/>
        <w:right w:val="none" w:sz="0" w:space="0" w:color="auto"/>
      </w:divBdr>
      <w:divsChild>
        <w:div w:id="1425759577">
          <w:marLeft w:val="576"/>
          <w:marRight w:val="0"/>
          <w:marTop w:val="120"/>
          <w:marBottom w:val="0"/>
          <w:divBdr>
            <w:top w:val="none" w:sz="0" w:space="0" w:color="auto"/>
            <w:left w:val="none" w:sz="0" w:space="0" w:color="auto"/>
            <w:bottom w:val="none" w:sz="0" w:space="0" w:color="auto"/>
            <w:right w:val="none" w:sz="0" w:space="0" w:color="auto"/>
          </w:divBdr>
        </w:div>
        <w:div w:id="1457599811">
          <w:marLeft w:val="576"/>
          <w:marRight w:val="0"/>
          <w:marTop w:val="120"/>
          <w:marBottom w:val="0"/>
          <w:divBdr>
            <w:top w:val="none" w:sz="0" w:space="0" w:color="auto"/>
            <w:left w:val="none" w:sz="0" w:space="0" w:color="auto"/>
            <w:bottom w:val="none" w:sz="0" w:space="0" w:color="auto"/>
            <w:right w:val="none" w:sz="0" w:space="0" w:color="auto"/>
          </w:divBdr>
        </w:div>
        <w:div w:id="22707979">
          <w:marLeft w:val="576"/>
          <w:marRight w:val="0"/>
          <w:marTop w:val="120"/>
          <w:marBottom w:val="0"/>
          <w:divBdr>
            <w:top w:val="none" w:sz="0" w:space="0" w:color="auto"/>
            <w:left w:val="none" w:sz="0" w:space="0" w:color="auto"/>
            <w:bottom w:val="none" w:sz="0" w:space="0" w:color="auto"/>
            <w:right w:val="none" w:sz="0" w:space="0" w:color="auto"/>
          </w:divBdr>
        </w:div>
      </w:divsChild>
    </w:div>
    <w:div w:id="30228473">
      <w:bodyDiv w:val="1"/>
      <w:marLeft w:val="0"/>
      <w:marRight w:val="0"/>
      <w:marTop w:val="0"/>
      <w:marBottom w:val="0"/>
      <w:divBdr>
        <w:top w:val="none" w:sz="0" w:space="0" w:color="auto"/>
        <w:left w:val="none" w:sz="0" w:space="0" w:color="auto"/>
        <w:bottom w:val="none" w:sz="0" w:space="0" w:color="auto"/>
        <w:right w:val="none" w:sz="0" w:space="0" w:color="auto"/>
      </w:divBdr>
      <w:divsChild>
        <w:div w:id="1327973254">
          <w:marLeft w:val="576"/>
          <w:marRight w:val="0"/>
          <w:marTop w:val="120"/>
          <w:marBottom w:val="0"/>
          <w:divBdr>
            <w:top w:val="none" w:sz="0" w:space="0" w:color="auto"/>
            <w:left w:val="none" w:sz="0" w:space="0" w:color="auto"/>
            <w:bottom w:val="none" w:sz="0" w:space="0" w:color="auto"/>
            <w:right w:val="none" w:sz="0" w:space="0" w:color="auto"/>
          </w:divBdr>
        </w:div>
        <w:div w:id="2141992012">
          <w:marLeft w:val="576"/>
          <w:marRight w:val="0"/>
          <w:marTop w:val="120"/>
          <w:marBottom w:val="0"/>
          <w:divBdr>
            <w:top w:val="none" w:sz="0" w:space="0" w:color="auto"/>
            <w:left w:val="none" w:sz="0" w:space="0" w:color="auto"/>
            <w:bottom w:val="none" w:sz="0" w:space="0" w:color="auto"/>
            <w:right w:val="none" w:sz="0" w:space="0" w:color="auto"/>
          </w:divBdr>
        </w:div>
        <w:div w:id="1749884566">
          <w:marLeft w:val="576"/>
          <w:marRight w:val="0"/>
          <w:marTop w:val="120"/>
          <w:marBottom w:val="0"/>
          <w:divBdr>
            <w:top w:val="none" w:sz="0" w:space="0" w:color="auto"/>
            <w:left w:val="none" w:sz="0" w:space="0" w:color="auto"/>
            <w:bottom w:val="none" w:sz="0" w:space="0" w:color="auto"/>
            <w:right w:val="none" w:sz="0" w:space="0" w:color="auto"/>
          </w:divBdr>
        </w:div>
      </w:divsChild>
    </w:div>
    <w:div w:id="31082483">
      <w:bodyDiv w:val="1"/>
      <w:marLeft w:val="0"/>
      <w:marRight w:val="0"/>
      <w:marTop w:val="0"/>
      <w:marBottom w:val="0"/>
      <w:divBdr>
        <w:top w:val="none" w:sz="0" w:space="0" w:color="auto"/>
        <w:left w:val="none" w:sz="0" w:space="0" w:color="auto"/>
        <w:bottom w:val="none" w:sz="0" w:space="0" w:color="auto"/>
        <w:right w:val="none" w:sz="0" w:space="0" w:color="auto"/>
      </w:divBdr>
      <w:divsChild>
        <w:div w:id="1886791836">
          <w:marLeft w:val="576"/>
          <w:marRight w:val="0"/>
          <w:marTop w:val="120"/>
          <w:marBottom w:val="0"/>
          <w:divBdr>
            <w:top w:val="none" w:sz="0" w:space="0" w:color="auto"/>
            <w:left w:val="none" w:sz="0" w:space="0" w:color="auto"/>
            <w:bottom w:val="none" w:sz="0" w:space="0" w:color="auto"/>
            <w:right w:val="none" w:sz="0" w:space="0" w:color="auto"/>
          </w:divBdr>
        </w:div>
        <w:div w:id="695540676">
          <w:marLeft w:val="576"/>
          <w:marRight w:val="0"/>
          <w:marTop w:val="120"/>
          <w:marBottom w:val="0"/>
          <w:divBdr>
            <w:top w:val="none" w:sz="0" w:space="0" w:color="auto"/>
            <w:left w:val="none" w:sz="0" w:space="0" w:color="auto"/>
            <w:bottom w:val="none" w:sz="0" w:space="0" w:color="auto"/>
            <w:right w:val="none" w:sz="0" w:space="0" w:color="auto"/>
          </w:divBdr>
        </w:div>
        <w:div w:id="1387947392">
          <w:marLeft w:val="576"/>
          <w:marRight w:val="0"/>
          <w:marTop w:val="120"/>
          <w:marBottom w:val="0"/>
          <w:divBdr>
            <w:top w:val="none" w:sz="0" w:space="0" w:color="auto"/>
            <w:left w:val="none" w:sz="0" w:space="0" w:color="auto"/>
            <w:bottom w:val="none" w:sz="0" w:space="0" w:color="auto"/>
            <w:right w:val="none" w:sz="0" w:space="0" w:color="auto"/>
          </w:divBdr>
        </w:div>
      </w:divsChild>
    </w:div>
    <w:div w:id="48917098">
      <w:bodyDiv w:val="1"/>
      <w:marLeft w:val="0"/>
      <w:marRight w:val="0"/>
      <w:marTop w:val="0"/>
      <w:marBottom w:val="0"/>
      <w:divBdr>
        <w:top w:val="none" w:sz="0" w:space="0" w:color="auto"/>
        <w:left w:val="none" w:sz="0" w:space="0" w:color="auto"/>
        <w:bottom w:val="none" w:sz="0" w:space="0" w:color="auto"/>
        <w:right w:val="none" w:sz="0" w:space="0" w:color="auto"/>
      </w:divBdr>
      <w:divsChild>
        <w:div w:id="1146357351">
          <w:marLeft w:val="576"/>
          <w:marRight w:val="0"/>
          <w:marTop w:val="120"/>
          <w:marBottom w:val="0"/>
          <w:divBdr>
            <w:top w:val="none" w:sz="0" w:space="0" w:color="auto"/>
            <w:left w:val="none" w:sz="0" w:space="0" w:color="auto"/>
            <w:bottom w:val="none" w:sz="0" w:space="0" w:color="auto"/>
            <w:right w:val="none" w:sz="0" w:space="0" w:color="auto"/>
          </w:divBdr>
        </w:div>
        <w:div w:id="1033117631">
          <w:marLeft w:val="576"/>
          <w:marRight w:val="0"/>
          <w:marTop w:val="120"/>
          <w:marBottom w:val="0"/>
          <w:divBdr>
            <w:top w:val="none" w:sz="0" w:space="0" w:color="auto"/>
            <w:left w:val="none" w:sz="0" w:space="0" w:color="auto"/>
            <w:bottom w:val="none" w:sz="0" w:space="0" w:color="auto"/>
            <w:right w:val="none" w:sz="0" w:space="0" w:color="auto"/>
          </w:divBdr>
        </w:div>
      </w:divsChild>
    </w:div>
    <w:div w:id="55402002">
      <w:bodyDiv w:val="1"/>
      <w:marLeft w:val="0"/>
      <w:marRight w:val="0"/>
      <w:marTop w:val="0"/>
      <w:marBottom w:val="0"/>
      <w:divBdr>
        <w:top w:val="none" w:sz="0" w:space="0" w:color="auto"/>
        <w:left w:val="none" w:sz="0" w:space="0" w:color="auto"/>
        <w:bottom w:val="none" w:sz="0" w:space="0" w:color="auto"/>
        <w:right w:val="none" w:sz="0" w:space="0" w:color="auto"/>
      </w:divBdr>
      <w:divsChild>
        <w:div w:id="184252127">
          <w:marLeft w:val="576"/>
          <w:marRight w:val="0"/>
          <w:marTop w:val="120"/>
          <w:marBottom w:val="0"/>
          <w:divBdr>
            <w:top w:val="none" w:sz="0" w:space="0" w:color="auto"/>
            <w:left w:val="none" w:sz="0" w:space="0" w:color="auto"/>
            <w:bottom w:val="none" w:sz="0" w:space="0" w:color="auto"/>
            <w:right w:val="none" w:sz="0" w:space="0" w:color="auto"/>
          </w:divBdr>
        </w:div>
        <w:div w:id="463812342">
          <w:marLeft w:val="576"/>
          <w:marRight w:val="0"/>
          <w:marTop w:val="120"/>
          <w:marBottom w:val="0"/>
          <w:divBdr>
            <w:top w:val="none" w:sz="0" w:space="0" w:color="auto"/>
            <w:left w:val="none" w:sz="0" w:space="0" w:color="auto"/>
            <w:bottom w:val="none" w:sz="0" w:space="0" w:color="auto"/>
            <w:right w:val="none" w:sz="0" w:space="0" w:color="auto"/>
          </w:divBdr>
        </w:div>
        <w:div w:id="1957710009">
          <w:marLeft w:val="576"/>
          <w:marRight w:val="0"/>
          <w:marTop w:val="120"/>
          <w:marBottom w:val="0"/>
          <w:divBdr>
            <w:top w:val="none" w:sz="0" w:space="0" w:color="auto"/>
            <w:left w:val="none" w:sz="0" w:space="0" w:color="auto"/>
            <w:bottom w:val="none" w:sz="0" w:space="0" w:color="auto"/>
            <w:right w:val="none" w:sz="0" w:space="0" w:color="auto"/>
          </w:divBdr>
        </w:div>
      </w:divsChild>
    </w:div>
    <w:div w:id="62680771">
      <w:bodyDiv w:val="1"/>
      <w:marLeft w:val="0"/>
      <w:marRight w:val="0"/>
      <w:marTop w:val="0"/>
      <w:marBottom w:val="0"/>
      <w:divBdr>
        <w:top w:val="none" w:sz="0" w:space="0" w:color="auto"/>
        <w:left w:val="none" w:sz="0" w:space="0" w:color="auto"/>
        <w:bottom w:val="none" w:sz="0" w:space="0" w:color="auto"/>
        <w:right w:val="none" w:sz="0" w:space="0" w:color="auto"/>
      </w:divBdr>
      <w:divsChild>
        <w:div w:id="1127353984">
          <w:marLeft w:val="576"/>
          <w:marRight w:val="0"/>
          <w:marTop w:val="120"/>
          <w:marBottom w:val="0"/>
          <w:divBdr>
            <w:top w:val="none" w:sz="0" w:space="0" w:color="auto"/>
            <w:left w:val="none" w:sz="0" w:space="0" w:color="auto"/>
            <w:bottom w:val="none" w:sz="0" w:space="0" w:color="auto"/>
            <w:right w:val="none" w:sz="0" w:space="0" w:color="auto"/>
          </w:divBdr>
        </w:div>
        <w:div w:id="1270162340">
          <w:marLeft w:val="576"/>
          <w:marRight w:val="0"/>
          <w:marTop w:val="120"/>
          <w:marBottom w:val="0"/>
          <w:divBdr>
            <w:top w:val="none" w:sz="0" w:space="0" w:color="auto"/>
            <w:left w:val="none" w:sz="0" w:space="0" w:color="auto"/>
            <w:bottom w:val="none" w:sz="0" w:space="0" w:color="auto"/>
            <w:right w:val="none" w:sz="0" w:space="0" w:color="auto"/>
          </w:divBdr>
        </w:div>
        <w:div w:id="671643179">
          <w:marLeft w:val="576"/>
          <w:marRight w:val="0"/>
          <w:marTop w:val="120"/>
          <w:marBottom w:val="0"/>
          <w:divBdr>
            <w:top w:val="none" w:sz="0" w:space="0" w:color="auto"/>
            <w:left w:val="none" w:sz="0" w:space="0" w:color="auto"/>
            <w:bottom w:val="none" w:sz="0" w:space="0" w:color="auto"/>
            <w:right w:val="none" w:sz="0" w:space="0" w:color="auto"/>
          </w:divBdr>
        </w:div>
      </w:divsChild>
    </w:div>
    <w:div w:id="103160565">
      <w:bodyDiv w:val="1"/>
      <w:marLeft w:val="0"/>
      <w:marRight w:val="0"/>
      <w:marTop w:val="0"/>
      <w:marBottom w:val="0"/>
      <w:divBdr>
        <w:top w:val="none" w:sz="0" w:space="0" w:color="auto"/>
        <w:left w:val="none" w:sz="0" w:space="0" w:color="auto"/>
        <w:bottom w:val="none" w:sz="0" w:space="0" w:color="auto"/>
        <w:right w:val="none" w:sz="0" w:space="0" w:color="auto"/>
      </w:divBdr>
      <w:divsChild>
        <w:div w:id="1317492954">
          <w:marLeft w:val="576"/>
          <w:marRight w:val="0"/>
          <w:marTop w:val="120"/>
          <w:marBottom w:val="0"/>
          <w:divBdr>
            <w:top w:val="none" w:sz="0" w:space="0" w:color="auto"/>
            <w:left w:val="none" w:sz="0" w:space="0" w:color="auto"/>
            <w:bottom w:val="none" w:sz="0" w:space="0" w:color="auto"/>
            <w:right w:val="none" w:sz="0" w:space="0" w:color="auto"/>
          </w:divBdr>
        </w:div>
        <w:div w:id="833299263">
          <w:marLeft w:val="576"/>
          <w:marRight w:val="0"/>
          <w:marTop w:val="120"/>
          <w:marBottom w:val="0"/>
          <w:divBdr>
            <w:top w:val="none" w:sz="0" w:space="0" w:color="auto"/>
            <w:left w:val="none" w:sz="0" w:space="0" w:color="auto"/>
            <w:bottom w:val="none" w:sz="0" w:space="0" w:color="auto"/>
            <w:right w:val="none" w:sz="0" w:space="0" w:color="auto"/>
          </w:divBdr>
        </w:div>
        <w:div w:id="1612787624">
          <w:marLeft w:val="576"/>
          <w:marRight w:val="0"/>
          <w:marTop w:val="120"/>
          <w:marBottom w:val="0"/>
          <w:divBdr>
            <w:top w:val="none" w:sz="0" w:space="0" w:color="auto"/>
            <w:left w:val="none" w:sz="0" w:space="0" w:color="auto"/>
            <w:bottom w:val="none" w:sz="0" w:space="0" w:color="auto"/>
            <w:right w:val="none" w:sz="0" w:space="0" w:color="auto"/>
          </w:divBdr>
        </w:div>
        <w:div w:id="1519391675">
          <w:marLeft w:val="576"/>
          <w:marRight w:val="0"/>
          <w:marTop w:val="120"/>
          <w:marBottom w:val="0"/>
          <w:divBdr>
            <w:top w:val="none" w:sz="0" w:space="0" w:color="auto"/>
            <w:left w:val="none" w:sz="0" w:space="0" w:color="auto"/>
            <w:bottom w:val="none" w:sz="0" w:space="0" w:color="auto"/>
            <w:right w:val="none" w:sz="0" w:space="0" w:color="auto"/>
          </w:divBdr>
        </w:div>
      </w:divsChild>
    </w:div>
    <w:div w:id="122315975">
      <w:bodyDiv w:val="1"/>
      <w:marLeft w:val="0"/>
      <w:marRight w:val="0"/>
      <w:marTop w:val="0"/>
      <w:marBottom w:val="0"/>
      <w:divBdr>
        <w:top w:val="none" w:sz="0" w:space="0" w:color="auto"/>
        <w:left w:val="none" w:sz="0" w:space="0" w:color="auto"/>
        <w:bottom w:val="none" w:sz="0" w:space="0" w:color="auto"/>
        <w:right w:val="none" w:sz="0" w:space="0" w:color="auto"/>
      </w:divBdr>
      <w:divsChild>
        <w:div w:id="764765611">
          <w:marLeft w:val="576"/>
          <w:marRight w:val="0"/>
          <w:marTop w:val="120"/>
          <w:marBottom w:val="0"/>
          <w:divBdr>
            <w:top w:val="none" w:sz="0" w:space="0" w:color="auto"/>
            <w:left w:val="none" w:sz="0" w:space="0" w:color="auto"/>
            <w:bottom w:val="none" w:sz="0" w:space="0" w:color="auto"/>
            <w:right w:val="none" w:sz="0" w:space="0" w:color="auto"/>
          </w:divBdr>
        </w:div>
        <w:div w:id="2072727837">
          <w:marLeft w:val="576"/>
          <w:marRight w:val="0"/>
          <w:marTop w:val="120"/>
          <w:marBottom w:val="0"/>
          <w:divBdr>
            <w:top w:val="none" w:sz="0" w:space="0" w:color="auto"/>
            <w:left w:val="none" w:sz="0" w:space="0" w:color="auto"/>
            <w:bottom w:val="none" w:sz="0" w:space="0" w:color="auto"/>
            <w:right w:val="none" w:sz="0" w:space="0" w:color="auto"/>
          </w:divBdr>
        </w:div>
        <w:div w:id="712655406">
          <w:marLeft w:val="576"/>
          <w:marRight w:val="0"/>
          <w:marTop w:val="120"/>
          <w:marBottom w:val="0"/>
          <w:divBdr>
            <w:top w:val="none" w:sz="0" w:space="0" w:color="auto"/>
            <w:left w:val="none" w:sz="0" w:space="0" w:color="auto"/>
            <w:bottom w:val="none" w:sz="0" w:space="0" w:color="auto"/>
            <w:right w:val="none" w:sz="0" w:space="0" w:color="auto"/>
          </w:divBdr>
        </w:div>
      </w:divsChild>
    </w:div>
    <w:div w:id="132062129">
      <w:bodyDiv w:val="1"/>
      <w:marLeft w:val="0"/>
      <w:marRight w:val="0"/>
      <w:marTop w:val="0"/>
      <w:marBottom w:val="0"/>
      <w:divBdr>
        <w:top w:val="none" w:sz="0" w:space="0" w:color="auto"/>
        <w:left w:val="none" w:sz="0" w:space="0" w:color="auto"/>
        <w:bottom w:val="none" w:sz="0" w:space="0" w:color="auto"/>
        <w:right w:val="none" w:sz="0" w:space="0" w:color="auto"/>
      </w:divBdr>
      <w:divsChild>
        <w:div w:id="1550150273">
          <w:marLeft w:val="576"/>
          <w:marRight w:val="0"/>
          <w:marTop w:val="120"/>
          <w:marBottom w:val="0"/>
          <w:divBdr>
            <w:top w:val="none" w:sz="0" w:space="0" w:color="auto"/>
            <w:left w:val="none" w:sz="0" w:space="0" w:color="auto"/>
            <w:bottom w:val="none" w:sz="0" w:space="0" w:color="auto"/>
            <w:right w:val="none" w:sz="0" w:space="0" w:color="auto"/>
          </w:divBdr>
        </w:div>
        <w:div w:id="32779357">
          <w:marLeft w:val="576"/>
          <w:marRight w:val="0"/>
          <w:marTop w:val="120"/>
          <w:marBottom w:val="0"/>
          <w:divBdr>
            <w:top w:val="none" w:sz="0" w:space="0" w:color="auto"/>
            <w:left w:val="none" w:sz="0" w:space="0" w:color="auto"/>
            <w:bottom w:val="none" w:sz="0" w:space="0" w:color="auto"/>
            <w:right w:val="none" w:sz="0" w:space="0" w:color="auto"/>
          </w:divBdr>
        </w:div>
      </w:divsChild>
    </w:div>
    <w:div w:id="133765655">
      <w:bodyDiv w:val="1"/>
      <w:marLeft w:val="0"/>
      <w:marRight w:val="0"/>
      <w:marTop w:val="0"/>
      <w:marBottom w:val="0"/>
      <w:divBdr>
        <w:top w:val="none" w:sz="0" w:space="0" w:color="auto"/>
        <w:left w:val="none" w:sz="0" w:space="0" w:color="auto"/>
        <w:bottom w:val="none" w:sz="0" w:space="0" w:color="auto"/>
        <w:right w:val="none" w:sz="0" w:space="0" w:color="auto"/>
      </w:divBdr>
      <w:divsChild>
        <w:div w:id="1640498587">
          <w:marLeft w:val="576"/>
          <w:marRight w:val="0"/>
          <w:marTop w:val="120"/>
          <w:marBottom w:val="0"/>
          <w:divBdr>
            <w:top w:val="none" w:sz="0" w:space="0" w:color="auto"/>
            <w:left w:val="none" w:sz="0" w:space="0" w:color="auto"/>
            <w:bottom w:val="none" w:sz="0" w:space="0" w:color="auto"/>
            <w:right w:val="none" w:sz="0" w:space="0" w:color="auto"/>
          </w:divBdr>
        </w:div>
        <w:div w:id="1858425575">
          <w:marLeft w:val="576"/>
          <w:marRight w:val="0"/>
          <w:marTop w:val="120"/>
          <w:marBottom w:val="0"/>
          <w:divBdr>
            <w:top w:val="none" w:sz="0" w:space="0" w:color="auto"/>
            <w:left w:val="none" w:sz="0" w:space="0" w:color="auto"/>
            <w:bottom w:val="none" w:sz="0" w:space="0" w:color="auto"/>
            <w:right w:val="none" w:sz="0" w:space="0" w:color="auto"/>
          </w:divBdr>
        </w:div>
        <w:div w:id="971787917">
          <w:marLeft w:val="576"/>
          <w:marRight w:val="0"/>
          <w:marTop w:val="120"/>
          <w:marBottom w:val="0"/>
          <w:divBdr>
            <w:top w:val="none" w:sz="0" w:space="0" w:color="auto"/>
            <w:left w:val="none" w:sz="0" w:space="0" w:color="auto"/>
            <w:bottom w:val="none" w:sz="0" w:space="0" w:color="auto"/>
            <w:right w:val="none" w:sz="0" w:space="0" w:color="auto"/>
          </w:divBdr>
        </w:div>
      </w:divsChild>
    </w:div>
    <w:div w:id="135876395">
      <w:bodyDiv w:val="1"/>
      <w:marLeft w:val="0"/>
      <w:marRight w:val="0"/>
      <w:marTop w:val="0"/>
      <w:marBottom w:val="0"/>
      <w:divBdr>
        <w:top w:val="none" w:sz="0" w:space="0" w:color="auto"/>
        <w:left w:val="none" w:sz="0" w:space="0" w:color="auto"/>
        <w:bottom w:val="none" w:sz="0" w:space="0" w:color="auto"/>
        <w:right w:val="none" w:sz="0" w:space="0" w:color="auto"/>
      </w:divBdr>
      <w:divsChild>
        <w:div w:id="1628587575">
          <w:marLeft w:val="576"/>
          <w:marRight w:val="0"/>
          <w:marTop w:val="120"/>
          <w:marBottom w:val="0"/>
          <w:divBdr>
            <w:top w:val="none" w:sz="0" w:space="0" w:color="auto"/>
            <w:left w:val="none" w:sz="0" w:space="0" w:color="auto"/>
            <w:bottom w:val="none" w:sz="0" w:space="0" w:color="auto"/>
            <w:right w:val="none" w:sz="0" w:space="0" w:color="auto"/>
          </w:divBdr>
        </w:div>
        <w:div w:id="2064327316">
          <w:marLeft w:val="576"/>
          <w:marRight w:val="0"/>
          <w:marTop w:val="120"/>
          <w:marBottom w:val="0"/>
          <w:divBdr>
            <w:top w:val="none" w:sz="0" w:space="0" w:color="auto"/>
            <w:left w:val="none" w:sz="0" w:space="0" w:color="auto"/>
            <w:bottom w:val="none" w:sz="0" w:space="0" w:color="auto"/>
            <w:right w:val="none" w:sz="0" w:space="0" w:color="auto"/>
          </w:divBdr>
        </w:div>
      </w:divsChild>
    </w:div>
    <w:div w:id="138037224">
      <w:bodyDiv w:val="1"/>
      <w:marLeft w:val="0"/>
      <w:marRight w:val="0"/>
      <w:marTop w:val="0"/>
      <w:marBottom w:val="0"/>
      <w:divBdr>
        <w:top w:val="none" w:sz="0" w:space="0" w:color="auto"/>
        <w:left w:val="none" w:sz="0" w:space="0" w:color="auto"/>
        <w:bottom w:val="none" w:sz="0" w:space="0" w:color="auto"/>
        <w:right w:val="none" w:sz="0" w:space="0" w:color="auto"/>
      </w:divBdr>
      <w:divsChild>
        <w:div w:id="417411548">
          <w:marLeft w:val="576"/>
          <w:marRight w:val="0"/>
          <w:marTop w:val="120"/>
          <w:marBottom w:val="0"/>
          <w:divBdr>
            <w:top w:val="none" w:sz="0" w:space="0" w:color="auto"/>
            <w:left w:val="none" w:sz="0" w:space="0" w:color="auto"/>
            <w:bottom w:val="none" w:sz="0" w:space="0" w:color="auto"/>
            <w:right w:val="none" w:sz="0" w:space="0" w:color="auto"/>
          </w:divBdr>
        </w:div>
        <w:div w:id="1764953025">
          <w:marLeft w:val="576"/>
          <w:marRight w:val="0"/>
          <w:marTop w:val="120"/>
          <w:marBottom w:val="0"/>
          <w:divBdr>
            <w:top w:val="none" w:sz="0" w:space="0" w:color="auto"/>
            <w:left w:val="none" w:sz="0" w:space="0" w:color="auto"/>
            <w:bottom w:val="none" w:sz="0" w:space="0" w:color="auto"/>
            <w:right w:val="none" w:sz="0" w:space="0" w:color="auto"/>
          </w:divBdr>
        </w:div>
        <w:div w:id="1622414087">
          <w:marLeft w:val="576"/>
          <w:marRight w:val="0"/>
          <w:marTop w:val="120"/>
          <w:marBottom w:val="0"/>
          <w:divBdr>
            <w:top w:val="none" w:sz="0" w:space="0" w:color="auto"/>
            <w:left w:val="none" w:sz="0" w:space="0" w:color="auto"/>
            <w:bottom w:val="none" w:sz="0" w:space="0" w:color="auto"/>
            <w:right w:val="none" w:sz="0" w:space="0" w:color="auto"/>
          </w:divBdr>
        </w:div>
        <w:div w:id="1281299487">
          <w:marLeft w:val="576"/>
          <w:marRight w:val="0"/>
          <w:marTop w:val="120"/>
          <w:marBottom w:val="0"/>
          <w:divBdr>
            <w:top w:val="none" w:sz="0" w:space="0" w:color="auto"/>
            <w:left w:val="none" w:sz="0" w:space="0" w:color="auto"/>
            <w:bottom w:val="none" w:sz="0" w:space="0" w:color="auto"/>
            <w:right w:val="none" w:sz="0" w:space="0" w:color="auto"/>
          </w:divBdr>
        </w:div>
      </w:divsChild>
    </w:div>
    <w:div w:id="138770450">
      <w:bodyDiv w:val="1"/>
      <w:marLeft w:val="0"/>
      <w:marRight w:val="0"/>
      <w:marTop w:val="0"/>
      <w:marBottom w:val="0"/>
      <w:divBdr>
        <w:top w:val="none" w:sz="0" w:space="0" w:color="auto"/>
        <w:left w:val="none" w:sz="0" w:space="0" w:color="auto"/>
        <w:bottom w:val="none" w:sz="0" w:space="0" w:color="auto"/>
        <w:right w:val="none" w:sz="0" w:space="0" w:color="auto"/>
      </w:divBdr>
      <w:divsChild>
        <w:div w:id="2019035837">
          <w:marLeft w:val="576"/>
          <w:marRight w:val="0"/>
          <w:marTop w:val="120"/>
          <w:marBottom w:val="0"/>
          <w:divBdr>
            <w:top w:val="none" w:sz="0" w:space="0" w:color="auto"/>
            <w:left w:val="none" w:sz="0" w:space="0" w:color="auto"/>
            <w:bottom w:val="none" w:sz="0" w:space="0" w:color="auto"/>
            <w:right w:val="none" w:sz="0" w:space="0" w:color="auto"/>
          </w:divBdr>
        </w:div>
        <w:div w:id="500198959">
          <w:marLeft w:val="576"/>
          <w:marRight w:val="0"/>
          <w:marTop w:val="120"/>
          <w:marBottom w:val="0"/>
          <w:divBdr>
            <w:top w:val="none" w:sz="0" w:space="0" w:color="auto"/>
            <w:left w:val="none" w:sz="0" w:space="0" w:color="auto"/>
            <w:bottom w:val="none" w:sz="0" w:space="0" w:color="auto"/>
            <w:right w:val="none" w:sz="0" w:space="0" w:color="auto"/>
          </w:divBdr>
        </w:div>
        <w:div w:id="2012683436">
          <w:marLeft w:val="576"/>
          <w:marRight w:val="0"/>
          <w:marTop w:val="120"/>
          <w:marBottom w:val="0"/>
          <w:divBdr>
            <w:top w:val="none" w:sz="0" w:space="0" w:color="auto"/>
            <w:left w:val="none" w:sz="0" w:space="0" w:color="auto"/>
            <w:bottom w:val="none" w:sz="0" w:space="0" w:color="auto"/>
            <w:right w:val="none" w:sz="0" w:space="0" w:color="auto"/>
          </w:divBdr>
        </w:div>
      </w:divsChild>
    </w:div>
    <w:div w:id="142818716">
      <w:bodyDiv w:val="1"/>
      <w:marLeft w:val="0"/>
      <w:marRight w:val="0"/>
      <w:marTop w:val="0"/>
      <w:marBottom w:val="0"/>
      <w:divBdr>
        <w:top w:val="none" w:sz="0" w:space="0" w:color="auto"/>
        <w:left w:val="none" w:sz="0" w:space="0" w:color="auto"/>
        <w:bottom w:val="none" w:sz="0" w:space="0" w:color="auto"/>
        <w:right w:val="none" w:sz="0" w:space="0" w:color="auto"/>
      </w:divBdr>
      <w:divsChild>
        <w:div w:id="1828009389">
          <w:marLeft w:val="576"/>
          <w:marRight w:val="0"/>
          <w:marTop w:val="120"/>
          <w:marBottom w:val="0"/>
          <w:divBdr>
            <w:top w:val="none" w:sz="0" w:space="0" w:color="auto"/>
            <w:left w:val="none" w:sz="0" w:space="0" w:color="auto"/>
            <w:bottom w:val="none" w:sz="0" w:space="0" w:color="auto"/>
            <w:right w:val="none" w:sz="0" w:space="0" w:color="auto"/>
          </w:divBdr>
        </w:div>
        <w:div w:id="1100174242">
          <w:marLeft w:val="576"/>
          <w:marRight w:val="0"/>
          <w:marTop w:val="120"/>
          <w:marBottom w:val="0"/>
          <w:divBdr>
            <w:top w:val="none" w:sz="0" w:space="0" w:color="auto"/>
            <w:left w:val="none" w:sz="0" w:space="0" w:color="auto"/>
            <w:bottom w:val="none" w:sz="0" w:space="0" w:color="auto"/>
            <w:right w:val="none" w:sz="0" w:space="0" w:color="auto"/>
          </w:divBdr>
        </w:div>
        <w:div w:id="758792937">
          <w:marLeft w:val="576"/>
          <w:marRight w:val="0"/>
          <w:marTop w:val="120"/>
          <w:marBottom w:val="0"/>
          <w:divBdr>
            <w:top w:val="none" w:sz="0" w:space="0" w:color="auto"/>
            <w:left w:val="none" w:sz="0" w:space="0" w:color="auto"/>
            <w:bottom w:val="none" w:sz="0" w:space="0" w:color="auto"/>
            <w:right w:val="none" w:sz="0" w:space="0" w:color="auto"/>
          </w:divBdr>
        </w:div>
      </w:divsChild>
    </w:div>
    <w:div w:id="144467791">
      <w:bodyDiv w:val="1"/>
      <w:marLeft w:val="0"/>
      <w:marRight w:val="0"/>
      <w:marTop w:val="0"/>
      <w:marBottom w:val="0"/>
      <w:divBdr>
        <w:top w:val="none" w:sz="0" w:space="0" w:color="auto"/>
        <w:left w:val="none" w:sz="0" w:space="0" w:color="auto"/>
        <w:bottom w:val="none" w:sz="0" w:space="0" w:color="auto"/>
        <w:right w:val="none" w:sz="0" w:space="0" w:color="auto"/>
      </w:divBdr>
      <w:divsChild>
        <w:div w:id="954483320">
          <w:marLeft w:val="576"/>
          <w:marRight w:val="0"/>
          <w:marTop w:val="120"/>
          <w:marBottom w:val="0"/>
          <w:divBdr>
            <w:top w:val="none" w:sz="0" w:space="0" w:color="auto"/>
            <w:left w:val="none" w:sz="0" w:space="0" w:color="auto"/>
            <w:bottom w:val="none" w:sz="0" w:space="0" w:color="auto"/>
            <w:right w:val="none" w:sz="0" w:space="0" w:color="auto"/>
          </w:divBdr>
        </w:div>
        <w:div w:id="1719742979">
          <w:marLeft w:val="576"/>
          <w:marRight w:val="0"/>
          <w:marTop w:val="120"/>
          <w:marBottom w:val="0"/>
          <w:divBdr>
            <w:top w:val="none" w:sz="0" w:space="0" w:color="auto"/>
            <w:left w:val="none" w:sz="0" w:space="0" w:color="auto"/>
            <w:bottom w:val="none" w:sz="0" w:space="0" w:color="auto"/>
            <w:right w:val="none" w:sz="0" w:space="0" w:color="auto"/>
          </w:divBdr>
        </w:div>
        <w:div w:id="1898738473">
          <w:marLeft w:val="576"/>
          <w:marRight w:val="0"/>
          <w:marTop w:val="120"/>
          <w:marBottom w:val="0"/>
          <w:divBdr>
            <w:top w:val="none" w:sz="0" w:space="0" w:color="auto"/>
            <w:left w:val="none" w:sz="0" w:space="0" w:color="auto"/>
            <w:bottom w:val="none" w:sz="0" w:space="0" w:color="auto"/>
            <w:right w:val="none" w:sz="0" w:space="0" w:color="auto"/>
          </w:divBdr>
        </w:div>
        <w:div w:id="1816028234">
          <w:marLeft w:val="576"/>
          <w:marRight w:val="0"/>
          <w:marTop w:val="120"/>
          <w:marBottom w:val="0"/>
          <w:divBdr>
            <w:top w:val="none" w:sz="0" w:space="0" w:color="auto"/>
            <w:left w:val="none" w:sz="0" w:space="0" w:color="auto"/>
            <w:bottom w:val="none" w:sz="0" w:space="0" w:color="auto"/>
            <w:right w:val="none" w:sz="0" w:space="0" w:color="auto"/>
          </w:divBdr>
        </w:div>
      </w:divsChild>
    </w:div>
    <w:div w:id="156581498">
      <w:bodyDiv w:val="1"/>
      <w:marLeft w:val="0"/>
      <w:marRight w:val="0"/>
      <w:marTop w:val="0"/>
      <w:marBottom w:val="0"/>
      <w:divBdr>
        <w:top w:val="none" w:sz="0" w:space="0" w:color="auto"/>
        <w:left w:val="none" w:sz="0" w:space="0" w:color="auto"/>
        <w:bottom w:val="none" w:sz="0" w:space="0" w:color="auto"/>
        <w:right w:val="none" w:sz="0" w:space="0" w:color="auto"/>
      </w:divBdr>
      <w:divsChild>
        <w:div w:id="2084522368">
          <w:marLeft w:val="576"/>
          <w:marRight w:val="0"/>
          <w:marTop w:val="120"/>
          <w:marBottom w:val="0"/>
          <w:divBdr>
            <w:top w:val="none" w:sz="0" w:space="0" w:color="auto"/>
            <w:left w:val="none" w:sz="0" w:space="0" w:color="auto"/>
            <w:bottom w:val="none" w:sz="0" w:space="0" w:color="auto"/>
            <w:right w:val="none" w:sz="0" w:space="0" w:color="auto"/>
          </w:divBdr>
        </w:div>
        <w:div w:id="1130397028">
          <w:marLeft w:val="576"/>
          <w:marRight w:val="0"/>
          <w:marTop w:val="120"/>
          <w:marBottom w:val="0"/>
          <w:divBdr>
            <w:top w:val="none" w:sz="0" w:space="0" w:color="auto"/>
            <w:left w:val="none" w:sz="0" w:space="0" w:color="auto"/>
            <w:bottom w:val="none" w:sz="0" w:space="0" w:color="auto"/>
            <w:right w:val="none" w:sz="0" w:space="0" w:color="auto"/>
          </w:divBdr>
        </w:div>
      </w:divsChild>
    </w:div>
    <w:div w:id="164904394">
      <w:bodyDiv w:val="1"/>
      <w:marLeft w:val="0"/>
      <w:marRight w:val="0"/>
      <w:marTop w:val="0"/>
      <w:marBottom w:val="0"/>
      <w:divBdr>
        <w:top w:val="none" w:sz="0" w:space="0" w:color="auto"/>
        <w:left w:val="none" w:sz="0" w:space="0" w:color="auto"/>
        <w:bottom w:val="none" w:sz="0" w:space="0" w:color="auto"/>
        <w:right w:val="none" w:sz="0" w:space="0" w:color="auto"/>
      </w:divBdr>
      <w:divsChild>
        <w:div w:id="2035306000">
          <w:marLeft w:val="576"/>
          <w:marRight w:val="0"/>
          <w:marTop w:val="120"/>
          <w:marBottom w:val="0"/>
          <w:divBdr>
            <w:top w:val="none" w:sz="0" w:space="0" w:color="auto"/>
            <w:left w:val="none" w:sz="0" w:space="0" w:color="auto"/>
            <w:bottom w:val="none" w:sz="0" w:space="0" w:color="auto"/>
            <w:right w:val="none" w:sz="0" w:space="0" w:color="auto"/>
          </w:divBdr>
        </w:div>
        <w:div w:id="153572838">
          <w:marLeft w:val="576"/>
          <w:marRight w:val="0"/>
          <w:marTop w:val="120"/>
          <w:marBottom w:val="0"/>
          <w:divBdr>
            <w:top w:val="none" w:sz="0" w:space="0" w:color="auto"/>
            <w:left w:val="none" w:sz="0" w:space="0" w:color="auto"/>
            <w:bottom w:val="none" w:sz="0" w:space="0" w:color="auto"/>
            <w:right w:val="none" w:sz="0" w:space="0" w:color="auto"/>
          </w:divBdr>
        </w:div>
        <w:div w:id="1772116878">
          <w:marLeft w:val="576"/>
          <w:marRight w:val="0"/>
          <w:marTop w:val="120"/>
          <w:marBottom w:val="0"/>
          <w:divBdr>
            <w:top w:val="none" w:sz="0" w:space="0" w:color="auto"/>
            <w:left w:val="none" w:sz="0" w:space="0" w:color="auto"/>
            <w:bottom w:val="none" w:sz="0" w:space="0" w:color="auto"/>
            <w:right w:val="none" w:sz="0" w:space="0" w:color="auto"/>
          </w:divBdr>
        </w:div>
      </w:divsChild>
    </w:div>
    <w:div w:id="199587887">
      <w:bodyDiv w:val="1"/>
      <w:marLeft w:val="0"/>
      <w:marRight w:val="0"/>
      <w:marTop w:val="0"/>
      <w:marBottom w:val="0"/>
      <w:divBdr>
        <w:top w:val="none" w:sz="0" w:space="0" w:color="auto"/>
        <w:left w:val="none" w:sz="0" w:space="0" w:color="auto"/>
        <w:bottom w:val="none" w:sz="0" w:space="0" w:color="auto"/>
        <w:right w:val="none" w:sz="0" w:space="0" w:color="auto"/>
      </w:divBdr>
      <w:divsChild>
        <w:div w:id="19160726">
          <w:marLeft w:val="576"/>
          <w:marRight w:val="0"/>
          <w:marTop w:val="120"/>
          <w:marBottom w:val="0"/>
          <w:divBdr>
            <w:top w:val="none" w:sz="0" w:space="0" w:color="auto"/>
            <w:left w:val="none" w:sz="0" w:space="0" w:color="auto"/>
            <w:bottom w:val="none" w:sz="0" w:space="0" w:color="auto"/>
            <w:right w:val="none" w:sz="0" w:space="0" w:color="auto"/>
          </w:divBdr>
        </w:div>
        <w:div w:id="1413888681">
          <w:marLeft w:val="576"/>
          <w:marRight w:val="0"/>
          <w:marTop w:val="120"/>
          <w:marBottom w:val="0"/>
          <w:divBdr>
            <w:top w:val="none" w:sz="0" w:space="0" w:color="auto"/>
            <w:left w:val="none" w:sz="0" w:space="0" w:color="auto"/>
            <w:bottom w:val="none" w:sz="0" w:space="0" w:color="auto"/>
            <w:right w:val="none" w:sz="0" w:space="0" w:color="auto"/>
          </w:divBdr>
        </w:div>
        <w:div w:id="368728824">
          <w:marLeft w:val="576"/>
          <w:marRight w:val="0"/>
          <w:marTop w:val="120"/>
          <w:marBottom w:val="0"/>
          <w:divBdr>
            <w:top w:val="none" w:sz="0" w:space="0" w:color="auto"/>
            <w:left w:val="none" w:sz="0" w:space="0" w:color="auto"/>
            <w:bottom w:val="none" w:sz="0" w:space="0" w:color="auto"/>
            <w:right w:val="none" w:sz="0" w:space="0" w:color="auto"/>
          </w:divBdr>
        </w:div>
      </w:divsChild>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10772662">
      <w:bodyDiv w:val="1"/>
      <w:marLeft w:val="0"/>
      <w:marRight w:val="0"/>
      <w:marTop w:val="0"/>
      <w:marBottom w:val="0"/>
      <w:divBdr>
        <w:top w:val="none" w:sz="0" w:space="0" w:color="auto"/>
        <w:left w:val="none" w:sz="0" w:space="0" w:color="auto"/>
        <w:bottom w:val="none" w:sz="0" w:space="0" w:color="auto"/>
        <w:right w:val="none" w:sz="0" w:space="0" w:color="auto"/>
      </w:divBdr>
      <w:divsChild>
        <w:div w:id="1086001260">
          <w:marLeft w:val="576"/>
          <w:marRight w:val="0"/>
          <w:marTop w:val="120"/>
          <w:marBottom w:val="0"/>
          <w:divBdr>
            <w:top w:val="none" w:sz="0" w:space="0" w:color="auto"/>
            <w:left w:val="none" w:sz="0" w:space="0" w:color="auto"/>
            <w:bottom w:val="none" w:sz="0" w:space="0" w:color="auto"/>
            <w:right w:val="none" w:sz="0" w:space="0" w:color="auto"/>
          </w:divBdr>
        </w:div>
        <w:div w:id="1330906895">
          <w:marLeft w:val="576"/>
          <w:marRight w:val="0"/>
          <w:marTop w:val="120"/>
          <w:marBottom w:val="0"/>
          <w:divBdr>
            <w:top w:val="none" w:sz="0" w:space="0" w:color="auto"/>
            <w:left w:val="none" w:sz="0" w:space="0" w:color="auto"/>
            <w:bottom w:val="none" w:sz="0" w:space="0" w:color="auto"/>
            <w:right w:val="none" w:sz="0" w:space="0" w:color="auto"/>
          </w:divBdr>
        </w:div>
        <w:div w:id="1447045847">
          <w:marLeft w:val="576"/>
          <w:marRight w:val="0"/>
          <w:marTop w:val="120"/>
          <w:marBottom w:val="0"/>
          <w:divBdr>
            <w:top w:val="none" w:sz="0" w:space="0" w:color="auto"/>
            <w:left w:val="none" w:sz="0" w:space="0" w:color="auto"/>
            <w:bottom w:val="none" w:sz="0" w:space="0" w:color="auto"/>
            <w:right w:val="none" w:sz="0" w:space="0" w:color="auto"/>
          </w:divBdr>
        </w:div>
      </w:divsChild>
    </w:div>
    <w:div w:id="256990140">
      <w:bodyDiv w:val="1"/>
      <w:marLeft w:val="0"/>
      <w:marRight w:val="0"/>
      <w:marTop w:val="0"/>
      <w:marBottom w:val="0"/>
      <w:divBdr>
        <w:top w:val="none" w:sz="0" w:space="0" w:color="auto"/>
        <w:left w:val="none" w:sz="0" w:space="0" w:color="auto"/>
        <w:bottom w:val="none" w:sz="0" w:space="0" w:color="auto"/>
        <w:right w:val="none" w:sz="0" w:space="0" w:color="auto"/>
      </w:divBdr>
      <w:divsChild>
        <w:div w:id="152569744">
          <w:marLeft w:val="576"/>
          <w:marRight w:val="0"/>
          <w:marTop w:val="120"/>
          <w:marBottom w:val="0"/>
          <w:divBdr>
            <w:top w:val="none" w:sz="0" w:space="0" w:color="auto"/>
            <w:left w:val="none" w:sz="0" w:space="0" w:color="auto"/>
            <w:bottom w:val="none" w:sz="0" w:space="0" w:color="auto"/>
            <w:right w:val="none" w:sz="0" w:space="0" w:color="auto"/>
          </w:divBdr>
        </w:div>
        <w:div w:id="1307976600">
          <w:marLeft w:val="576"/>
          <w:marRight w:val="0"/>
          <w:marTop w:val="120"/>
          <w:marBottom w:val="0"/>
          <w:divBdr>
            <w:top w:val="none" w:sz="0" w:space="0" w:color="auto"/>
            <w:left w:val="none" w:sz="0" w:space="0" w:color="auto"/>
            <w:bottom w:val="none" w:sz="0" w:space="0" w:color="auto"/>
            <w:right w:val="none" w:sz="0" w:space="0" w:color="auto"/>
          </w:divBdr>
        </w:div>
        <w:div w:id="1986470825">
          <w:marLeft w:val="576"/>
          <w:marRight w:val="0"/>
          <w:marTop w:val="120"/>
          <w:marBottom w:val="0"/>
          <w:divBdr>
            <w:top w:val="none" w:sz="0" w:space="0" w:color="auto"/>
            <w:left w:val="none" w:sz="0" w:space="0" w:color="auto"/>
            <w:bottom w:val="none" w:sz="0" w:space="0" w:color="auto"/>
            <w:right w:val="none" w:sz="0" w:space="0" w:color="auto"/>
          </w:divBdr>
        </w:div>
      </w:divsChild>
    </w:div>
    <w:div w:id="257521827">
      <w:bodyDiv w:val="1"/>
      <w:marLeft w:val="0"/>
      <w:marRight w:val="0"/>
      <w:marTop w:val="0"/>
      <w:marBottom w:val="0"/>
      <w:divBdr>
        <w:top w:val="none" w:sz="0" w:space="0" w:color="auto"/>
        <w:left w:val="none" w:sz="0" w:space="0" w:color="auto"/>
        <w:bottom w:val="none" w:sz="0" w:space="0" w:color="auto"/>
        <w:right w:val="none" w:sz="0" w:space="0" w:color="auto"/>
      </w:divBdr>
      <w:divsChild>
        <w:div w:id="78017604">
          <w:marLeft w:val="576"/>
          <w:marRight w:val="0"/>
          <w:marTop w:val="120"/>
          <w:marBottom w:val="0"/>
          <w:divBdr>
            <w:top w:val="none" w:sz="0" w:space="0" w:color="auto"/>
            <w:left w:val="none" w:sz="0" w:space="0" w:color="auto"/>
            <w:bottom w:val="none" w:sz="0" w:space="0" w:color="auto"/>
            <w:right w:val="none" w:sz="0" w:space="0" w:color="auto"/>
          </w:divBdr>
        </w:div>
        <w:div w:id="561646536">
          <w:marLeft w:val="576"/>
          <w:marRight w:val="0"/>
          <w:marTop w:val="120"/>
          <w:marBottom w:val="0"/>
          <w:divBdr>
            <w:top w:val="none" w:sz="0" w:space="0" w:color="auto"/>
            <w:left w:val="none" w:sz="0" w:space="0" w:color="auto"/>
            <w:bottom w:val="none" w:sz="0" w:space="0" w:color="auto"/>
            <w:right w:val="none" w:sz="0" w:space="0" w:color="auto"/>
          </w:divBdr>
        </w:div>
      </w:divsChild>
    </w:div>
    <w:div w:id="284966854">
      <w:bodyDiv w:val="1"/>
      <w:marLeft w:val="0"/>
      <w:marRight w:val="0"/>
      <w:marTop w:val="0"/>
      <w:marBottom w:val="0"/>
      <w:divBdr>
        <w:top w:val="none" w:sz="0" w:space="0" w:color="auto"/>
        <w:left w:val="none" w:sz="0" w:space="0" w:color="auto"/>
        <w:bottom w:val="none" w:sz="0" w:space="0" w:color="auto"/>
        <w:right w:val="none" w:sz="0" w:space="0" w:color="auto"/>
      </w:divBdr>
      <w:divsChild>
        <w:div w:id="237447479">
          <w:marLeft w:val="576"/>
          <w:marRight w:val="0"/>
          <w:marTop w:val="120"/>
          <w:marBottom w:val="0"/>
          <w:divBdr>
            <w:top w:val="none" w:sz="0" w:space="0" w:color="auto"/>
            <w:left w:val="none" w:sz="0" w:space="0" w:color="auto"/>
            <w:bottom w:val="none" w:sz="0" w:space="0" w:color="auto"/>
            <w:right w:val="none" w:sz="0" w:space="0" w:color="auto"/>
          </w:divBdr>
        </w:div>
        <w:div w:id="1738896749">
          <w:marLeft w:val="576"/>
          <w:marRight w:val="0"/>
          <w:marTop w:val="120"/>
          <w:marBottom w:val="0"/>
          <w:divBdr>
            <w:top w:val="none" w:sz="0" w:space="0" w:color="auto"/>
            <w:left w:val="none" w:sz="0" w:space="0" w:color="auto"/>
            <w:bottom w:val="none" w:sz="0" w:space="0" w:color="auto"/>
            <w:right w:val="none" w:sz="0" w:space="0" w:color="auto"/>
          </w:divBdr>
        </w:div>
        <w:div w:id="915481946">
          <w:marLeft w:val="576"/>
          <w:marRight w:val="0"/>
          <w:marTop w:val="120"/>
          <w:marBottom w:val="0"/>
          <w:divBdr>
            <w:top w:val="none" w:sz="0" w:space="0" w:color="auto"/>
            <w:left w:val="none" w:sz="0" w:space="0" w:color="auto"/>
            <w:bottom w:val="none" w:sz="0" w:space="0" w:color="auto"/>
            <w:right w:val="none" w:sz="0" w:space="0" w:color="auto"/>
          </w:divBdr>
        </w:div>
      </w:divsChild>
    </w:div>
    <w:div w:id="285357068">
      <w:bodyDiv w:val="1"/>
      <w:marLeft w:val="0"/>
      <w:marRight w:val="0"/>
      <w:marTop w:val="0"/>
      <w:marBottom w:val="0"/>
      <w:divBdr>
        <w:top w:val="none" w:sz="0" w:space="0" w:color="auto"/>
        <w:left w:val="none" w:sz="0" w:space="0" w:color="auto"/>
        <w:bottom w:val="none" w:sz="0" w:space="0" w:color="auto"/>
        <w:right w:val="none" w:sz="0" w:space="0" w:color="auto"/>
      </w:divBdr>
      <w:divsChild>
        <w:div w:id="1906529664">
          <w:marLeft w:val="576"/>
          <w:marRight w:val="0"/>
          <w:marTop w:val="120"/>
          <w:marBottom w:val="0"/>
          <w:divBdr>
            <w:top w:val="none" w:sz="0" w:space="0" w:color="auto"/>
            <w:left w:val="none" w:sz="0" w:space="0" w:color="auto"/>
            <w:bottom w:val="none" w:sz="0" w:space="0" w:color="auto"/>
            <w:right w:val="none" w:sz="0" w:space="0" w:color="auto"/>
          </w:divBdr>
        </w:div>
        <w:div w:id="1679577961">
          <w:marLeft w:val="576"/>
          <w:marRight w:val="0"/>
          <w:marTop w:val="120"/>
          <w:marBottom w:val="0"/>
          <w:divBdr>
            <w:top w:val="none" w:sz="0" w:space="0" w:color="auto"/>
            <w:left w:val="none" w:sz="0" w:space="0" w:color="auto"/>
            <w:bottom w:val="none" w:sz="0" w:space="0" w:color="auto"/>
            <w:right w:val="none" w:sz="0" w:space="0" w:color="auto"/>
          </w:divBdr>
        </w:div>
        <w:div w:id="1496844542">
          <w:marLeft w:val="576"/>
          <w:marRight w:val="0"/>
          <w:marTop w:val="120"/>
          <w:marBottom w:val="0"/>
          <w:divBdr>
            <w:top w:val="none" w:sz="0" w:space="0" w:color="auto"/>
            <w:left w:val="none" w:sz="0" w:space="0" w:color="auto"/>
            <w:bottom w:val="none" w:sz="0" w:space="0" w:color="auto"/>
            <w:right w:val="none" w:sz="0" w:space="0" w:color="auto"/>
          </w:divBdr>
        </w:div>
      </w:divsChild>
    </w:div>
    <w:div w:id="299041791">
      <w:bodyDiv w:val="1"/>
      <w:marLeft w:val="0"/>
      <w:marRight w:val="0"/>
      <w:marTop w:val="0"/>
      <w:marBottom w:val="0"/>
      <w:divBdr>
        <w:top w:val="none" w:sz="0" w:space="0" w:color="auto"/>
        <w:left w:val="none" w:sz="0" w:space="0" w:color="auto"/>
        <w:bottom w:val="none" w:sz="0" w:space="0" w:color="auto"/>
        <w:right w:val="none" w:sz="0" w:space="0" w:color="auto"/>
      </w:divBdr>
      <w:divsChild>
        <w:div w:id="1221864571">
          <w:marLeft w:val="576"/>
          <w:marRight w:val="0"/>
          <w:marTop w:val="120"/>
          <w:marBottom w:val="0"/>
          <w:divBdr>
            <w:top w:val="none" w:sz="0" w:space="0" w:color="auto"/>
            <w:left w:val="none" w:sz="0" w:space="0" w:color="auto"/>
            <w:bottom w:val="none" w:sz="0" w:space="0" w:color="auto"/>
            <w:right w:val="none" w:sz="0" w:space="0" w:color="auto"/>
          </w:divBdr>
        </w:div>
        <w:div w:id="626008007">
          <w:marLeft w:val="576"/>
          <w:marRight w:val="0"/>
          <w:marTop w:val="120"/>
          <w:marBottom w:val="0"/>
          <w:divBdr>
            <w:top w:val="none" w:sz="0" w:space="0" w:color="auto"/>
            <w:left w:val="none" w:sz="0" w:space="0" w:color="auto"/>
            <w:bottom w:val="none" w:sz="0" w:space="0" w:color="auto"/>
            <w:right w:val="none" w:sz="0" w:space="0" w:color="auto"/>
          </w:divBdr>
        </w:div>
        <w:div w:id="1037663641">
          <w:marLeft w:val="576"/>
          <w:marRight w:val="0"/>
          <w:marTop w:val="120"/>
          <w:marBottom w:val="0"/>
          <w:divBdr>
            <w:top w:val="none" w:sz="0" w:space="0" w:color="auto"/>
            <w:left w:val="none" w:sz="0" w:space="0" w:color="auto"/>
            <w:bottom w:val="none" w:sz="0" w:space="0" w:color="auto"/>
            <w:right w:val="none" w:sz="0" w:space="0" w:color="auto"/>
          </w:divBdr>
        </w:div>
        <w:div w:id="1600140138">
          <w:marLeft w:val="576"/>
          <w:marRight w:val="0"/>
          <w:marTop w:val="120"/>
          <w:marBottom w:val="0"/>
          <w:divBdr>
            <w:top w:val="none" w:sz="0" w:space="0" w:color="auto"/>
            <w:left w:val="none" w:sz="0" w:space="0" w:color="auto"/>
            <w:bottom w:val="none" w:sz="0" w:space="0" w:color="auto"/>
            <w:right w:val="none" w:sz="0" w:space="0" w:color="auto"/>
          </w:divBdr>
        </w:div>
        <w:div w:id="1047952647">
          <w:marLeft w:val="576"/>
          <w:marRight w:val="0"/>
          <w:marTop w:val="120"/>
          <w:marBottom w:val="0"/>
          <w:divBdr>
            <w:top w:val="none" w:sz="0" w:space="0" w:color="auto"/>
            <w:left w:val="none" w:sz="0" w:space="0" w:color="auto"/>
            <w:bottom w:val="none" w:sz="0" w:space="0" w:color="auto"/>
            <w:right w:val="none" w:sz="0" w:space="0" w:color="auto"/>
          </w:divBdr>
        </w:div>
      </w:divsChild>
    </w:div>
    <w:div w:id="300039369">
      <w:bodyDiv w:val="1"/>
      <w:marLeft w:val="0"/>
      <w:marRight w:val="0"/>
      <w:marTop w:val="0"/>
      <w:marBottom w:val="0"/>
      <w:divBdr>
        <w:top w:val="none" w:sz="0" w:space="0" w:color="auto"/>
        <w:left w:val="none" w:sz="0" w:space="0" w:color="auto"/>
        <w:bottom w:val="none" w:sz="0" w:space="0" w:color="auto"/>
        <w:right w:val="none" w:sz="0" w:space="0" w:color="auto"/>
      </w:divBdr>
      <w:divsChild>
        <w:div w:id="424233523">
          <w:marLeft w:val="576"/>
          <w:marRight w:val="0"/>
          <w:marTop w:val="120"/>
          <w:marBottom w:val="0"/>
          <w:divBdr>
            <w:top w:val="none" w:sz="0" w:space="0" w:color="auto"/>
            <w:left w:val="none" w:sz="0" w:space="0" w:color="auto"/>
            <w:bottom w:val="none" w:sz="0" w:space="0" w:color="auto"/>
            <w:right w:val="none" w:sz="0" w:space="0" w:color="auto"/>
          </w:divBdr>
        </w:div>
        <w:div w:id="222644328">
          <w:marLeft w:val="576"/>
          <w:marRight w:val="0"/>
          <w:marTop w:val="120"/>
          <w:marBottom w:val="0"/>
          <w:divBdr>
            <w:top w:val="none" w:sz="0" w:space="0" w:color="auto"/>
            <w:left w:val="none" w:sz="0" w:space="0" w:color="auto"/>
            <w:bottom w:val="none" w:sz="0" w:space="0" w:color="auto"/>
            <w:right w:val="none" w:sz="0" w:space="0" w:color="auto"/>
          </w:divBdr>
        </w:div>
        <w:div w:id="1150053704">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05550993">
      <w:bodyDiv w:val="1"/>
      <w:marLeft w:val="0"/>
      <w:marRight w:val="0"/>
      <w:marTop w:val="0"/>
      <w:marBottom w:val="0"/>
      <w:divBdr>
        <w:top w:val="none" w:sz="0" w:space="0" w:color="auto"/>
        <w:left w:val="none" w:sz="0" w:space="0" w:color="auto"/>
        <w:bottom w:val="none" w:sz="0" w:space="0" w:color="auto"/>
        <w:right w:val="none" w:sz="0" w:space="0" w:color="auto"/>
      </w:divBdr>
      <w:divsChild>
        <w:div w:id="995954278">
          <w:marLeft w:val="576"/>
          <w:marRight w:val="0"/>
          <w:marTop w:val="120"/>
          <w:marBottom w:val="0"/>
          <w:divBdr>
            <w:top w:val="none" w:sz="0" w:space="0" w:color="auto"/>
            <w:left w:val="none" w:sz="0" w:space="0" w:color="auto"/>
            <w:bottom w:val="none" w:sz="0" w:space="0" w:color="auto"/>
            <w:right w:val="none" w:sz="0" w:space="0" w:color="auto"/>
          </w:divBdr>
        </w:div>
        <w:div w:id="335571359">
          <w:marLeft w:val="576"/>
          <w:marRight w:val="0"/>
          <w:marTop w:val="120"/>
          <w:marBottom w:val="0"/>
          <w:divBdr>
            <w:top w:val="none" w:sz="0" w:space="0" w:color="auto"/>
            <w:left w:val="none" w:sz="0" w:space="0" w:color="auto"/>
            <w:bottom w:val="none" w:sz="0" w:space="0" w:color="auto"/>
            <w:right w:val="none" w:sz="0" w:space="0" w:color="auto"/>
          </w:divBdr>
        </w:div>
        <w:div w:id="92939664">
          <w:marLeft w:val="576"/>
          <w:marRight w:val="0"/>
          <w:marTop w:val="120"/>
          <w:marBottom w:val="0"/>
          <w:divBdr>
            <w:top w:val="none" w:sz="0" w:space="0" w:color="auto"/>
            <w:left w:val="none" w:sz="0" w:space="0" w:color="auto"/>
            <w:bottom w:val="none" w:sz="0" w:space="0" w:color="auto"/>
            <w:right w:val="none" w:sz="0" w:space="0" w:color="auto"/>
          </w:divBdr>
        </w:div>
      </w:divsChild>
    </w:div>
    <w:div w:id="309092173">
      <w:bodyDiv w:val="1"/>
      <w:marLeft w:val="0"/>
      <w:marRight w:val="0"/>
      <w:marTop w:val="0"/>
      <w:marBottom w:val="0"/>
      <w:divBdr>
        <w:top w:val="none" w:sz="0" w:space="0" w:color="auto"/>
        <w:left w:val="none" w:sz="0" w:space="0" w:color="auto"/>
        <w:bottom w:val="none" w:sz="0" w:space="0" w:color="auto"/>
        <w:right w:val="none" w:sz="0" w:space="0" w:color="auto"/>
      </w:divBdr>
      <w:divsChild>
        <w:div w:id="1946116349">
          <w:marLeft w:val="576"/>
          <w:marRight w:val="0"/>
          <w:marTop w:val="120"/>
          <w:marBottom w:val="0"/>
          <w:divBdr>
            <w:top w:val="none" w:sz="0" w:space="0" w:color="auto"/>
            <w:left w:val="none" w:sz="0" w:space="0" w:color="auto"/>
            <w:bottom w:val="none" w:sz="0" w:space="0" w:color="auto"/>
            <w:right w:val="none" w:sz="0" w:space="0" w:color="auto"/>
          </w:divBdr>
        </w:div>
        <w:div w:id="2129855139">
          <w:marLeft w:val="576"/>
          <w:marRight w:val="0"/>
          <w:marTop w:val="120"/>
          <w:marBottom w:val="0"/>
          <w:divBdr>
            <w:top w:val="none" w:sz="0" w:space="0" w:color="auto"/>
            <w:left w:val="none" w:sz="0" w:space="0" w:color="auto"/>
            <w:bottom w:val="none" w:sz="0" w:space="0" w:color="auto"/>
            <w:right w:val="none" w:sz="0" w:space="0" w:color="auto"/>
          </w:divBdr>
        </w:div>
        <w:div w:id="2138332671">
          <w:marLeft w:val="576"/>
          <w:marRight w:val="0"/>
          <w:marTop w:val="120"/>
          <w:marBottom w:val="0"/>
          <w:divBdr>
            <w:top w:val="none" w:sz="0" w:space="0" w:color="auto"/>
            <w:left w:val="none" w:sz="0" w:space="0" w:color="auto"/>
            <w:bottom w:val="none" w:sz="0" w:space="0" w:color="auto"/>
            <w:right w:val="none" w:sz="0" w:space="0" w:color="auto"/>
          </w:divBdr>
        </w:div>
      </w:divsChild>
    </w:div>
    <w:div w:id="340545774">
      <w:bodyDiv w:val="1"/>
      <w:marLeft w:val="0"/>
      <w:marRight w:val="0"/>
      <w:marTop w:val="0"/>
      <w:marBottom w:val="0"/>
      <w:divBdr>
        <w:top w:val="none" w:sz="0" w:space="0" w:color="auto"/>
        <w:left w:val="none" w:sz="0" w:space="0" w:color="auto"/>
        <w:bottom w:val="none" w:sz="0" w:space="0" w:color="auto"/>
        <w:right w:val="none" w:sz="0" w:space="0" w:color="auto"/>
      </w:divBdr>
      <w:divsChild>
        <w:div w:id="1973099548">
          <w:marLeft w:val="576"/>
          <w:marRight w:val="0"/>
          <w:marTop w:val="120"/>
          <w:marBottom w:val="0"/>
          <w:divBdr>
            <w:top w:val="none" w:sz="0" w:space="0" w:color="auto"/>
            <w:left w:val="none" w:sz="0" w:space="0" w:color="auto"/>
            <w:bottom w:val="none" w:sz="0" w:space="0" w:color="auto"/>
            <w:right w:val="none" w:sz="0" w:space="0" w:color="auto"/>
          </w:divBdr>
        </w:div>
        <w:div w:id="1002121683">
          <w:marLeft w:val="576"/>
          <w:marRight w:val="0"/>
          <w:marTop w:val="120"/>
          <w:marBottom w:val="0"/>
          <w:divBdr>
            <w:top w:val="none" w:sz="0" w:space="0" w:color="auto"/>
            <w:left w:val="none" w:sz="0" w:space="0" w:color="auto"/>
            <w:bottom w:val="none" w:sz="0" w:space="0" w:color="auto"/>
            <w:right w:val="none" w:sz="0" w:space="0" w:color="auto"/>
          </w:divBdr>
        </w:div>
      </w:divsChild>
    </w:div>
    <w:div w:id="341009778">
      <w:bodyDiv w:val="1"/>
      <w:marLeft w:val="0"/>
      <w:marRight w:val="0"/>
      <w:marTop w:val="0"/>
      <w:marBottom w:val="0"/>
      <w:divBdr>
        <w:top w:val="none" w:sz="0" w:space="0" w:color="auto"/>
        <w:left w:val="none" w:sz="0" w:space="0" w:color="auto"/>
        <w:bottom w:val="none" w:sz="0" w:space="0" w:color="auto"/>
        <w:right w:val="none" w:sz="0" w:space="0" w:color="auto"/>
      </w:divBdr>
      <w:divsChild>
        <w:div w:id="276638573">
          <w:marLeft w:val="576"/>
          <w:marRight w:val="0"/>
          <w:marTop w:val="120"/>
          <w:marBottom w:val="0"/>
          <w:divBdr>
            <w:top w:val="none" w:sz="0" w:space="0" w:color="auto"/>
            <w:left w:val="none" w:sz="0" w:space="0" w:color="auto"/>
            <w:bottom w:val="none" w:sz="0" w:space="0" w:color="auto"/>
            <w:right w:val="none" w:sz="0" w:space="0" w:color="auto"/>
          </w:divBdr>
        </w:div>
        <w:div w:id="35356072">
          <w:marLeft w:val="576"/>
          <w:marRight w:val="0"/>
          <w:marTop w:val="120"/>
          <w:marBottom w:val="0"/>
          <w:divBdr>
            <w:top w:val="none" w:sz="0" w:space="0" w:color="auto"/>
            <w:left w:val="none" w:sz="0" w:space="0" w:color="auto"/>
            <w:bottom w:val="none" w:sz="0" w:space="0" w:color="auto"/>
            <w:right w:val="none" w:sz="0" w:space="0" w:color="auto"/>
          </w:divBdr>
        </w:div>
        <w:div w:id="1978879776">
          <w:marLeft w:val="576"/>
          <w:marRight w:val="0"/>
          <w:marTop w:val="120"/>
          <w:marBottom w:val="0"/>
          <w:divBdr>
            <w:top w:val="none" w:sz="0" w:space="0" w:color="auto"/>
            <w:left w:val="none" w:sz="0" w:space="0" w:color="auto"/>
            <w:bottom w:val="none" w:sz="0" w:space="0" w:color="auto"/>
            <w:right w:val="none" w:sz="0" w:space="0" w:color="auto"/>
          </w:divBdr>
        </w:div>
      </w:divsChild>
    </w:div>
    <w:div w:id="343870135">
      <w:bodyDiv w:val="1"/>
      <w:marLeft w:val="0"/>
      <w:marRight w:val="0"/>
      <w:marTop w:val="0"/>
      <w:marBottom w:val="0"/>
      <w:divBdr>
        <w:top w:val="none" w:sz="0" w:space="0" w:color="auto"/>
        <w:left w:val="none" w:sz="0" w:space="0" w:color="auto"/>
        <w:bottom w:val="none" w:sz="0" w:space="0" w:color="auto"/>
        <w:right w:val="none" w:sz="0" w:space="0" w:color="auto"/>
      </w:divBdr>
      <w:divsChild>
        <w:div w:id="687145251">
          <w:marLeft w:val="576"/>
          <w:marRight w:val="0"/>
          <w:marTop w:val="120"/>
          <w:marBottom w:val="0"/>
          <w:divBdr>
            <w:top w:val="none" w:sz="0" w:space="0" w:color="auto"/>
            <w:left w:val="none" w:sz="0" w:space="0" w:color="auto"/>
            <w:bottom w:val="none" w:sz="0" w:space="0" w:color="auto"/>
            <w:right w:val="none" w:sz="0" w:space="0" w:color="auto"/>
          </w:divBdr>
        </w:div>
        <w:div w:id="897520902">
          <w:marLeft w:val="576"/>
          <w:marRight w:val="0"/>
          <w:marTop w:val="120"/>
          <w:marBottom w:val="0"/>
          <w:divBdr>
            <w:top w:val="none" w:sz="0" w:space="0" w:color="auto"/>
            <w:left w:val="none" w:sz="0" w:space="0" w:color="auto"/>
            <w:bottom w:val="none" w:sz="0" w:space="0" w:color="auto"/>
            <w:right w:val="none" w:sz="0" w:space="0" w:color="auto"/>
          </w:divBdr>
        </w:div>
        <w:div w:id="512493463">
          <w:marLeft w:val="576"/>
          <w:marRight w:val="0"/>
          <w:marTop w:val="120"/>
          <w:marBottom w:val="0"/>
          <w:divBdr>
            <w:top w:val="none" w:sz="0" w:space="0" w:color="auto"/>
            <w:left w:val="none" w:sz="0" w:space="0" w:color="auto"/>
            <w:bottom w:val="none" w:sz="0" w:space="0" w:color="auto"/>
            <w:right w:val="none" w:sz="0" w:space="0" w:color="auto"/>
          </w:divBdr>
        </w:div>
        <w:div w:id="1061253215">
          <w:marLeft w:val="576"/>
          <w:marRight w:val="0"/>
          <w:marTop w:val="120"/>
          <w:marBottom w:val="0"/>
          <w:divBdr>
            <w:top w:val="none" w:sz="0" w:space="0" w:color="auto"/>
            <w:left w:val="none" w:sz="0" w:space="0" w:color="auto"/>
            <w:bottom w:val="none" w:sz="0" w:space="0" w:color="auto"/>
            <w:right w:val="none" w:sz="0" w:space="0" w:color="auto"/>
          </w:divBdr>
        </w:div>
      </w:divsChild>
    </w:div>
    <w:div w:id="380205624">
      <w:bodyDiv w:val="1"/>
      <w:marLeft w:val="0"/>
      <w:marRight w:val="0"/>
      <w:marTop w:val="0"/>
      <w:marBottom w:val="0"/>
      <w:divBdr>
        <w:top w:val="none" w:sz="0" w:space="0" w:color="auto"/>
        <w:left w:val="none" w:sz="0" w:space="0" w:color="auto"/>
        <w:bottom w:val="none" w:sz="0" w:space="0" w:color="auto"/>
        <w:right w:val="none" w:sz="0" w:space="0" w:color="auto"/>
      </w:divBdr>
      <w:divsChild>
        <w:div w:id="863665790">
          <w:marLeft w:val="576"/>
          <w:marRight w:val="0"/>
          <w:marTop w:val="120"/>
          <w:marBottom w:val="0"/>
          <w:divBdr>
            <w:top w:val="none" w:sz="0" w:space="0" w:color="auto"/>
            <w:left w:val="none" w:sz="0" w:space="0" w:color="auto"/>
            <w:bottom w:val="none" w:sz="0" w:space="0" w:color="auto"/>
            <w:right w:val="none" w:sz="0" w:space="0" w:color="auto"/>
          </w:divBdr>
        </w:div>
        <w:div w:id="717245522">
          <w:marLeft w:val="576"/>
          <w:marRight w:val="0"/>
          <w:marTop w:val="120"/>
          <w:marBottom w:val="0"/>
          <w:divBdr>
            <w:top w:val="none" w:sz="0" w:space="0" w:color="auto"/>
            <w:left w:val="none" w:sz="0" w:space="0" w:color="auto"/>
            <w:bottom w:val="none" w:sz="0" w:space="0" w:color="auto"/>
            <w:right w:val="none" w:sz="0" w:space="0" w:color="auto"/>
          </w:divBdr>
        </w:div>
        <w:div w:id="1212350731">
          <w:marLeft w:val="576"/>
          <w:marRight w:val="0"/>
          <w:marTop w:val="120"/>
          <w:marBottom w:val="0"/>
          <w:divBdr>
            <w:top w:val="none" w:sz="0" w:space="0" w:color="auto"/>
            <w:left w:val="none" w:sz="0" w:space="0" w:color="auto"/>
            <w:bottom w:val="none" w:sz="0" w:space="0" w:color="auto"/>
            <w:right w:val="none" w:sz="0" w:space="0" w:color="auto"/>
          </w:divBdr>
        </w:div>
      </w:divsChild>
    </w:div>
    <w:div w:id="388841464">
      <w:bodyDiv w:val="1"/>
      <w:marLeft w:val="0"/>
      <w:marRight w:val="0"/>
      <w:marTop w:val="0"/>
      <w:marBottom w:val="0"/>
      <w:divBdr>
        <w:top w:val="none" w:sz="0" w:space="0" w:color="auto"/>
        <w:left w:val="none" w:sz="0" w:space="0" w:color="auto"/>
        <w:bottom w:val="none" w:sz="0" w:space="0" w:color="auto"/>
        <w:right w:val="none" w:sz="0" w:space="0" w:color="auto"/>
      </w:divBdr>
      <w:divsChild>
        <w:div w:id="2109692631">
          <w:marLeft w:val="576"/>
          <w:marRight w:val="0"/>
          <w:marTop w:val="120"/>
          <w:marBottom w:val="0"/>
          <w:divBdr>
            <w:top w:val="none" w:sz="0" w:space="0" w:color="auto"/>
            <w:left w:val="none" w:sz="0" w:space="0" w:color="auto"/>
            <w:bottom w:val="none" w:sz="0" w:space="0" w:color="auto"/>
            <w:right w:val="none" w:sz="0" w:space="0" w:color="auto"/>
          </w:divBdr>
        </w:div>
        <w:div w:id="273631351">
          <w:marLeft w:val="576"/>
          <w:marRight w:val="0"/>
          <w:marTop w:val="120"/>
          <w:marBottom w:val="0"/>
          <w:divBdr>
            <w:top w:val="none" w:sz="0" w:space="0" w:color="auto"/>
            <w:left w:val="none" w:sz="0" w:space="0" w:color="auto"/>
            <w:bottom w:val="none" w:sz="0" w:space="0" w:color="auto"/>
            <w:right w:val="none" w:sz="0" w:space="0" w:color="auto"/>
          </w:divBdr>
        </w:div>
      </w:divsChild>
    </w:div>
    <w:div w:id="392050159">
      <w:bodyDiv w:val="1"/>
      <w:marLeft w:val="0"/>
      <w:marRight w:val="0"/>
      <w:marTop w:val="0"/>
      <w:marBottom w:val="0"/>
      <w:divBdr>
        <w:top w:val="none" w:sz="0" w:space="0" w:color="auto"/>
        <w:left w:val="none" w:sz="0" w:space="0" w:color="auto"/>
        <w:bottom w:val="none" w:sz="0" w:space="0" w:color="auto"/>
        <w:right w:val="none" w:sz="0" w:space="0" w:color="auto"/>
      </w:divBdr>
      <w:divsChild>
        <w:div w:id="622535888">
          <w:marLeft w:val="576"/>
          <w:marRight w:val="0"/>
          <w:marTop w:val="120"/>
          <w:marBottom w:val="0"/>
          <w:divBdr>
            <w:top w:val="none" w:sz="0" w:space="0" w:color="auto"/>
            <w:left w:val="none" w:sz="0" w:space="0" w:color="auto"/>
            <w:bottom w:val="none" w:sz="0" w:space="0" w:color="auto"/>
            <w:right w:val="none" w:sz="0" w:space="0" w:color="auto"/>
          </w:divBdr>
        </w:div>
        <w:div w:id="1771394190">
          <w:marLeft w:val="576"/>
          <w:marRight w:val="0"/>
          <w:marTop w:val="120"/>
          <w:marBottom w:val="0"/>
          <w:divBdr>
            <w:top w:val="none" w:sz="0" w:space="0" w:color="auto"/>
            <w:left w:val="none" w:sz="0" w:space="0" w:color="auto"/>
            <w:bottom w:val="none" w:sz="0" w:space="0" w:color="auto"/>
            <w:right w:val="none" w:sz="0" w:space="0" w:color="auto"/>
          </w:divBdr>
        </w:div>
        <w:div w:id="500512623">
          <w:marLeft w:val="576"/>
          <w:marRight w:val="0"/>
          <w:marTop w:val="120"/>
          <w:marBottom w:val="0"/>
          <w:divBdr>
            <w:top w:val="none" w:sz="0" w:space="0" w:color="auto"/>
            <w:left w:val="none" w:sz="0" w:space="0" w:color="auto"/>
            <w:bottom w:val="none" w:sz="0" w:space="0" w:color="auto"/>
            <w:right w:val="none" w:sz="0" w:space="0" w:color="auto"/>
          </w:divBdr>
        </w:div>
        <w:div w:id="147794784">
          <w:marLeft w:val="576"/>
          <w:marRight w:val="0"/>
          <w:marTop w:val="120"/>
          <w:marBottom w:val="0"/>
          <w:divBdr>
            <w:top w:val="none" w:sz="0" w:space="0" w:color="auto"/>
            <w:left w:val="none" w:sz="0" w:space="0" w:color="auto"/>
            <w:bottom w:val="none" w:sz="0" w:space="0" w:color="auto"/>
            <w:right w:val="none" w:sz="0" w:space="0" w:color="auto"/>
          </w:divBdr>
        </w:div>
      </w:divsChild>
    </w:div>
    <w:div w:id="424811038">
      <w:bodyDiv w:val="1"/>
      <w:marLeft w:val="0"/>
      <w:marRight w:val="0"/>
      <w:marTop w:val="0"/>
      <w:marBottom w:val="0"/>
      <w:divBdr>
        <w:top w:val="none" w:sz="0" w:space="0" w:color="auto"/>
        <w:left w:val="none" w:sz="0" w:space="0" w:color="auto"/>
        <w:bottom w:val="none" w:sz="0" w:space="0" w:color="auto"/>
        <w:right w:val="none" w:sz="0" w:space="0" w:color="auto"/>
      </w:divBdr>
      <w:divsChild>
        <w:div w:id="794064240">
          <w:marLeft w:val="576"/>
          <w:marRight w:val="0"/>
          <w:marTop w:val="120"/>
          <w:marBottom w:val="0"/>
          <w:divBdr>
            <w:top w:val="none" w:sz="0" w:space="0" w:color="auto"/>
            <w:left w:val="none" w:sz="0" w:space="0" w:color="auto"/>
            <w:bottom w:val="none" w:sz="0" w:space="0" w:color="auto"/>
            <w:right w:val="none" w:sz="0" w:space="0" w:color="auto"/>
          </w:divBdr>
        </w:div>
        <w:div w:id="1361784811">
          <w:marLeft w:val="576"/>
          <w:marRight w:val="0"/>
          <w:marTop w:val="120"/>
          <w:marBottom w:val="0"/>
          <w:divBdr>
            <w:top w:val="none" w:sz="0" w:space="0" w:color="auto"/>
            <w:left w:val="none" w:sz="0" w:space="0" w:color="auto"/>
            <w:bottom w:val="none" w:sz="0" w:space="0" w:color="auto"/>
            <w:right w:val="none" w:sz="0" w:space="0" w:color="auto"/>
          </w:divBdr>
        </w:div>
        <w:div w:id="632292349">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74836730">
      <w:bodyDiv w:val="1"/>
      <w:marLeft w:val="0"/>
      <w:marRight w:val="0"/>
      <w:marTop w:val="0"/>
      <w:marBottom w:val="0"/>
      <w:divBdr>
        <w:top w:val="none" w:sz="0" w:space="0" w:color="auto"/>
        <w:left w:val="none" w:sz="0" w:space="0" w:color="auto"/>
        <w:bottom w:val="none" w:sz="0" w:space="0" w:color="auto"/>
        <w:right w:val="none" w:sz="0" w:space="0" w:color="auto"/>
      </w:divBdr>
      <w:divsChild>
        <w:div w:id="2049135776">
          <w:marLeft w:val="576"/>
          <w:marRight w:val="0"/>
          <w:marTop w:val="120"/>
          <w:marBottom w:val="0"/>
          <w:divBdr>
            <w:top w:val="none" w:sz="0" w:space="0" w:color="auto"/>
            <w:left w:val="none" w:sz="0" w:space="0" w:color="auto"/>
            <w:bottom w:val="none" w:sz="0" w:space="0" w:color="auto"/>
            <w:right w:val="none" w:sz="0" w:space="0" w:color="auto"/>
          </w:divBdr>
        </w:div>
        <w:div w:id="1947811418">
          <w:marLeft w:val="576"/>
          <w:marRight w:val="0"/>
          <w:marTop w:val="120"/>
          <w:marBottom w:val="0"/>
          <w:divBdr>
            <w:top w:val="none" w:sz="0" w:space="0" w:color="auto"/>
            <w:left w:val="none" w:sz="0" w:space="0" w:color="auto"/>
            <w:bottom w:val="none" w:sz="0" w:space="0" w:color="auto"/>
            <w:right w:val="none" w:sz="0" w:space="0" w:color="auto"/>
          </w:divBdr>
        </w:div>
        <w:div w:id="1503620448">
          <w:marLeft w:val="576"/>
          <w:marRight w:val="0"/>
          <w:marTop w:val="120"/>
          <w:marBottom w:val="0"/>
          <w:divBdr>
            <w:top w:val="none" w:sz="0" w:space="0" w:color="auto"/>
            <w:left w:val="none" w:sz="0" w:space="0" w:color="auto"/>
            <w:bottom w:val="none" w:sz="0" w:space="0" w:color="auto"/>
            <w:right w:val="none" w:sz="0" w:space="0" w:color="auto"/>
          </w:divBdr>
        </w:div>
      </w:divsChild>
    </w:div>
    <w:div w:id="497114326">
      <w:bodyDiv w:val="1"/>
      <w:marLeft w:val="0"/>
      <w:marRight w:val="0"/>
      <w:marTop w:val="0"/>
      <w:marBottom w:val="0"/>
      <w:divBdr>
        <w:top w:val="none" w:sz="0" w:space="0" w:color="auto"/>
        <w:left w:val="none" w:sz="0" w:space="0" w:color="auto"/>
        <w:bottom w:val="none" w:sz="0" w:space="0" w:color="auto"/>
        <w:right w:val="none" w:sz="0" w:space="0" w:color="auto"/>
      </w:divBdr>
      <w:divsChild>
        <w:div w:id="1637879298">
          <w:marLeft w:val="576"/>
          <w:marRight w:val="0"/>
          <w:marTop w:val="120"/>
          <w:marBottom w:val="0"/>
          <w:divBdr>
            <w:top w:val="none" w:sz="0" w:space="0" w:color="auto"/>
            <w:left w:val="none" w:sz="0" w:space="0" w:color="auto"/>
            <w:bottom w:val="none" w:sz="0" w:space="0" w:color="auto"/>
            <w:right w:val="none" w:sz="0" w:space="0" w:color="auto"/>
          </w:divBdr>
        </w:div>
        <w:div w:id="132607147">
          <w:marLeft w:val="576"/>
          <w:marRight w:val="0"/>
          <w:marTop w:val="120"/>
          <w:marBottom w:val="0"/>
          <w:divBdr>
            <w:top w:val="none" w:sz="0" w:space="0" w:color="auto"/>
            <w:left w:val="none" w:sz="0" w:space="0" w:color="auto"/>
            <w:bottom w:val="none" w:sz="0" w:space="0" w:color="auto"/>
            <w:right w:val="none" w:sz="0" w:space="0" w:color="auto"/>
          </w:divBdr>
        </w:div>
        <w:div w:id="523440530">
          <w:marLeft w:val="576"/>
          <w:marRight w:val="0"/>
          <w:marTop w:val="120"/>
          <w:marBottom w:val="0"/>
          <w:divBdr>
            <w:top w:val="none" w:sz="0" w:space="0" w:color="auto"/>
            <w:left w:val="none" w:sz="0" w:space="0" w:color="auto"/>
            <w:bottom w:val="none" w:sz="0" w:space="0" w:color="auto"/>
            <w:right w:val="none" w:sz="0" w:space="0" w:color="auto"/>
          </w:divBdr>
        </w:div>
      </w:divsChild>
    </w:div>
    <w:div w:id="499270779">
      <w:bodyDiv w:val="1"/>
      <w:marLeft w:val="0"/>
      <w:marRight w:val="0"/>
      <w:marTop w:val="0"/>
      <w:marBottom w:val="0"/>
      <w:divBdr>
        <w:top w:val="none" w:sz="0" w:space="0" w:color="auto"/>
        <w:left w:val="none" w:sz="0" w:space="0" w:color="auto"/>
        <w:bottom w:val="none" w:sz="0" w:space="0" w:color="auto"/>
        <w:right w:val="none" w:sz="0" w:space="0" w:color="auto"/>
      </w:divBdr>
      <w:divsChild>
        <w:div w:id="707950323">
          <w:marLeft w:val="576"/>
          <w:marRight w:val="0"/>
          <w:marTop w:val="120"/>
          <w:marBottom w:val="0"/>
          <w:divBdr>
            <w:top w:val="none" w:sz="0" w:space="0" w:color="auto"/>
            <w:left w:val="none" w:sz="0" w:space="0" w:color="auto"/>
            <w:bottom w:val="none" w:sz="0" w:space="0" w:color="auto"/>
            <w:right w:val="none" w:sz="0" w:space="0" w:color="auto"/>
          </w:divBdr>
        </w:div>
        <w:div w:id="1925383223">
          <w:marLeft w:val="576"/>
          <w:marRight w:val="0"/>
          <w:marTop w:val="120"/>
          <w:marBottom w:val="0"/>
          <w:divBdr>
            <w:top w:val="none" w:sz="0" w:space="0" w:color="auto"/>
            <w:left w:val="none" w:sz="0" w:space="0" w:color="auto"/>
            <w:bottom w:val="none" w:sz="0" w:space="0" w:color="auto"/>
            <w:right w:val="none" w:sz="0" w:space="0" w:color="auto"/>
          </w:divBdr>
        </w:div>
        <w:div w:id="975910745">
          <w:marLeft w:val="576"/>
          <w:marRight w:val="0"/>
          <w:marTop w:val="120"/>
          <w:marBottom w:val="0"/>
          <w:divBdr>
            <w:top w:val="none" w:sz="0" w:space="0" w:color="auto"/>
            <w:left w:val="none" w:sz="0" w:space="0" w:color="auto"/>
            <w:bottom w:val="none" w:sz="0" w:space="0" w:color="auto"/>
            <w:right w:val="none" w:sz="0" w:space="0" w:color="auto"/>
          </w:divBdr>
        </w:div>
        <w:div w:id="2104761210">
          <w:marLeft w:val="576"/>
          <w:marRight w:val="0"/>
          <w:marTop w:val="120"/>
          <w:marBottom w:val="0"/>
          <w:divBdr>
            <w:top w:val="none" w:sz="0" w:space="0" w:color="auto"/>
            <w:left w:val="none" w:sz="0" w:space="0" w:color="auto"/>
            <w:bottom w:val="none" w:sz="0" w:space="0" w:color="auto"/>
            <w:right w:val="none" w:sz="0" w:space="0" w:color="auto"/>
          </w:divBdr>
        </w:div>
      </w:divsChild>
    </w:div>
    <w:div w:id="500632310">
      <w:bodyDiv w:val="1"/>
      <w:marLeft w:val="0"/>
      <w:marRight w:val="0"/>
      <w:marTop w:val="0"/>
      <w:marBottom w:val="0"/>
      <w:divBdr>
        <w:top w:val="none" w:sz="0" w:space="0" w:color="auto"/>
        <w:left w:val="none" w:sz="0" w:space="0" w:color="auto"/>
        <w:bottom w:val="none" w:sz="0" w:space="0" w:color="auto"/>
        <w:right w:val="none" w:sz="0" w:space="0" w:color="auto"/>
      </w:divBdr>
      <w:divsChild>
        <w:div w:id="713234170">
          <w:marLeft w:val="576"/>
          <w:marRight w:val="0"/>
          <w:marTop w:val="120"/>
          <w:marBottom w:val="0"/>
          <w:divBdr>
            <w:top w:val="none" w:sz="0" w:space="0" w:color="auto"/>
            <w:left w:val="none" w:sz="0" w:space="0" w:color="auto"/>
            <w:bottom w:val="none" w:sz="0" w:space="0" w:color="auto"/>
            <w:right w:val="none" w:sz="0" w:space="0" w:color="auto"/>
          </w:divBdr>
        </w:div>
        <w:div w:id="1923950202">
          <w:marLeft w:val="576"/>
          <w:marRight w:val="0"/>
          <w:marTop w:val="120"/>
          <w:marBottom w:val="0"/>
          <w:divBdr>
            <w:top w:val="none" w:sz="0" w:space="0" w:color="auto"/>
            <w:left w:val="none" w:sz="0" w:space="0" w:color="auto"/>
            <w:bottom w:val="none" w:sz="0" w:space="0" w:color="auto"/>
            <w:right w:val="none" w:sz="0" w:space="0" w:color="auto"/>
          </w:divBdr>
        </w:div>
      </w:divsChild>
    </w:div>
    <w:div w:id="520707167">
      <w:bodyDiv w:val="1"/>
      <w:marLeft w:val="0"/>
      <w:marRight w:val="0"/>
      <w:marTop w:val="0"/>
      <w:marBottom w:val="0"/>
      <w:divBdr>
        <w:top w:val="none" w:sz="0" w:space="0" w:color="auto"/>
        <w:left w:val="none" w:sz="0" w:space="0" w:color="auto"/>
        <w:bottom w:val="none" w:sz="0" w:space="0" w:color="auto"/>
        <w:right w:val="none" w:sz="0" w:space="0" w:color="auto"/>
      </w:divBdr>
      <w:divsChild>
        <w:div w:id="1712488240">
          <w:marLeft w:val="576"/>
          <w:marRight w:val="0"/>
          <w:marTop w:val="120"/>
          <w:marBottom w:val="0"/>
          <w:divBdr>
            <w:top w:val="none" w:sz="0" w:space="0" w:color="auto"/>
            <w:left w:val="none" w:sz="0" w:space="0" w:color="auto"/>
            <w:bottom w:val="none" w:sz="0" w:space="0" w:color="auto"/>
            <w:right w:val="none" w:sz="0" w:space="0" w:color="auto"/>
          </w:divBdr>
        </w:div>
        <w:div w:id="474836511">
          <w:marLeft w:val="576"/>
          <w:marRight w:val="0"/>
          <w:marTop w:val="120"/>
          <w:marBottom w:val="0"/>
          <w:divBdr>
            <w:top w:val="none" w:sz="0" w:space="0" w:color="auto"/>
            <w:left w:val="none" w:sz="0" w:space="0" w:color="auto"/>
            <w:bottom w:val="none" w:sz="0" w:space="0" w:color="auto"/>
            <w:right w:val="none" w:sz="0" w:space="0" w:color="auto"/>
          </w:divBdr>
        </w:div>
        <w:div w:id="1056319934">
          <w:marLeft w:val="576"/>
          <w:marRight w:val="0"/>
          <w:marTop w:val="120"/>
          <w:marBottom w:val="0"/>
          <w:divBdr>
            <w:top w:val="none" w:sz="0" w:space="0" w:color="auto"/>
            <w:left w:val="none" w:sz="0" w:space="0" w:color="auto"/>
            <w:bottom w:val="none" w:sz="0" w:space="0" w:color="auto"/>
            <w:right w:val="none" w:sz="0" w:space="0" w:color="auto"/>
          </w:divBdr>
        </w:div>
        <w:div w:id="1533810453">
          <w:marLeft w:val="576"/>
          <w:marRight w:val="0"/>
          <w:marTop w:val="120"/>
          <w:marBottom w:val="0"/>
          <w:divBdr>
            <w:top w:val="none" w:sz="0" w:space="0" w:color="auto"/>
            <w:left w:val="none" w:sz="0" w:space="0" w:color="auto"/>
            <w:bottom w:val="none" w:sz="0" w:space="0" w:color="auto"/>
            <w:right w:val="none" w:sz="0" w:space="0" w:color="auto"/>
          </w:divBdr>
        </w:div>
      </w:divsChild>
    </w:div>
    <w:div w:id="531068215">
      <w:bodyDiv w:val="1"/>
      <w:marLeft w:val="0"/>
      <w:marRight w:val="0"/>
      <w:marTop w:val="0"/>
      <w:marBottom w:val="0"/>
      <w:divBdr>
        <w:top w:val="none" w:sz="0" w:space="0" w:color="auto"/>
        <w:left w:val="none" w:sz="0" w:space="0" w:color="auto"/>
        <w:bottom w:val="none" w:sz="0" w:space="0" w:color="auto"/>
        <w:right w:val="none" w:sz="0" w:space="0" w:color="auto"/>
      </w:divBdr>
      <w:divsChild>
        <w:div w:id="839351856">
          <w:marLeft w:val="576"/>
          <w:marRight w:val="0"/>
          <w:marTop w:val="120"/>
          <w:marBottom w:val="0"/>
          <w:divBdr>
            <w:top w:val="none" w:sz="0" w:space="0" w:color="auto"/>
            <w:left w:val="none" w:sz="0" w:space="0" w:color="auto"/>
            <w:bottom w:val="none" w:sz="0" w:space="0" w:color="auto"/>
            <w:right w:val="none" w:sz="0" w:space="0" w:color="auto"/>
          </w:divBdr>
        </w:div>
        <w:div w:id="981931630">
          <w:marLeft w:val="576"/>
          <w:marRight w:val="0"/>
          <w:marTop w:val="120"/>
          <w:marBottom w:val="0"/>
          <w:divBdr>
            <w:top w:val="none" w:sz="0" w:space="0" w:color="auto"/>
            <w:left w:val="none" w:sz="0" w:space="0" w:color="auto"/>
            <w:bottom w:val="none" w:sz="0" w:space="0" w:color="auto"/>
            <w:right w:val="none" w:sz="0" w:space="0" w:color="auto"/>
          </w:divBdr>
        </w:div>
        <w:div w:id="1787112432">
          <w:marLeft w:val="576"/>
          <w:marRight w:val="0"/>
          <w:marTop w:val="120"/>
          <w:marBottom w:val="0"/>
          <w:divBdr>
            <w:top w:val="none" w:sz="0" w:space="0" w:color="auto"/>
            <w:left w:val="none" w:sz="0" w:space="0" w:color="auto"/>
            <w:bottom w:val="none" w:sz="0" w:space="0" w:color="auto"/>
            <w:right w:val="none" w:sz="0" w:space="0" w:color="auto"/>
          </w:divBdr>
        </w:div>
      </w:divsChild>
    </w:div>
    <w:div w:id="542014124">
      <w:bodyDiv w:val="1"/>
      <w:marLeft w:val="0"/>
      <w:marRight w:val="0"/>
      <w:marTop w:val="0"/>
      <w:marBottom w:val="0"/>
      <w:divBdr>
        <w:top w:val="none" w:sz="0" w:space="0" w:color="auto"/>
        <w:left w:val="none" w:sz="0" w:space="0" w:color="auto"/>
        <w:bottom w:val="none" w:sz="0" w:space="0" w:color="auto"/>
        <w:right w:val="none" w:sz="0" w:space="0" w:color="auto"/>
      </w:divBdr>
      <w:divsChild>
        <w:div w:id="1107043493">
          <w:marLeft w:val="576"/>
          <w:marRight w:val="0"/>
          <w:marTop w:val="120"/>
          <w:marBottom w:val="0"/>
          <w:divBdr>
            <w:top w:val="none" w:sz="0" w:space="0" w:color="auto"/>
            <w:left w:val="none" w:sz="0" w:space="0" w:color="auto"/>
            <w:bottom w:val="none" w:sz="0" w:space="0" w:color="auto"/>
            <w:right w:val="none" w:sz="0" w:space="0" w:color="auto"/>
          </w:divBdr>
        </w:div>
        <w:div w:id="637614898">
          <w:marLeft w:val="576"/>
          <w:marRight w:val="0"/>
          <w:marTop w:val="120"/>
          <w:marBottom w:val="0"/>
          <w:divBdr>
            <w:top w:val="none" w:sz="0" w:space="0" w:color="auto"/>
            <w:left w:val="none" w:sz="0" w:space="0" w:color="auto"/>
            <w:bottom w:val="none" w:sz="0" w:space="0" w:color="auto"/>
            <w:right w:val="none" w:sz="0" w:space="0" w:color="auto"/>
          </w:divBdr>
        </w:div>
        <w:div w:id="847720742">
          <w:marLeft w:val="576"/>
          <w:marRight w:val="0"/>
          <w:marTop w:val="120"/>
          <w:marBottom w:val="0"/>
          <w:divBdr>
            <w:top w:val="none" w:sz="0" w:space="0" w:color="auto"/>
            <w:left w:val="none" w:sz="0" w:space="0" w:color="auto"/>
            <w:bottom w:val="none" w:sz="0" w:space="0" w:color="auto"/>
            <w:right w:val="none" w:sz="0" w:space="0" w:color="auto"/>
          </w:divBdr>
        </w:div>
      </w:divsChild>
    </w:div>
    <w:div w:id="542063809">
      <w:bodyDiv w:val="1"/>
      <w:marLeft w:val="0"/>
      <w:marRight w:val="0"/>
      <w:marTop w:val="0"/>
      <w:marBottom w:val="0"/>
      <w:divBdr>
        <w:top w:val="none" w:sz="0" w:space="0" w:color="auto"/>
        <w:left w:val="none" w:sz="0" w:space="0" w:color="auto"/>
        <w:bottom w:val="none" w:sz="0" w:space="0" w:color="auto"/>
        <w:right w:val="none" w:sz="0" w:space="0" w:color="auto"/>
      </w:divBdr>
      <w:divsChild>
        <w:div w:id="2055500278">
          <w:marLeft w:val="576"/>
          <w:marRight w:val="0"/>
          <w:marTop w:val="120"/>
          <w:marBottom w:val="0"/>
          <w:divBdr>
            <w:top w:val="none" w:sz="0" w:space="0" w:color="auto"/>
            <w:left w:val="none" w:sz="0" w:space="0" w:color="auto"/>
            <w:bottom w:val="none" w:sz="0" w:space="0" w:color="auto"/>
            <w:right w:val="none" w:sz="0" w:space="0" w:color="auto"/>
          </w:divBdr>
        </w:div>
      </w:divsChild>
    </w:div>
    <w:div w:id="543979088">
      <w:bodyDiv w:val="1"/>
      <w:marLeft w:val="0"/>
      <w:marRight w:val="0"/>
      <w:marTop w:val="0"/>
      <w:marBottom w:val="0"/>
      <w:divBdr>
        <w:top w:val="none" w:sz="0" w:space="0" w:color="auto"/>
        <w:left w:val="none" w:sz="0" w:space="0" w:color="auto"/>
        <w:bottom w:val="none" w:sz="0" w:space="0" w:color="auto"/>
        <w:right w:val="none" w:sz="0" w:space="0" w:color="auto"/>
      </w:divBdr>
      <w:divsChild>
        <w:div w:id="917786949">
          <w:marLeft w:val="576"/>
          <w:marRight w:val="0"/>
          <w:marTop w:val="120"/>
          <w:marBottom w:val="0"/>
          <w:divBdr>
            <w:top w:val="none" w:sz="0" w:space="0" w:color="auto"/>
            <w:left w:val="none" w:sz="0" w:space="0" w:color="auto"/>
            <w:bottom w:val="none" w:sz="0" w:space="0" w:color="auto"/>
            <w:right w:val="none" w:sz="0" w:space="0" w:color="auto"/>
          </w:divBdr>
        </w:div>
        <w:div w:id="835732549">
          <w:marLeft w:val="576"/>
          <w:marRight w:val="0"/>
          <w:marTop w:val="120"/>
          <w:marBottom w:val="0"/>
          <w:divBdr>
            <w:top w:val="none" w:sz="0" w:space="0" w:color="auto"/>
            <w:left w:val="none" w:sz="0" w:space="0" w:color="auto"/>
            <w:bottom w:val="none" w:sz="0" w:space="0" w:color="auto"/>
            <w:right w:val="none" w:sz="0" w:space="0" w:color="auto"/>
          </w:divBdr>
        </w:div>
        <w:div w:id="1752189931">
          <w:marLeft w:val="576"/>
          <w:marRight w:val="0"/>
          <w:marTop w:val="120"/>
          <w:marBottom w:val="0"/>
          <w:divBdr>
            <w:top w:val="none" w:sz="0" w:space="0" w:color="auto"/>
            <w:left w:val="none" w:sz="0" w:space="0" w:color="auto"/>
            <w:bottom w:val="none" w:sz="0" w:space="0" w:color="auto"/>
            <w:right w:val="none" w:sz="0" w:space="0" w:color="auto"/>
          </w:divBdr>
        </w:div>
      </w:divsChild>
    </w:div>
    <w:div w:id="548149212">
      <w:bodyDiv w:val="1"/>
      <w:marLeft w:val="0"/>
      <w:marRight w:val="0"/>
      <w:marTop w:val="0"/>
      <w:marBottom w:val="0"/>
      <w:divBdr>
        <w:top w:val="none" w:sz="0" w:space="0" w:color="auto"/>
        <w:left w:val="none" w:sz="0" w:space="0" w:color="auto"/>
        <w:bottom w:val="none" w:sz="0" w:space="0" w:color="auto"/>
        <w:right w:val="none" w:sz="0" w:space="0" w:color="auto"/>
      </w:divBdr>
      <w:divsChild>
        <w:div w:id="1534197805">
          <w:marLeft w:val="576"/>
          <w:marRight w:val="0"/>
          <w:marTop w:val="120"/>
          <w:marBottom w:val="0"/>
          <w:divBdr>
            <w:top w:val="none" w:sz="0" w:space="0" w:color="auto"/>
            <w:left w:val="none" w:sz="0" w:space="0" w:color="auto"/>
            <w:bottom w:val="none" w:sz="0" w:space="0" w:color="auto"/>
            <w:right w:val="none" w:sz="0" w:space="0" w:color="auto"/>
          </w:divBdr>
        </w:div>
        <w:div w:id="1065688714">
          <w:marLeft w:val="576"/>
          <w:marRight w:val="0"/>
          <w:marTop w:val="120"/>
          <w:marBottom w:val="0"/>
          <w:divBdr>
            <w:top w:val="none" w:sz="0" w:space="0" w:color="auto"/>
            <w:left w:val="none" w:sz="0" w:space="0" w:color="auto"/>
            <w:bottom w:val="none" w:sz="0" w:space="0" w:color="auto"/>
            <w:right w:val="none" w:sz="0" w:space="0" w:color="auto"/>
          </w:divBdr>
        </w:div>
      </w:divsChild>
    </w:div>
    <w:div w:id="550459481">
      <w:bodyDiv w:val="1"/>
      <w:marLeft w:val="0"/>
      <w:marRight w:val="0"/>
      <w:marTop w:val="0"/>
      <w:marBottom w:val="0"/>
      <w:divBdr>
        <w:top w:val="none" w:sz="0" w:space="0" w:color="auto"/>
        <w:left w:val="none" w:sz="0" w:space="0" w:color="auto"/>
        <w:bottom w:val="none" w:sz="0" w:space="0" w:color="auto"/>
        <w:right w:val="none" w:sz="0" w:space="0" w:color="auto"/>
      </w:divBdr>
      <w:divsChild>
        <w:div w:id="879783471">
          <w:marLeft w:val="576"/>
          <w:marRight w:val="0"/>
          <w:marTop w:val="120"/>
          <w:marBottom w:val="0"/>
          <w:divBdr>
            <w:top w:val="none" w:sz="0" w:space="0" w:color="auto"/>
            <w:left w:val="none" w:sz="0" w:space="0" w:color="auto"/>
            <w:bottom w:val="none" w:sz="0" w:space="0" w:color="auto"/>
            <w:right w:val="none" w:sz="0" w:space="0" w:color="auto"/>
          </w:divBdr>
        </w:div>
        <w:div w:id="1428580729">
          <w:marLeft w:val="576"/>
          <w:marRight w:val="0"/>
          <w:marTop w:val="120"/>
          <w:marBottom w:val="0"/>
          <w:divBdr>
            <w:top w:val="none" w:sz="0" w:space="0" w:color="auto"/>
            <w:left w:val="none" w:sz="0" w:space="0" w:color="auto"/>
            <w:bottom w:val="none" w:sz="0" w:space="0" w:color="auto"/>
            <w:right w:val="none" w:sz="0" w:space="0" w:color="auto"/>
          </w:divBdr>
        </w:div>
        <w:div w:id="1524323565">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10864825">
      <w:bodyDiv w:val="1"/>
      <w:marLeft w:val="0"/>
      <w:marRight w:val="0"/>
      <w:marTop w:val="0"/>
      <w:marBottom w:val="0"/>
      <w:divBdr>
        <w:top w:val="none" w:sz="0" w:space="0" w:color="auto"/>
        <w:left w:val="none" w:sz="0" w:space="0" w:color="auto"/>
        <w:bottom w:val="none" w:sz="0" w:space="0" w:color="auto"/>
        <w:right w:val="none" w:sz="0" w:space="0" w:color="auto"/>
      </w:divBdr>
      <w:divsChild>
        <w:div w:id="2087263382">
          <w:marLeft w:val="576"/>
          <w:marRight w:val="0"/>
          <w:marTop w:val="120"/>
          <w:marBottom w:val="0"/>
          <w:divBdr>
            <w:top w:val="none" w:sz="0" w:space="0" w:color="auto"/>
            <w:left w:val="none" w:sz="0" w:space="0" w:color="auto"/>
            <w:bottom w:val="none" w:sz="0" w:space="0" w:color="auto"/>
            <w:right w:val="none" w:sz="0" w:space="0" w:color="auto"/>
          </w:divBdr>
        </w:div>
        <w:div w:id="1404645357">
          <w:marLeft w:val="576"/>
          <w:marRight w:val="0"/>
          <w:marTop w:val="120"/>
          <w:marBottom w:val="0"/>
          <w:divBdr>
            <w:top w:val="none" w:sz="0" w:space="0" w:color="auto"/>
            <w:left w:val="none" w:sz="0" w:space="0" w:color="auto"/>
            <w:bottom w:val="none" w:sz="0" w:space="0" w:color="auto"/>
            <w:right w:val="none" w:sz="0" w:space="0" w:color="auto"/>
          </w:divBdr>
        </w:div>
        <w:div w:id="1209412715">
          <w:marLeft w:val="576"/>
          <w:marRight w:val="0"/>
          <w:marTop w:val="120"/>
          <w:marBottom w:val="0"/>
          <w:divBdr>
            <w:top w:val="none" w:sz="0" w:space="0" w:color="auto"/>
            <w:left w:val="none" w:sz="0" w:space="0" w:color="auto"/>
            <w:bottom w:val="none" w:sz="0" w:space="0" w:color="auto"/>
            <w:right w:val="none" w:sz="0" w:space="0" w:color="auto"/>
          </w:divBdr>
        </w:div>
      </w:divsChild>
    </w:div>
    <w:div w:id="612060761">
      <w:bodyDiv w:val="1"/>
      <w:marLeft w:val="0"/>
      <w:marRight w:val="0"/>
      <w:marTop w:val="0"/>
      <w:marBottom w:val="0"/>
      <w:divBdr>
        <w:top w:val="none" w:sz="0" w:space="0" w:color="auto"/>
        <w:left w:val="none" w:sz="0" w:space="0" w:color="auto"/>
        <w:bottom w:val="none" w:sz="0" w:space="0" w:color="auto"/>
        <w:right w:val="none" w:sz="0" w:space="0" w:color="auto"/>
      </w:divBdr>
      <w:divsChild>
        <w:div w:id="743725114">
          <w:marLeft w:val="576"/>
          <w:marRight w:val="0"/>
          <w:marTop w:val="120"/>
          <w:marBottom w:val="0"/>
          <w:divBdr>
            <w:top w:val="none" w:sz="0" w:space="0" w:color="auto"/>
            <w:left w:val="none" w:sz="0" w:space="0" w:color="auto"/>
            <w:bottom w:val="none" w:sz="0" w:space="0" w:color="auto"/>
            <w:right w:val="none" w:sz="0" w:space="0" w:color="auto"/>
          </w:divBdr>
        </w:div>
        <w:div w:id="1209680984">
          <w:marLeft w:val="576"/>
          <w:marRight w:val="0"/>
          <w:marTop w:val="120"/>
          <w:marBottom w:val="0"/>
          <w:divBdr>
            <w:top w:val="none" w:sz="0" w:space="0" w:color="auto"/>
            <w:left w:val="none" w:sz="0" w:space="0" w:color="auto"/>
            <w:bottom w:val="none" w:sz="0" w:space="0" w:color="auto"/>
            <w:right w:val="none" w:sz="0" w:space="0" w:color="auto"/>
          </w:divBdr>
        </w:div>
        <w:div w:id="33120547">
          <w:marLeft w:val="576"/>
          <w:marRight w:val="0"/>
          <w:marTop w:val="120"/>
          <w:marBottom w:val="0"/>
          <w:divBdr>
            <w:top w:val="none" w:sz="0" w:space="0" w:color="auto"/>
            <w:left w:val="none" w:sz="0" w:space="0" w:color="auto"/>
            <w:bottom w:val="none" w:sz="0" w:space="0" w:color="auto"/>
            <w:right w:val="none" w:sz="0" w:space="0" w:color="auto"/>
          </w:divBdr>
        </w:div>
        <w:div w:id="735980591">
          <w:marLeft w:val="576"/>
          <w:marRight w:val="0"/>
          <w:marTop w:val="120"/>
          <w:marBottom w:val="0"/>
          <w:divBdr>
            <w:top w:val="none" w:sz="0" w:space="0" w:color="auto"/>
            <w:left w:val="none" w:sz="0" w:space="0" w:color="auto"/>
            <w:bottom w:val="none" w:sz="0" w:space="0" w:color="auto"/>
            <w:right w:val="none" w:sz="0" w:space="0" w:color="auto"/>
          </w:divBdr>
        </w:div>
      </w:divsChild>
    </w:div>
    <w:div w:id="666401454">
      <w:bodyDiv w:val="1"/>
      <w:marLeft w:val="0"/>
      <w:marRight w:val="0"/>
      <w:marTop w:val="0"/>
      <w:marBottom w:val="0"/>
      <w:divBdr>
        <w:top w:val="none" w:sz="0" w:space="0" w:color="auto"/>
        <w:left w:val="none" w:sz="0" w:space="0" w:color="auto"/>
        <w:bottom w:val="none" w:sz="0" w:space="0" w:color="auto"/>
        <w:right w:val="none" w:sz="0" w:space="0" w:color="auto"/>
      </w:divBdr>
      <w:divsChild>
        <w:div w:id="1790199083">
          <w:marLeft w:val="576"/>
          <w:marRight w:val="0"/>
          <w:marTop w:val="120"/>
          <w:marBottom w:val="0"/>
          <w:divBdr>
            <w:top w:val="none" w:sz="0" w:space="0" w:color="auto"/>
            <w:left w:val="none" w:sz="0" w:space="0" w:color="auto"/>
            <w:bottom w:val="none" w:sz="0" w:space="0" w:color="auto"/>
            <w:right w:val="none" w:sz="0" w:space="0" w:color="auto"/>
          </w:divBdr>
        </w:div>
        <w:div w:id="1569530547">
          <w:marLeft w:val="576"/>
          <w:marRight w:val="0"/>
          <w:marTop w:val="120"/>
          <w:marBottom w:val="0"/>
          <w:divBdr>
            <w:top w:val="none" w:sz="0" w:space="0" w:color="auto"/>
            <w:left w:val="none" w:sz="0" w:space="0" w:color="auto"/>
            <w:bottom w:val="none" w:sz="0" w:space="0" w:color="auto"/>
            <w:right w:val="none" w:sz="0" w:space="0" w:color="auto"/>
          </w:divBdr>
        </w:div>
        <w:div w:id="905148882">
          <w:marLeft w:val="576"/>
          <w:marRight w:val="0"/>
          <w:marTop w:val="120"/>
          <w:marBottom w:val="0"/>
          <w:divBdr>
            <w:top w:val="none" w:sz="0" w:space="0" w:color="auto"/>
            <w:left w:val="none" w:sz="0" w:space="0" w:color="auto"/>
            <w:bottom w:val="none" w:sz="0" w:space="0" w:color="auto"/>
            <w:right w:val="none" w:sz="0" w:space="0" w:color="auto"/>
          </w:divBdr>
        </w:div>
      </w:divsChild>
    </w:div>
    <w:div w:id="683409425">
      <w:bodyDiv w:val="1"/>
      <w:marLeft w:val="0"/>
      <w:marRight w:val="0"/>
      <w:marTop w:val="0"/>
      <w:marBottom w:val="0"/>
      <w:divBdr>
        <w:top w:val="none" w:sz="0" w:space="0" w:color="auto"/>
        <w:left w:val="none" w:sz="0" w:space="0" w:color="auto"/>
        <w:bottom w:val="none" w:sz="0" w:space="0" w:color="auto"/>
        <w:right w:val="none" w:sz="0" w:space="0" w:color="auto"/>
      </w:divBdr>
      <w:divsChild>
        <w:div w:id="1128935473">
          <w:marLeft w:val="576"/>
          <w:marRight w:val="0"/>
          <w:marTop w:val="120"/>
          <w:marBottom w:val="0"/>
          <w:divBdr>
            <w:top w:val="none" w:sz="0" w:space="0" w:color="auto"/>
            <w:left w:val="none" w:sz="0" w:space="0" w:color="auto"/>
            <w:bottom w:val="none" w:sz="0" w:space="0" w:color="auto"/>
            <w:right w:val="none" w:sz="0" w:space="0" w:color="auto"/>
          </w:divBdr>
        </w:div>
        <w:div w:id="1768842293">
          <w:marLeft w:val="576"/>
          <w:marRight w:val="0"/>
          <w:marTop w:val="120"/>
          <w:marBottom w:val="0"/>
          <w:divBdr>
            <w:top w:val="none" w:sz="0" w:space="0" w:color="auto"/>
            <w:left w:val="none" w:sz="0" w:space="0" w:color="auto"/>
            <w:bottom w:val="none" w:sz="0" w:space="0" w:color="auto"/>
            <w:right w:val="none" w:sz="0" w:space="0" w:color="auto"/>
          </w:divBdr>
        </w:div>
        <w:div w:id="18899165">
          <w:marLeft w:val="576"/>
          <w:marRight w:val="0"/>
          <w:marTop w:val="120"/>
          <w:marBottom w:val="0"/>
          <w:divBdr>
            <w:top w:val="none" w:sz="0" w:space="0" w:color="auto"/>
            <w:left w:val="none" w:sz="0" w:space="0" w:color="auto"/>
            <w:bottom w:val="none" w:sz="0" w:space="0" w:color="auto"/>
            <w:right w:val="none" w:sz="0" w:space="0" w:color="auto"/>
          </w:divBdr>
        </w:div>
        <w:div w:id="1166048329">
          <w:marLeft w:val="576"/>
          <w:marRight w:val="0"/>
          <w:marTop w:val="120"/>
          <w:marBottom w:val="0"/>
          <w:divBdr>
            <w:top w:val="none" w:sz="0" w:space="0" w:color="auto"/>
            <w:left w:val="none" w:sz="0" w:space="0" w:color="auto"/>
            <w:bottom w:val="none" w:sz="0" w:space="0" w:color="auto"/>
            <w:right w:val="none" w:sz="0" w:space="0" w:color="auto"/>
          </w:divBdr>
        </w:div>
      </w:divsChild>
    </w:div>
    <w:div w:id="705255515">
      <w:bodyDiv w:val="1"/>
      <w:marLeft w:val="0"/>
      <w:marRight w:val="0"/>
      <w:marTop w:val="0"/>
      <w:marBottom w:val="0"/>
      <w:divBdr>
        <w:top w:val="none" w:sz="0" w:space="0" w:color="auto"/>
        <w:left w:val="none" w:sz="0" w:space="0" w:color="auto"/>
        <w:bottom w:val="none" w:sz="0" w:space="0" w:color="auto"/>
        <w:right w:val="none" w:sz="0" w:space="0" w:color="auto"/>
      </w:divBdr>
      <w:divsChild>
        <w:div w:id="1484276949">
          <w:marLeft w:val="576"/>
          <w:marRight w:val="0"/>
          <w:marTop w:val="120"/>
          <w:marBottom w:val="0"/>
          <w:divBdr>
            <w:top w:val="none" w:sz="0" w:space="0" w:color="auto"/>
            <w:left w:val="none" w:sz="0" w:space="0" w:color="auto"/>
            <w:bottom w:val="none" w:sz="0" w:space="0" w:color="auto"/>
            <w:right w:val="none" w:sz="0" w:space="0" w:color="auto"/>
          </w:divBdr>
        </w:div>
        <w:div w:id="1121460289">
          <w:marLeft w:val="576"/>
          <w:marRight w:val="0"/>
          <w:marTop w:val="120"/>
          <w:marBottom w:val="0"/>
          <w:divBdr>
            <w:top w:val="none" w:sz="0" w:space="0" w:color="auto"/>
            <w:left w:val="none" w:sz="0" w:space="0" w:color="auto"/>
            <w:bottom w:val="none" w:sz="0" w:space="0" w:color="auto"/>
            <w:right w:val="none" w:sz="0" w:space="0" w:color="auto"/>
          </w:divBdr>
        </w:div>
        <w:div w:id="1758593152">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58215148">
      <w:bodyDiv w:val="1"/>
      <w:marLeft w:val="0"/>
      <w:marRight w:val="0"/>
      <w:marTop w:val="0"/>
      <w:marBottom w:val="0"/>
      <w:divBdr>
        <w:top w:val="none" w:sz="0" w:space="0" w:color="auto"/>
        <w:left w:val="none" w:sz="0" w:space="0" w:color="auto"/>
        <w:bottom w:val="none" w:sz="0" w:space="0" w:color="auto"/>
        <w:right w:val="none" w:sz="0" w:space="0" w:color="auto"/>
      </w:divBdr>
      <w:divsChild>
        <w:div w:id="1258177161">
          <w:marLeft w:val="576"/>
          <w:marRight w:val="0"/>
          <w:marTop w:val="120"/>
          <w:marBottom w:val="0"/>
          <w:divBdr>
            <w:top w:val="none" w:sz="0" w:space="0" w:color="auto"/>
            <w:left w:val="none" w:sz="0" w:space="0" w:color="auto"/>
            <w:bottom w:val="none" w:sz="0" w:space="0" w:color="auto"/>
            <w:right w:val="none" w:sz="0" w:space="0" w:color="auto"/>
          </w:divBdr>
        </w:div>
        <w:div w:id="35593896">
          <w:marLeft w:val="576"/>
          <w:marRight w:val="0"/>
          <w:marTop w:val="120"/>
          <w:marBottom w:val="0"/>
          <w:divBdr>
            <w:top w:val="none" w:sz="0" w:space="0" w:color="auto"/>
            <w:left w:val="none" w:sz="0" w:space="0" w:color="auto"/>
            <w:bottom w:val="none" w:sz="0" w:space="0" w:color="auto"/>
            <w:right w:val="none" w:sz="0" w:space="0" w:color="auto"/>
          </w:divBdr>
        </w:div>
      </w:divsChild>
    </w:div>
    <w:div w:id="760417328">
      <w:bodyDiv w:val="1"/>
      <w:marLeft w:val="0"/>
      <w:marRight w:val="0"/>
      <w:marTop w:val="0"/>
      <w:marBottom w:val="0"/>
      <w:divBdr>
        <w:top w:val="none" w:sz="0" w:space="0" w:color="auto"/>
        <w:left w:val="none" w:sz="0" w:space="0" w:color="auto"/>
        <w:bottom w:val="none" w:sz="0" w:space="0" w:color="auto"/>
        <w:right w:val="none" w:sz="0" w:space="0" w:color="auto"/>
      </w:divBdr>
      <w:divsChild>
        <w:div w:id="119152021">
          <w:marLeft w:val="576"/>
          <w:marRight w:val="0"/>
          <w:marTop w:val="120"/>
          <w:marBottom w:val="0"/>
          <w:divBdr>
            <w:top w:val="none" w:sz="0" w:space="0" w:color="auto"/>
            <w:left w:val="none" w:sz="0" w:space="0" w:color="auto"/>
            <w:bottom w:val="none" w:sz="0" w:space="0" w:color="auto"/>
            <w:right w:val="none" w:sz="0" w:space="0" w:color="auto"/>
          </w:divBdr>
        </w:div>
        <w:div w:id="2134472102">
          <w:marLeft w:val="576"/>
          <w:marRight w:val="0"/>
          <w:marTop w:val="120"/>
          <w:marBottom w:val="0"/>
          <w:divBdr>
            <w:top w:val="none" w:sz="0" w:space="0" w:color="auto"/>
            <w:left w:val="none" w:sz="0" w:space="0" w:color="auto"/>
            <w:bottom w:val="none" w:sz="0" w:space="0" w:color="auto"/>
            <w:right w:val="none" w:sz="0" w:space="0" w:color="auto"/>
          </w:divBdr>
        </w:div>
        <w:div w:id="987587547">
          <w:marLeft w:val="576"/>
          <w:marRight w:val="0"/>
          <w:marTop w:val="120"/>
          <w:marBottom w:val="0"/>
          <w:divBdr>
            <w:top w:val="none" w:sz="0" w:space="0" w:color="auto"/>
            <w:left w:val="none" w:sz="0" w:space="0" w:color="auto"/>
            <w:bottom w:val="none" w:sz="0" w:space="0" w:color="auto"/>
            <w:right w:val="none" w:sz="0" w:space="0" w:color="auto"/>
          </w:divBdr>
        </w:div>
        <w:div w:id="412748859">
          <w:marLeft w:val="576"/>
          <w:marRight w:val="0"/>
          <w:marTop w:val="120"/>
          <w:marBottom w:val="0"/>
          <w:divBdr>
            <w:top w:val="none" w:sz="0" w:space="0" w:color="auto"/>
            <w:left w:val="none" w:sz="0" w:space="0" w:color="auto"/>
            <w:bottom w:val="none" w:sz="0" w:space="0" w:color="auto"/>
            <w:right w:val="none" w:sz="0" w:space="0" w:color="auto"/>
          </w:divBdr>
        </w:div>
      </w:divsChild>
    </w:div>
    <w:div w:id="761268284">
      <w:bodyDiv w:val="1"/>
      <w:marLeft w:val="0"/>
      <w:marRight w:val="0"/>
      <w:marTop w:val="0"/>
      <w:marBottom w:val="0"/>
      <w:divBdr>
        <w:top w:val="none" w:sz="0" w:space="0" w:color="auto"/>
        <w:left w:val="none" w:sz="0" w:space="0" w:color="auto"/>
        <w:bottom w:val="none" w:sz="0" w:space="0" w:color="auto"/>
        <w:right w:val="none" w:sz="0" w:space="0" w:color="auto"/>
      </w:divBdr>
      <w:divsChild>
        <w:div w:id="1711415641">
          <w:marLeft w:val="576"/>
          <w:marRight w:val="0"/>
          <w:marTop w:val="120"/>
          <w:marBottom w:val="0"/>
          <w:divBdr>
            <w:top w:val="none" w:sz="0" w:space="0" w:color="auto"/>
            <w:left w:val="none" w:sz="0" w:space="0" w:color="auto"/>
            <w:bottom w:val="none" w:sz="0" w:space="0" w:color="auto"/>
            <w:right w:val="none" w:sz="0" w:space="0" w:color="auto"/>
          </w:divBdr>
        </w:div>
        <w:div w:id="489828624">
          <w:marLeft w:val="576"/>
          <w:marRight w:val="0"/>
          <w:marTop w:val="120"/>
          <w:marBottom w:val="0"/>
          <w:divBdr>
            <w:top w:val="none" w:sz="0" w:space="0" w:color="auto"/>
            <w:left w:val="none" w:sz="0" w:space="0" w:color="auto"/>
            <w:bottom w:val="none" w:sz="0" w:space="0" w:color="auto"/>
            <w:right w:val="none" w:sz="0" w:space="0" w:color="auto"/>
          </w:divBdr>
        </w:div>
        <w:div w:id="922493305">
          <w:marLeft w:val="576"/>
          <w:marRight w:val="0"/>
          <w:marTop w:val="120"/>
          <w:marBottom w:val="0"/>
          <w:divBdr>
            <w:top w:val="none" w:sz="0" w:space="0" w:color="auto"/>
            <w:left w:val="none" w:sz="0" w:space="0" w:color="auto"/>
            <w:bottom w:val="none" w:sz="0" w:space="0" w:color="auto"/>
            <w:right w:val="none" w:sz="0" w:space="0" w:color="auto"/>
          </w:divBdr>
        </w:div>
      </w:divsChild>
    </w:div>
    <w:div w:id="795638839">
      <w:bodyDiv w:val="1"/>
      <w:marLeft w:val="0"/>
      <w:marRight w:val="0"/>
      <w:marTop w:val="0"/>
      <w:marBottom w:val="0"/>
      <w:divBdr>
        <w:top w:val="none" w:sz="0" w:space="0" w:color="auto"/>
        <w:left w:val="none" w:sz="0" w:space="0" w:color="auto"/>
        <w:bottom w:val="none" w:sz="0" w:space="0" w:color="auto"/>
        <w:right w:val="none" w:sz="0" w:space="0" w:color="auto"/>
      </w:divBdr>
      <w:divsChild>
        <w:div w:id="857041130">
          <w:marLeft w:val="576"/>
          <w:marRight w:val="0"/>
          <w:marTop w:val="120"/>
          <w:marBottom w:val="0"/>
          <w:divBdr>
            <w:top w:val="none" w:sz="0" w:space="0" w:color="auto"/>
            <w:left w:val="none" w:sz="0" w:space="0" w:color="auto"/>
            <w:bottom w:val="none" w:sz="0" w:space="0" w:color="auto"/>
            <w:right w:val="none" w:sz="0" w:space="0" w:color="auto"/>
          </w:divBdr>
        </w:div>
        <w:div w:id="540164829">
          <w:marLeft w:val="576"/>
          <w:marRight w:val="0"/>
          <w:marTop w:val="120"/>
          <w:marBottom w:val="0"/>
          <w:divBdr>
            <w:top w:val="none" w:sz="0" w:space="0" w:color="auto"/>
            <w:left w:val="none" w:sz="0" w:space="0" w:color="auto"/>
            <w:bottom w:val="none" w:sz="0" w:space="0" w:color="auto"/>
            <w:right w:val="none" w:sz="0" w:space="0" w:color="auto"/>
          </w:divBdr>
        </w:div>
        <w:div w:id="650791876">
          <w:marLeft w:val="576"/>
          <w:marRight w:val="0"/>
          <w:marTop w:val="120"/>
          <w:marBottom w:val="0"/>
          <w:divBdr>
            <w:top w:val="none" w:sz="0" w:space="0" w:color="auto"/>
            <w:left w:val="none" w:sz="0" w:space="0" w:color="auto"/>
            <w:bottom w:val="none" w:sz="0" w:space="0" w:color="auto"/>
            <w:right w:val="none" w:sz="0" w:space="0" w:color="auto"/>
          </w:divBdr>
        </w:div>
      </w:divsChild>
    </w:div>
    <w:div w:id="801770125">
      <w:bodyDiv w:val="1"/>
      <w:marLeft w:val="0"/>
      <w:marRight w:val="0"/>
      <w:marTop w:val="0"/>
      <w:marBottom w:val="0"/>
      <w:divBdr>
        <w:top w:val="none" w:sz="0" w:space="0" w:color="auto"/>
        <w:left w:val="none" w:sz="0" w:space="0" w:color="auto"/>
        <w:bottom w:val="none" w:sz="0" w:space="0" w:color="auto"/>
        <w:right w:val="none" w:sz="0" w:space="0" w:color="auto"/>
      </w:divBdr>
      <w:divsChild>
        <w:div w:id="1447501088">
          <w:marLeft w:val="576"/>
          <w:marRight w:val="0"/>
          <w:marTop w:val="120"/>
          <w:marBottom w:val="0"/>
          <w:divBdr>
            <w:top w:val="none" w:sz="0" w:space="0" w:color="auto"/>
            <w:left w:val="none" w:sz="0" w:space="0" w:color="auto"/>
            <w:bottom w:val="none" w:sz="0" w:space="0" w:color="auto"/>
            <w:right w:val="none" w:sz="0" w:space="0" w:color="auto"/>
          </w:divBdr>
        </w:div>
        <w:div w:id="785854238">
          <w:marLeft w:val="576"/>
          <w:marRight w:val="0"/>
          <w:marTop w:val="120"/>
          <w:marBottom w:val="0"/>
          <w:divBdr>
            <w:top w:val="none" w:sz="0" w:space="0" w:color="auto"/>
            <w:left w:val="none" w:sz="0" w:space="0" w:color="auto"/>
            <w:bottom w:val="none" w:sz="0" w:space="0" w:color="auto"/>
            <w:right w:val="none" w:sz="0" w:space="0" w:color="auto"/>
          </w:divBdr>
        </w:div>
        <w:div w:id="1148791068">
          <w:marLeft w:val="576"/>
          <w:marRight w:val="0"/>
          <w:marTop w:val="120"/>
          <w:marBottom w:val="0"/>
          <w:divBdr>
            <w:top w:val="none" w:sz="0" w:space="0" w:color="auto"/>
            <w:left w:val="none" w:sz="0" w:space="0" w:color="auto"/>
            <w:bottom w:val="none" w:sz="0" w:space="0" w:color="auto"/>
            <w:right w:val="none" w:sz="0" w:space="0" w:color="auto"/>
          </w:divBdr>
        </w:div>
      </w:divsChild>
    </w:div>
    <w:div w:id="810368742">
      <w:bodyDiv w:val="1"/>
      <w:marLeft w:val="0"/>
      <w:marRight w:val="0"/>
      <w:marTop w:val="0"/>
      <w:marBottom w:val="0"/>
      <w:divBdr>
        <w:top w:val="none" w:sz="0" w:space="0" w:color="auto"/>
        <w:left w:val="none" w:sz="0" w:space="0" w:color="auto"/>
        <w:bottom w:val="none" w:sz="0" w:space="0" w:color="auto"/>
        <w:right w:val="none" w:sz="0" w:space="0" w:color="auto"/>
      </w:divBdr>
      <w:divsChild>
        <w:div w:id="1038093754">
          <w:marLeft w:val="576"/>
          <w:marRight w:val="0"/>
          <w:marTop w:val="120"/>
          <w:marBottom w:val="0"/>
          <w:divBdr>
            <w:top w:val="none" w:sz="0" w:space="0" w:color="auto"/>
            <w:left w:val="none" w:sz="0" w:space="0" w:color="auto"/>
            <w:bottom w:val="none" w:sz="0" w:space="0" w:color="auto"/>
            <w:right w:val="none" w:sz="0" w:space="0" w:color="auto"/>
          </w:divBdr>
        </w:div>
        <w:div w:id="1847208923">
          <w:marLeft w:val="576"/>
          <w:marRight w:val="0"/>
          <w:marTop w:val="120"/>
          <w:marBottom w:val="0"/>
          <w:divBdr>
            <w:top w:val="none" w:sz="0" w:space="0" w:color="auto"/>
            <w:left w:val="none" w:sz="0" w:space="0" w:color="auto"/>
            <w:bottom w:val="none" w:sz="0" w:space="0" w:color="auto"/>
            <w:right w:val="none" w:sz="0" w:space="0" w:color="auto"/>
          </w:divBdr>
        </w:div>
        <w:div w:id="1863780560">
          <w:marLeft w:val="576"/>
          <w:marRight w:val="0"/>
          <w:marTop w:val="120"/>
          <w:marBottom w:val="0"/>
          <w:divBdr>
            <w:top w:val="none" w:sz="0" w:space="0" w:color="auto"/>
            <w:left w:val="none" w:sz="0" w:space="0" w:color="auto"/>
            <w:bottom w:val="none" w:sz="0" w:space="0" w:color="auto"/>
            <w:right w:val="none" w:sz="0" w:space="0" w:color="auto"/>
          </w:divBdr>
        </w:div>
      </w:divsChild>
    </w:div>
    <w:div w:id="832522963">
      <w:bodyDiv w:val="1"/>
      <w:marLeft w:val="0"/>
      <w:marRight w:val="0"/>
      <w:marTop w:val="0"/>
      <w:marBottom w:val="0"/>
      <w:divBdr>
        <w:top w:val="none" w:sz="0" w:space="0" w:color="auto"/>
        <w:left w:val="none" w:sz="0" w:space="0" w:color="auto"/>
        <w:bottom w:val="none" w:sz="0" w:space="0" w:color="auto"/>
        <w:right w:val="none" w:sz="0" w:space="0" w:color="auto"/>
      </w:divBdr>
      <w:divsChild>
        <w:div w:id="460271660">
          <w:marLeft w:val="576"/>
          <w:marRight w:val="0"/>
          <w:marTop w:val="120"/>
          <w:marBottom w:val="0"/>
          <w:divBdr>
            <w:top w:val="none" w:sz="0" w:space="0" w:color="auto"/>
            <w:left w:val="none" w:sz="0" w:space="0" w:color="auto"/>
            <w:bottom w:val="none" w:sz="0" w:space="0" w:color="auto"/>
            <w:right w:val="none" w:sz="0" w:space="0" w:color="auto"/>
          </w:divBdr>
        </w:div>
        <w:div w:id="1949048202">
          <w:marLeft w:val="576"/>
          <w:marRight w:val="0"/>
          <w:marTop w:val="120"/>
          <w:marBottom w:val="0"/>
          <w:divBdr>
            <w:top w:val="none" w:sz="0" w:space="0" w:color="auto"/>
            <w:left w:val="none" w:sz="0" w:space="0" w:color="auto"/>
            <w:bottom w:val="none" w:sz="0" w:space="0" w:color="auto"/>
            <w:right w:val="none" w:sz="0" w:space="0" w:color="auto"/>
          </w:divBdr>
        </w:div>
        <w:div w:id="1023092303">
          <w:marLeft w:val="576"/>
          <w:marRight w:val="0"/>
          <w:marTop w:val="120"/>
          <w:marBottom w:val="0"/>
          <w:divBdr>
            <w:top w:val="none" w:sz="0" w:space="0" w:color="auto"/>
            <w:left w:val="none" w:sz="0" w:space="0" w:color="auto"/>
            <w:bottom w:val="none" w:sz="0" w:space="0" w:color="auto"/>
            <w:right w:val="none" w:sz="0" w:space="0" w:color="auto"/>
          </w:divBdr>
        </w:div>
      </w:divsChild>
    </w:div>
    <w:div w:id="836457280">
      <w:bodyDiv w:val="1"/>
      <w:marLeft w:val="0"/>
      <w:marRight w:val="0"/>
      <w:marTop w:val="0"/>
      <w:marBottom w:val="0"/>
      <w:divBdr>
        <w:top w:val="none" w:sz="0" w:space="0" w:color="auto"/>
        <w:left w:val="none" w:sz="0" w:space="0" w:color="auto"/>
        <w:bottom w:val="none" w:sz="0" w:space="0" w:color="auto"/>
        <w:right w:val="none" w:sz="0" w:space="0" w:color="auto"/>
      </w:divBdr>
      <w:divsChild>
        <w:div w:id="1042706446">
          <w:marLeft w:val="576"/>
          <w:marRight w:val="0"/>
          <w:marTop w:val="120"/>
          <w:marBottom w:val="0"/>
          <w:divBdr>
            <w:top w:val="none" w:sz="0" w:space="0" w:color="auto"/>
            <w:left w:val="none" w:sz="0" w:space="0" w:color="auto"/>
            <w:bottom w:val="none" w:sz="0" w:space="0" w:color="auto"/>
            <w:right w:val="none" w:sz="0" w:space="0" w:color="auto"/>
          </w:divBdr>
        </w:div>
        <w:div w:id="1524055816">
          <w:marLeft w:val="576"/>
          <w:marRight w:val="0"/>
          <w:marTop w:val="120"/>
          <w:marBottom w:val="0"/>
          <w:divBdr>
            <w:top w:val="none" w:sz="0" w:space="0" w:color="auto"/>
            <w:left w:val="none" w:sz="0" w:space="0" w:color="auto"/>
            <w:bottom w:val="none" w:sz="0" w:space="0" w:color="auto"/>
            <w:right w:val="none" w:sz="0" w:space="0" w:color="auto"/>
          </w:divBdr>
        </w:div>
        <w:div w:id="862860726">
          <w:marLeft w:val="576"/>
          <w:marRight w:val="0"/>
          <w:marTop w:val="120"/>
          <w:marBottom w:val="0"/>
          <w:divBdr>
            <w:top w:val="none" w:sz="0" w:space="0" w:color="auto"/>
            <w:left w:val="none" w:sz="0" w:space="0" w:color="auto"/>
            <w:bottom w:val="none" w:sz="0" w:space="0" w:color="auto"/>
            <w:right w:val="none" w:sz="0" w:space="0" w:color="auto"/>
          </w:divBdr>
        </w:div>
      </w:divsChild>
    </w:div>
    <w:div w:id="849879289">
      <w:bodyDiv w:val="1"/>
      <w:marLeft w:val="0"/>
      <w:marRight w:val="0"/>
      <w:marTop w:val="0"/>
      <w:marBottom w:val="0"/>
      <w:divBdr>
        <w:top w:val="none" w:sz="0" w:space="0" w:color="auto"/>
        <w:left w:val="none" w:sz="0" w:space="0" w:color="auto"/>
        <w:bottom w:val="none" w:sz="0" w:space="0" w:color="auto"/>
        <w:right w:val="none" w:sz="0" w:space="0" w:color="auto"/>
      </w:divBdr>
      <w:divsChild>
        <w:div w:id="50738755">
          <w:marLeft w:val="576"/>
          <w:marRight w:val="0"/>
          <w:marTop w:val="120"/>
          <w:marBottom w:val="0"/>
          <w:divBdr>
            <w:top w:val="none" w:sz="0" w:space="0" w:color="auto"/>
            <w:left w:val="none" w:sz="0" w:space="0" w:color="auto"/>
            <w:bottom w:val="none" w:sz="0" w:space="0" w:color="auto"/>
            <w:right w:val="none" w:sz="0" w:space="0" w:color="auto"/>
          </w:divBdr>
        </w:div>
        <w:div w:id="1892499182">
          <w:marLeft w:val="576"/>
          <w:marRight w:val="0"/>
          <w:marTop w:val="120"/>
          <w:marBottom w:val="0"/>
          <w:divBdr>
            <w:top w:val="none" w:sz="0" w:space="0" w:color="auto"/>
            <w:left w:val="none" w:sz="0" w:space="0" w:color="auto"/>
            <w:bottom w:val="none" w:sz="0" w:space="0" w:color="auto"/>
            <w:right w:val="none" w:sz="0" w:space="0" w:color="auto"/>
          </w:divBdr>
        </w:div>
        <w:div w:id="1552576578">
          <w:marLeft w:val="576"/>
          <w:marRight w:val="0"/>
          <w:marTop w:val="120"/>
          <w:marBottom w:val="0"/>
          <w:divBdr>
            <w:top w:val="none" w:sz="0" w:space="0" w:color="auto"/>
            <w:left w:val="none" w:sz="0" w:space="0" w:color="auto"/>
            <w:bottom w:val="none" w:sz="0" w:space="0" w:color="auto"/>
            <w:right w:val="none" w:sz="0" w:space="0" w:color="auto"/>
          </w:divBdr>
        </w:div>
      </w:divsChild>
    </w:div>
    <w:div w:id="850878607">
      <w:bodyDiv w:val="1"/>
      <w:marLeft w:val="0"/>
      <w:marRight w:val="0"/>
      <w:marTop w:val="0"/>
      <w:marBottom w:val="0"/>
      <w:divBdr>
        <w:top w:val="none" w:sz="0" w:space="0" w:color="auto"/>
        <w:left w:val="none" w:sz="0" w:space="0" w:color="auto"/>
        <w:bottom w:val="none" w:sz="0" w:space="0" w:color="auto"/>
        <w:right w:val="none" w:sz="0" w:space="0" w:color="auto"/>
      </w:divBdr>
      <w:divsChild>
        <w:div w:id="277416066">
          <w:marLeft w:val="576"/>
          <w:marRight w:val="0"/>
          <w:marTop w:val="120"/>
          <w:marBottom w:val="0"/>
          <w:divBdr>
            <w:top w:val="none" w:sz="0" w:space="0" w:color="auto"/>
            <w:left w:val="none" w:sz="0" w:space="0" w:color="auto"/>
            <w:bottom w:val="none" w:sz="0" w:space="0" w:color="auto"/>
            <w:right w:val="none" w:sz="0" w:space="0" w:color="auto"/>
          </w:divBdr>
        </w:div>
        <w:div w:id="1560089741">
          <w:marLeft w:val="576"/>
          <w:marRight w:val="0"/>
          <w:marTop w:val="120"/>
          <w:marBottom w:val="0"/>
          <w:divBdr>
            <w:top w:val="none" w:sz="0" w:space="0" w:color="auto"/>
            <w:left w:val="none" w:sz="0" w:space="0" w:color="auto"/>
            <w:bottom w:val="none" w:sz="0" w:space="0" w:color="auto"/>
            <w:right w:val="none" w:sz="0" w:space="0" w:color="auto"/>
          </w:divBdr>
        </w:div>
        <w:div w:id="1902326445">
          <w:marLeft w:val="576"/>
          <w:marRight w:val="0"/>
          <w:marTop w:val="120"/>
          <w:marBottom w:val="0"/>
          <w:divBdr>
            <w:top w:val="none" w:sz="0" w:space="0" w:color="auto"/>
            <w:left w:val="none" w:sz="0" w:space="0" w:color="auto"/>
            <w:bottom w:val="none" w:sz="0" w:space="0" w:color="auto"/>
            <w:right w:val="none" w:sz="0" w:space="0" w:color="auto"/>
          </w:divBdr>
        </w:div>
        <w:div w:id="1295331036">
          <w:marLeft w:val="576"/>
          <w:marRight w:val="0"/>
          <w:marTop w:val="120"/>
          <w:marBottom w:val="0"/>
          <w:divBdr>
            <w:top w:val="none" w:sz="0" w:space="0" w:color="auto"/>
            <w:left w:val="none" w:sz="0" w:space="0" w:color="auto"/>
            <w:bottom w:val="none" w:sz="0" w:space="0" w:color="auto"/>
            <w:right w:val="none" w:sz="0" w:space="0" w:color="auto"/>
          </w:divBdr>
        </w:div>
      </w:divsChild>
    </w:div>
    <w:div w:id="867791902">
      <w:bodyDiv w:val="1"/>
      <w:marLeft w:val="0"/>
      <w:marRight w:val="0"/>
      <w:marTop w:val="0"/>
      <w:marBottom w:val="0"/>
      <w:divBdr>
        <w:top w:val="none" w:sz="0" w:space="0" w:color="auto"/>
        <w:left w:val="none" w:sz="0" w:space="0" w:color="auto"/>
        <w:bottom w:val="none" w:sz="0" w:space="0" w:color="auto"/>
        <w:right w:val="none" w:sz="0" w:space="0" w:color="auto"/>
      </w:divBdr>
      <w:divsChild>
        <w:div w:id="991564882">
          <w:marLeft w:val="576"/>
          <w:marRight w:val="0"/>
          <w:marTop w:val="120"/>
          <w:marBottom w:val="0"/>
          <w:divBdr>
            <w:top w:val="none" w:sz="0" w:space="0" w:color="auto"/>
            <w:left w:val="none" w:sz="0" w:space="0" w:color="auto"/>
            <w:bottom w:val="none" w:sz="0" w:space="0" w:color="auto"/>
            <w:right w:val="none" w:sz="0" w:space="0" w:color="auto"/>
          </w:divBdr>
        </w:div>
        <w:div w:id="690956112">
          <w:marLeft w:val="576"/>
          <w:marRight w:val="0"/>
          <w:marTop w:val="120"/>
          <w:marBottom w:val="0"/>
          <w:divBdr>
            <w:top w:val="none" w:sz="0" w:space="0" w:color="auto"/>
            <w:left w:val="none" w:sz="0" w:space="0" w:color="auto"/>
            <w:bottom w:val="none" w:sz="0" w:space="0" w:color="auto"/>
            <w:right w:val="none" w:sz="0" w:space="0" w:color="auto"/>
          </w:divBdr>
        </w:div>
      </w:divsChild>
    </w:div>
    <w:div w:id="872230787">
      <w:bodyDiv w:val="1"/>
      <w:marLeft w:val="0"/>
      <w:marRight w:val="0"/>
      <w:marTop w:val="0"/>
      <w:marBottom w:val="0"/>
      <w:divBdr>
        <w:top w:val="none" w:sz="0" w:space="0" w:color="auto"/>
        <w:left w:val="none" w:sz="0" w:space="0" w:color="auto"/>
        <w:bottom w:val="none" w:sz="0" w:space="0" w:color="auto"/>
        <w:right w:val="none" w:sz="0" w:space="0" w:color="auto"/>
      </w:divBdr>
      <w:divsChild>
        <w:div w:id="1753701877">
          <w:marLeft w:val="576"/>
          <w:marRight w:val="0"/>
          <w:marTop w:val="120"/>
          <w:marBottom w:val="0"/>
          <w:divBdr>
            <w:top w:val="none" w:sz="0" w:space="0" w:color="auto"/>
            <w:left w:val="none" w:sz="0" w:space="0" w:color="auto"/>
            <w:bottom w:val="none" w:sz="0" w:space="0" w:color="auto"/>
            <w:right w:val="none" w:sz="0" w:space="0" w:color="auto"/>
          </w:divBdr>
        </w:div>
        <w:div w:id="733822826">
          <w:marLeft w:val="576"/>
          <w:marRight w:val="0"/>
          <w:marTop w:val="120"/>
          <w:marBottom w:val="0"/>
          <w:divBdr>
            <w:top w:val="none" w:sz="0" w:space="0" w:color="auto"/>
            <w:left w:val="none" w:sz="0" w:space="0" w:color="auto"/>
            <w:bottom w:val="none" w:sz="0" w:space="0" w:color="auto"/>
            <w:right w:val="none" w:sz="0" w:space="0" w:color="auto"/>
          </w:divBdr>
        </w:div>
        <w:div w:id="795490689">
          <w:marLeft w:val="576"/>
          <w:marRight w:val="0"/>
          <w:marTop w:val="120"/>
          <w:marBottom w:val="0"/>
          <w:divBdr>
            <w:top w:val="none" w:sz="0" w:space="0" w:color="auto"/>
            <w:left w:val="none" w:sz="0" w:space="0" w:color="auto"/>
            <w:bottom w:val="none" w:sz="0" w:space="0" w:color="auto"/>
            <w:right w:val="none" w:sz="0" w:space="0" w:color="auto"/>
          </w:divBdr>
        </w:div>
      </w:divsChild>
    </w:div>
    <w:div w:id="898634714">
      <w:bodyDiv w:val="1"/>
      <w:marLeft w:val="0"/>
      <w:marRight w:val="0"/>
      <w:marTop w:val="0"/>
      <w:marBottom w:val="0"/>
      <w:divBdr>
        <w:top w:val="none" w:sz="0" w:space="0" w:color="auto"/>
        <w:left w:val="none" w:sz="0" w:space="0" w:color="auto"/>
        <w:bottom w:val="none" w:sz="0" w:space="0" w:color="auto"/>
        <w:right w:val="none" w:sz="0" w:space="0" w:color="auto"/>
      </w:divBdr>
    </w:div>
    <w:div w:id="905841816">
      <w:bodyDiv w:val="1"/>
      <w:marLeft w:val="0"/>
      <w:marRight w:val="0"/>
      <w:marTop w:val="0"/>
      <w:marBottom w:val="0"/>
      <w:divBdr>
        <w:top w:val="none" w:sz="0" w:space="0" w:color="auto"/>
        <w:left w:val="none" w:sz="0" w:space="0" w:color="auto"/>
        <w:bottom w:val="none" w:sz="0" w:space="0" w:color="auto"/>
        <w:right w:val="none" w:sz="0" w:space="0" w:color="auto"/>
      </w:divBdr>
      <w:divsChild>
        <w:div w:id="1418940720">
          <w:marLeft w:val="576"/>
          <w:marRight w:val="0"/>
          <w:marTop w:val="120"/>
          <w:marBottom w:val="0"/>
          <w:divBdr>
            <w:top w:val="none" w:sz="0" w:space="0" w:color="auto"/>
            <w:left w:val="none" w:sz="0" w:space="0" w:color="auto"/>
            <w:bottom w:val="none" w:sz="0" w:space="0" w:color="auto"/>
            <w:right w:val="none" w:sz="0" w:space="0" w:color="auto"/>
          </w:divBdr>
        </w:div>
        <w:div w:id="1556968189">
          <w:marLeft w:val="576"/>
          <w:marRight w:val="0"/>
          <w:marTop w:val="120"/>
          <w:marBottom w:val="0"/>
          <w:divBdr>
            <w:top w:val="none" w:sz="0" w:space="0" w:color="auto"/>
            <w:left w:val="none" w:sz="0" w:space="0" w:color="auto"/>
            <w:bottom w:val="none" w:sz="0" w:space="0" w:color="auto"/>
            <w:right w:val="none" w:sz="0" w:space="0" w:color="auto"/>
          </w:divBdr>
        </w:div>
        <w:div w:id="763495696">
          <w:marLeft w:val="576"/>
          <w:marRight w:val="0"/>
          <w:marTop w:val="120"/>
          <w:marBottom w:val="0"/>
          <w:divBdr>
            <w:top w:val="none" w:sz="0" w:space="0" w:color="auto"/>
            <w:left w:val="none" w:sz="0" w:space="0" w:color="auto"/>
            <w:bottom w:val="none" w:sz="0" w:space="0" w:color="auto"/>
            <w:right w:val="none" w:sz="0" w:space="0" w:color="auto"/>
          </w:divBdr>
        </w:div>
        <w:div w:id="1080450339">
          <w:marLeft w:val="576"/>
          <w:marRight w:val="0"/>
          <w:marTop w:val="120"/>
          <w:marBottom w:val="0"/>
          <w:divBdr>
            <w:top w:val="none" w:sz="0" w:space="0" w:color="auto"/>
            <w:left w:val="none" w:sz="0" w:space="0" w:color="auto"/>
            <w:bottom w:val="none" w:sz="0" w:space="0" w:color="auto"/>
            <w:right w:val="none" w:sz="0" w:space="0" w:color="auto"/>
          </w:divBdr>
        </w:div>
      </w:divsChild>
    </w:div>
    <w:div w:id="933519196">
      <w:bodyDiv w:val="1"/>
      <w:marLeft w:val="0"/>
      <w:marRight w:val="0"/>
      <w:marTop w:val="0"/>
      <w:marBottom w:val="0"/>
      <w:divBdr>
        <w:top w:val="none" w:sz="0" w:space="0" w:color="auto"/>
        <w:left w:val="none" w:sz="0" w:space="0" w:color="auto"/>
        <w:bottom w:val="none" w:sz="0" w:space="0" w:color="auto"/>
        <w:right w:val="none" w:sz="0" w:space="0" w:color="auto"/>
      </w:divBdr>
      <w:divsChild>
        <w:div w:id="1119450700">
          <w:marLeft w:val="576"/>
          <w:marRight w:val="0"/>
          <w:marTop w:val="120"/>
          <w:marBottom w:val="0"/>
          <w:divBdr>
            <w:top w:val="none" w:sz="0" w:space="0" w:color="auto"/>
            <w:left w:val="none" w:sz="0" w:space="0" w:color="auto"/>
            <w:bottom w:val="none" w:sz="0" w:space="0" w:color="auto"/>
            <w:right w:val="none" w:sz="0" w:space="0" w:color="auto"/>
          </w:divBdr>
        </w:div>
        <w:div w:id="2005086564">
          <w:marLeft w:val="576"/>
          <w:marRight w:val="0"/>
          <w:marTop w:val="120"/>
          <w:marBottom w:val="0"/>
          <w:divBdr>
            <w:top w:val="none" w:sz="0" w:space="0" w:color="auto"/>
            <w:left w:val="none" w:sz="0" w:space="0" w:color="auto"/>
            <w:bottom w:val="none" w:sz="0" w:space="0" w:color="auto"/>
            <w:right w:val="none" w:sz="0" w:space="0" w:color="auto"/>
          </w:divBdr>
        </w:div>
        <w:div w:id="127014198">
          <w:marLeft w:val="576"/>
          <w:marRight w:val="0"/>
          <w:marTop w:val="120"/>
          <w:marBottom w:val="0"/>
          <w:divBdr>
            <w:top w:val="none" w:sz="0" w:space="0" w:color="auto"/>
            <w:left w:val="none" w:sz="0" w:space="0" w:color="auto"/>
            <w:bottom w:val="none" w:sz="0" w:space="0" w:color="auto"/>
            <w:right w:val="none" w:sz="0" w:space="0" w:color="auto"/>
          </w:divBdr>
        </w:div>
      </w:divsChild>
    </w:div>
    <w:div w:id="948900464">
      <w:bodyDiv w:val="1"/>
      <w:marLeft w:val="0"/>
      <w:marRight w:val="0"/>
      <w:marTop w:val="0"/>
      <w:marBottom w:val="0"/>
      <w:divBdr>
        <w:top w:val="none" w:sz="0" w:space="0" w:color="auto"/>
        <w:left w:val="none" w:sz="0" w:space="0" w:color="auto"/>
        <w:bottom w:val="none" w:sz="0" w:space="0" w:color="auto"/>
        <w:right w:val="none" w:sz="0" w:space="0" w:color="auto"/>
      </w:divBdr>
      <w:divsChild>
        <w:div w:id="310446557">
          <w:marLeft w:val="576"/>
          <w:marRight w:val="0"/>
          <w:marTop w:val="120"/>
          <w:marBottom w:val="0"/>
          <w:divBdr>
            <w:top w:val="none" w:sz="0" w:space="0" w:color="auto"/>
            <w:left w:val="none" w:sz="0" w:space="0" w:color="auto"/>
            <w:bottom w:val="none" w:sz="0" w:space="0" w:color="auto"/>
            <w:right w:val="none" w:sz="0" w:space="0" w:color="auto"/>
          </w:divBdr>
        </w:div>
        <w:div w:id="621422064">
          <w:marLeft w:val="576"/>
          <w:marRight w:val="0"/>
          <w:marTop w:val="120"/>
          <w:marBottom w:val="0"/>
          <w:divBdr>
            <w:top w:val="none" w:sz="0" w:space="0" w:color="auto"/>
            <w:left w:val="none" w:sz="0" w:space="0" w:color="auto"/>
            <w:bottom w:val="none" w:sz="0" w:space="0" w:color="auto"/>
            <w:right w:val="none" w:sz="0" w:space="0" w:color="auto"/>
          </w:divBdr>
        </w:div>
        <w:div w:id="1162937336">
          <w:marLeft w:val="576"/>
          <w:marRight w:val="0"/>
          <w:marTop w:val="120"/>
          <w:marBottom w:val="0"/>
          <w:divBdr>
            <w:top w:val="none" w:sz="0" w:space="0" w:color="auto"/>
            <w:left w:val="none" w:sz="0" w:space="0" w:color="auto"/>
            <w:bottom w:val="none" w:sz="0" w:space="0" w:color="auto"/>
            <w:right w:val="none" w:sz="0" w:space="0" w:color="auto"/>
          </w:divBdr>
        </w:div>
      </w:divsChild>
    </w:div>
    <w:div w:id="959072617">
      <w:bodyDiv w:val="1"/>
      <w:marLeft w:val="0"/>
      <w:marRight w:val="0"/>
      <w:marTop w:val="0"/>
      <w:marBottom w:val="0"/>
      <w:divBdr>
        <w:top w:val="none" w:sz="0" w:space="0" w:color="auto"/>
        <w:left w:val="none" w:sz="0" w:space="0" w:color="auto"/>
        <w:bottom w:val="none" w:sz="0" w:space="0" w:color="auto"/>
        <w:right w:val="none" w:sz="0" w:space="0" w:color="auto"/>
      </w:divBdr>
      <w:divsChild>
        <w:div w:id="570504465">
          <w:marLeft w:val="576"/>
          <w:marRight w:val="0"/>
          <w:marTop w:val="120"/>
          <w:marBottom w:val="0"/>
          <w:divBdr>
            <w:top w:val="none" w:sz="0" w:space="0" w:color="auto"/>
            <w:left w:val="none" w:sz="0" w:space="0" w:color="auto"/>
            <w:bottom w:val="none" w:sz="0" w:space="0" w:color="auto"/>
            <w:right w:val="none" w:sz="0" w:space="0" w:color="auto"/>
          </w:divBdr>
        </w:div>
        <w:div w:id="191966407">
          <w:marLeft w:val="576"/>
          <w:marRight w:val="0"/>
          <w:marTop w:val="120"/>
          <w:marBottom w:val="0"/>
          <w:divBdr>
            <w:top w:val="none" w:sz="0" w:space="0" w:color="auto"/>
            <w:left w:val="none" w:sz="0" w:space="0" w:color="auto"/>
            <w:bottom w:val="none" w:sz="0" w:space="0" w:color="auto"/>
            <w:right w:val="none" w:sz="0" w:space="0" w:color="auto"/>
          </w:divBdr>
        </w:div>
        <w:div w:id="982928848">
          <w:marLeft w:val="576"/>
          <w:marRight w:val="0"/>
          <w:marTop w:val="120"/>
          <w:marBottom w:val="0"/>
          <w:divBdr>
            <w:top w:val="none" w:sz="0" w:space="0" w:color="auto"/>
            <w:left w:val="none" w:sz="0" w:space="0" w:color="auto"/>
            <w:bottom w:val="none" w:sz="0" w:space="0" w:color="auto"/>
            <w:right w:val="none" w:sz="0" w:space="0" w:color="auto"/>
          </w:divBdr>
        </w:div>
      </w:divsChild>
    </w:div>
    <w:div w:id="976302205">
      <w:bodyDiv w:val="1"/>
      <w:marLeft w:val="0"/>
      <w:marRight w:val="0"/>
      <w:marTop w:val="0"/>
      <w:marBottom w:val="0"/>
      <w:divBdr>
        <w:top w:val="none" w:sz="0" w:space="0" w:color="auto"/>
        <w:left w:val="none" w:sz="0" w:space="0" w:color="auto"/>
        <w:bottom w:val="none" w:sz="0" w:space="0" w:color="auto"/>
        <w:right w:val="none" w:sz="0" w:space="0" w:color="auto"/>
      </w:divBdr>
      <w:divsChild>
        <w:div w:id="1924144966">
          <w:marLeft w:val="576"/>
          <w:marRight w:val="0"/>
          <w:marTop w:val="120"/>
          <w:marBottom w:val="0"/>
          <w:divBdr>
            <w:top w:val="none" w:sz="0" w:space="0" w:color="auto"/>
            <w:left w:val="none" w:sz="0" w:space="0" w:color="auto"/>
            <w:bottom w:val="none" w:sz="0" w:space="0" w:color="auto"/>
            <w:right w:val="none" w:sz="0" w:space="0" w:color="auto"/>
          </w:divBdr>
        </w:div>
        <w:div w:id="250361612">
          <w:marLeft w:val="576"/>
          <w:marRight w:val="0"/>
          <w:marTop w:val="120"/>
          <w:marBottom w:val="0"/>
          <w:divBdr>
            <w:top w:val="none" w:sz="0" w:space="0" w:color="auto"/>
            <w:left w:val="none" w:sz="0" w:space="0" w:color="auto"/>
            <w:bottom w:val="none" w:sz="0" w:space="0" w:color="auto"/>
            <w:right w:val="none" w:sz="0" w:space="0" w:color="auto"/>
          </w:divBdr>
        </w:div>
        <w:div w:id="1019089135">
          <w:marLeft w:val="576"/>
          <w:marRight w:val="0"/>
          <w:marTop w:val="120"/>
          <w:marBottom w:val="0"/>
          <w:divBdr>
            <w:top w:val="none" w:sz="0" w:space="0" w:color="auto"/>
            <w:left w:val="none" w:sz="0" w:space="0" w:color="auto"/>
            <w:bottom w:val="none" w:sz="0" w:space="0" w:color="auto"/>
            <w:right w:val="none" w:sz="0" w:space="0" w:color="auto"/>
          </w:divBdr>
        </w:div>
        <w:div w:id="1399553481">
          <w:marLeft w:val="576"/>
          <w:marRight w:val="0"/>
          <w:marTop w:val="120"/>
          <w:marBottom w:val="0"/>
          <w:divBdr>
            <w:top w:val="none" w:sz="0" w:space="0" w:color="auto"/>
            <w:left w:val="none" w:sz="0" w:space="0" w:color="auto"/>
            <w:bottom w:val="none" w:sz="0" w:space="0" w:color="auto"/>
            <w:right w:val="none" w:sz="0" w:space="0" w:color="auto"/>
          </w:divBdr>
        </w:div>
      </w:divsChild>
    </w:div>
    <w:div w:id="980840072">
      <w:bodyDiv w:val="1"/>
      <w:marLeft w:val="0"/>
      <w:marRight w:val="0"/>
      <w:marTop w:val="0"/>
      <w:marBottom w:val="0"/>
      <w:divBdr>
        <w:top w:val="none" w:sz="0" w:space="0" w:color="auto"/>
        <w:left w:val="none" w:sz="0" w:space="0" w:color="auto"/>
        <w:bottom w:val="none" w:sz="0" w:space="0" w:color="auto"/>
        <w:right w:val="none" w:sz="0" w:space="0" w:color="auto"/>
      </w:divBdr>
      <w:divsChild>
        <w:div w:id="1276324929">
          <w:marLeft w:val="576"/>
          <w:marRight w:val="0"/>
          <w:marTop w:val="120"/>
          <w:marBottom w:val="0"/>
          <w:divBdr>
            <w:top w:val="none" w:sz="0" w:space="0" w:color="auto"/>
            <w:left w:val="none" w:sz="0" w:space="0" w:color="auto"/>
            <w:bottom w:val="none" w:sz="0" w:space="0" w:color="auto"/>
            <w:right w:val="none" w:sz="0" w:space="0" w:color="auto"/>
          </w:divBdr>
        </w:div>
        <w:div w:id="59984546">
          <w:marLeft w:val="576"/>
          <w:marRight w:val="0"/>
          <w:marTop w:val="120"/>
          <w:marBottom w:val="0"/>
          <w:divBdr>
            <w:top w:val="none" w:sz="0" w:space="0" w:color="auto"/>
            <w:left w:val="none" w:sz="0" w:space="0" w:color="auto"/>
            <w:bottom w:val="none" w:sz="0" w:space="0" w:color="auto"/>
            <w:right w:val="none" w:sz="0" w:space="0" w:color="auto"/>
          </w:divBdr>
        </w:div>
      </w:divsChild>
    </w:div>
    <w:div w:id="998339927">
      <w:bodyDiv w:val="1"/>
      <w:marLeft w:val="0"/>
      <w:marRight w:val="0"/>
      <w:marTop w:val="0"/>
      <w:marBottom w:val="0"/>
      <w:divBdr>
        <w:top w:val="none" w:sz="0" w:space="0" w:color="auto"/>
        <w:left w:val="none" w:sz="0" w:space="0" w:color="auto"/>
        <w:bottom w:val="none" w:sz="0" w:space="0" w:color="auto"/>
        <w:right w:val="none" w:sz="0" w:space="0" w:color="auto"/>
      </w:divBdr>
      <w:divsChild>
        <w:div w:id="214051661">
          <w:marLeft w:val="576"/>
          <w:marRight w:val="0"/>
          <w:marTop w:val="120"/>
          <w:marBottom w:val="0"/>
          <w:divBdr>
            <w:top w:val="none" w:sz="0" w:space="0" w:color="auto"/>
            <w:left w:val="none" w:sz="0" w:space="0" w:color="auto"/>
            <w:bottom w:val="none" w:sz="0" w:space="0" w:color="auto"/>
            <w:right w:val="none" w:sz="0" w:space="0" w:color="auto"/>
          </w:divBdr>
        </w:div>
        <w:div w:id="228810513">
          <w:marLeft w:val="576"/>
          <w:marRight w:val="0"/>
          <w:marTop w:val="120"/>
          <w:marBottom w:val="0"/>
          <w:divBdr>
            <w:top w:val="none" w:sz="0" w:space="0" w:color="auto"/>
            <w:left w:val="none" w:sz="0" w:space="0" w:color="auto"/>
            <w:bottom w:val="none" w:sz="0" w:space="0" w:color="auto"/>
            <w:right w:val="none" w:sz="0" w:space="0" w:color="auto"/>
          </w:divBdr>
        </w:div>
        <w:div w:id="368838767">
          <w:marLeft w:val="576"/>
          <w:marRight w:val="0"/>
          <w:marTop w:val="120"/>
          <w:marBottom w:val="0"/>
          <w:divBdr>
            <w:top w:val="none" w:sz="0" w:space="0" w:color="auto"/>
            <w:left w:val="none" w:sz="0" w:space="0" w:color="auto"/>
            <w:bottom w:val="none" w:sz="0" w:space="0" w:color="auto"/>
            <w:right w:val="none" w:sz="0" w:space="0" w:color="auto"/>
          </w:divBdr>
        </w:div>
        <w:div w:id="1241910458">
          <w:marLeft w:val="576"/>
          <w:marRight w:val="0"/>
          <w:marTop w:val="120"/>
          <w:marBottom w:val="0"/>
          <w:divBdr>
            <w:top w:val="none" w:sz="0" w:space="0" w:color="auto"/>
            <w:left w:val="none" w:sz="0" w:space="0" w:color="auto"/>
            <w:bottom w:val="none" w:sz="0" w:space="0" w:color="auto"/>
            <w:right w:val="none" w:sz="0" w:space="0" w:color="auto"/>
          </w:divBdr>
        </w:div>
      </w:divsChild>
    </w:div>
    <w:div w:id="999580183">
      <w:bodyDiv w:val="1"/>
      <w:marLeft w:val="0"/>
      <w:marRight w:val="0"/>
      <w:marTop w:val="0"/>
      <w:marBottom w:val="0"/>
      <w:divBdr>
        <w:top w:val="none" w:sz="0" w:space="0" w:color="auto"/>
        <w:left w:val="none" w:sz="0" w:space="0" w:color="auto"/>
        <w:bottom w:val="none" w:sz="0" w:space="0" w:color="auto"/>
        <w:right w:val="none" w:sz="0" w:space="0" w:color="auto"/>
      </w:divBdr>
      <w:divsChild>
        <w:div w:id="653798321">
          <w:marLeft w:val="576"/>
          <w:marRight w:val="0"/>
          <w:marTop w:val="120"/>
          <w:marBottom w:val="0"/>
          <w:divBdr>
            <w:top w:val="none" w:sz="0" w:space="0" w:color="auto"/>
            <w:left w:val="none" w:sz="0" w:space="0" w:color="auto"/>
            <w:bottom w:val="none" w:sz="0" w:space="0" w:color="auto"/>
            <w:right w:val="none" w:sz="0" w:space="0" w:color="auto"/>
          </w:divBdr>
        </w:div>
        <w:div w:id="720179032">
          <w:marLeft w:val="576"/>
          <w:marRight w:val="0"/>
          <w:marTop w:val="120"/>
          <w:marBottom w:val="0"/>
          <w:divBdr>
            <w:top w:val="none" w:sz="0" w:space="0" w:color="auto"/>
            <w:left w:val="none" w:sz="0" w:space="0" w:color="auto"/>
            <w:bottom w:val="none" w:sz="0" w:space="0" w:color="auto"/>
            <w:right w:val="none" w:sz="0" w:space="0" w:color="auto"/>
          </w:divBdr>
        </w:div>
      </w:divsChild>
    </w:div>
    <w:div w:id="1006712240">
      <w:bodyDiv w:val="1"/>
      <w:marLeft w:val="0"/>
      <w:marRight w:val="0"/>
      <w:marTop w:val="0"/>
      <w:marBottom w:val="0"/>
      <w:divBdr>
        <w:top w:val="none" w:sz="0" w:space="0" w:color="auto"/>
        <w:left w:val="none" w:sz="0" w:space="0" w:color="auto"/>
        <w:bottom w:val="none" w:sz="0" w:space="0" w:color="auto"/>
        <w:right w:val="none" w:sz="0" w:space="0" w:color="auto"/>
      </w:divBdr>
      <w:divsChild>
        <w:div w:id="1823883075">
          <w:marLeft w:val="576"/>
          <w:marRight w:val="0"/>
          <w:marTop w:val="120"/>
          <w:marBottom w:val="0"/>
          <w:divBdr>
            <w:top w:val="none" w:sz="0" w:space="0" w:color="auto"/>
            <w:left w:val="none" w:sz="0" w:space="0" w:color="auto"/>
            <w:bottom w:val="none" w:sz="0" w:space="0" w:color="auto"/>
            <w:right w:val="none" w:sz="0" w:space="0" w:color="auto"/>
          </w:divBdr>
        </w:div>
        <w:div w:id="112940779">
          <w:marLeft w:val="576"/>
          <w:marRight w:val="0"/>
          <w:marTop w:val="120"/>
          <w:marBottom w:val="0"/>
          <w:divBdr>
            <w:top w:val="none" w:sz="0" w:space="0" w:color="auto"/>
            <w:left w:val="none" w:sz="0" w:space="0" w:color="auto"/>
            <w:bottom w:val="none" w:sz="0" w:space="0" w:color="auto"/>
            <w:right w:val="none" w:sz="0" w:space="0" w:color="auto"/>
          </w:divBdr>
        </w:div>
        <w:div w:id="1202942659">
          <w:marLeft w:val="576"/>
          <w:marRight w:val="0"/>
          <w:marTop w:val="120"/>
          <w:marBottom w:val="0"/>
          <w:divBdr>
            <w:top w:val="none" w:sz="0" w:space="0" w:color="auto"/>
            <w:left w:val="none" w:sz="0" w:space="0" w:color="auto"/>
            <w:bottom w:val="none" w:sz="0" w:space="0" w:color="auto"/>
            <w:right w:val="none" w:sz="0" w:space="0" w:color="auto"/>
          </w:divBdr>
        </w:div>
      </w:divsChild>
    </w:div>
    <w:div w:id="1023361175">
      <w:bodyDiv w:val="1"/>
      <w:marLeft w:val="0"/>
      <w:marRight w:val="0"/>
      <w:marTop w:val="0"/>
      <w:marBottom w:val="0"/>
      <w:divBdr>
        <w:top w:val="none" w:sz="0" w:space="0" w:color="auto"/>
        <w:left w:val="none" w:sz="0" w:space="0" w:color="auto"/>
        <w:bottom w:val="none" w:sz="0" w:space="0" w:color="auto"/>
        <w:right w:val="none" w:sz="0" w:space="0" w:color="auto"/>
      </w:divBdr>
      <w:divsChild>
        <w:div w:id="18356504">
          <w:marLeft w:val="576"/>
          <w:marRight w:val="0"/>
          <w:marTop w:val="120"/>
          <w:marBottom w:val="0"/>
          <w:divBdr>
            <w:top w:val="none" w:sz="0" w:space="0" w:color="auto"/>
            <w:left w:val="none" w:sz="0" w:space="0" w:color="auto"/>
            <w:bottom w:val="none" w:sz="0" w:space="0" w:color="auto"/>
            <w:right w:val="none" w:sz="0" w:space="0" w:color="auto"/>
          </w:divBdr>
        </w:div>
        <w:div w:id="2071227577">
          <w:marLeft w:val="576"/>
          <w:marRight w:val="0"/>
          <w:marTop w:val="120"/>
          <w:marBottom w:val="0"/>
          <w:divBdr>
            <w:top w:val="none" w:sz="0" w:space="0" w:color="auto"/>
            <w:left w:val="none" w:sz="0" w:space="0" w:color="auto"/>
            <w:bottom w:val="none" w:sz="0" w:space="0" w:color="auto"/>
            <w:right w:val="none" w:sz="0" w:space="0" w:color="auto"/>
          </w:divBdr>
        </w:div>
        <w:div w:id="9842279">
          <w:marLeft w:val="576"/>
          <w:marRight w:val="0"/>
          <w:marTop w:val="120"/>
          <w:marBottom w:val="0"/>
          <w:divBdr>
            <w:top w:val="none" w:sz="0" w:space="0" w:color="auto"/>
            <w:left w:val="none" w:sz="0" w:space="0" w:color="auto"/>
            <w:bottom w:val="none" w:sz="0" w:space="0" w:color="auto"/>
            <w:right w:val="none" w:sz="0" w:space="0" w:color="auto"/>
          </w:divBdr>
        </w:div>
      </w:divsChild>
    </w:div>
    <w:div w:id="1031610250">
      <w:bodyDiv w:val="1"/>
      <w:marLeft w:val="0"/>
      <w:marRight w:val="0"/>
      <w:marTop w:val="0"/>
      <w:marBottom w:val="0"/>
      <w:divBdr>
        <w:top w:val="none" w:sz="0" w:space="0" w:color="auto"/>
        <w:left w:val="none" w:sz="0" w:space="0" w:color="auto"/>
        <w:bottom w:val="none" w:sz="0" w:space="0" w:color="auto"/>
        <w:right w:val="none" w:sz="0" w:space="0" w:color="auto"/>
      </w:divBdr>
      <w:divsChild>
        <w:div w:id="245653165">
          <w:marLeft w:val="576"/>
          <w:marRight w:val="0"/>
          <w:marTop w:val="120"/>
          <w:marBottom w:val="0"/>
          <w:divBdr>
            <w:top w:val="none" w:sz="0" w:space="0" w:color="auto"/>
            <w:left w:val="none" w:sz="0" w:space="0" w:color="auto"/>
            <w:bottom w:val="none" w:sz="0" w:space="0" w:color="auto"/>
            <w:right w:val="none" w:sz="0" w:space="0" w:color="auto"/>
          </w:divBdr>
        </w:div>
        <w:div w:id="511263405">
          <w:marLeft w:val="576"/>
          <w:marRight w:val="0"/>
          <w:marTop w:val="120"/>
          <w:marBottom w:val="0"/>
          <w:divBdr>
            <w:top w:val="none" w:sz="0" w:space="0" w:color="auto"/>
            <w:left w:val="none" w:sz="0" w:space="0" w:color="auto"/>
            <w:bottom w:val="none" w:sz="0" w:space="0" w:color="auto"/>
            <w:right w:val="none" w:sz="0" w:space="0" w:color="auto"/>
          </w:divBdr>
        </w:div>
        <w:div w:id="35739732">
          <w:marLeft w:val="576"/>
          <w:marRight w:val="0"/>
          <w:marTop w:val="120"/>
          <w:marBottom w:val="0"/>
          <w:divBdr>
            <w:top w:val="none" w:sz="0" w:space="0" w:color="auto"/>
            <w:left w:val="none" w:sz="0" w:space="0" w:color="auto"/>
            <w:bottom w:val="none" w:sz="0" w:space="0" w:color="auto"/>
            <w:right w:val="none" w:sz="0" w:space="0" w:color="auto"/>
          </w:divBdr>
        </w:div>
      </w:divsChild>
    </w:div>
    <w:div w:id="1041634172">
      <w:bodyDiv w:val="1"/>
      <w:marLeft w:val="0"/>
      <w:marRight w:val="0"/>
      <w:marTop w:val="0"/>
      <w:marBottom w:val="0"/>
      <w:divBdr>
        <w:top w:val="none" w:sz="0" w:space="0" w:color="auto"/>
        <w:left w:val="none" w:sz="0" w:space="0" w:color="auto"/>
        <w:bottom w:val="none" w:sz="0" w:space="0" w:color="auto"/>
        <w:right w:val="none" w:sz="0" w:space="0" w:color="auto"/>
      </w:divBdr>
      <w:divsChild>
        <w:div w:id="2139756599">
          <w:marLeft w:val="576"/>
          <w:marRight w:val="0"/>
          <w:marTop w:val="120"/>
          <w:marBottom w:val="0"/>
          <w:divBdr>
            <w:top w:val="none" w:sz="0" w:space="0" w:color="auto"/>
            <w:left w:val="none" w:sz="0" w:space="0" w:color="auto"/>
            <w:bottom w:val="none" w:sz="0" w:space="0" w:color="auto"/>
            <w:right w:val="none" w:sz="0" w:space="0" w:color="auto"/>
          </w:divBdr>
        </w:div>
        <w:div w:id="503785167">
          <w:marLeft w:val="576"/>
          <w:marRight w:val="0"/>
          <w:marTop w:val="120"/>
          <w:marBottom w:val="0"/>
          <w:divBdr>
            <w:top w:val="none" w:sz="0" w:space="0" w:color="auto"/>
            <w:left w:val="none" w:sz="0" w:space="0" w:color="auto"/>
            <w:bottom w:val="none" w:sz="0" w:space="0" w:color="auto"/>
            <w:right w:val="none" w:sz="0" w:space="0" w:color="auto"/>
          </w:divBdr>
        </w:div>
        <w:div w:id="2087804019">
          <w:marLeft w:val="576"/>
          <w:marRight w:val="0"/>
          <w:marTop w:val="120"/>
          <w:marBottom w:val="0"/>
          <w:divBdr>
            <w:top w:val="none" w:sz="0" w:space="0" w:color="auto"/>
            <w:left w:val="none" w:sz="0" w:space="0" w:color="auto"/>
            <w:bottom w:val="none" w:sz="0" w:space="0" w:color="auto"/>
            <w:right w:val="none" w:sz="0" w:space="0" w:color="auto"/>
          </w:divBdr>
        </w:div>
      </w:divsChild>
    </w:div>
    <w:div w:id="1052535554">
      <w:bodyDiv w:val="1"/>
      <w:marLeft w:val="0"/>
      <w:marRight w:val="0"/>
      <w:marTop w:val="0"/>
      <w:marBottom w:val="0"/>
      <w:divBdr>
        <w:top w:val="none" w:sz="0" w:space="0" w:color="auto"/>
        <w:left w:val="none" w:sz="0" w:space="0" w:color="auto"/>
        <w:bottom w:val="none" w:sz="0" w:space="0" w:color="auto"/>
        <w:right w:val="none" w:sz="0" w:space="0" w:color="auto"/>
      </w:divBdr>
      <w:divsChild>
        <w:div w:id="985205455">
          <w:marLeft w:val="576"/>
          <w:marRight w:val="0"/>
          <w:marTop w:val="120"/>
          <w:marBottom w:val="0"/>
          <w:divBdr>
            <w:top w:val="none" w:sz="0" w:space="0" w:color="auto"/>
            <w:left w:val="none" w:sz="0" w:space="0" w:color="auto"/>
            <w:bottom w:val="none" w:sz="0" w:space="0" w:color="auto"/>
            <w:right w:val="none" w:sz="0" w:space="0" w:color="auto"/>
          </w:divBdr>
        </w:div>
        <w:div w:id="1347177475">
          <w:marLeft w:val="576"/>
          <w:marRight w:val="0"/>
          <w:marTop w:val="120"/>
          <w:marBottom w:val="0"/>
          <w:divBdr>
            <w:top w:val="none" w:sz="0" w:space="0" w:color="auto"/>
            <w:left w:val="none" w:sz="0" w:space="0" w:color="auto"/>
            <w:bottom w:val="none" w:sz="0" w:space="0" w:color="auto"/>
            <w:right w:val="none" w:sz="0" w:space="0" w:color="auto"/>
          </w:divBdr>
        </w:div>
        <w:div w:id="215119695">
          <w:marLeft w:val="576"/>
          <w:marRight w:val="0"/>
          <w:marTop w:val="120"/>
          <w:marBottom w:val="0"/>
          <w:divBdr>
            <w:top w:val="none" w:sz="0" w:space="0" w:color="auto"/>
            <w:left w:val="none" w:sz="0" w:space="0" w:color="auto"/>
            <w:bottom w:val="none" w:sz="0" w:space="0" w:color="auto"/>
            <w:right w:val="none" w:sz="0" w:space="0" w:color="auto"/>
          </w:divBdr>
        </w:div>
      </w:divsChild>
    </w:div>
    <w:div w:id="1066681367">
      <w:bodyDiv w:val="1"/>
      <w:marLeft w:val="0"/>
      <w:marRight w:val="0"/>
      <w:marTop w:val="0"/>
      <w:marBottom w:val="0"/>
      <w:divBdr>
        <w:top w:val="none" w:sz="0" w:space="0" w:color="auto"/>
        <w:left w:val="none" w:sz="0" w:space="0" w:color="auto"/>
        <w:bottom w:val="none" w:sz="0" w:space="0" w:color="auto"/>
        <w:right w:val="none" w:sz="0" w:space="0" w:color="auto"/>
      </w:divBdr>
      <w:divsChild>
        <w:div w:id="1664316389">
          <w:marLeft w:val="576"/>
          <w:marRight w:val="0"/>
          <w:marTop w:val="120"/>
          <w:marBottom w:val="0"/>
          <w:divBdr>
            <w:top w:val="none" w:sz="0" w:space="0" w:color="auto"/>
            <w:left w:val="none" w:sz="0" w:space="0" w:color="auto"/>
            <w:bottom w:val="none" w:sz="0" w:space="0" w:color="auto"/>
            <w:right w:val="none" w:sz="0" w:space="0" w:color="auto"/>
          </w:divBdr>
        </w:div>
        <w:div w:id="1756129631">
          <w:marLeft w:val="576"/>
          <w:marRight w:val="0"/>
          <w:marTop w:val="120"/>
          <w:marBottom w:val="0"/>
          <w:divBdr>
            <w:top w:val="none" w:sz="0" w:space="0" w:color="auto"/>
            <w:left w:val="none" w:sz="0" w:space="0" w:color="auto"/>
            <w:bottom w:val="none" w:sz="0" w:space="0" w:color="auto"/>
            <w:right w:val="none" w:sz="0" w:space="0" w:color="auto"/>
          </w:divBdr>
        </w:div>
        <w:div w:id="63190291">
          <w:marLeft w:val="576"/>
          <w:marRight w:val="0"/>
          <w:marTop w:val="120"/>
          <w:marBottom w:val="0"/>
          <w:divBdr>
            <w:top w:val="none" w:sz="0" w:space="0" w:color="auto"/>
            <w:left w:val="none" w:sz="0" w:space="0" w:color="auto"/>
            <w:bottom w:val="none" w:sz="0" w:space="0" w:color="auto"/>
            <w:right w:val="none" w:sz="0" w:space="0" w:color="auto"/>
          </w:divBdr>
        </w:div>
      </w:divsChild>
    </w:div>
    <w:div w:id="1067872763">
      <w:bodyDiv w:val="1"/>
      <w:marLeft w:val="0"/>
      <w:marRight w:val="0"/>
      <w:marTop w:val="0"/>
      <w:marBottom w:val="0"/>
      <w:divBdr>
        <w:top w:val="none" w:sz="0" w:space="0" w:color="auto"/>
        <w:left w:val="none" w:sz="0" w:space="0" w:color="auto"/>
        <w:bottom w:val="none" w:sz="0" w:space="0" w:color="auto"/>
        <w:right w:val="none" w:sz="0" w:space="0" w:color="auto"/>
      </w:divBdr>
      <w:divsChild>
        <w:div w:id="1645769296">
          <w:marLeft w:val="576"/>
          <w:marRight w:val="0"/>
          <w:marTop w:val="120"/>
          <w:marBottom w:val="0"/>
          <w:divBdr>
            <w:top w:val="none" w:sz="0" w:space="0" w:color="auto"/>
            <w:left w:val="none" w:sz="0" w:space="0" w:color="auto"/>
            <w:bottom w:val="none" w:sz="0" w:space="0" w:color="auto"/>
            <w:right w:val="none" w:sz="0" w:space="0" w:color="auto"/>
          </w:divBdr>
        </w:div>
        <w:div w:id="317416467">
          <w:marLeft w:val="576"/>
          <w:marRight w:val="0"/>
          <w:marTop w:val="120"/>
          <w:marBottom w:val="0"/>
          <w:divBdr>
            <w:top w:val="none" w:sz="0" w:space="0" w:color="auto"/>
            <w:left w:val="none" w:sz="0" w:space="0" w:color="auto"/>
            <w:bottom w:val="none" w:sz="0" w:space="0" w:color="auto"/>
            <w:right w:val="none" w:sz="0" w:space="0" w:color="auto"/>
          </w:divBdr>
        </w:div>
      </w:divsChild>
    </w:div>
    <w:div w:id="1082798047">
      <w:bodyDiv w:val="1"/>
      <w:marLeft w:val="0"/>
      <w:marRight w:val="0"/>
      <w:marTop w:val="0"/>
      <w:marBottom w:val="0"/>
      <w:divBdr>
        <w:top w:val="none" w:sz="0" w:space="0" w:color="auto"/>
        <w:left w:val="none" w:sz="0" w:space="0" w:color="auto"/>
        <w:bottom w:val="none" w:sz="0" w:space="0" w:color="auto"/>
        <w:right w:val="none" w:sz="0" w:space="0" w:color="auto"/>
      </w:divBdr>
      <w:divsChild>
        <w:div w:id="1390231822">
          <w:marLeft w:val="576"/>
          <w:marRight w:val="0"/>
          <w:marTop w:val="120"/>
          <w:marBottom w:val="0"/>
          <w:divBdr>
            <w:top w:val="none" w:sz="0" w:space="0" w:color="auto"/>
            <w:left w:val="none" w:sz="0" w:space="0" w:color="auto"/>
            <w:bottom w:val="none" w:sz="0" w:space="0" w:color="auto"/>
            <w:right w:val="none" w:sz="0" w:space="0" w:color="auto"/>
          </w:divBdr>
        </w:div>
      </w:divsChild>
    </w:div>
    <w:div w:id="1105343892">
      <w:bodyDiv w:val="1"/>
      <w:marLeft w:val="0"/>
      <w:marRight w:val="0"/>
      <w:marTop w:val="0"/>
      <w:marBottom w:val="0"/>
      <w:divBdr>
        <w:top w:val="none" w:sz="0" w:space="0" w:color="auto"/>
        <w:left w:val="none" w:sz="0" w:space="0" w:color="auto"/>
        <w:bottom w:val="none" w:sz="0" w:space="0" w:color="auto"/>
        <w:right w:val="none" w:sz="0" w:space="0" w:color="auto"/>
      </w:divBdr>
    </w:div>
    <w:div w:id="1106270290">
      <w:bodyDiv w:val="1"/>
      <w:marLeft w:val="0"/>
      <w:marRight w:val="0"/>
      <w:marTop w:val="0"/>
      <w:marBottom w:val="0"/>
      <w:divBdr>
        <w:top w:val="none" w:sz="0" w:space="0" w:color="auto"/>
        <w:left w:val="none" w:sz="0" w:space="0" w:color="auto"/>
        <w:bottom w:val="none" w:sz="0" w:space="0" w:color="auto"/>
        <w:right w:val="none" w:sz="0" w:space="0" w:color="auto"/>
      </w:divBdr>
      <w:divsChild>
        <w:div w:id="1814129631">
          <w:marLeft w:val="576"/>
          <w:marRight w:val="0"/>
          <w:marTop w:val="120"/>
          <w:marBottom w:val="0"/>
          <w:divBdr>
            <w:top w:val="none" w:sz="0" w:space="0" w:color="auto"/>
            <w:left w:val="none" w:sz="0" w:space="0" w:color="auto"/>
            <w:bottom w:val="none" w:sz="0" w:space="0" w:color="auto"/>
            <w:right w:val="none" w:sz="0" w:space="0" w:color="auto"/>
          </w:divBdr>
        </w:div>
        <w:div w:id="939021836">
          <w:marLeft w:val="576"/>
          <w:marRight w:val="0"/>
          <w:marTop w:val="120"/>
          <w:marBottom w:val="0"/>
          <w:divBdr>
            <w:top w:val="none" w:sz="0" w:space="0" w:color="auto"/>
            <w:left w:val="none" w:sz="0" w:space="0" w:color="auto"/>
            <w:bottom w:val="none" w:sz="0" w:space="0" w:color="auto"/>
            <w:right w:val="none" w:sz="0" w:space="0" w:color="auto"/>
          </w:divBdr>
        </w:div>
        <w:div w:id="337849150">
          <w:marLeft w:val="576"/>
          <w:marRight w:val="0"/>
          <w:marTop w:val="120"/>
          <w:marBottom w:val="0"/>
          <w:divBdr>
            <w:top w:val="none" w:sz="0" w:space="0" w:color="auto"/>
            <w:left w:val="none" w:sz="0" w:space="0" w:color="auto"/>
            <w:bottom w:val="none" w:sz="0" w:space="0" w:color="auto"/>
            <w:right w:val="none" w:sz="0" w:space="0" w:color="auto"/>
          </w:divBdr>
        </w:div>
        <w:div w:id="1544706166">
          <w:marLeft w:val="576"/>
          <w:marRight w:val="0"/>
          <w:marTop w:val="120"/>
          <w:marBottom w:val="0"/>
          <w:divBdr>
            <w:top w:val="none" w:sz="0" w:space="0" w:color="auto"/>
            <w:left w:val="none" w:sz="0" w:space="0" w:color="auto"/>
            <w:bottom w:val="none" w:sz="0" w:space="0" w:color="auto"/>
            <w:right w:val="none" w:sz="0" w:space="0" w:color="auto"/>
          </w:divBdr>
        </w:div>
      </w:divsChild>
    </w:div>
    <w:div w:id="1108693036">
      <w:bodyDiv w:val="1"/>
      <w:marLeft w:val="0"/>
      <w:marRight w:val="0"/>
      <w:marTop w:val="0"/>
      <w:marBottom w:val="0"/>
      <w:divBdr>
        <w:top w:val="none" w:sz="0" w:space="0" w:color="auto"/>
        <w:left w:val="none" w:sz="0" w:space="0" w:color="auto"/>
        <w:bottom w:val="none" w:sz="0" w:space="0" w:color="auto"/>
        <w:right w:val="none" w:sz="0" w:space="0" w:color="auto"/>
      </w:divBdr>
      <w:divsChild>
        <w:div w:id="854270238">
          <w:marLeft w:val="576"/>
          <w:marRight w:val="0"/>
          <w:marTop w:val="120"/>
          <w:marBottom w:val="0"/>
          <w:divBdr>
            <w:top w:val="none" w:sz="0" w:space="0" w:color="auto"/>
            <w:left w:val="none" w:sz="0" w:space="0" w:color="auto"/>
            <w:bottom w:val="none" w:sz="0" w:space="0" w:color="auto"/>
            <w:right w:val="none" w:sz="0" w:space="0" w:color="auto"/>
          </w:divBdr>
        </w:div>
        <w:div w:id="929046090">
          <w:marLeft w:val="576"/>
          <w:marRight w:val="0"/>
          <w:marTop w:val="120"/>
          <w:marBottom w:val="0"/>
          <w:divBdr>
            <w:top w:val="none" w:sz="0" w:space="0" w:color="auto"/>
            <w:left w:val="none" w:sz="0" w:space="0" w:color="auto"/>
            <w:bottom w:val="none" w:sz="0" w:space="0" w:color="auto"/>
            <w:right w:val="none" w:sz="0" w:space="0" w:color="auto"/>
          </w:divBdr>
        </w:div>
        <w:div w:id="1901557723">
          <w:marLeft w:val="576"/>
          <w:marRight w:val="0"/>
          <w:marTop w:val="120"/>
          <w:marBottom w:val="0"/>
          <w:divBdr>
            <w:top w:val="none" w:sz="0" w:space="0" w:color="auto"/>
            <w:left w:val="none" w:sz="0" w:space="0" w:color="auto"/>
            <w:bottom w:val="none" w:sz="0" w:space="0" w:color="auto"/>
            <w:right w:val="none" w:sz="0" w:space="0" w:color="auto"/>
          </w:divBdr>
        </w:div>
      </w:divsChild>
    </w:div>
    <w:div w:id="1112551153">
      <w:bodyDiv w:val="1"/>
      <w:marLeft w:val="0"/>
      <w:marRight w:val="0"/>
      <w:marTop w:val="0"/>
      <w:marBottom w:val="0"/>
      <w:divBdr>
        <w:top w:val="none" w:sz="0" w:space="0" w:color="auto"/>
        <w:left w:val="none" w:sz="0" w:space="0" w:color="auto"/>
        <w:bottom w:val="none" w:sz="0" w:space="0" w:color="auto"/>
        <w:right w:val="none" w:sz="0" w:space="0" w:color="auto"/>
      </w:divBdr>
      <w:divsChild>
        <w:div w:id="234630265">
          <w:marLeft w:val="576"/>
          <w:marRight w:val="0"/>
          <w:marTop w:val="120"/>
          <w:marBottom w:val="0"/>
          <w:divBdr>
            <w:top w:val="none" w:sz="0" w:space="0" w:color="auto"/>
            <w:left w:val="none" w:sz="0" w:space="0" w:color="auto"/>
            <w:bottom w:val="none" w:sz="0" w:space="0" w:color="auto"/>
            <w:right w:val="none" w:sz="0" w:space="0" w:color="auto"/>
          </w:divBdr>
        </w:div>
        <w:div w:id="1110198671">
          <w:marLeft w:val="576"/>
          <w:marRight w:val="0"/>
          <w:marTop w:val="120"/>
          <w:marBottom w:val="0"/>
          <w:divBdr>
            <w:top w:val="none" w:sz="0" w:space="0" w:color="auto"/>
            <w:left w:val="none" w:sz="0" w:space="0" w:color="auto"/>
            <w:bottom w:val="none" w:sz="0" w:space="0" w:color="auto"/>
            <w:right w:val="none" w:sz="0" w:space="0" w:color="auto"/>
          </w:divBdr>
        </w:div>
        <w:div w:id="826356901">
          <w:marLeft w:val="576"/>
          <w:marRight w:val="0"/>
          <w:marTop w:val="120"/>
          <w:marBottom w:val="0"/>
          <w:divBdr>
            <w:top w:val="none" w:sz="0" w:space="0" w:color="auto"/>
            <w:left w:val="none" w:sz="0" w:space="0" w:color="auto"/>
            <w:bottom w:val="none" w:sz="0" w:space="0" w:color="auto"/>
            <w:right w:val="none" w:sz="0" w:space="0" w:color="auto"/>
          </w:divBdr>
        </w:div>
      </w:divsChild>
    </w:div>
    <w:div w:id="1136295009">
      <w:bodyDiv w:val="1"/>
      <w:marLeft w:val="0"/>
      <w:marRight w:val="0"/>
      <w:marTop w:val="0"/>
      <w:marBottom w:val="0"/>
      <w:divBdr>
        <w:top w:val="none" w:sz="0" w:space="0" w:color="auto"/>
        <w:left w:val="none" w:sz="0" w:space="0" w:color="auto"/>
        <w:bottom w:val="none" w:sz="0" w:space="0" w:color="auto"/>
        <w:right w:val="none" w:sz="0" w:space="0" w:color="auto"/>
      </w:divBdr>
      <w:divsChild>
        <w:div w:id="1067532493">
          <w:marLeft w:val="576"/>
          <w:marRight w:val="0"/>
          <w:marTop w:val="120"/>
          <w:marBottom w:val="0"/>
          <w:divBdr>
            <w:top w:val="none" w:sz="0" w:space="0" w:color="auto"/>
            <w:left w:val="none" w:sz="0" w:space="0" w:color="auto"/>
            <w:bottom w:val="none" w:sz="0" w:space="0" w:color="auto"/>
            <w:right w:val="none" w:sz="0" w:space="0" w:color="auto"/>
          </w:divBdr>
        </w:div>
        <w:div w:id="1215892746">
          <w:marLeft w:val="576"/>
          <w:marRight w:val="0"/>
          <w:marTop w:val="120"/>
          <w:marBottom w:val="0"/>
          <w:divBdr>
            <w:top w:val="none" w:sz="0" w:space="0" w:color="auto"/>
            <w:left w:val="none" w:sz="0" w:space="0" w:color="auto"/>
            <w:bottom w:val="none" w:sz="0" w:space="0" w:color="auto"/>
            <w:right w:val="none" w:sz="0" w:space="0" w:color="auto"/>
          </w:divBdr>
        </w:div>
        <w:div w:id="52316914">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3551699">
      <w:bodyDiv w:val="1"/>
      <w:marLeft w:val="0"/>
      <w:marRight w:val="0"/>
      <w:marTop w:val="0"/>
      <w:marBottom w:val="0"/>
      <w:divBdr>
        <w:top w:val="none" w:sz="0" w:space="0" w:color="auto"/>
        <w:left w:val="none" w:sz="0" w:space="0" w:color="auto"/>
        <w:bottom w:val="none" w:sz="0" w:space="0" w:color="auto"/>
        <w:right w:val="none" w:sz="0" w:space="0" w:color="auto"/>
      </w:divBdr>
      <w:divsChild>
        <w:div w:id="1566186860">
          <w:marLeft w:val="576"/>
          <w:marRight w:val="0"/>
          <w:marTop w:val="120"/>
          <w:marBottom w:val="0"/>
          <w:divBdr>
            <w:top w:val="none" w:sz="0" w:space="0" w:color="auto"/>
            <w:left w:val="none" w:sz="0" w:space="0" w:color="auto"/>
            <w:bottom w:val="none" w:sz="0" w:space="0" w:color="auto"/>
            <w:right w:val="none" w:sz="0" w:space="0" w:color="auto"/>
          </w:divBdr>
        </w:div>
        <w:div w:id="839320451">
          <w:marLeft w:val="576"/>
          <w:marRight w:val="0"/>
          <w:marTop w:val="120"/>
          <w:marBottom w:val="0"/>
          <w:divBdr>
            <w:top w:val="none" w:sz="0" w:space="0" w:color="auto"/>
            <w:left w:val="none" w:sz="0" w:space="0" w:color="auto"/>
            <w:bottom w:val="none" w:sz="0" w:space="0" w:color="auto"/>
            <w:right w:val="none" w:sz="0" w:space="0" w:color="auto"/>
          </w:divBdr>
        </w:div>
        <w:div w:id="1751735648">
          <w:marLeft w:val="576"/>
          <w:marRight w:val="0"/>
          <w:marTop w:val="120"/>
          <w:marBottom w:val="0"/>
          <w:divBdr>
            <w:top w:val="none" w:sz="0" w:space="0" w:color="auto"/>
            <w:left w:val="none" w:sz="0" w:space="0" w:color="auto"/>
            <w:bottom w:val="none" w:sz="0" w:space="0" w:color="auto"/>
            <w:right w:val="none" w:sz="0" w:space="0" w:color="auto"/>
          </w:divBdr>
        </w:div>
      </w:divsChild>
    </w:div>
    <w:div w:id="1216088652">
      <w:bodyDiv w:val="1"/>
      <w:marLeft w:val="0"/>
      <w:marRight w:val="0"/>
      <w:marTop w:val="0"/>
      <w:marBottom w:val="0"/>
      <w:divBdr>
        <w:top w:val="none" w:sz="0" w:space="0" w:color="auto"/>
        <w:left w:val="none" w:sz="0" w:space="0" w:color="auto"/>
        <w:bottom w:val="none" w:sz="0" w:space="0" w:color="auto"/>
        <w:right w:val="none" w:sz="0" w:space="0" w:color="auto"/>
      </w:divBdr>
      <w:divsChild>
        <w:div w:id="1881089749">
          <w:marLeft w:val="576"/>
          <w:marRight w:val="0"/>
          <w:marTop w:val="120"/>
          <w:marBottom w:val="0"/>
          <w:divBdr>
            <w:top w:val="none" w:sz="0" w:space="0" w:color="auto"/>
            <w:left w:val="none" w:sz="0" w:space="0" w:color="auto"/>
            <w:bottom w:val="none" w:sz="0" w:space="0" w:color="auto"/>
            <w:right w:val="none" w:sz="0" w:space="0" w:color="auto"/>
          </w:divBdr>
        </w:div>
      </w:divsChild>
    </w:div>
    <w:div w:id="1217165402">
      <w:bodyDiv w:val="1"/>
      <w:marLeft w:val="0"/>
      <w:marRight w:val="0"/>
      <w:marTop w:val="0"/>
      <w:marBottom w:val="0"/>
      <w:divBdr>
        <w:top w:val="none" w:sz="0" w:space="0" w:color="auto"/>
        <w:left w:val="none" w:sz="0" w:space="0" w:color="auto"/>
        <w:bottom w:val="none" w:sz="0" w:space="0" w:color="auto"/>
        <w:right w:val="none" w:sz="0" w:space="0" w:color="auto"/>
      </w:divBdr>
      <w:divsChild>
        <w:div w:id="1064721112">
          <w:marLeft w:val="576"/>
          <w:marRight w:val="0"/>
          <w:marTop w:val="120"/>
          <w:marBottom w:val="0"/>
          <w:divBdr>
            <w:top w:val="none" w:sz="0" w:space="0" w:color="auto"/>
            <w:left w:val="none" w:sz="0" w:space="0" w:color="auto"/>
            <w:bottom w:val="none" w:sz="0" w:space="0" w:color="auto"/>
            <w:right w:val="none" w:sz="0" w:space="0" w:color="auto"/>
          </w:divBdr>
        </w:div>
        <w:div w:id="1092819165">
          <w:marLeft w:val="576"/>
          <w:marRight w:val="0"/>
          <w:marTop w:val="120"/>
          <w:marBottom w:val="0"/>
          <w:divBdr>
            <w:top w:val="none" w:sz="0" w:space="0" w:color="auto"/>
            <w:left w:val="none" w:sz="0" w:space="0" w:color="auto"/>
            <w:bottom w:val="none" w:sz="0" w:space="0" w:color="auto"/>
            <w:right w:val="none" w:sz="0" w:space="0" w:color="auto"/>
          </w:divBdr>
        </w:div>
        <w:div w:id="1823035011">
          <w:marLeft w:val="576"/>
          <w:marRight w:val="0"/>
          <w:marTop w:val="120"/>
          <w:marBottom w:val="0"/>
          <w:divBdr>
            <w:top w:val="none" w:sz="0" w:space="0" w:color="auto"/>
            <w:left w:val="none" w:sz="0" w:space="0" w:color="auto"/>
            <w:bottom w:val="none" w:sz="0" w:space="0" w:color="auto"/>
            <w:right w:val="none" w:sz="0" w:space="0" w:color="auto"/>
          </w:divBdr>
        </w:div>
        <w:div w:id="448353818">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31963831">
      <w:bodyDiv w:val="1"/>
      <w:marLeft w:val="0"/>
      <w:marRight w:val="0"/>
      <w:marTop w:val="0"/>
      <w:marBottom w:val="0"/>
      <w:divBdr>
        <w:top w:val="none" w:sz="0" w:space="0" w:color="auto"/>
        <w:left w:val="none" w:sz="0" w:space="0" w:color="auto"/>
        <w:bottom w:val="none" w:sz="0" w:space="0" w:color="auto"/>
        <w:right w:val="none" w:sz="0" w:space="0" w:color="auto"/>
      </w:divBdr>
      <w:divsChild>
        <w:div w:id="1226601347">
          <w:marLeft w:val="576"/>
          <w:marRight w:val="0"/>
          <w:marTop w:val="120"/>
          <w:marBottom w:val="0"/>
          <w:divBdr>
            <w:top w:val="none" w:sz="0" w:space="0" w:color="auto"/>
            <w:left w:val="none" w:sz="0" w:space="0" w:color="auto"/>
            <w:bottom w:val="none" w:sz="0" w:space="0" w:color="auto"/>
            <w:right w:val="none" w:sz="0" w:space="0" w:color="auto"/>
          </w:divBdr>
        </w:div>
        <w:div w:id="2114277978">
          <w:marLeft w:val="576"/>
          <w:marRight w:val="0"/>
          <w:marTop w:val="120"/>
          <w:marBottom w:val="0"/>
          <w:divBdr>
            <w:top w:val="none" w:sz="0" w:space="0" w:color="auto"/>
            <w:left w:val="none" w:sz="0" w:space="0" w:color="auto"/>
            <w:bottom w:val="none" w:sz="0" w:space="0" w:color="auto"/>
            <w:right w:val="none" w:sz="0" w:space="0" w:color="auto"/>
          </w:divBdr>
        </w:div>
        <w:div w:id="59250316">
          <w:marLeft w:val="576"/>
          <w:marRight w:val="0"/>
          <w:marTop w:val="120"/>
          <w:marBottom w:val="0"/>
          <w:divBdr>
            <w:top w:val="none" w:sz="0" w:space="0" w:color="auto"/>
            <w:left w:val="none" w:sz="0" w:space="0" w:color="auto"/>
            <w:bottom w:val="none" w:sz="0" w:space="0" w:color="auto"/>
            <w:right w:val="none" w:sz="0" w:space="0" w:color="auto"/>
          </w:divBdr>
        </w:div>
        <w:div w:id="1342243505">
          <w:marLeft w:val="576"/>
          <w:marRight w:val="0"/>
          <w:marTop w:val="120"/>
          <w:marBottom w:val="0"/>
          <w:divBdr>
            <w:top w:val="none" w:sz="0" w:space="0" w:color="auto"/>
            <w:left w:val="none" w:sz="0" w:space="0" w:color="auto"/>
            <w:bottom w:val="none" w:sz="0" w:space="0" w:color="auto"/>
            <w:right w:val="none" w:sz="0" w:space="0" w:color="auto"/>
          </w:divBdr>
        </w:div>
      </w:divsChild>
    </w:div>
    <w:div w:id="1232736023">
      <w:bodyDiv w:val="1"/>
      <w:marLeft w:val="0"/>
      <w:marRight w:val="0"/>
      <w:marTop w:val="0"/>
      <w:marBottom w:val="0"/>
      <w:divBdr>
        <w:top w:val="none" w:sz="0" w:space="0" w:color="auto"/>
        <w:left w:val="none" w:sz="0" w:space="0" w:color="auto"/>
        <w:bottom w:val="none" w:sz="0" w:space="0" w:color="auto"/>
        <w:right w:val="none" w:sz="0" w:space="0" w:color="auto"/>
      </w:divBdr>
      <w:divsChild>
        <w:div w:id="1663969515">
          <w:marLeft w:val="576"/>
          <w:marRight w:val="0"/>
          <w:marTop w:val="120"/>
          <w:marBottom w:val="0"/>
          <w:divBdr>
            <w:top w:val="none" w:sz="0" w:space="0" w:color="auto"/>
            <w:left w:val="none" w:sz="0" w:space="0" w:color="auto"/>
            <w:bottom w:val="none" w:sz="0" w:space="0" w:color="auto"/>
            <w:right w:val="none" w:sz="0" w:space="0" w:color="auto"/>
          </w:divBdr>
        </w:div>
        <w:div w:id="546530757">
          <w:marLeft w:val="576"/>
          <w:marRight w:val="0"/>
          <w:marTop w:val="120"/>
          <w:marBottom w:val="0"/>
          <w:divBdr>
            <w:top w:val="none" w:sz="0" w:space="0" w:color="auto"/>
            <w:left w:val="none" w:sz="0" w:space="0" w:color="auto"/>
            <w:bottom w:val="none" w:sz="0" w:space="0" w:color="auto"/>
            <w:right w:val="none" w:sz="0" w:space="0" w:color="auto"/>
          </w:divBdr>
        </w:div>
        <w:div w:id="1782216282">
          <w:marLeft w:val="576"/>
          <w:marRight w:val="0"/>
          <w:marTop w:val="120"/>
          <w:marBottom w:val="0"/>
          <w:divBdr>
            <w:top w:val="none" w:sz="0" w:space="0" w:color="auto"/>
            <w:left w:val="none" w:sz="0" w:space="0" w:color="auto"/>
            <w:bottom w:val="none" w:sz="0" w:space="0" w:color="auto"/>
            <w:right w:val="none" w:sz="0" w:space="0" w:color="auto"/>
          </w:divBdr>
        </w:div>
        <w:div w:id="1083839004">
          <w:marLeft w:val="576"/>
          <w:marRight w:val="0"/>
          <w:marTop w:val="120"/>
          <w:marBottom w:val="0"/>
          <w:divBdr>
            <w:top w:val="none" w:sz="0" w:space="0" w:color="auto"/>
            <w:left w:val="none" w:sz="0" w:space="0" w:color="auto"/>
            <w:bottom w:val="none" w:sz="0" w:space="0" w:color="auto"/>
            <w:right w:val="none" w:sz="0" w:space="0" w:color="auto"/>
          </w:divBdr>
        </w:div>
      </w:divsChild>
    </w:div>
    <w:div w:id="1236235629">
      <w:bodyDiv w:val="1"/>
      <w:marLeft w:val="0"/>
      <w:marRight w:val="0"/>
      <w:marTop w:val="0"/>
      <w:marBottom w:val="0"/>
      <w:divBdr>
        <w:top w:val="none" w:sz="0" w:space="0" w:color="auto"/>
        <w:left w:val="none" w:sz="0" w:space="0" w:color="auto"/>
        <w:bottom w:val="none" w:sz="0" w:space="0" w:color="auto"/>
        <w:right w:val="none" w:sz="0" w:space="0" w:color="auto"/>
      </w:divBdr>
      <w:divsChild>
        <w:div w:id="621425810">
          <w:marLeft w:val="576"/>
          <w:marRight w:val="0"/>
          <w:marTop w:val="120"/>
          <w:marBottom w:val="0"/>
          <w:divBdr>
            <w:top w:val="none" w:sz="0" w:space="0" w:color="auto"/>
            <w:left w:val="none" w:sz="0" w:space="0" w:color="auto"/>
            <w:bottom w:val="none" w:sz="0" w:space="0" w:color="auto"/>
            <w:right w:val="none" w:sz="0" w:space="0" w:color="auto"/>
          </w:divBdr>
        </w:div>
        <w:div w:id="2049181172">
          <w:marLeft w:val="576"/>
          <w:marRight w:val="0"/>
          <w:marTop w:val="120"/>
          <w:marBottom w:val="0"/>
          <w:divBdr>
            <w:top w:val="none" w:sz="0" w:space="0" w:color="auto"/>
            <w:left w:val="none" w:sz="0" w:space="0" w:color="auto"/>
            <w:bottom w:val="none" w:sz="0" w:space="0" w:color="auto"/>
            <w:right w:val="none" w:sz="0" w:space="0" w:color="auto"/>
          </w:divBdr>
        </w:div>
        <w:div w:id="1595287416">
          <w:marLeft w:val="576"/>
          <w:marRight w:val="0"/>
          <w:marTop w:val="120"/>
          <w:marBottom w:val="0"/>
          <w:divBdr>
            <w:top w:val="none" w:sz="0" w:space="0" w:color="auto"/>
            <w:left w:val="none" w:sz="0" w:space="0" w:color="auto"/>
            <w:bottom w:val="none" w:sz="0" w:space="0" w:color="auto"/>
            <w:right w:val="none" w:sz="0" w:space="0" w:color="auto"/>
          </w:divBdr>
        </w:div>
      </w:divsChild>
    </w:div>
    <w:div w:id="1244218801">
      <w:bodyDiv w:val="1"/>
      <w:marLeft w:val="0"/>
      <w:marRight w:val="0"/>
      <w:marTop w:val="0"/>
      <w:marBottom w:val="0"/>
      <w:divBdr>
        <w:top w:val="none" w:sz="0" w:space="0" w:color="auto"/>
        <w:left w:val="none" w:sz="0" w:space="0" w:color="auto"/>
        <w:bottom w:val="none" w:sz="0" w:space="0" w:color="auto"/>
        <w:right w:val="none" w:sz="0" w:space="0" w:color="auto"/>
      </w:divBdr>
      <w:divsChild>
        <w:div w:id="518391014">
          <w:marLeft w:val="576"/>
          <w:marRight w:val="0"/>
          <w:marTop w:val="120"/>
          <w:marBottom w:val="0"/>
          <w:divBdr>
            <w:top w:val="none" w:sz="0" w:space="0" w:color="auto"/>
            <w:left w:val="none" w:sz="0" w:space="0" w:color="auto"/>
            <w:bottom w:val="none" w:sz="0" w:space="0" w:color="auto"/>
            <w:right w:val="none" w:sz="0" w:space="0" w:color="auto"/>
          </w:divBdr>
        </w:div>
        <w:div w:id="801845724">
          <w:marLeft w:val="576"/>
          <w:marRight w:val="0"/>
          <w:marTop w:val="120"/>
          <w:marBottom w:val="0"/>
          <w:divBdr>
            <w:top w:val="none" w:sz="0" w:space="0" w:color="auto"/>
            <w:left w:val="none" w:sz="0" w:space="0" w:color="auto"/>
            <w:bottom w:val="none" w:sz="0" w:space="0" w:color="auto"/>
            <w:right w:val="none" w:sz="0" w:space="0" w:color="auto"/>
          </w:divBdr>
        </w:div>
        <w:div w:id="369762952">
          <w:marLeft w:val="576"/>
          <w:marRight w:val="0"/>
          <w:marTop w:val="120"/>
          <w:marBottom w:val="0"/>
          <w:divBdr>
            <w:top w:val="none" w:sz="0" w:space="0" w:color="auto"/>
            <w:left w:val="none" w:sz="0" w:space="0" w:color="auto"/>
            <w:bottom w:val="none" w:sz="0" w:space="0" w:color="auto"/>
            <w:right w:val="none" w:sz="0" w:space="0" w:color="auto"/>
          </w:divBdr>
        </w:div>
      </w:divsChild>
    </w:div>
    <w:div w:id="1246838317">
      <w:bodyDiv w:val="1"/>
      <w:marLeft w:val="0"/>
      <w:marRight w:val="0"/>
      <w:marTop w:val="0"/>
      <w:marBottom w:val="0"/>
      <w:divBdr>
        <w:top w:val="none" w:sz="0" w:space="0" w:color="auto"/>
        <w:left w:val="none" w:sz="0" w:space="0" w:color="auto"/>
        <w:bottom w:val="none" w:sz="0" w:space="0" w:color="auto"/>
        <w:right w:val="none" w:sz="0" w:space="0" w:color="auto"/>
      </w:divBdr>
    </w:div>
    <w:div w:id="1255363162">
      <w:bodyDiv w:val="1"/>
      <w:marLeft w:val="0"/>
      <w:marRight w:val="0"/>
      <w:marTop w:val="0"/>
      <w:marBottom w:val="0"/>
      <w:divBdr>
        <w:top w:val="none" w:sz="0" w:space="0" w:color="auto"/>
        <w:left w:val="none" w:sz="0" w:space="0" w:color="auto"/>
        <w:bottom w:val="none" w:sz="0" w:space="0" w:color="auto"/>
        <w:right w:val="none" w:sz="0" w:space="0" w:color="auto"/>
      </w:divBdr>
      <w:divsChild>
        <w:div w:id="1339112220">
          <w:marLeft w:val="576"/>
          <w:marRight w:val="0"/>
          <w:marTop w:val="120"/>
          <w:marBottom w:val="0"/>
          <w:divBdr>
            <w:top w:val="none" w:sz="0" w:space="0" w:color="auto"/>
            <w:left w:val="none" w:sz="0" w:space="0" w:color="auto"/>
            <w:bottom w:val="none" w:sz="0" w:space="0" w:color="auto"/>
            <w:right w:val="none" w:sz="0" w:space="0" w:color="auto"/>
          </w:divBdr>
        </w:div>
        <w:div w:id="2012364304">
          <w:marLeft w:val="576"/>
          <w:marRight w:val="0"/>
          <w:marTop w:val="120"/>
          <w:marBottom w:val="0"/>
          <w:divBdr>
            <w:top w:val="none" w:sz="0" w:space="0" w:color="auto"/>
            <w:left w:val="none" w:sz="0" w:space="0" w:color="auto"/>
            <w:bottom w:val="none" w:sz="0" w:space="0" w:color="auto"/>
            <w:right w:val="none" w:sz="0" w:space="0" w:color="auto"/>
          </w:divBdr>
        </w:div>
        <w:div w:id="2073306096">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2639942">
      <w:bodyDiv w:val="1"/>
      <w:marLeft w:val="0"/>
      <w:marRight w:val="0"/>
      <w:marTop w:val="0"/>
      <w:marBottom w:val="0"/>
      <w:divBdr>
        <w:top w:val="none" w:sz="0" w:space="0" w:color="auto"/>
        <w:left w:val="none" w:sz="0" w:space="0" w:color="auto"/>
        <w:bottom w:val="none" w:sz="0" w:space="0" w:color="auto"/>
        <w:right w:val="none" w:sz="0" w:space="0" w:color="auto"/>
      </w:divBdr>
      <w:divsChild>
        <w:div w:id="1037588857">
          <w:marLeft w:val="576"/>
          <w:marRight w:val="0"/>
          <w:marTop w:val="120"/>
          <w:marBottom w:val="0"/>
          <w:divBdr>
            <w:top w:val="none" w:sz="0" w:space="0" w:color="auto"/>
            <w:left w:val="none" w:sz="0" w:space="0" w:color="auto"/>
            <w:bottom w:val="none" w:sz="0" w:space="0" w:color="auto"/>
            <w:right w:val="none" w:sz="0" w:space="0" w:color="auto"/>
          </w:divBdr>
        </w:div>
        <w:div w:id="1044407521">
          <w:marLeft w:val="576"/>
          <w:marRight w:val="0"/>
          <w:marTop w:val="120"/>
          <w:marBottom w:val="0"/>
          <w:divBdr>
            <w:top w:val="none" w:sz="0" w:space="0" w:color="auto"/>
            <w:left w:val="none" w:sz="0" w:space="0" w:color="auto"/>
            <w:bottom w:val="none" w:sz="0" w:space="0" w:color="auto"/>
            <w:right w:val="none" w:sz="0" w:space="0" w:color="auto"/>
          </w:divBdr>
        </w:div>
        <w:div w:id="922495594">
          <w:marLeft w:val="576"/>
          <w:marRight w:val="0"/>
          <w:marTop w:val="120"/>
          <w:marBottom w:val="0"/>
          <w:divBdr>
            <w:top w:val="none" w:sz="0" w:space="0" w:color="auto"/>
            <w:left w:val="none" w:sz="0" w:space="0" w:color="auto"/>
            <w:bottom w:val="none" w:sz="0" w:space="0" w:color="auto"/>
            <w:right w:val="none" w:sz="0" w:space="0" w:color="auto"/>
          </w:divBdr>
        </w:div>
      </w:divsChild>
    </w:div>
    <w:div w:id="1275793331">
      <w:bodyDiv w:val="1"/>
      <w:marLeft w:val="0"/>
      <w:marRight w:val="0"/>
      <w:marTop w:val="0"/>
      <w:marBottom w:val="0"/>
      <w:divBdr>
        <w:top w:val="none" w:sz="0" w:space="0" w:color="auto"/>
        <w:left w:val="none" w:sz="0" w:space="0" w:color="auto"/>
        <w:bottom w:val="none" w:sz="0" w:space="0" w:color="auto"/>
        <w:right w:val="none" w:sz="0" w:space="0" w:color="auto"/>
      </w:divBdr>
      <w:divsChild>
        <w:div w:id="945578960">
          <w:marLeft w:val="576"/>
          <w:marRight w:val="0"/>
          <w:marTop w:val="120"/>
          <w:marBottom w:val="0"/>
          <w:divBdr>
            <w:top w:val="none" w:sz="0" w:space="0" w:color="auto"/>
            <w:left w:val="none" w:sz="0" w:space="0" w:color="auto"/>
            <w:bottom w:val="none" w:sz="0" w:space="0" w:color="auto"/>
            <w:right w:val="none" w:sz="0" w:space="0" w:color="auto"/>
          </w:divBdr>
        </w:div>
        <w:div w:id="909853890">
          <w:marLeft w:val="576"/>
          <w:marRight w:val="0"/>
          <w:marTop w:val="120"/>
          <w:marBottom w:val="0"/>
          <w:divBdr>
            <w:top w:val="none" w:sz="0" w:space="0" w:color="auto"/>
            <w:left w:val="none" w:sz="0" w:space="0" w:color="auto"/>
            <w:bottom w:val="none" w:sz="0" w:space="0" w:color="auto"/>
            <w:right w:val="none" w:sz="0" w:space="0" w:color="auto"/>
          </w:divBdr>
        </w:div>
        <w:div w:id="857697039">
          <w:marLeft w:val="576"/>
          <w:marRight w:val="0"/>
          <w:marTop w:val="120"/>
          <w:marBottom w:val="0"/>
          <w:divBdr>
            <w:top w:val="none" w:sz="0" w:space="0" w:color="auto"/>
            <w:left w:val="none" w:sz="0" w:space="0" w:color="auto"/>
            <w:bottom w:val="none" w:sz="0" w:space="0" w:color="auto"/>
            <w:right w:val="none" w:sz="0" w:space="0" w:color="auto"/>
          </w:divBdr>
        </w:div>
      </w:divsChild>
    </w:div>
    <w:div w:id="1286541142">
      <w:bodyDiv w:val="1"/>
      <w:marLeft w:val="0"/>
      <w:marRight w:val="0"/>
      <w:marTop w:val="0"/>
      <w:marBottom w:val="0"/>
      <w:divBdr>
        <w:top w:val="none" w:sz="0" w:space="0" w:color="auto"/>
        <w:left w:val="none" w:sz="0" w:space="0" w:color="auto"/>
        <w:bottom w:val="none" w:sz="0" w:space="0" w:color="auto"/>
        <w:right w:val="none" w:sz="0" w:space="0" w:color="auto"/>
      </w:divBdr>
      <w:divsChild>
        <w:div w:id="733890185">
          <w:marLeft w:val="576"/>
          <w:marRight w:val="0"/>
          <w:marTop w:val="120"/>
          <w:marBottom w:val="0"/>
          <w:divBdr>
            <w:top w:val="none" w:sz="0" w:space="0" w:color="auto"/>
            <w:left w:val="none" w:sz="0" w:space="0" w:color="auto"/>
            <w:bottom w:val="none" w:sz="0" w:space="0" w:color="auto"/>
            <w:right w:val="none" w:sz="0" w:space="0" w:color="auto"/>
          </w:divBdr>
        </w:div>
        <w:div w:id="1320303206">
          <w:marLeft w:val="576"/>
          <w:marRight w:val="0"/>
          <w:marTop w:val="120"/>
          <w:marBottom w:val="0"/>
          <w:divBdr>
            <w:top w:val="none" w:sz="0" w:space="0" w:color="auto"/>
            <w:left w:val="none" w:sz="0" w:space="0" w:color="auto"/>
            <w:bottom w:val="none" w:sz="0" w:space="0" w:color="auto"/>
            <w:right w:val="none" w:sz="0" w:space="0" w:color="auto"/>
          </w:divBdr>
        </w:div>
        <w:div w:id="1307590306">
          <w:marLeft w:val="576"/>
          <w:marRight w:val="0"/>
          <w:marTop w:val="120"/>
          <w:marBottom w:val="0"/>
          <w:divBdr>
            <w:top w:val="none" w:sz="0" w:space="0" w:color="auto"/>
            <w:left w:val="none" w:sz="0" w:space="0" w:color="auto"/>
            <w:bottom w:val="none" w:sz="0" w:space="0" w:color="auto"/>
            <w:right w:val="none" w:sz="0" w:space="0" w:color="auto"/>
          </w:divBdr>
        </w:div>
        <w:div w:id="1313218117">
          <w:marLeft w:val="576"/>
          <w:marRight w:val="0"/>
          <w:marTop w:val="120"/>
          <w:marBottom w:val="0"/>
          <w:divBdr>
            <w:top w:val="none" w:sz="0" w:space="0" w:color="auto"/>
            <w:left w:val="none" w:sz="0" w:space="0" w:color="auto"/>
            <w:bottom w:val="none" w:sz="0" w:space="0" w:color="auto"/>
            <w:right w:val="none" w:sz="0" w:space="0" w:color="auto"/>
          </w:divBdr>
        </w:div>
      </w:divsChild>
    </w:div>
    <w:div w:id="1307317668">
      <w:bodyDiv w:val="1"/>
      <w:marLeft w:val="0"/>
      <w:marRight w:val="0"/>
      <w:marTop w:val="0"/>
      <w:marBottom w:val="0"/>
      <w:divBdr>
        <w:top w:val="none" w:sz="0" w:space="0" w:color="auto"/>
        <w:left w:val="none" w:sz="0" w:space="0" w:color="auto"/>
        <w:bottom w:val="none" w:sz="0" w:space="0" w:color="auto"/>
        <w:right w:val="none" w:sz="0" w:space="0" w:color="auto"/>
      </w:divBdr>
      <w:divsChild>
        <w:div w:id="2020499805">
          <w:marLeft w:val="576"/>
          <w:marRight w:val="0"/>
          <w:marTop w:val="120"/>
          <w:marBottom w:val="0"/>
          <w:divBdr>
            <w:top w:val="none" w:sz="0" w:space="0" w:color="auto"/>
            <w:left w:val="none" w:sz="0" w:space="0" w:color="auto"/>
            <w:bottom w:val="none" w:sz="0" w:space="0" w:color="auto"/>
            <w:right w:val="none" w:sz="0" w:space="0" w:color="auto"/>
          </w:divBdr>
        </w:div>
        <w:div w:id="1761638407">
          <w:marLeft w:val="576"/>
          <w:marRight w:val="0"/>
          <w:marTop w:val="120"/>
          <w:marBottom w:val="0"/>
          <w:divBdr>
            <w:top w:val="none" w:sz="0" w:space="0" w:color="auto"/>
            <w:left w:val="none" w:sz="0" w:space="0" w:color="auto"/>
            <w:bottom w:val="none" w:sz="0" w:space="0" w:color="auto"/>
            <w:right w:val="none" w:sz="0" w:space="0" w:color="auto"/>
          </w:divBdr>
        </w:div>
        <w:div w:id="1749224845">
          <w:marLeft w:val="576"/>
          <w:marRight w:val="0"/>
          <w:marTop w:val="120"/>
          <w:marBottom w:val="0"/>
          <w:divBdr>
            <w:top w:val="none" w:sz="0" w:space="0" w:color="auto"/>
            <w:left w:val="none" w:sz="0" w:space="0" w:color="auto"/>
            <w:bottom w:val="none" w:sz="0" w:space="0" w:color="auto"/>
            <w:right w:val="none" w:sz="0" w:space="0" w:color="auto"/>
          </w:divBdr>
        </w:div>
        <w:div w:id="1148283013">
          <w:marLeft w:val="576"/>
          <w:marRight w:val="0"/>
          <w:marTop w:val="120"/>
          <w:marBottom w:val="0"/>
          <w:divBdr>
            <w:top w:val="none" w:sz="0" w:space="0" w:color="auto"/>
            <w:left w:val="none" w:sz="0" w:space="0" w:color="auto"/>
            <w:bottom w:val="none" w:sz="0" w:space="0" w:color="auto"/>
            <w:right w:val="none" w:sz="0" w:space="0" w:color="auto"/>
          </w:divBdr>
        </w:div>
      </w:divsChild>
    </w:div>
    <w:div w:id="1316836175">
      <w:bodyDiv w:val="1"/>
      <w:marLeft w:val="0"/>
      <w:marRight w:val="0"/>
      <w:marTop w:val="0"/>
      <w:marBottom w:val="0"/>
      <w:divBdr>
        <w:top w:val="none" w:sz="0" w:space="0" w:color="auto"/>
        <w:left w:val="none" w:sz="0" w:space="0" w:color="auto"/>
        <w:bottom w:val="none" w:sz="0" w:space="0" w:color="auto"/>
        <w:right w:val="none" w:sz="0" w:space="0" w:color="auto"/>
      </w:divBdr>
      <w:divsChild>
        <w:div w:id="1088698368">
          <w:marLeft w:val="547"/>
          <w:marRight w:val="0"/>
          <w:marTop w:val="0"/>
          <w:marBottom w:val="0"/>
          <w:divBdr>
            <w:top w:val="none" w:sz="0" w:space="0" w:color="auto"/>
            <w:left w:val="none" w:sz="0" w:space="0" w:color="auto"/>
            <w:bottom w:val="none" w:sz="0" w:space="0" w:color="auto"/>
            <w:right w:val="none" w:sz="0" w:space="0" w:color="auto"/>
          </w:divBdr>
        </w:div>
        <w:div w:id="949050749">
          <w:marLeft w:val="547"/>
          <w:marRight w:val="0"/>
          <w:marTop w:val="0"/>
          <w:marBottom w:val="0"/>
          <w:divBdr>
            <w:top w:val="none" w:sz="0" w:space="0" w:color="auto"/>
            <w:left w:val="none" w:sz="0" w:space="0" w:color="auto"/>
            <w:bottom w:val="none" w:sz="0" w:space="0" w:color="auto"/>
            <w:right w:val="none" w:sz="0" w:space="0" w:color="auto"/>
          </w:divBdr>
        </w:div>
        <w:div w:id="1524855031">
          <w:marLeft w:val="547"/>
          <w:marRight w:val="0"/>
          <w:marTop w:val="0"/>
          <w:marBottom w:val="0"/>
          <w:divBdr>
            <w:top w:val="none" w:sz="0" w:space="0" w:color="auto"/>
            <w:left w:val="none" w:sz="0" w:space="0" w:color="auto"/>
            <w:bottom w:val="none" w:sz="0" w:space="0" w:color="auto"/>
            <w:right w:val="none" w:sz="0" w:space="0" w:color="auto"/>
          </w:divBdr>
        </w:div>
      </w:divsChild>
    </w:div>
    <w:div w:id="1321157198">
      <w:bodyDiv w:val="1"/>
      <w:marLeft w:val="0"/>
      <w:marRight w:val="0"/>
      <w:marTop w:val="0"/>
      <w:marBottom w:val="0"/>
      <w:divBdr>
        <w:top w:val="none" w:sz="0" w:space="0" w:color="auto"/>
        <w:left w:val="none" w:sz="0" w:space="0" w:color="auto"/>
        <w:bottom w:val="none" w:sz="0" w:space="0" w:color="auto"/>
        <w:right w:val="none" w:sz="0" w:space="0" w:color="auto"/>
      </w:divBdr>
      <w:divsChild>
        <w:div w:id="1743213778">
          <w:marLeft w:val="576"/>
          <w:marRight w:val="0"/>
          <w:marTop w:val="120"/>
          <w:marBottom w:val="0"/>
          <w:divBdr>
            <w:top w:val="none" w:sz="0" w:space="0" w:color="auto"/>
            <w:left w:val="none" w:sz="0" w:space="0" w:color="auto"/>
            <w:bottom w:val="none" w:sz="0" w:space="0" w:color="auto"/>
            <w:right w:val="none" w:sz="0" w:space="0" w:color="auto"/>
          </w:divBdr>
        </w:div>
        <w:div w:id="620964182">
          <w:marLeft w:val="576"/>
          <w:marRight w:val="0"/>
          <w:marTop w:val="120"/>
          <w:marBottom w:val="0"/>
          <w:divBdr>
            <w:top w:val="none" w:sz="0" w:space="0" w:color="auto"/>
            <w:left w:val="none" w:sz="0" w:space="0" w:color="auto"/>
            <w:bottom w:val="none" w:sz="0" w:space="0" w:color="auto"/>
            <w:right w:val="none" w:sz="0" w:space="0" w:color="auto"/>
          </w:divBdr>
        </w:div>
        <w:div w:id="192772263">
          <w:marLeft w:val="576"/>
          <w:marRight w:val="0"/>
          <w:marTop w:val="120"/>
          <w:marBottom w:val="0"/>
          <w:divBdr>
            <w:top w:val="none" w:sz="0" w:space="0" w:color="auto"/>
            <w:left w:val="none" w:sz="0" w:space="0" w:color="auto"/>
            <w:bottom w:val="none" w:sz="0" w:space="0" w:color="auto"/>
            <w:right w:val="none" w:sz="0" w:space="0" w:color="auto"/>
          </w:divBdr>
        </w:div>
      </w:divsChild>
    </w:div>
    <w:div w:id="1331979477">
      <w:bodyDiv w:val="1"/>
      <w:marLeft w:val="0"/>
      <w:marRight w:val="0"/>
      <w:marTop w:val="0"/>
      <w:marBottom w:val="0"/>
      <w:divBdr>
        <w:top w:val="none" w:sz="0" w:space="0" w:color="auto"/>
        <w:left w:val="none" w:sz="0" w:space="0" w:color="auto"/>
        <w:bottom w:val="none" w:sz="0" w:space="0" w:color="auto"/>
        <w:right w:val="none" w:sz="0" w:space="0" w:color="auto"/>
      </w:divBdr>
      <w:divsChild>
        <w:div w:id="123624391">
          <w:marLeft w:val="576"/>
          <w:marRight w:val="0"/>
          <w:marTop w:val="120"/>
          <w:marBottom w:val="0"/>
          <w:divBdr>
            <w:top w:val="none" w:sz="0" w:space="0" w:color="auto"/>
            <w:left w:val="none" w:sz="0" w:space="0" w:color="auto"/>
            <w:bottom w:val="none" w:sz="0" w:space="0" w:color="auto"/>
            <w:right w:val="none" w:sz="0" w:space="0" w:color="auto"/>
          </w:divBdr>
        </w:div>
        <w:div w:id="2109230681">
          <w:marLeft w:val="576"/>
          <w:marRight w:val="0"/>
          <w:marTop w:val="120"/>
          <w:marBottom w:val="0"/>
          <w:divBdr>
            <w:top w:val="none" w:sz="0" w:space="0" w:color="auto"/>
            <w:left w:val="none" w:sz="0" w:space="0" w:color="auto"/>
            <w:bottom w:val="none" w:sz="0" w:space="0" w:color="auto"/>
            <w:right w:val="none" w:sz="0" w:space="0" w:color="auto"/>
          </w:divBdr>
        </w:div>
        <w:div w:id="1731876962">
          <w:marLeft w:val="576"/>
          <w:marRight w:val="0"/>
          <w:marTop w:val="120"/>
          <w:marBottom w:val="0"/>
          <w:divBdr>
            <w:top w:val="none" w:sz="0" w:space="0" w:color="auto"/>
            <w:left w:val="none" w:sz="0" w:space="0" w:color="auto"/>
            <w:bottom w:val="none" w:sz="0" w:space="0" w:color="auto"/>
            <w:right w:val="none" w:sz="0" w:space="0" w:color="auto"/>
          </w:divBdr>
        </w:div>
      </w:divsChild>
    </w:div>
    <w:div w:id="1334649684">
      <w:bodyDiv w:val="1"/>
      <w:marLeft w:val="0"/>
      <w:marRight w:val="0"/>
      <w:marTop w:val="0"/>
      <w:marBottom w:val="0"/>
      <w:divBdr>
        <w:top w:val="none" w:sz="0" w:space="0" w:color="auto"/>
        <w:left w:val="none" w:sz="0" w:space="0" w:color="auto"/>
        <w:bottom w:val="none" w:sz="0" w:space="0" w:color="auto"/>
        <w:right w:val="none" w:sz="0" w:space="0" w:color="auto"/>
      </w:divBdr>
      <w:divsChild>
        <w:div w:id="380978644">
          <w:marLeft w:val="576"/>
          <w:marRight w:val="0"/>
          <w:marTop w:val="120"/>
          <w:marBottom w:val="0"/>
          <w:divBdr>
            <w:top w:val="none" w:sz="0" w:space="0" w:color="auto"/>
            <w:left w:val="none" w:sz="0" w:space="0" w:color="auto"/>
            <w:bottom w:val="none" w:sz="0" w:space="0" w:color="auto"/>
            <w:right w:val="none" w:sz="0" w:space="0" w:color="auto"/>
          </w:divBdr>
        </w:div>
        <w:div w:id="79260926">
          <w:marLeft w:val="576"/>
          <w:marRight w:val="0"/>
          <w:marTop w:val="120"/>
          <w:marBottom w:val="0"/>
          <w:divBdr>
            <w:top w:val="none" w:sz="0" w:space="0" w:color="auto"/>
            <w:left w:val="none" w:sz="0" w:space="0" w:color="auto"/>
            <w:bottom w:val="none" w:sz="0" w:space="0" w:color="auto"/>
            <w:right w:val="none" w:sz="0" w:space="0" w:color="auto"/>
          </w:divBdr>
        </w:div>
        <w:div w:id="537858658">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38457727">
      <w:bodyDiv w:val="1"/>
      <w:marLeft w:val="0"/>
      <w:marRight w:val="0"/>
      <w:marTop w:val="0"/>
      <w:marBottom w:val="0"/>
      <w:divBdr>
        <w:top w:val="none" w:sz="0" w:space="0" w:color="auto"/>
        <w:left w:val="none" w:sz="0" w:space="0" w:color="auto"/>
        <w:bottom w:val="none" w:sz="0" w:space="0" w:color="auto"/>
        <w:right w:val="none" w:sz="0" w:space="0" w:color="auto"/>
      </w:divBdr>
    </w:div>
    <w:div w:id="1368219382">
      <w:bodyDiv w:val="1"/>
      <w:marLeft w:val="0"/>
      <w:marRight w:val="0"/>
      <w:marTop w:val="0"/>
      <w:marBottom w:val="0"/>
      <w:divBdr>
        <w:top w:val="none" w:sz="0" w:space="0" w:color="auto"/>
        <w:left w:val="none" w:sz="0" w:space="0" w:color="auto"/>
        <w:bottom w:val="none" w:sz="0" w:space="0" w:color="auto"/>
        <w:right w:val="none" w:sz="0" w:space="0" w:color="auto"/>
      </w:divBdr>
      <w:divsChild>
        <w:div w:id="901332163">
          <w:marLeft w:val="576"/>
          <w:marRight w:val="0"/>
          <w:marTop w:val="120"/>
          <w:marBottom w:val="0"/>
          <w:divBdr>
            <w:top w:val="none" w:sz="0" w:space="0" w:color="auto"/>
            <w:left w:val="none" w:sz="0" w:space="0" w:color="auto"/>
            <w:bottom w:val="none" w:sz="0" w:space="0" w:color="auto"/>
            <w:right w:val="none" w:sz="0" w:space="0" w:color="auto"/>
          </w:divBdr>
        </w:div>
        <w:div w:id="1048840371">
          <w:marLeft w:val="576"/>
          <w:marRight w:val="0"/>
          <w:marTop w:val="120"/>
          <w:marBottom w:val="0"/>
          <w:divBdr>
            <w:top w:val="none" w:sz="0" w:space="0" w:color="auto"/>
            <w:left w:val="none" w:sz="0" w:space="0" w:color="auto"/>
            <w:bottom w:val="none" w:sz="0" w:space="0" w:color="auto"/>
            <w:right w:val="none" w:sz="0" w:space="0" w:color="auto"/>
          </w:divBdr>
        </w:div>
        <w:div w:id="1278180666">
          <w:marLeft w:val="576"/>
          <w:marRight w:val="0"/>
          <w:marTop w:val="120"/>
          <w:marBottom w:val="0"/>
          <w:divBdr>
            <w:top w:val="none" w:sz="0" w:space="0" w:color="auto"/>
            <w:left w:val="none" w:sz="0" w:space="0" w:color="auto"/>
            <w:bottom w:val="none" w:sz="0" w:space="0" w:color="auto"/>
            <w:right w:val="none" w:sz="0" w:space="0" w:color="auto"/>
          </w:divBdr>
        </w:div>
      </w:divsChild>
    </w:div>
    <w:div w:id="1387142205">
      <w:bodyDiv w:val="1"/>
      <w:marLeft w:val="0"/>
      <w:marRight w:val="0"/>
      <w:marTop w:val="0"/>
      <w:marBottom w:val="0"/>
      <w:divBdr>
        <w:top w:val="none" w:sz="0" w:space="0" w:color="auto"/>
        <w:left w:val="none" w:sz="0" w:space="0" w:color="auto"/>
        <w:bottom w:val="none" w:sz="0" w:space="0" w:color="auto"/>
        <w:right w:val="none" w:sz="0" w:space="0" w:color="auto"/>
      </w:divBdr>
      <w:divsChild>
        <w:div w:id="2024353419">
          <w:marLeft w:val="576"/>
          <w:marRight w:val="0"/>
          <w:marTop w:val="120"/>
          <w:marBottom w:val="0"/>
          <w:divBdr>
            <w:top w:val="none" w:sz="0" w:space="0" w:color="auto"/>
            <w:left w:val="none" w:sz="0" w:space="0" w:color="auto"/>
            <w:bottom w:val="none" w:sz="0" w:space="0" w:color="auto"/>
            <w:right w:val="none" w:sz="0" w:space="0" w:color="auto"/>
          </w:divBdr>
        </w:div>
        <w:div w:id="1548377167">
          <w:marLeft w:val="576"/>
          <w:marRight w:val="0"/>
          <w:marTop w:val="120"/>
          <w:marBottom w:val="0"/>
          <w:divBdr>
            <w:top w:val="none" w:sz="0" w:space="0" w:color="auto"/>
            <w:left w:val="none" w:sz="0" w:space="0" w:color="auto"/>
            <w:bottom w:val="none" w:sz="0" w:space="0" w:color="auto"/>
            <w:right w:val="none" w:sz="0" w:space="0" w:color="auto"/>
          </w:divBdr>
        </w:div>
        <w:div w:id="148635817">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49156986">
      <w:bodyDiv w:val="1"/>
      <w:marLeft w:val="0"/>
      <w:marRight w:val="0"/>
      <w:marTop w:val="0"/>
      <w:marBottom w:val="0"/>
      <w:divBdr>
        <w:top w:val="none" w:sz="0" w:space="0" w:color="auto"/>
        <w:left w:val="none" w:sz="0" w:space="0" w:color="auto"/>
        <w:bottom w:val="none" w:sz="0" w:space="0" w:color="auto"/>
        <w:right w:val="none" w:sz="0" w:space="0" w:color="auto"/>
      </w:divBdr>
      <w:divsChild>
        <w:div w:id="977952392">
          <w:marLeft w:val="576"/>
          <w:marRight w:val="0"/>
          <w:marTop w:val="120"/>
          <w:marBottom w:val="0"/>
          <w:divBdr>
            <w:top w:val="none" w:sz="0" w:space="0" w:color="auto"/>
            <w:left w:val="none" w:sz="0" w:space="0" w:color="auto"/>
            <w:bottom w:val="none" w:sz="0" w:space="0" w:color="auto"/>
            <w:right w:val="none" w:sz="0" w:space="0" w:color="auto"/>
          </w:divBdr>
        </w:div>
        <w:div w:id="526716768">
          <w:marLeft w:val="576"/>
          <w:marRight w:val="0"/>
          <w:marTop w:val="120"/>
          <w:marBottom w:val="0"/>
          <w:divBdr>
            <w:top w:val="none" w:sz="0" w:space="0" w:color="auto"/>
            <w:left w:val="none" w:sz="0" w:space="0" w:color="auto"/>
            <w:bottom w:val="none" w:sz="0" w:space="0" w:color="auto"/>
            <w:right w:val="none" w:sz="0" w:space="0" w:color="auto"/>
          </w:divBdr>
        </w:div>
      </w:divsChild>
    </w:div>
    <w:div w:id="1465342729">
      <w:bodyDiv w:val="1"/>
      <w:marLeft w:val="0"/>
      <w:marRight w:val="0"/>
      <w:marTop w:val="0"/>
      <w:marBottom w:val="0"/>
      <w:divBdr>
        <w:top w:val="none" w:sz="0" w:space="0" w:color="auto"/>
        <w:left w:val="none" w:sz="0" w:space="0" w:color="auto"/>
        <w:bottom w:val="none" w:sz="0" w:space="0" w:color="auto"/>
        <w:right w:val="none" w:sz="0" w:space="0" w:color="auto"/>
      </w:divBdr>
      <w:divsChild>
        <w:div w:id="1914779775">
          <w:marLeft w:val="576"/>
          <w:marRight w:val="0"/>
          <w:marTop w:val="120"/>
          <w:marBottom w:val="0"/>
          <w:divBdr>
            <w:top w:val="none" w:sz="0" w:space="0" w:color="auto"/>
            <w:left w:val="none" w:sz="0" w:space="0" w:color="auto"/>
            <w:bottom w:val="none" w:sz="0" w:space="0" w:color="auto"/>
            <w:right w:val="none" w:sz="0" w:space="0" w:color="auto"/>
          </w:divBdr>
        </w:div>
        <w:div w:id="1749769519">
          <w:marLeft w:val="576"/>
          <w:marRight w:val="0"/>
          <w:marTop w:val="120"/>
          <w:marBottom w:val="0"/>
          <w:divBdr>
            <w:top w:val="none" w:sz="0" w:space="0" w:color="auto"/>
            <w:left w:val="none" w:sz="0" w:space="0" w:color="auto"/>
            <w:bottom w:val="none" w:sz="0" w:space="0" w:color="auto"/>
            <w:right w:val="none" w:sz="0" w:space="0" w:color="auto"/>
          </w:divBdr>
        </w:div>
        <w:div w:id="888496783">
          <w:marLeft w:val="576"/>
          <w:marRight w:val="0"/>
          <w:marTop w:val="120"/>
          <w:marBottom w:val="0"/>
          <w:divBdr>
            <w:top w:val="none" w:sz="0" w:space="0" w:color="auto"/>
            <w:left w:val="none" w:sz="0" w:space="0" w:color="auto"/>
            <w:bottom w:val="none" w:sz="0" w:space="0" w:color="auto"/>
            <w:right w:val="none" w:sz="0" w:space="0" w:color="auto"/>
          </w:divBdr>
        </w:div>
        <w:div w:id="585649310">
          <w:marLeft w:val="576"/>
          <w:marRight w:val="0"/>
          <w:marTop w:val="120"/>
          <w:marBottom w:val="0"/>
          <w:divBdr>
            <w:top w:val="none" w:sz="0" w:space="0" w:color="auto"/>
            <w:left w:val="none" w:sz="0" w:space="0" w:color="auto"/>
            <w:bottom w:val="none" w:sz="0" w:space="0" w:color="auto"/>
            <w:right w:val="none" w:sz="0" w:space="0" w:color="auto"/>
          </w:divBdr>
        </w:div>
      </w:divsChild>
    </w:div>
    <w:div w:id="1485203138">
      <w:bodyDiv w:val="1"/>
      <w:marLeft w:val="0"/>
      <w:marRight w:val="0"/>
      <w:marTop w:val="0"/>
      <w:marBottom w:val="0"/>
      <w:divBdr>
        <w:top w:val="none" w:sz="0" w:space="0" w:color="auto"/>
        <w:left w:val="none" w:sz="0" w:space="0" w:color="auto"/>
        <w:bottom w:val="none" w:sz="0" w:space="0" w:color="auto"/>
        <w:right w:val="none" w:sz="0" w:space="0" w:color="auto"/>
      </w:divBdr>
      <w:divsChild>
        <w:div w:id="819342390">
          <w:marLeft w:val="576"/>
          <w:marRight w:val="0"/>
          <w:marTop w:val="120"/>
          <w:marBottom w:val="0"/>
          <w:divBdr>
            <w:top w:val="none" w:sz="0" w:space="0" w:color="auto"/>
            <w:left w:val="none" w:sz="0" w:space="0" w:color="auto"/>
            <w:bottom w:val="none" w:sz="0" w:space="0" w:color="auto"/>
            <w:right w:val="none" w:sz="0" w:space="0" w:color="auto"/>
          </w:divBdr>
        </w:div>
        <w:div w:id="1306550221">
          <w:marLeft w:val="576"/>
          <w:marRight w:val="0"/>
          <w:marTop w:val="120"/>
          <w:marBottom w:val="0"/>
          <w:divBdr>
            <w:top w:val="none" w:sz="0" w:space="0" w:color="auto"/>
            <w:left w:val="none" w:sz="0" w:space="0" w:color="auto"/>
            <w:bottom w:val="none" w:sz="0" w:space="0" w:color="auto"/>
            <w:right w:val="none" w:sz="0" w:space="0" w:color="auto"/>
          </w:divBdr>
        </w:div>
        <w:div w:id="981008867">
          <w:marLeft w:val="576"/>
          <w:marRight w:val="0"/>
          <w:marTop w:val="120"/>
          <w:marBottom w:val="0"/>
          <w:divBdr>
            <w:top w:val="none" w:sz="0" w:space="0" w:color="auto"/>
            <w:left w:val="none" w:sz="0" w:space="0" w:color="auto"/>
            <w:bottom w:val="none" w:sz="0" w:space="0" w:color="auto"/>
            <w:right w:val="none" w:sz="0" w:space="0" w:color="auto"/>
          </w:divBdr>
        </w:div>
      </w:divsChild>
    </w:div>
    <w:div w:id="1487240577">
      <w:bodyDiv w:val="1"/>
      <w:marLeft w:val="0"/>
      <w:marRight w:val="0"/>
      <w:marTop w:val="0"/>
      <w:marBottom w:val="0"/>
      <w:divBdr>
        <w:top w:val="none" w:sz="0" w:space="0" w:color="auto"/>
        <w:left w:val="none" w:sz="0" w:space="0" w:color="auto"/>
        <w:bottom w:val="none" w:sz="0" w:space="0" w:color="auto"/>
        <w:right w:val="none" w:sz="0" w:space="0" w:color="auto"/>
      </w:divBdr>
      <w:divsChild>
        <w:div w:id="1635788689">
          <w:marLeft w:val="576"/>
          <w:marRight w:val="0"/>
          <w:marTop w:val="120"/>
          <w:marBottom w:val="0"/>
          <w:divBdr>
            <w:top w:val="none" w:sz="0" w:space="0" w:color="auto"/>
            <w:left w:val="none" w:sz="0" w:space="0" w:color="auto"/>
            <w:bottom w:val="none" w:sz="0" w:space="0" w:color="auto"/>
            <w:right w:val="none" w:sz="0" w:space="0" w:color="auto"/>
          </w:divBdr>
        </w:div>
        <w:div w:id="272447275">
          <w:marLeft w:val="576"/>
          <w:marRight w:val="0"/>
          <w:marTop w:val="120"/>
          <w:marBottom w:val="0"/>
          <w:divBdr>
            <w:top w:val="none" w:sz="0" w:space="0" w:color="auto"/>
            <w:left w:val="none" w:sz="0" w:space="0" w:color="auto"/>
            <w:bottom w:val="none" w:sz="0" w:space="0" w:color="auto"/>
            <w:right w:val="none" w:sz="0" w:space="0" w:color="auto"/>
          </w:divBdr>
        </w:div>
        <w:div w:id="1054354524">
          <w:marLeft w:val="576"/>
          <w:marRight w:val="0"/>
          <w:marTop w:val="120"/>
          <w:marBottom w:val="0"/>
          <w:divBdr>
            <w:top w:val="none" w:sz="0" w:space="0" w:color="auto"/>
            <w:left w:val="none" w:sz="0" w:space="0" w:color="auto"/>
            <w:bottom w:val="none" w:sz="0" w:space="0" w:color="auto"/>
            <w:right w:val="none" w:sz="0" w:space="0" w:color="auto"/>
          </w:divBdr>
        </w:div>
      </w:divsChild>
    </w:div>
    <w:div w:id="1490563698">
      <w:bodyDiv w:val="1"/>
      <w:marLeft w:val="0"/>
      <w:marRight w:val="0"/>
      <w:marTop w:val="0"/>
      <w:marBottom w:val="0"/>
      <w:divBdr>
        <w:top w:val="none" w:sz="0" w:space="0" w:color="auto"/>
        <w:left w:val="none" w:sz="0" w:space="0" w:color="auto"/>
        <w:bottom w:val="none" w:sz="0" w:space="0" w:color="auto"/>
        <w:right w:val="none" w:sz="0" w:space="0" w:color="auto"/>
      </w:divBdr>
      <w:divsChild>
        <w:div w:id="81881074">
          <w:marLeft w:val="576"/>
          <w:marRight w:val="0"/>
          <w:marTop w:val="120"/>
          <w:marBottom w:val="0"/>
          <w:divBdr>
            <w:top w:val="none" w:sz="0" w:space="0" w:color="auto"/>
            <w:left w:val="none" w:sz="0" w:space="0" w:color="auto"/>
            <w:bottom w:val="none" w:sz="0" w:space="0" w:color="auto"/>
            <w:right w:val="none" w:sz="0" w:space="0" w:color="auto"/>
          </w:divBdr>
        </w:div>
        <w:div w:id="835151525">
          <w:marLeft w:val="576"/>
          <w:marRight w:val="0"/>
          <w:marTop w:val="120"/>
          <w:marBottom w:val="0"/>
          <w:divBdr>
            <w:top w:val="none" w:sz="0" w:space="0" w:color="auto"/>
            <w:left w:val="none" w:sz="0" w:space="0" w:color="auto"/>
            <w:bottom w:val="none" w:sz="0" w:space="0" w:color="auto"/>
            <w:right w:val="none" w:sz="0" w:space="0" w:color="auto"/>
          </w:divBdr>
        </w:div>
        <w:div w:id="1906530259">
          <w:marLeft w:val="576"/>
          <w:marRight w:val="0"/>
          <w:marTop w:val="120"/>
          <w:marBottom w:val="0"/>
          <w:divBdr>
            <w:top w:val="none" w:sz="0" w:space="0" w:color="auto"/>
            <w:left w:val="none" w:sz="0" w:space="0" w:color="auto"/>
            <w:bottom w:val="none" w:sz="0" w:space="0" w:color="auto"/>
            <w:right w:val="none" w:sz="0" w:space="0" w:color="auto"/>
          </w:divBdr>
        </w:div>
      </w:divsChild>
    </w:div>
    <w:div w:id="1499074532">
      <w:bodyDiv w:val="1"/>
      <w:marLeft w:val="0"/>
      <w:marRight w:val="0"/>
      <w:marTop w:val="0"/>
      <w:marBottom w:val="0"/>
      <w:divBdr>
        <w:top w:val="none" w:sz="0" w:space="0" w:color="auto"/>
        <w:left w:val="none" w:sz="0" w:space="0" w:color="auto"/>
        <w:bottom w:val="none" w:sz="0" w:space="0" w:color="auto"/>
        <w:right w:val="none" w:sz="0" w:space="0" w:color="auto"/>
      </w:divBdr>
      <w:divsChild>
        <w:div w:id="1927225727">
          <w:marLeft w:val="576"/>
          <w:marRight w:val="0"/>
          <w:marTop w:val="120"/>
          <w:marBottom w:val="0"/>
          <w:divBdr>
            <w:top w:val="none" w:sz="0" w:space="0" w:color="auto"/>
            <w:left w:val="none" w:sz="0" w:space="0" w:color="auto"/>
            <w:bottom w:val="none" w:sz="0" w:space="0" w:color="auto"/>
            <w:right w:val="none" w:sz="0" w:space="0" w:color="auto"/>
          </w:divBdr>
        </w:div>
        <w:div w:id="105002728">
          <w:marLeft w:val="576"/>
          <w:marRight w:val="0"/>
          <w:marTop w:val="120"/>
          <w:marBottom w:val="0"/>
          <w:divBdr>
            <w:top w:val="none" w:sz="0" w:space="0" w:color="auto"/>
            <w:left w:val="none" w:sz="0" w:space="0" w:color="auto"/>
            <w:bottom w:val="none" w:sz="0" w:space="0" w:color="auto"/>
            <w:right w:val="none" w:sz="0" w:space="0" w:color="auto"/>
          </w:divBdr>
        </w:div>
        <w:div w:id="1680810557">
          <w:marLeft w:val="576"/>
          <w:marRight w:val="0"/>
          <w:marTop w:val="120"/>
          <w:marBottom w:val="0"/>
          <w:divBdr>
            <w:top w:val="none" w:sz="0" w:space="0" w:color="auto"/>
            <w:left w:val="none" w:sz="0" w:space="0" w:color="auto"/>
            <w:bottom w:val="none" w:sz="0" w:space="0" w:color="auto"/>
            <w:right w:val="none" w:sz="0" w:space="0" w:color="auto"/>
          </w:divBdr>
        </w:div>
        <w:div w:id="1931936347">
          <w:marLeft w:val="576"/>
          <w:marRight w:val="0"/>
          <w:marTop w:val="120"/>
          <w:marBottom w:val="0"/>
          <w:divBdr>
            <w:top w:val="none" w:sz="0" w:space="0" w:color="auto"/>
            <w:left w:val="none" w:sz="0" w:space="0" w:color="auto"/>
            <w:bottom w:val="none" w:sz="0" w:space="0" w:color="auto"/>
            <w:right w:val="none" w:sz="0" w:space="0" w:color="auto"/>
          </w:divBdr>
        </w:div>
      </w:divsChild>
    </w:div>
    <w:div w:id="1530021391">
      <w:bodyDiv w:val="1"/>
      <w:marLeft w:val="0"/>
      <w:marRight w:val="0"/>
      <w:marTop w:val="0"/>
      <w:marBottom w:val="0"/>
      <w:divBdr>
        <w:top w:val="none" w:sz="0" w:space="0" w:color="auto"/>
        <w:left w:val="none" w:sz="0" w:space="0" w:color="auto"/>
        <w:bottom w:val="none" w:sz="0" w:space="0" w:color="auto"/>
        <w:right w:val="none" w:sz="0" w:space="0" w:color="auto"/>
      </w:divBdr>
      <w:divsChild>
        <w:div w:id="25763149">
          <w:marLeft w:val="576"/>
          <w:marRight w:val="0"/>
          <w:marTop w:val="120"/>
          <w:marBottom w:val="0"/>
          <w:divBdr>
            <w:top w:val="none" w:sz="0" w:space="0" w:color="auto"/>
            <w:left w:val="none" w:sz="0" w:space="0" w:color="auto"/>
            <w:bottom w:val="none" w:sz="0" w:space="0" w:color="auto"/>
            <w:right w:val="none" w:sz="0" w:space="0" w:color="auto"/>
          </w:divBdr>
        </w:div>
        <w:div w:id="217788131">
          <w:marLeft w:val="576"/>
          <w:marRight w:val="0"/>
          <w:marTop w:val="120"/>
          <w:marBottom w:val="0"/>
          <w:divBdr>
            <w:top w:val="none" w:sz="0" w:space="0" w:color="auto"/>
            <w:left w:val="none" w:sz="0" w:space="0" w:color="auto"/>
            <w:bottom w:val="none" w:sz="0" w:space="0" w:color="auto"/>
            <w:right w:val="none" w:sz="0" w:space="0" w:color="auto"/>
          </w:divBdr>
        </w:div>
        <w:div w:id="1178077051">
          <w:marLeft w:val="576"/>
          <w:marRight w:val="0"/>
          <w:marTop w:val="120"/>
          <w:marBottom w:val="0"/>
          <w:divBdr>
            <w:top w:val="none" w:sz="0" w:space="0" w:color="auto"/>
            <w:left w:val="none" w:sz="0" w:space="0" w:color="auto"/>
            <w:bottom w:val="none" w:sz="0" w:space="0" w:color="auto"/>
            <w:right w:val="none" w:sz="0" w:space="0" w:color="auto"/>
          </w:divBdr>
        </w:div>
        <w:div w:id="96683088">
          <w:marLeft w:val="576"/>
          <w:marRight w:val="0"/>
          <w:marTop w:val="120"/>
          <w:marBottom w:val="0"/>
          <w:divBdr>
            <w:top w:val="none" w:sz="0" w:space="0" w:color="auto"/>
            <w:left w:val="none" w:sz="0" w:space="0" w:color="auto"/>
            <w:bottom w:val="none" w:sz="0" w:space="0" w:color="auto"/>
            <w:right w:val="none" w:sz="0" w:space="0" w:color="auto"/>
          </w:divBdr>
        </w:div>
      </w:divsChild>
    </w:div>
    <w:div w:id="1538811748">
      <w:bodyDiv w:val="1"/>
      <w:marLeft w:val="0"/>
      <w:marRight w:val="0"/>
      <w:marTop w:val="0"/>
      <w:marBottom w:val="0"/>
      <w:divBdr>
        <w:top w:val="none" w:sz="0" w:space="0" w:color="auto"/>
        <w:left w:val="none" w:sz="0" w:space="0" w:color="auto"/>
        <w:bottom w:val="none" w:sz="0" w:space="0" w:color="auto"/>
        <w:right w:val="none" w:sz="0" w:space="0" w:color="auto"/>
      </w:divBdr>
      <w:divsChild>
        <w:div w:id="2145199322">
          <w:marLeft w:val="576"/>
          <w:marRight w:val="0"/>
          <w:marTop w:val="120"/>
          <w:marBottom w:val="0"/>
          <w:divBdr>
            <w:top w:val="none" w:sz="0" w:space="0" w:color="auto"/>
            <w:left w:val="none" w:sz="0" w:space="0" w:color="auto"/>
            <w:bottom w:val="none" w:sz="0" w:space="0" w:color="auto"/>
            <w:right w:val="none" w:sz="0" w:space="0" w:color="auto"/>
          </w:divBdr>
        </w:div>
        <w:div w:id="405079347">
          <w:marLeft w:val="576"/>
          <w:marRight w:val="0"/>
          <w:marTop w:val="120"/>
          <w:marBottom w:val="0"/>
          <w:divBdr>
            <w:top w:val="none" w:sz="0" w:space="0" w:color="auto"/>
            <w:left w:val="none" w:sz="0" w:space="0" w:color="auto"/>
            <w:bottom w:val="none" w:sz="0" w:space="0" w:color="auto"/>
            <w:right w:val="none" w:sz="0" w:space="0" w:color="auto"/>
          </w:divBdr>
        </w:div>
        <w:div w:id="1124806424">
          <w:marLeft w:val="576"/>
          <w:marRight w:val="0"/>
          <w:marTop w:val="120"/>
          <w:marBottom w:val="0"/>
          <w:divBdr>
            <w:top w:val="none" w:sz="0" w:space="0" w:color="auto"/>
            <w:left w:val="none" w:sz="0" w:space="0" w:color="auto"/>
            <w:bottom w:val="none" w:sz="0" w:space="0" w:color="auto"/>
            <w:right w:val="none" w:sz="0" w:space="0" w:color="auto"/>
          </w:divBdr>
        </w:div>
        <w:div w:id="1322805681">
          <w:marLeft w:val="576"/>
          <w:marRight w:val="0"/>
          <w:marTop w:val="120"/>
          <w:marBottom w:val="0"/>
          <w:divBdr>
            <w:top w:val="none" w:sz="0" w:space="0" w:color="auto"/>
            <w:left w:val="none" w:sz="0" w:space="0" w:color="auto"/>
            <w:bottom w:val="none" w:sz="0" w:space="0" w:color="auto"/>
            <w:right w:val="none" w:sz="0" w:space="0" w:color="auto"/>
          </w:divBdr>
        </w:div>
      </w:divsChild>
    </w:div>
    <w:div w:id="1556694233">
      <w:bodyDiv w:val="1"/>
      <w:marLeft w:val="0"/>
      <w:marRight w:val="0"/>
      <w:marTop w:val="0"/>
      <w:marBottom w:val="0"/>
      <w:divBdr>
        <w:top w:val="none" w:sz="0" w:space="0" w:color="auto"/>
        <w:left w:val="none" w:sz="0" w:space="0" w:color="auto"/>
        <w:bottom w:val="none" w:sz="0" w:space="0" w:color="auto"/>
        <w:right w:val="none" w:sz="0" w:space="0" w:color="auto"/>
      </w:divBdr>
      <w:divsChild>
        <w:div w:id="305865735">
          <w:marLeft w:val="576"/>
          <w:marRight w:val="0"/>
          <w:marTop w:val="120"/>
          <w:marBottom w:val="0"/>
          <w:divBdr>
            <w:top w:val="none" w:sz="0" w:space="0" w:color="auto"/>
            <w:left w:val="none" w:sz="0" w:space="0" w:color="auto"/>
            <w:bottom w:val="none" w:sz="0" w:space="0" w:color="auto"/>
            <w:right w:val="none" w:sz="0" w:space="0" w:color="auto"/>
          </w:divBdr>
        </w:div>
        <w:div w:id="797993628">
          <w:marLeft w:val="576"/>
          <w:marRight w:val="0"/>
          <w:marTop w:val="120"/>
          <w:marBottom w:val="0"/>
          <w:divBdr>
            <w:top w:val="none" w:sz="0" w:space="0" w:color="auto"/>
            <w:left w:val="none" w:sz="0" w:space="0" w:color="auto"/>
            <w:bottom w:val="none" w:sz="0" w:space="0" w:color="auto"/>
            <w:right w:val="none" w:sz="0" w:space="0" w:color="auto"/>
          </w:divBdr>
        </w:div>
        <w:div w:id="1092123102">
          <w:marLeft w:val="576"/>
          <w:marRight w:val="0"/>
          <w:marTop w:val="120"/>
          <w:marBottom w:val="0"/>
          <w:divBdr>
            <w:top w:val="none" w:sz="0" w:space="0" w:color="auto"/>
            <w:left w:val="none" w:sz="0" w:space="0" w:color="auto"/>
            <w:bottom w:val="none" w:sz="0" w:space="0" w:color="auto"/>
            <w:right w:val="none" w:sz="0" w:space="0" w:color="auto"/>
          </w:divBdr>
        </w:div>
      </w:divsChild>
    </w:div>
    <w:div w:id="1558861122">
      <w:bodyDiv w:val="1"/>
      <w:marLeft w:val="0"/>
      <w:marRight w:val="0"/>
      <w:marTop w:val="0"/>
      <w:marBottom w:val="0"/>
      <w:divBdr>
        <w:top w:val="none" w:sz="0" w:space="0" w:color="auto"/>
        <w:left w:val="none" w:sz="0" w:space="0" w:color="auto"/>
        <w:bottom w:val="none" w:sz="0" w:space="0" w:color="auto"/>
        <w:right w:val="none" w:sz="0" w:space="0" w:color="auto"/>
      </w:divBdr>
      <w:divsChild>
        <w:div w:id="389967184">
          <w:marLeft w:val="576"/>
          <w:marRight w:val="0"/>
          <w:marTop w:val="120"/>
          <w:marBottom w:val="0"/>
          <w:divBdr>
            <w:top w:val="none" w:sz="0" w:space="0" w:color="auto"/>
            <w:left w:val="none" w:sz="0" w:space="0" w:color="auto"/>
            <w:bottom w:val="none" w:sz="0" w:space="0" w:color="auto"/>
            <w:right w:val="none" w:sz="0" w:space="0" w:color="auto"/>
          </w:divBdr>
        </w:div>
        <w:div w:id="1805731640">
          <w:marLeft w:val="576"/>
          <w:marRight w:val="0"/>
          <w:marTop w:val="120"/>
          <w:marBottom w:val="0"/>
          <w:divBdr>
            <w:top w:val="none" w:sz="0" w:space="0" w:color="auto"/>
            <w:left w:val="none" w:sz="0" w:space="0" w:color="auto"/>
            <w:bottom w:val="none" w:sz="0" w:space="0" w:color="auto"/>
            <w:right w:val="none" w:sz="0" w:space="0" w:color="auto"/>
          </w:divBdr>
        </w:div>
      </w:divsChild>
    </w:div>
    <w:div w:id="1576546198">
      <w:bodyDiv w:val="1"/>
      <w:marLeft w:val="0"/>
      <w:marRight w:val="0"/>
      <w:marTop w:val="0"/>
      <w:marBottom w:val="0"/>
      <w:divBdr>
        <w:top w:val="none" w:sz="0" w:space="0" w:color="auto"/>
        <w:left w:val="none" w:sz="0" w:space="0" w:color="auto"/>
        <w:bottom w:val="none" w:sz="0" w:space="0" w:color="auto"/>
        <w:right w:val="none" w:sz="0" w:space="0" w:color="auto"/>
      </w:divBdr>
      <w:divsChild>
        <w:div w:id="1297098905">
          <w:marLeft w:val="576"/>
          <w:marRight w:val="0"/>
          <w:marTop w:val="120"/>
          <w:marBottom w:val="0"/>
          <w:divBdr>
            <w:top w:val="none" w:sz="0" w:space="0" w:color="auto"/>
            <w:left w:val="none" w:sz="0" w:space="0" w:color="auto"/>
            <w:bottom w:val="none" w:sz="0" w:space="0" w:color="auto"/>
            <w:right w:val="none" w:sz="0" w:space="0" w:color="auto"/>
          </w:divBdr>
        </w:div>
        <w:div w:id="1503735011">
          <w:marLeft w:val="576"/>
          <w:marRight w:val="0"/>
          <w:marTop w:val="120"/>
          <w:marBottom w:val="0"/>
          <w:divBdr>
            <w:top w:val="none" w:sz="0" w:space="0" w:color="auto"/>
            <w:left w:val="none" w:sz="0" w:space="0" w:color="auto"/>
            <w:bottom w:val="none" w:sz="0" w:space="0" w:color="auto"/>
            <w:right w:val="none" w:sz="0" w:space="0" w:color="auto"/>
          </w:divBdr>
        </w:div>
        <w:div w:id="1229028207">
          <w:marLeft w:val="576"/>
          <w:marRight w:val="0"/>
          <w:marTop w:val="120"/>
          <w:marBottom w:val="0"/>
          <w:divBdr>
            <w:top w:val="none" w:sz="0" w:space="0" w:color="auto"/>
            <w:left w:val="none" w:sz="0" w:space="0" w:color="auto"/>
            <w:bottom w:val="none" w:sz="0" w:space="0" w:color="auto"/>
            <w:right w:val="none" w:sz="0" w:space="0" w:color="auto"/>
          </w:divBdr>
        </w:div>
        <w:div w:id="395249006">
          <w:marLeft w:val="576"/>
          <w:marRight w:val="0"/>
          <w:marTop w:val="120"/>
          <w:marBottom w:val="0"/>
          <w:divBdr>
            <w:top w:val="none" w:sz="0" w:space="0" w:color="auto"/>
            <w:left w:val="none" w:sz="0" w:space="0" w:color="auto"/>
            <w:bottom w:val="none" w:sz="0" w:space="0" w:color="auto"/>
            <w:right w:val="none" w:sz="0" w:space="0" w:color="auto"/>
          </w:divBdr>
        </w:div>
      </w:divsChild>
    </w:div>
    <w:div w:id="1582328978">
      <w:bodyDiv w:val="1"/>
      <w:marLeft w:val="0"/>
      <w:marRight w:val="0"/>
      <w:marTop w:val="0"/>
      <w:marBottom w:val="0"/>
      <w:divBdr>
        <w:top w:val="none" w:sz="0" w:space="0" w:color="auto"/>
        <w:left w:val="none" w:sz="0" w:space="0" w:color="auto"/>
        <w:bottom w:val="none" w:sz="0" w:space="0" w:color="auto"/>
        <w:right w:val="none" w:sz="0" w:space="0" w:color="auto"/>
      </w:divBdr>
      <w:divsChild>
        <w:div w:id="2076388053">
          <w:marLeft w:val="576"/>
          <w:marRight w:val="0"/>
          <w:marTop w:val="120"/>
          <w:marBottom w:val="0"/>
          <w:divBdr>
            <w:top w:val="none" w:sz="0" w:space="0" w:color="auto"/>
            <w:left w:val="none" w:sz="0" w:space="0" w:color="auto"/>
            <w:bottom w:val="none" w:sz="0" w:space="0" w:color="auto"/>
            <w:right w:val="none" w:sz="0" w:space="0" w:color="auto"/>
          </w:divBdr>
        </w:div>
        <w:div w:id="896739940">
          <w:marLeft w:val="576"/>
          <w:marRight w:val="0"/>
          <w:marTop w:val="120"/>
          <w:marBottom w:val="0"/>
          <w:divBdr>
            <w:top w:val="none" w:sz="0" w:space="0" w:color="auto"/>
            <w:left w:val="none" w:sz="0" w:space="0" w:color="auto"/>
            <w:bottom w:val="none" w:sz="0" w:space="0" w:color="auto"/>
            <w:right w:val="none" w:sz="0" w:space="0" w:color="auto"/>
          </w:divBdr>
        </w:div>
      </w:divsChild>
    </w:div>
    <w:div w:id="1589384591">
      <w:bodyDiv w:val="1"/>
      <w:marLeft w:val="0"/>
      <w:marRight w:val="0"/>
      <w:marTop w:val="0"/>
      <w:marBottom w:val="0"/>
      <w:divBdr>
        <w:top w:val="none" w:sz="0" w:space="0" w:color="auto"/>
        <w:left w:val="none" w:sz="0" w:space="0" w:color="auto"/>
        <w:bottom w:val="none" w:sz="0" w:space="0" w:color="auto"/>
        <w:right w:val="none" w:sz="0" w:space="0" w:color="auto"/>
      </w:divBdr>
      <w:divsChild>
        <w:div w:id="1343898888">
          <w:marLeft w:val="576"/>
          <w:marRight w:val="0"/>
          <w:marTop w:val="120"/>
          <w:marBottom w:val="0"/>
          <w:divBdr>
            <w:top w:val="none" w:sz="0" w:space="0" w:color="auto"/>
            <w:left w:val="none" w:sz="0" w:space="0" w:color="auto"/>
            <w:bottom w:val="none" w:sz="0" w:space="0" w:color="auto"/>
            <w:right w:val="none" w:sz="0" w:space="0" w:color="auto"/>
          </w:divBdr>
        </w:div>
        <w:div w:id="1292900268">
          <w:marLeft w:val="576"/>
          <w:marRight w:val="0"/>
          <w:marTop w:val="120"/>
          <w:marBottom w:val="0"/>
          <w:divBdr>
            <w:top w:val="none" w:sz="0" w:space="0" w:color="auto"/>
            <w:left w:val="none" w:sz="0" w:space="0" w:color="auto"/>
            <w:bottom w:val="none" w:sz="0" w:space="0" w:color="auto"/>
            <w:right w:val="none" w:sz="0" w:space="0" w:color="auto"/>
          </w:divBdr>
        </w:div>
        <w:div w:id="1507935883">
          <w:marLeft w:val="576"/>
          <w:marRight w:val="0"/>
          <w:marTop w:val="120"/>
          <w:marBottom w:val="0"/>
          <w:divBdr>
            <w:top w:val="none" w:sz="0" w:space="0" w:color="auto"/>
            <w:left w:val="none" w:sz="0" w:space="0" w:color="auto"/>
            <w:bottom w:val="none" w:sz="0" w:space="0" w:color="auto"/>
            <w:right w:val="none" w:sz="0" w:space="0" w:color="auto"/>
          </w:divBdr>
        </w:div>
      </w:divsChild>
    </w:div>
    <w:div w:id="1591041971">
      <w:bodyDiv w:val="1"/>
      <w:marLeft w:val="0"/>
      <w:marRight w:val="0"/>
      <w:marTop w:val="0"/>
      <w:marBottom w:val="0"/>
      <w:divBdr>
        <w:top w:val="none" w:sz="0" w:space="0" w:color="auto"/>
        <w:left w:val="none" w:sz="0" w:space="0" w:color="auto"/>
        <w:bottom w:val="none" w:sz="0" w:space="0" w:color="auto"/>
        <w:right w:val="none" w:sz="0" w:space="0" w:color="auto"/>
      </w:divBdr>
      <w:divsChild>
        <w:div w:id="13506152">
          <w:marLeft w:val="576"/>
          <w:marRight w:val="0"/>
          <w:marTop w:val="120"/>
          <w:marBottom w:val="0"/>
          <w:divBdr>
            <w:top w:val="none" w:sz="0" w:space="0" w:color="auto"/>
            <w:left w:val="none" w:sz="0" w:space="0" w:color="auto"/>
            <w:bottom w:val="none" w:sz="0" w:space="0" w:color="auto"/>
            <w:right w:val="none" w:sz="0" w:space="0" w:color="auto"/>
          </w:divBdr>
        </w:div>
        <w:div w:id="67920546">
          <w:marLeft w:val="576"/>
          <w:marRight w:val="0"/>
          <w:marTop w:val="120"/>
          <w:marBottom w:val="0"/>
          <w:divBdr>
            <w:top w:val="none" w:sz="0" w:space="0" w:color="auto"/>
            <w:left w:val="none" w:sz="0" w:space="0" w:color="auto"/>
            <w:bottom w:val="none" w:sz="0" w:space="0" w:color="auto"/>
            <w:right w:val="none" w:sz="0" w:space="0" w:color="auto"/>
          </w:divBdr>
        </w:div>
        <w:div w:id="403261487">
          <w:marLeft w:val="576"/>
          <w:marRight w:val="0"/>
          <w:marTop w:val="120"/>
          <w:marBottom w:val="0"/>
          <w:divBdr>
            <w:top w:val="none" w:sz="0" w:space="0" w:color="auto"/>
            <w:left w:val="none" w:sz="0" w:space="0" w:color="auto"/>
            <w:bottom w:val="none" w:sz="0" w:space="0" w:color="auto"/>
            <w:right w:val="none" w:sz="0" w:space="0" w:color="auto"/>
          </w:divBdr>
        </w:div>
      </w:divsChild>
    </w:div>
    <w:div w:id="1612661447">
      <w:bodyDiv w:val="1"/>
      <w:marLeft w:val="0"/>
      <w:marRight w:val="0"/>
      <w:marTop w:val="0"/>
      <w:marBottom w:val="0"/>
      <w:divBdr>
        <w:top w:val="none" w:sz="0" w:space="0" w:color="auto"/>
        <w:left w:val="none" w:sz="0" w:space="0" w:color="auto"/>
        <w:bottom w:val="none" w:sz="0" w:space="0" w:color="auto"/>
        <w:right w:val="none" w:sz="0" w:space="0" w:color="auto"/>
      </w:divBdr>
      <w:divsChild>
        <w:div w:id="567956250">
          <w:marLeft w:val="576"/>
          <w:marRight w:val="0"/>
          <w:marTop w:val="120"/>
          <w:marBottom w:val="0"/>
          <w:divBdr>
            <w:top w:val="none" w:sz="0" w:space="0" w:color="auto"/>
            <w:left w:val="none" w:sz="0" w:space="0" w:color="auto"/>
            <w:bottom w:val="none" w:sz="0" w:space="0" w:color="auto"/>
            <w:right w:val="none" w:sz="0" w:space="0" w:color="auto"/>
          </w:divBdr>
        </w:div>
        <w:div w:id="898248149">
          <w:marLeft w:val="576"/>
          <w:marRight w:val="0"/>
          <w:marTop w:val="120"/>
          <w:marBottom w:val="0"/>
          <w:divBdr>
            <w:top w:val="none" w:sz="0" w:space="0" w:color="auto"/>
            <w:left w:val="none" w:sz="0" w:space="0" w:color="auto"/>
            <w:bottom w:val="none" w:sz="0" w:space="0" w:color="auto"/>
            <w:right w:val="none" w:sz="0" w:space="0" w:color="auto"/>
          </w:divBdr>
        </w:div>
      </w:divsChild>
    </w:div>
    <w:div w:id="1634368610">
      <w:bodyDiv w:val="1"/>
      <w:marLeft w:val="0"/>
      <w:marRight w:val="0"/>
      <w:marTop w:val="0"/>
      <w:marBottom w:val="0"/>
      <w:divBdr>
        <w:top w:val="none" w:sz="0" w:space="0" w:color="auto"/>
        <w:left w:val="none" w:sz="0" w:space="0" w:color="auto"/>
        <w:bottom w:val="none" w:sz="0" w:space="0" w:color="auto"/>
        <w:right w:val="none" w:sz="0" w:space="0" w:color="auto"/>
      </w:divBdr>
      <w:divsChild>
        <w:div w:id="608242650">
          <w:marLeft w:val="576"/>
          <w:marRight w:val="0"/>
          <w:marTop w:val="120"/>
          <w:marBottom w:val="0"/>
          <w:divBdr>
            <w:top w:val="none" w:sz="0" w:space="0" w:color="auto"/>
            <w:left w:val="none" w:sz="0" w:space="0" w:color="auto"/>
            <w:bottom w:val="none" w:sz="0" w:space="0" w:color="auto"/>
            <w:right w:val="none" w:sz="0" w:space="0" w:color="auto"/>
          </w:divBdr>
        </w:div>
        <w:div w:id="473109149">
          <w:marLeft w:val="576"/>
          <w:marRight w:val="0"/>
          <w:marTop w:val="120"/>
          <w:marBottom w:val="0"/>
          <w:divBdr>
            <w:top w:val="none" w:sz="0" w:space="0" w:color="auto"/>
            <w:left w:val="none" w:sz="0" w:space="0" w:color="auto"/>
            <w:bottom w:val="none" w:sz="0" w:space="0" w:color="auto"/>
            <w:right w:val="none" w:sz="0" w:space="0" w:color="auto"/>
          </w:divBdr>
        </w:div>
        <w:div w:id="1552810914">
          <w:marLeft w:val="576"/>
          <w:marRight w:val="0"/>
          <w:marTop w:val="120"/>
          <w:marBottom w:val="0"/>
          <w:divBdr>
            <w:top w:val="none" w:sz="0" w:space="0" w:color="auto"/>
            <w:left w:val="none" w:sz="0" w:space="0" w:color="auto"/>
            <w:bottom w:val="none" w:sz="0" w:space="0" w:color="auto"/>
            <w:right w:val="none" w:sz="0" w:space="0" w:color="auto"/>
          </w:divBdr>
        </w:div>
      </w:divsChild>
    </w:div>
    <w:div w:id="1636595817">
      <w:bodyDiv w:val="1"/>
      <w:marLeft w:val="0"/>
      <w:marRight w:val="0"/>
      <w:marTop w:val="0"/>
      <w:marBottom w:val="0"/>
      <w:divBdr>
        <w:top w:val="none" w:sz="0" w:space="0" w:color="auto"/>
        <w:left w:val="none" w:sz="0" w:space="0" w:color="auto"/>
        <w:bottom w:val="none" w:sz="0" w:space="0" w:color="auto"/>
        <w:right w:val="none" w:sz="0" w:space="0" w:color="auto"/>
      </w:divBdr>
      <w:divsChild>
        <w:div w:id="710038985">
          <w:marLeft w:val="576"/>
          <w:marRight w:val="0"/>
          <w:marTop w:val="120"/>
          <w:marBottom w:val="0"/>
          <w:divBdr>
            <w:top w:val="none" w:sz="0" w:space="0" w:color="auto"/>
            <w:left w:val="none" w:sz="0" w:space="0" w:color="auto"/>
            <w:bottom w:val="none" w:sz="0" w:space="0" w:color="auto"/>
            <w:right w:val="none" w:sz="0" w:space="0" w:color="auto"/>
          </w:divBdr>
        </w:div>
        <w:div w:id="1056663849">
          <w:marLeft w:val="576"/>
          <w:marRight w:val="0"/>
          <w:marTop w:val="120"/>
          <w:marBottom w:val="0"/>
          <w:divBdr>
            <w:top w:val="none" w:sz="0" w:space="0" w:color="auto"/>
            <w:left w:val="none" w:sz="0" w:space="0" w:color="auto"/>
            <w:bottom w:val="none" w:sz="0" w:space="0" w:color="auto"/>
            <w:right w:val="none" w:sz="0" w:space="0" w:color="auto"/>
          </w:divBdr>
        </w:div>
        <w:div w:id="1053165030">
          <w:marLeft w:val="576"/>
          <w:marRight w:val="0"/>
          <w:marTop w:val="120"/>
          <w:marBottom w:val="0"/>
          <w:divBdr>
            <w:top w:val="none" w:sz="0" w:space="0" w:color="auto"/>
            <w:left w:val="none" w:sz="0" w:space="0" w:color="auto"/>
            <w:bottom w:val="none" w:sz="0" w:space="0" w:color="auto"/>
            <w:right w:val="none" w:sz="0" w:space="0" w:color="auto"/>
          </w:divBdr>
        </w:div>
      </w:divsChild>
    </w:div>
    <w:div w:id="1659728259">
      <w:bodyDiv w:val="1"/>
      <w:marLeft w:val="0"/>
      <w:marRight w:val="0"/>
      <w:marTop w:val="0"/>
      <w:marBottom w:val="0"/>
      <w:divBdr>
        <w:top w:val="none" w:sz="0" w:space="0" w:color="auto"/>
        <w:left w:val="none" w:sz="0" w:space="0" w:color="auto"/>
        <w:bottom w:val="none" w:sz="0" w:space="0" w:color="auto"/>
        <w:right w:val="none" w:sz="0" w:space="0" w:color="auto"/>
      </w:divBdr>
      <w:divsChild>
        <w:div w:id="150409751">
          <w:marLeft w:val="576"/>
          <w:marRight w:val="0"/>
          <w:marTop w:val="120"/>
          <w:marBottom w:val="0"/>
          <w:divBdr>
            <w:top w:val="none" w:sz="0" w:space="0" w:color="auto"/>
            <w:left w:val="none" w:sz="0" w:space="0" w:color="auto"/>
            <w:bottom w:val="none" w:sz="0" w:space="0" w:color="auto"/>
            <w:right w:val="none" w:sz="0" w:space="0" w:color="auto"/>
          </w:divBdr>
        </w:div>
        <w:div w:id="1067844662">
          <w:marLeft w:val="576"/>
          <w:marRight w:val="0"/>
          <w:marTop w:val="120"/>
          <w:marBottom w:val="0"/>
          <w:divBdr>
            <w:top w:val="none" w:sz="0" w:space="0" w:color="auto"/>
            <w:left w:val="none" w:sz="0" w:space="0" w:color="auto"/>
            <w:bottom w:val="none" w:sz="0" w:space="0" w:color="auto"/>
            <w:right w:val="none" w:sz="0" w:space="0" w:color="auto"/>
          </w:divBdr>
        </w:div>
        <w:div w:id="396245666">
          <w:marLeft w:val="576"/>
          <w:marRight w:val="0"/>
          <w:marTop w:val="120"/>
          <w:marBottom w:val="0"/>
          <w:divBdr>
            <w:top w:val="none" w:sz="0" w:space="0" w:color="auto"/>
            <w:left w:val="none" w:sz="0" w:space="0" w:color="auto"/>
            <w:bottom w:val="none" w:sz="0" w:space="0" w:color="auto"/>
            <w:right w:val="none" w:sz="0" w:space="0" w:color="auto"/>
          </w:divBdr>
        </w:div>
      </w:divsChild>
    </w:div>
    <w:div w:id="1667899856">
      <w:bodyDiv w:val="1"/>
      <w:marLeft w:val="0"/>
      <w:marRight w:val="0"/>
      <w:marTop w:val="0"/>
      <w:marBottom w:val="0"/>
      <w:divBdr>
        <w:top w:val="none" w:sz="0" w:space="0" w:color="auto"/>
        <w:left w:val="none" w:sz="0" w:space="0" w:color="auto"/>
        <w:bottom w:val="none" w:sz="0" w:space="0" w:color="auto"/>
        <w:right w:val="none" w:sz="0" w:space="0" w:color="auto"/>
      </w:divBdr>
      <w:divsChild>
        <w:div w:id="744382542">
          <w:marLeft w:val="576"/>
          <w:marRight w:val="0"/>
          <w:marTop w:val="120"/>
          <w:marBottom w:val="0"/>
          <w:divBdr>
            <w:top w:val="none" w:sz="0" w:space="0" w:color="auto"/>
            <w:left w:val="none" w:sz="0" w:space="0" w:color="auto"/>
            <w:bottom w:val="none" w:sz="0" w:space="0" w:color="auto"/>
            <w:right w:val="none" w:sz="0" w:space="0" w:color="auto"/>
          </w:divBdr>
        </w:div>
        <w:div w:id="42796929">
          <w:marLeft w:val="576"/>
          <w:marRight w:val="0"/>
          <w:marTop w:val="120"/>
          <w:marBottom w:val="0"/>
          <w:divBdr>
            <w:top w:val="none" w:sz="0" w:space="0" w:color="auto"/>
            <w:left w:val="none" w:sz="0" w:space="0" w:color="auto"/>
            <w:bottom w:val="none" w:sz="0" w:space="0" w:color="auto"/>
            <w:right w:val="none" w:sz="0" w:space="0" w:color="auto"/>
          </w:divBdr>
        </w:div>
      </w:divsChild>
    </w:div>
    <w:div w:id="1678801623">
      <w:bodyDiv w:val="1"/>
      <w:marLeft w:val="0"/>
      <w:marRight w:val="0"/>
      <w:marTop w:val="0"/>
      <w:marBottom w:val="0"/>
      <w:divBdr>
        <w:top w:val="none" w:sz="0" w:space="0" w:color="auto"/>
        <w:left w:val="none" w:sz="0" w:space="0" w:color="auto"/>
        <w:bottom w:val="none" w:sz="0" w:space="0" w:color="auto"/>
        <w:right w:val="none" w:sz="0" w:space="0" w:color="auto"/>
      </w:divBdr>
      <w:divsChild>
        <w:div w:id="1947037084">
          <w:marLeft w:val="576"/>
          <w:marRight w:val="0"/>
          <w:marTop w:val="120"/>
          <w:marBottom w:val="0"/>
          <w:divBdr>
            <w:top w:val="none" w:sz="0" w:space="0" w:color="auto"/>
            <w:left w:val="none" w:sz="0" w:space="0" w:color="auto"/>
            <w:bottom w:val="none" w:sz="0" w:space="0" w:color="auto"/>
            <w:right w:val="none" w:sz="0" w:space="0" w:color="auto"/>
          </w:divBdr>
        </w:div>
        <w:div w:id="2131895785">
          <w:marLeft w:val="576"/>
          <w:marRight w:val="0"/>
          <w:marTop w:val="120"/>
          <w:marBottom w:val="0"/>
          <w:divBdr>
            <w:top w:val="none" w:sz="0" w:space="0" w:color="auto"/>
            <w:left w:val="none" w:sz="0" w:space="0" w:color="auto"/>
            <w:bottom w:val="none" w:sz="0" w:space="0" w:color="auto"/>
            <w:right w:val="none" w:sz="0" w:space="0" w:color="auto"/>
          </w:divBdr>
        </w:div>
      </w:divsChild>
    </w:div>
    <w:div w:id="1679506804">
      <w:bodyDiv w:val="1"/>
      <w:marLeft w:val="0"/>
      <w:marRight w:val="0"/>
      <w:marTop w:val="0"/>
      <w:marBottom w:val="0"/>
      <w:divBdr>
        <w:top w:val="none" w:sz="0" w:space="0" w:color="auto"/>
        <w:left w:val="none" w:sz="0" w:space="0" w:color="auto"/>
        <w:bottom w:val="none" w:sz="0" w:space="0" w:color="auto"/>
        <w:right w:val="none" w:sz="0" w:space="0" w:color="auto"/>
      </w:divBdr>
      <w:divsChild>
        <w:div w:id="1956057459">
          <w:marLeft w:val="576"/>
          <w:marRight w:val="0"/>
          <w:marTop w:val="120"/>
          <w:marBottom w:val="0"/>
          <w:divBdr>
            <w:top w:val="none" w:sz="0" w:space="0" w:color="auto"/>
            <w:left w:val="none" w:sz="0" w:space="0" w:color="auto"/>
            <w:bottom w:val="none" w:sz="0" w:space="0" w:color="auto"/>
            <w:right w:val="none" w:sz="0" w:space="0" w:color="auto"/>
          </w:divBdr>
        </w:div>
        <w:div w:id="996298141">
          <w:marLeft w:val="576"/>
          <w:marRight w:val="0"/>
          <w:marTop w:val="120"/>
          <w:marBottom w:val="0"/>
          <w:divBdr>
            <w:top w:val="none" w:sz="0" w:space="0" w:color="auto"/>
            <w:left w:val="none" w:sz="0" w:space="0" w:color="auto"/>
            <w:bottom w:val="none" w:sz="0" w:space="0" w:color="auto"/>
            <w:right w:val="none" w:sz="0" w:space="0" w:color="auto"/>
          </w:divBdr>
        </w:div>
        <w:div w:id="1298996836">
          <w:marLeft w:val="576"/>
          <w:marRight w:val="0"/>
          <w:marTop w:val="120"/>
          <w:marBottom w:val="0"/>
          <w:divBdr>
            <w:top w:val="none" w:sz="0" w:space="0" w:color="auto"/>
            <w:left w:val="none" w:sz="0" w:space="0" w:color="auto"/>
            <w:bottom w:val="none" w:sz="0" w:space="0" w:color="auto"/>
            <w:right w:val="none" w:sz="0" w:space="0" w:color="auto"/>
          </w:divBdr>
        </w:div>
      </w:divsChild>
    </w:div>
    <w:div w:id="1681856853">
      <w:bodyDiv w:val="1"/>
      <w:marLeft w:val="0"/>
      <w:marRight w:val="0"/>
      <w:marTop w:val="0"/>
      <w:marBottom w:val="0"/>
      <w:divBdr>
        <w:top w:val="none" w:sz="0" w:space="0" w:color="auto"/>
        <w:left w:val="none" w:sz="0" w:space="0" w:color="auto"/>
        <w:bottom w:val="none" w:sz="0" w:space="0" w:color="auto"/>
        <w:right w:val="none" w:sz="0" w:space="0" w:color="auto"/>
      </w:divBdr>
      <w:divsChild>
        <w:div w:id="763116148">
          <w:marLeft w:val="576"/>
          <w:marRight w:val="0"/>
          <w:marTop w:val="120"/>
          <w:marBottom w:val="0"/>
          <w:divBdr>
            <w:top w:val="none" w:sz="0" w:space="0" w:color="auto"/>
            <w:left w:val="none" w:sz="0" w:space="0" w:color="auto"/>
            <w:bottom w:val="none" w:sz="0" w:space="0" w:color="auto"/>
            <w:right w:val="none" w:sz="0" w:space="0" w:color="auto"/>
          </w:divBdr>
        </w:div>
        <w:div w:id="974868575">
          <w:marLeft w:val="576"/>
          <w:marRight w:val="0"/>
          <w:marTop w:val="120"/>
          <w:marBottom w:val="0"/>
          <w:divBdr>
            <w:top w:val="none" w:sz="0" w:space="0" w:color="auto"/>
            <w:left w:val="none" w:sz="0" w:space="0" w:color="auto"/>
            <w:bottom w:val="none" w:sz="0" w:space="0" w:color="auto"/>
            <w:right w:val="none" w:sz="0" w:space="0" w:color="auto"/>
          </w:divBdr>
        </w:div>
      </w:divsChild>
    </w:div>
    <w:div w:id="1682392395">
      <w:bodyDiv w:val="1"/>
      <w:marLeft w:val="0"/>
      <w:marRight w:val="0"/>
      <w:marTop w:val="0"/>
      <w:marBottom w:val="0"/>
      <w:divBdr>
        <w:top w:val="none" w:sz="0" w:space="0" w:color="auto"/>
        <w:left w:val="none" w:sz="0" w:space="0" w:color="auto"/>
        <w:bottom w:val="none" w:sz="0" w:space="0" w:color="auto"/>
        <w:right w:val="none" w:sz="0" w:space="0" w:color="auto"/>
      </w:divBdr>
      <w:divsChild>
        <w:div w:id="1645423587">
          <w:marLeft w:val="576"/>
          <w:marRight w:val="0"/>
          <w:marTop w:val="120"/>
          <w:marBottom w:val="0"/>
          <w:divBdr>
            <w:top w:val="none" w:sz="0" w:space="0" w:color="auto"/>
            <w:left w:val="none" w:sz="0" w:space="0" w:color="auto"/>
            <w:bottom w:val="none" w:sz="0" w:space="0" w:color="auto"/>
            <w:right w:val="none" w:sz="0" w:space="0" w:color="auto"/>
          </w:divBdr>
        </w:div>
        <w:div w:id="1279291002">
          <w:marLeft w:val="576"/>
          <w:marRight w:val="0"/>
          <w:marTop w:val="120"/>
          <w:marBottom w:val="0"/>
          <w:divBdr>
            <w:top w:val="none" w:sz="0" w:space="0" w:color="auto"/>
            <w:left w:val="none" w:sz="0" w:space="0" w:color="auto"/>
            <w:bottom w:val="none" w:sz="0" w:space="0" w:color="auto"/>
            <w:right w:val="none" w:sz="0" w:space="0" w:color="auto"/>
          </w:divBdr>
        </w:div>
        <w:div w:id="1517309293">
          <w:marLeft w:val="576"/>
          <w:marRight w:val="0"/>
          <w:marTop w:val="120"/>
          <w:marBottom w:val="0"/>
          <w:divBdr>
            <w:top w:val="none" w:sz="0" w:space="0" w:color="auto"/>
            <w:left w:val="none" w:sz="0" w:space="0" w:color="auto"/>
            <w:bottom w:val="none" w:sz="0" w:space="0" w:color="auto"/>
            <w:right w:val="none" w:sz="0" w:space="0" w:color="auto"/>
          </w:divBdr>
        </w:div>
      </w:divsChild>
    </w:div>
    <w:div w:id="1684238764">
      <w:bodyDiv w:val="1"/>
      <w:marLeft w:val="0"/>
      <w:marRight w:val="0"/>
      <w:marTop w:val="0"/>
      <w:marBottom w:val="0"/>
      <w:divBdr>
        <w:top w:val="none" w:sz="0" w:space="0" w:color="auto"/>
        <w:left w:val="none" w:sz="0" w:space="0" w:color="auto"/>
        <w:bottom w:val="none" w:sz="0" w:space="0" w:color="auto"/>
        <w:right w:val="none" w:sz="0" w:space="0" w:color="auto"/>
      </w:divBdr>
    </w:div>
    <w:div w:id="1685470295">
      <w:bodyDiv w:val="1"/>
      <w:marLeft w:val="0"/>
      <w:marRight w:val="0"/>
      <w:marTop w:val="0"/>
      <w:marBottom w:val="0"/>
      <w:divBdr>
        <w:top w:val="none" w:sz="0" w:space="0" w:color="auto"/>
        <w:left w:val="none" w:sz="0" w:space="0" w:color="auto"/>
        <w:bottom w:val="none" w:sz="0" w:space="0" w:color="auto"/>
        <w:right w:val="none" w:sz="0" w:space="0" w:color="auto"/>
      </w:divBdr>
      <w:divsChild>
        <w:div w:id="1436900798">
          <w:marLeft w:val="576"/>
          <w:marRight w:val="0"/>
          <w:marTop w:val="120"/>
          <w:marBottom w:val="0"/>
          <w:divBdr>
            <w:top w:val="none" w:sz="0" w:space="0" w:color="auto"/>
            <w:left w:val="none" w:sz="0" w:space="0" w:color="auto"/>
            <w:bottom w:val="none" w:sz="0" w:space="0" w:color="auto"/>
            <w:right w:val="none" w:sz="0" w:space="0" w:color="auto"/>
          </w:divBdr>
        </w:div>
        <w:div w:id="173494710">
          <w:marLeft w:val="576"/>
          <w:marRight w:val="0"/>
          <w:marTop w:val="120"/>
          <w:marBottom w:val="0"/>
          <w:divBdr>
            <w:top w:val="none" w:sz="0" w:space="0" w:color="auto"/>
            <w:left w:val="none" w:sz="0" w:space="0" w:color="auto"/>
            <w:bottom w:val="none" w:sz="0" w:space="0" w:color="auto"/>
            <w:right w:val="none" w:sz="0" w:space="0" w:color="auto"/>
          </w:divBdr>
        </w:div>
      </w:divsChild>
    </w:div>
    <w:div w:id="1692409650">
      <w:bodyDiv w:val="1"/>
      <w:marLeft w:val="0"/>
      <w:marRight w:val="0"/>
      <w:marTop w:val="0"/>
      <w:marBottom w:val="0"/>
      <w:divBdr>
        <w:top w:val="none" w:sz="0" w:space="0" w:color="auto"/>
        <w:left w:val="none" w:sz="0" w:space="0" w:color="auto"/>
        <w:bottom w:val="none" w:sz="0" w:space="0" w:color="auto"/>
        <w:right w:val="none" w:sz="0" w:space="0" w:color="auto"/>
      </w:divBdr>
      <w:divsChild>
        <w:div w:id="1948465951">
          <w:marLeft w:val="576"/>
          <w:marRight w:val="0"/>
          <w:marTop w:val="120"/>
          <w:marBottom w:val="0"/>
          <w:divBdr>
            <w:top w:val="none" w:sz="0" w:space="0" w:color="auto"/>
            <w:left w:val="none" w:sz="0" w:space="0" w:color="auto"/>
            <w:bottom w:val="none" w:sz="0" w:space="0" w:color="auto"/>
            <w:right w:val="none" w:sz="0" w:space="0" w:color="auto"/>
          </w:divBdr>
        </w:div>
        <w:div w:id="1026712453">
          <w:marLeft w:val="576"/>
          <w:marRight w:val="0"/>
          <w:marTop w:val="120"/>
          <w:marBottom w:val="0"/>
          <w:divBdr>
            <w:top w:val="none" w:sz="0" w:space="0" w:color="auto"/>
            <w:left w:val="none" w:sz="0" w:space="0" w:color="auto"/>
            <w:bottom w:val="none" w:sz="0" w:space="0" w:color="auto"/>
            <w:right w:val="none" w:sz="0" w:space="0" w:color="auto"/>
          </w:divBdr>
        </w:div>
        <w:div w:id="1415322385">
          <w:marLeft w:val="576"/>
          <w:marRight w:val="0"/>
          <w:marTop w:val="120"/>
          <w:marBottom w:val="0"/>
          <w:divBdr>
            <w:top w:val="none" w:sz="0" w:space="0" w:color="auto"/>
            <w:left w:val="none" w:sz="0" w:space="0" w:color="auto"/>
            <w:bottom w:val="none" w:sz="0" w:space="0" w:color="auto"/>
            <w:right w:val="none" w:sz="0" w:space="0" w:color="auto"/>
          </w:divBdr>
        </w:div>
      </w:divsChild>
    </w:div>
    <w:div w:id="1692411589">
      <w:bodyDiv w:val="1"/>
      <w:marLeft w:val="0"/>
      <w:marRight w:val="0"/>
      <w:marTop w:val="0"/>
      <w:marBottom w:val="0"/>
      <w:divBdr>
        <w:top w:val="none" w:sz="0" w:space="0" w:color="auto"/>
        <w:left w:val="none" w:sz="0" w:space="0" w:color="auto"/>
        <w:bottom w:val="none" w:sz="0" w:space="0" w:color="auto"/>
        <w:right w:val="none" w:sz="0" w:space="0" w:color="auto"/>
      </w:divBdr>
      <w:divsChild>
        <w:div w:id="1950509102">
          <w:marLeft w:val="576"/>
          <w:marRight w:val="0"/>
          <w:marTop w:val="120"/>
          <w:marBottom w:val="0"/>
          <w:divBdr>
            <w:top w:val="none" w:sz="0" w:space="0" w:color="auto"/>
            <w:left w:val="none" w:sz="0" w:space="0" w:color="auto"/>
            <w:bottom w:val="none" w:sz="0" w:space="0" w:color="auto"/>
            <w:right w:val="none" w:sz="0" w:space="0" w:color="auto"/>
          </w:divBdr>
        </w:div>
        <w:div w:id="1456605362">
          <w:marLeft w:val="576"/>
          <w:marRight w:val="0"/>
          <w:marTop w:val="120"/>
          <w:marBottom w:val="0"/>
          <w:divBdr>
            <w:top w:val="none" w:sz="0" w:space="0" w:color="auto"/>
            <w:left w:val="none" w:sz="0" w:space="0" w:color="auto"/>
            <w:bottom w:val="none" w:sz="0" w:space="0" w:color="auto"/>
            <w:right w:val="none" w:sz="0" w:space="0" w:color="auto"/>
          </w:divBdr>
        </w:div>
        <w:div w:id="1614164152">
          <w:marLeft w:val="576"/>
          <w:marRight w:val="0"/>
          <w:marTop w:val="120"/>
          <w:marBottom w:val="0"/>
          <w:divBdr>
            <w:top w:val="none" w:sz="0" w:space="0" w:color="auto"/>
            <w:left w:val="none" w:sz="0" w:space="0" w:color="auto"/>
            <w:bottom w:val="none" w:sz="0" w:space="0" w:color="auto"/>
            <w:right w:val="none" w:sz="0" w:space="0" w:color="auto"/>
          </w:divBdr>
        </w:div>
        <w:div w:id="923493258">
          <w:marLeft w:val="576"/>
          <w:marRight w:val="0"/>
          <w:marTop w:val="120"/>
          <w:marBottom w:val="0"/>
          <w:divBdr>
            <w:top w:val="none" w:sz="0" w:space="0" w:color="auto"/>
            <w:left w:val="none" w:sz="0" w:space="0" w:color="auto"/>
            <w:bottom w:val="none" w:sz="0" w:space="0" w:color="auto"/>
            <w:right w:val="none" w:sz="0" w:space="0" w:color="auto"/>
          </w:divBdr>
        </w:div>
        <w:div w:id="1742023035">
          <w:marLeft w:val="576"/>
          <w:marRight w:val="0"/>
          <w:marTop w:val="120"/>
          <w:marBottom w:val="0"/>
          <w:divBdr>
            <w:top w:val="none" w:sz="0" w:space="0" w:color="auto"/>
            <w:left w:val="none" w:sz="0" w:space="0" w:color="auto"/>
            <w:bottom w:val="none" w:sz="0" w:space="0" w:color="auto"/>
            <w:right w:val="none" w:sz="0" w:space="0" w:color="auto"/>
          </w:divBdr>
        </w:div>
      </w:divsChild>
    </w:div>
    <w:div w:id="1708413871">
      <w:bodyDiv w:val="1"/>
      <w:marLeft w:val="0"/>
      <w:marRight w:val="0"/>
      <w:marTop w:val="0"/>
      <w:marBottom w:val="0"/>
      <w:divBdr>
        <w:top w:val="none" w:sz="0" w:space="0" w:color="auto"/>
        <w:left w:val="none" w:sz="0" w:space="0" w:color="auto"/>
        <w:bottom w:val="none" w:sz="0" w:space="0" w:color="auto"/>
        <w:right w:val="none" w:sz="0" w:space="0" w:color="auto"/>
      </w:divBdr>
      <w:divsChild>
        <w:div w:id="408427500">
          <w:marLeft w:val="576"/>
          <w:marRight w:val="0"/>
          <w:marTop w:val="120"/>
          <w:marBottom w:val="0"/>
          <w:divBdr>
            <w:top w:val="none" w:sz="0" w:space="0" w:color="auto"/>
            <w:left w:val="none" w:sz="0" w:space="0" w:color="auto"/>
            <w:bottom w:val="none" w:sz="0" w:space="0" w:color="auto"/>
            <w:right w:val="none" w:sz="0" w:space="0" w:color="auto"/>
          </w:divBdr>
        </w:div>
        <w:div w:id="272245842">
          <w:marLeft w:val="576"/>
          <w:marRight w:val="0"/>
          <w:marTop w:val="120"/>
          <w:marBottom w:val="0"/>
          <w:divBdr>
            <w:top w:val="none" w:sz="0" w:space="0" w:color="auto"/>
            <w:left w:val="none" w:sz="0" w:space="0" w:color="auto"/>
            <w:bottom w:val="none" w:sz="0" w:space="0" w:color="auto"/>
            <w:right w:val="none" w:sz="0" w:space="0" w:color="auto"/>
          </w:divBdr>
        </w:div>
        <w:div w:id="1640720564">
          <w:marLeft w:val="576"/>
          <w:marRight w:val="0"/>
          <w:marTop w:val="120"/>
          <w:marBottom w:val="0"/>
          <w:divBdr>
            <w:top w:val="none" w:sz="0" w:space="0" w:color="auto"/>
            <w:left w:val="none" w:sz="0" w:space="0" w:color="auto"/>
            <w:bottom w:val="none" w:sz="0" w:space="0" w:color="auto"/>
            <w:right w:val="none" w:sz="0" w:space="0" w:color="auto"/>
          </w:divBdr>
        </w:div>
      </w:divsChild>
    </w:div>
    <w:div w:id="1722821621">
      <w:bodyDiv w:val="1"/>
      <w:marLeft w:val="0"/>
      <w:marRight w:val="0"/>
      <w:marTop w:val="0"/>
      <w:marBottom w:val="0"/>
      <w:divBdr>
        <w:top w:val="none" w:sz="0" w:space="0" w:color="auto"/>
        <w:left w:val="none" w:sz="0" w:space="0" w:color="auto"/>
        <w:bottom w:val="none" w:sz="0" w:space="0" w:color="auto"/>
        <w:right w:val="none" w:sz="0" w:space="0" w:color="auto"/>
      </w:divBdr>
      <w:divsChild>
        <w:div w:id="1211764016">
          <w:marLeft w:val="576"/>
          <w:marRight w:val="0"/>
          <w:marTop w:val="120"/>
          <w:marBottom w:val="0"/>
          <w:divBdr>
            <w:top w:val="none" w:sz="0" w:space="0" w:color="auto"/>
            <w:left w:val="none" w:sz="0" w:space="0" w:color="auto"/>
            <w:bottom w:val="none" w:sz="0" w:space="0" w:color="auto"/>
            <w:right w:val="none" w:sz="0" w:space="0" w:color="auto"/>
          </w:divBdr>
        </w:div>
      </w:divsChild>
    </w:div>
    <w:div w:id="1726761893">
      <w:bodyDiv w:val="1"/>
      <w:marLeft w:val="0"/>
      <w:marRight w:val="0"/>
      <w:marTop w:val="0"/>
      <w:marBottom w:val="0"/>
      <w:divBdr>
        <w:top w:val="none" w:sz="0" w:space="0" w:color="auto"/>
        <w:left w:val="none" w:sz="0" w:space="0" w:color="auto"/>
        <w:bottom w:val="none" w:sz="0" w:space="0" w:color="auto"/>
        <w:right w:val="none" w:sz="0" w:space="0" w:color="auto"/>
      </w:divBdr>
      <w:divsChild>
        <w:div w:id="978338998">
          <w:marLeft w:val="576"/>
          <w:marRight w:val="0"/>
          <w:marTop w:val="120"/>
          <w:marBottom w:val="0"/>
          <w:divBdr>
            <w:top w:val="none" w:sz="0" w:space="0" w:color="auto"/>
            <w:left w:val="none" w:sz="0" w:space="0" w:color="auto"/>
            <w:bottom w:val="none" w:sz="0" w:space="0" w:color="auto"/>
            <w:right w:val="none" w:sz="0" w:space="0" w:color="auto"/>
          </w:divBdr>
        </w:div>
        <w:div w:id="1633631577">
          <w:marLeft w:val="576"/>
          <w:marRight w:val="0"/>
          <w:marTop w:val="120"/>
          <w:marBottom w:val="0"/>
          <w:divBdr>
            <w:top w:val="none" w:sz="0" w:space="0" w:color="auto"/>
            <w:left w:val="none" w:sz="0" w:space="0" w:color="auto"/>
            <w:bottom w:val="none" w:sz="0" w:space="0" w:color="auto"/>
            <w:right w:val="none" w:sz="0" w:space="0" w:color="auto"/>
          </w:divBdr>
        </w:div>
        <w:div w:id="1840073498">
          <w:marLeft w:val="576"/>
          <w:marRight w:val="0"/>
          <w:marTop w:val="120"/>
          <w:marBottom w:val="0"/>
          <w:divBdr>
            <w:top w:val="none" w:sz="0" w:space="0" w:color="auto"/>
            <w:left w:val="none" w:sz="0" w:space="0" w:color="auto"/>
            <w:bottom w:val="none" w:sz="0" w:space="0" w:color="auto"/>
            <w:right w:val="none" w:sz="0" w:space="0" w:color="auto"/>
          </w:divBdr>
        </w:div>
        <w:div w:id="1460686099">
          <w:marLeft w:val="576"/>
          <w:marRight w:val="0"/>
          <w:marTop w:val="120"/>
          <w:marBottom w:val="0"/>
          <w:divBdr>
            <w:top w:val="none" w:sz="0" w:space="0" w:color="auto"/>
            <w:left w:val="none" w:sz="0" w:space="0" w:color="auto"/>
            <w:bottom w:val="none" w:sz="0" w:space="0" w:color="auto"/>
            <w:right w:val="none" w:sz="0" w:space="0" w:color="auto"/>
          </w:divBdr>
        </w:div>
      </w:divsChild>
    </w:div>
    <w:div w:id="1748578573">
      <w:bodyDiv w:val="1"/>
      <w:marLeft w:val="0"/>
      <w:marRight w:val="0"/>
      <w:marTop w:val="0"/>
      <w:marBottom w:val="0"/>
      <w:divBdr>
        <w:top w:val="none" w:sz="0" w:space="0" w:color="auto"/>
        <w:left w:val="none" w:sz="0" w:space="0" w:color="auto"/>
        <w:bottom w:val="none" w:sz="0" w:space="0" w:color="auto"/>
        <w:right w:val="none" w:sz="0" w:space="0" w:color="auto"/>
      </w:divBdr>
      <w:divsChild>
        <w:div w:id="1749301101">
          <w:marLeft w:val="576"/>
          <w:marRight w:val="0"/>
          <w:marTop w:val="120"/>
          <w:marBottom w:val="0"/>
          <w:divBdr>
            <w:top w:val="none" w:sz="0" w:space="0" w:color="auto"/>
            <w:left w:val="none" w:sz="0" w:space="0" w:color="auto"/>
            <w:bottom w:val="none" w:sz="0" w:space="0" w:color="auto"/>
            <w:right w:val="none" w:sz="0" w:space="0" w:color="auto"/>
          </w:divBdr>
        </w:div>
        <w:div w:id="1516991813">
          <w:marLeft w:val="576"/>
          <w:marRight w:val="0"/>
          <w:marTop w:val="120"/>
          <w:marBottom w:val="0"/>
          <w:divBdr>
            <w:top w:val="none" w:sz="0" w:space="0" w:color="auto"/>
            <w:left w:val="none" w:sz="0" w:space="0" w:color="auto"/>
            <w:bottom w:val="none" w:sz="0" w:space="0" w:color="auto"/>
            <w:right w:val="none" w:sz="0" w:space="0" w:color="auto"/>
          </w:divBdr>
        </w:div>
        <w:div w:id="1801414629">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52044301">
      <w:bodyDiv w:val="1"/>
      <w:marLeft w:val="0"/>
      <w:marRight w:val="0"/>
      <w:marTop w:val="0"/>
      <w:marBottom w:val="0"/>
      <w:divBdr>
        <w:top w:val="none" w:sz="0" w:space="0" w:color="auto"/>
        <w:left w:val="none" w:sz="0" w:space="0" w:color="auto"/>
        <w:bottom w:val="none" w:sz="0" w:space="0" w:color="auto"/>
        <w:right w:val="none" w:sz="0" w:space="0" w:color="auto"/>
      </w:divBdr>
    </w:div>
    <w:div w:id="1765147056">
      <w:bodyDiv w:val="1"/>
      <w:marLeft w:val="0"/>
      <w:marRight w:val="0"/>
      <w:marTop w:val="0"/>
      <w:marBottom w:val="0"/>
      <w:divBdr>
        <w:top w:val="none" w:sz="0" w:space="0" w:color="auto"/>
        <w:left w:val="none" w:sz="0" w:space="0" w:color="auto"/>
        <w:bottom w:val="none" w:sz="0" w:space="0" w:color="auto"/>
        <w:right w:val="none" w:sz="0" w:space="0" w:color="auto"/>
      </w:divBdr>
      <w:divsChild>
        <w:div w:id="45766902">
          <w:marLeft w:val="576"/>
          <w:marRight w:val="0"/>
          <w:marTop w:val="120"/>
          <w:marBottom w:val="0"/>
          <w:divBdr>
            <w:top w:val="none" w:sz="0" w:space="0" w:color="auto"/>
            <w:left w:val="none" w:sz="0" w:space="0" w:color="auto"/>
            <w:bottom w:val="none" w:sz="0" w:space="0" w:color="auto"/>
            <w:right w:val="none" w:sz="0" w:space="0" w:color="auto"/>
          </w:divBdr>
        </w:div>
        <w:div w:id="1171139924">
          <w:marLeft w:val="576"/>
          <w:marRight w:val="0"/>
          <w:marTop w:val="120"/>
          <w:marBottom w:val="0"/>
          <w:divBdr>
            <w:top w:val="none" w:sz="0" w:space="0" w:color="auto"/>
            <w:left w:val="none" w:sz="0" w:space="0" w:color="auto"/>
            <w:bottom w:val="none" w:sz="0" w:space="0" w:color="auto"/>
            <w:right w:val="none" w:sz="0" w:space="0" w:color="auto"/>
          </w:divBdr>
        </w:div>
        <w:div w:id="135687318">
          <w:marLeft w:val="576"/>
          <w:marRight w:val="0"/>
          <w:marTop w:val="120"/>
          <w:marBottom w:val="0"/>
          <w:divBdr>
            <w:top w:val="none" w:sz="0" w:space="0" w:color="auto"/>
            <w:left w:val="none" w:sz="0" w:space="0" w:color="auto"/>
            <w:bottom w:val="none" w:sz="0" w:space="0" w:color="auto"/>
            <w:right w:val="none" w:sz="0" w:space="0" w:color="auto"/>
          </w:divBdr>
        </w:div>
      </w:divsChild>
    </w:div>
    <w:div w:id="1774008498">
      <w:bodyDiv w:val="1"/>
      <w:marLeft w:val="0"/>
      <w:marRight w:val="0"/>
      <w:marTop w:val="0"/>
      <w:marBottom w:val="0"/>
      <w:divBdr>
        <w:top w:val="none" w:sz="0" w:space="0" w:color="auto"/>
        <w:left w:val="none" w:sz="0" w:space="0" w:color="auto"/>
        <w:bottom w:val="none" w:sz="0" w:space="0" w:color="auto"/>
        <w:right w:val="none" w:sz="0" w:space="0" w:color="auto"/>
      </w:divBdr>
      <w:divsChild>
        <w:div w:id="1399474100">
          <w:marLeft w:val="576"/>
          <w:marRight w:val="0"/>
          <w:marTop w:val="120"/>
          <w:marBottom w:val="0"/>
          <w:divBdr>
            <w:top w:val="none" w:sz="0" w:space="0" w:color="auto"/>
            <w:left w:val="none" w:sz="0" w:space="0" w:color="auto"/>
            <w:bottom w:val="none" w:sz="0" w:space="0" w:color="auto"/>
            <w:right w:val="none" w:sz="0" w:space="0" w:color="auto"/>
          </w:divBdr>
        </w:div>
        <w:div w:id="1511682359">
          <w:marLeft w:val="576"/>
          <w:marRight w:val="0"/>
          <w:marTop w:val="120"/>
          <w:marBottom w:val="0"/>
          <w:divBdr>
            <w:top w:val="none" w:sz="0" w:space="0" w:color="auto"/>
            <w:left w:val="none" w:sz="0" w:space="0" w:color="auto"/>
            <w:bottom w:val="none" w:sz="0" w:space="0" w:color="auto"/>
            <w:right w:val="none" w:sz="0" w:space="0" w:color="auto"/>
          </w:divBdr>
        </w:div>
      </w:divsChild>
    </w:div>
    <w:div w:id="1799493128">
      <w:bodyDiv w:val="1"/>
      <w:marLeft w:val="0"/>
      <w:marRight w:val="0"/>
      <w:marTop w:val="0"/>
      <w:marBottom w:val="0"/>
      <w:divBdr>
        <w:top w:val="none" w:sz="0" w:space="0" w:color="auto"/>
        <w:left w:val="none" w:sz="0" w:space="0" w:color="auto"/>
        <w:bottom w:val="none" w:sz="0" w:space="0" w:color="auto"/>
        <w:right w:val="none" w:sz="0" w:space="0" w:color="auto"/>
      </w:divBdr>
      <w:divsChild>
        <w:div w:id="1161627522">
          <w:marLeft w:val="576"/>
          <w:marRight w:val="0"/>
          <w:marTop w:val="120"/>
          <w:marBottom w:val="0"/>
          <w:divBdr>
            <w:top w:val="none" w:sz="0" w:space="0" w:color="auto"/>
            <w:left w:val="none" w:sz="0" w:space="0" w:color="auto"/>
            <w:bottom w:val="none" w:sz="0" w:space="0" w:color="auto"/>
            <w:right w:val="none" w:sz="0" w:space="0" w:color="auto"/>
          </w:divBdr>
        </w:div>
        <w:div w:id="637733750">
          <w:marLeft w:val="576"/>
          <w:marRight w:val="0"/>
          <w:marTop w:val="120"/>
          <w:marBottom w:val="0"/>
          <w:divBdr>
            <w:top w:val="none" w:sz="0" w:space="0" w:color="auto"/>
            <w:left w:val="none" w:sz="0" w:space="0" w:color="auto"/>
            <w:bottom w:val="none" w:sz="0" w:space="0" w:color="auto"/>
            <w:right w:val="none" w:sz="0" w:space="0" w:color="auto"/>
          </w:divBdr>
        </w:div>
        <w:div w:id="1271740389">
          <w:marLeft w:val="576"/>
          <w:marRight w:val="0"/>
          <w:marTop w:val="120"/>
          <w:marBottom w:val="0"/>
          <w:divBdr>
            <w:top w:val="none" w:sz="0" w:space="0" w:color="auto"/>
            <w:left w:val="none" w:sz="0" w:space="0" w:color="auto"/>
            <w:bottom w:val="none" w:sz="0" w:space="0" w:color="auto"/>
            <w:right w:val="none" w:sz="0" w:space="0" w:color="auto"/>
          </w:divBdr>
        </w:div>
      </w:divsChild>
    </w:div>
    <w:div w:id="1814248580">
      <w:bodyDiv w:val="1"/>
      <w:marLeft w:val="0"/>
      <w:marRight w:val="0"/>
      <w:marTop w:val="0"/>
      <w:marBottom w:val="0"/>
      <w:divBdr>
        <w:top w:val="none" w:sz="0" w:space="0" w:color="auto"/>
        <w:left w:val="none" w:sz="0" w:space="0" w:color="auto"/>
        <w:bottom w:val="none" w:sz="0" w:space="0" w:color="auto"/>
        <w:right w:val="none" w:sz="0" w:space="0" w:color="auto"/>
      </w:divBdr>
      <w:divsChild>
        <w:div w:id="682123440">
          <w:marLeft w:val="576"/>
          <w:marRight w:val="0"/>
          <w:marTop w:val="120"/>
          <w:marBottom w:val="0"/>
          <w:divBdr>
            <w:top w:val="none" w:sz="0" w:space="0" w:color="auto"/>
            <w:left w:val="none" w:sz="0" w:space="0" w:color="auto"/>
            <w:bottom w:val="none" w:sz="0" w:space="0" w:color="auto"/>
            <w:right w:val="none" w:sz="0" w:space="0" w:color="auto"/>
          </w:divBdr>
        </w:div>
      </w:divsChild>
    </w:div>
    <w:div w:id="1822695732">
      <w:bodyDiv w:val="1"/>
      <w:marLeft w:val="0"/>
      <w:marRight w:val="0"/>
      <w:marTop w:val="0"/>
      <w:marBottom w:val="0"/>
      <w:divBdr>
        <w:top w:val="none" w:sz="0" w:space="0" w:color="auto"/>
        <w:left w:val="none" w:sz="0" w:space="0" w:color="auto"/>
        <w:bottom w:val="none" w:sz="0" w:space="0" w:color="auto"/>
        <w:right w:val="none" w:sz="0" w:space="0" w:color="auto"/>
      </w:divBdr>
      <w:divsChild>
        <w:div w:id="1251621122">
          <w:marLeft w:val="576"/>
          <w:marRight w:val="0"/>
          <w:marTop w:val="120"/>
          <w:marBottom w:val="0"/>
          <w:divBdr>
            <w:top w:val="none" w:sz="0" w:space="0" w:color="auto"/>
            <w:left w:val="none" w:sz="0" w:space="0" w:color="auto"/>
            <w:bottom w:val="none" w:sz="0" w:space="0" w:color="auto"/>
            <w:right w:val="none" w:sz="0" w:space="0" w:color="auto"/>
          </w:divBdr>
        </w:div>
        <w:div w:id="1184635655">
          <w:marLeft w:val="576"/>
          <w:marRight w:val="0"/>
          <w:marTop w:val="120"/>
          <w:marBottom w:val="0"/>
          <w:divBdr>
            <w:top w:val="none" w:sz="0" w:space="0" w:color="auto"/>
            <w:left w:val="none" w:sz="0" w:space="0" w:color="auto"/>
            <w:bottom w:val="none" w:sz="0" w:space="0" w:color="auto"/>
            <w:right w:val="none" w:sz="0" w:space="0" w:color="auto"/>
          </w:divBdr>
        </w:div>
      </w:divsChild>
    </w:div>
    <w:div w:id="1840343908">
      <w:bodyDiv w:val="1"/>
      <w:marLeft w:val="0"/>
      <w:marRight w:val="0"/>
      <w:marTop w:val="0"/>
      <w:marBottom w:val="0"/>
      <w:divBdr>
        <w:top w:val="none" w:sz="0" w:space="0" w:color="auto"/>
        <w:left w:val="none" w:sz="0" w:space="0" w:color="auto"/>
        <w:bottom w:val="none" w:sz="0" w:space="0" w:color="auto"/>
        <w:right w:val="none" w:sz="0" w:space="0" w:color="auto"/>
      </w:divBdr>
      <w:divsChild>
        <w:div w:id="356782239">
          <w:marLeft w:val="576"/>
          <w:marRight w:val="0"/>
          <w:marTop w:val="120"/>
          <w:marBottom w:val="0"/>
          <w:divBdr>
            <w:top w:val="none" w:sz="0" w:space="0" w:color="auto"/>
            <w:left w:val="none" w:sz="0" w:space="0" w:color="auto"/>
            <w:bottom w:val="none" w:sz="0" w:space="0" w:color="auto"/>
            <w:right w:val="none" w:sz="0" w:space="0" w:color="auto"/>
          </w:divBdr>
        </w:div>
        <w:div w:id="323047931">
          <w:marLeft w:val="576"/>
          <w:marRight w:val="0"/>
          <w:marTop w:val="120"/>
          <w:marBottom w:val="0"/>
          <w:divBdr>
            <w:top w:val="none" w:sz="0" w:space="0" w:color="auto"/>
            <w:left w:val="none" w:sz="0" w:space="0" w:color="auto"/>
            <w:bottom w:val="none" w:sz="0" w:space="0" w:color="auto"/>
            <w:right w:val="none" w:sz="0" w:space="0" w:color="auto"/>
          </w:divBdr>
        </w:div>
        <w:div w:id="597560654">
          <w:marLeft w:val="576"/>
          <w:marRight w:val="0"/>
          <w:marTop w:val="120"/>
          <w:marBottom w:val="0"/>
          <w:divBdr>
            <w:top w:val="none" w:sz="0" w:space="0" w:color="auto"/>
            <w:left w:val="none" w:sz="0" w:space="0" w:color="auto"/>
            <w:bottom w:val="none" w:sz="0" w:space="0" w:color="auto"/>
            <w:right w:val="none" w:sz="0" w:space="0" w:color="auto"/>
          </w:divBdr>
        </w:div>
      </w:divsChild>
    </w:div>
    <w:div w:id="1843617375">
      <w:bodyDiv w:val="1"/>
      <w:marLeft w:val="0"/>
      <w:marRight w:val="0"/>
      <w:marTop w:val="0"/>
      <w:marBottom w:val="0"/>
      <w:divBdr>
        <w:top w:val="none" w:sz="0" w:space="0" w:color="auto"/>
        <w:left w:val="none" w:sz="0" w:space="0" w:color="auto"/>
        <w:bottom w:val="none" w:sz="0" w:space="0" w:color="auto"/>
        <w:right w:val="none" w:sz="0" w:space="0" w:color="auto"/>
      </w:divBdr>
      <w:divsChild>
        <w:div w:id="1768697090">
          <w:marLeft w:val="576"/>
          <w:marRight w:val="0"/>
          <w:marTop w:val="120"/>
          <w:marBottom w:val="0"/>
          <w:divBdr>
            <w:top w:val="none" w:sz="0" w:space="0" w:color="auto"/>
            <w:left w:val="none" w:sz="0" w:space="0" w:color="auto"/>
            <w:bottom w:val="none" w:sz="0" w:space="0" w:color="auto"/>
            <w:right w:val="none" w:sz="0" w:space="0" w:color="auto"/>
          </w:divBdr>
        </w:div>
        <w:div w:id="544951147">
          <w:marLeft w:val="576"/>
          <w:marRight w:val="0"/>
          <w:marTop w:val="120"/>
          <w:marBottom w:val="0"/>
          <w:divBdr>
            <w:top w:val="none" w:sz="0" w:space="0" w:color="auto"/>
            <w:left w:val="none" w:sz="0" w:space="0" w:color="auto"/>
            <w:bottom w:val="none" w:sz="0" w:space="0" w:color="auto"/>
            <w:right w:val="none" w:sz="0" w:space="0" w:color="auto"/>
          </w:divBdr>
        </w:div>
      </w:divsChild>
    </w:div>
    <w:div w:id="1858958458">
      <w:bodyDiv w:val="1"/>
      <w:marLeft w:val="0"/>
      <w:marRight w:val="0"/>
      <w:marTop w:val="0"/>
      <w:marBottom w:val="0"/>
      <w:divBdr>
        <w:top w:val="none" w:sz="0" w:space="0" w:color="auto"/>
        <w:left w:val="none" w:sz="0" w:space="0" w:color="auto"/>
        <w:bottom w:val="none" w:sz="0" w:space="0" w:color="auto"/>
        <w:right w:val="none" w:sz="0" w:space="0" w:color="auto"/>
      </w:divBdr>
      <w:divsChild>
        <w:div w:id="1180854095">
          <w:marLeft w:val="576"/>
          <w:marRight w:val="0"/>
          <w:marTop w:val="120"/>
          <w:marBottom w:val="0"/>
          <w:divBdr>
            <w:top w:val="none" w:sz="0" w:space="0" w:color="auto"/>
            <w:left w:val="none" w:sz="0" w:space="0" w:color="auto"/>
            <w:bottom w:val="none" w:sz="0" w:space="0" w:color="auto"/>
            <w:right w:val="none" w:sz="0" w:space="0" w:color="auto"/>
          </w:divBdr>
        </w:div>
        <w:div w:id="1032269404">
          <w:marLeft w:val="576"/>
          <w:marRight w:val="0"/>
          <w:marTop w:val="120"/>
          <w:marBottom w:val="0"/>
          <w:divBdr>
            <w:top w:val="none" w:sz="0" w:space="0" w:color="auto"/>
            <w:left w:val="none" w:sz="0" w:space="0" w:color="auto"/>
            <w:bottom w:val="none" w:sz="0" w:space="0" w:color="auto"/>
            <w:right w:val="none" w:sz="0" w:space="0" w:color="auto"/>
          </w:divBdr>
        </w:div>
        <w:div w:id="1724517965">
          <w:marLeft w:val="576"/>
          <w:marRight w:val="0"/>
          <w:marTop w:val="120"/>
          <w:marBottom w:val="0"/>
          <w:divBdr>
            <w:top w:val="none" w:sz="0" w:space="0" w:color="auto"/>
            <w:left w:val="none" w:sz="0" w:space="0" w:color="auto"/>
            <w:bottom w:val="none" w:sz="0" w:space="0" w:color="auto"/>
            <w:right w:val="none" w:sz="0" w:space="0" w:color="auto"/>
          </w:divBdr>
        </w:div>
        <w:div w:id="833377569">
          <w:marLeft w:val="576"/>
          <w:marRight w:val="0"/>
          <w:marTop w:val="120"/>
          <w:marBottom w:val="0"/>
          <w:divBdr>
            <w:top w:val="none" w:sz="0" w:space="0" w:color="auto"/>
            <w:left w:val="none" w:sz="0" w:space="0" w:color="auto"/>
            <w:bottom w:val="none" w:sz="0" w:space="0" w:color="auto"/>
            <w:right w:val="none" w:sz="0" w:space="0" w:color="auto"/>
          </w:divBdr>
        </w:div>
      </w:divsChild>
    </w:div>
    <w:div w:id="1867676576">
      <w:bodyDiv w:val="1"/>
      <w:marLeft w:val="0"/>
      <w:marRight w:val="0"/>
      <w:marTop w:val="0"/>
      <w:marBottom w:val="0"/>
      <w:divBdr>
        <w:top w:val="none" w:sz="0" w:space="0" w:color="auto"/>
        <w:left w:val="none" w:sz="0" w:space="0" w:color="auto"/>
        <w:bottom w:val="none" w:sz="0" w:space="0" w:color="auto"/>
        <w:right w:val="none" w:sz="0" w:space="0" w:color="auto"/>
      </w:divBdr>
      <w:divsChild>
        <w:div w:id="1059551413">
          <w:marLeft w:val="576"/>
          <w:marRight w:val="0"/>
          <w:marTop w:val="120"/>
          <w:marBottom w:val="0"/>
          <w:divBdr>
            <w:top w:val="none" w:sz="0" w:space="0" w:color="auto"/>
            <w:left w:val="none" w:sz="0" w:space="0" w:color="auto"/>
            <w:bottom w:val="none" w:sz="0" w:space="0" w:color="auto"/>
            <w:right w:val="none" w:sz="0" w:space="0" w:color="auto"/>
          </w:divBdr>
        </w:div>
      </w:divsChild>
    </w:div>
    <w:div w:id="1881624804">
      <w:bodyDiv w:val="1"/>
      <w:marLeft w:val="0"/>
      <w:marRight w:val="0"/>
      <w:marTop w:val="0"/>
      <w:marBottom w:val="0"/>
      <w:divBdr>
        <w:top w:val="none" w:sz="0" w:space="0" w:color="auto"/>
        <w:left w:val="none" w:sz="0" w:space="0" w:color="auto"/>
        <w:bottom w:val="none" w:sz="0" w:space="0" w:color="auto"/>
        <w:right w:val="none" w:sz="0" w:space="0" w:color="auto"/>
      </w:divBdr>
      <w:divsChild>
        <w:div w:id="866210639">
          <w:marLeft w:val="576"/>
          <w:marRight w:val="0"/>
          <w:marTop w:val="120"/>
          <w:marBottom w:val="0"/>
          <w:divBdr>
            <w:top w:val="none" w:sz="0" w:space="0" w:color="auto"/>
            <w:left w:val="none" w:sz="0" w:space="0" w:color="auto"/>
            <w:bottom w:val="none" w:sz="0" w:space="0" w:color="auto"/>
            <w:right w:val="none" w:sz="0" w:space="0" w:color="auto"/>
          </w:divBdr>
        </w:div>
        <w:div w:id="1797412504">
          <w:marLeft w:val="576"/>
          <w:marRight w:val="0"/>
          <w:marTop w:val="120"/>
          <w:marBottom w:val="0"/>
          <w:divBdr>
            <w:top w:val="none" w:sz="0" w:space="0" w:color="auto"/>
            <w:left w:val="none" w:sz="0" w:space="0" w:color="auto"/>
            <w:bottom w:val="none" w:sz="0" w:space="0" w:color="auto"/>
            <w:right w:val="none" w:sz="0" w:space="0" w:color="auto"/>
          </w:divBdr>
        </w:div>
        <w:div w:id="915823915">
          <w:marLeft w:val="576"/>
          <w:marRight w:val="0"/>
          <w:marTop w:val="120"/>
          <w:marBottom w:val="0"/>
          <w:divBdr>
            <w:top w:val="none" w:sz="0" w:space="0" w:color="auto"/>
            <w:left w:val="none" w:sz="0" w:space="0" w:color="auto"/>
            <w:bottom w:val="none" w:sz="0" w:space="0" w:color="auto"/>
            <w:right w:val="none" w:sz="0" w:space="0" w:color="auto"/>
          </w:divBdr>
        </w:div>
        <w:div w:id="562373811">
          <w:marLeft w:val="576"/>
          <w:marRight w:val="0"/>
          <w:marTop w:val="120"/>
          <w:marBottom w:val="0"/>
          <w:divBdr>
            <w:top w:val="none" w:sz="0" w:space="0" w:color="auto"/>
            <w:left w:val="none" w:sz="0" w:space="0" w:color="auto"/>
            <w:bottom w:val="none" w:sz="0" w:space="0" w:color="auto"/>
            <w:right w:val="none" w:sz="0" w:space="0" w:color="auto"/>
          </w:divBdr>
        </w:div>
      </w:divsChild>
    </w:div>
    <w:div w:id="1883592261">
      <w:bodyDiv w:val="1"/>
      <w:marLeft w:val="0"/>
      <w:marRight w:val="0"/>
      <w:marTop w:val="0"/>
      <w:marBottom w:val="0"/>
      <w:divBdr>
        <w:top w:val="none" w:sz="0" w:space="0" w:color="auto"/>
        <w:left w:val="none" w:sz="0" w:space="0" w:color="auto"/>
        <w:bottom w:val="none" w:sz="0" w:space="0" w:color="auto"/>
        <w:right w:val="none" w:sz="0" w:space="0" w:color="auto"/>
      </w:divBdr>
      <w:divsChild>
        <w:div w:id="905334280">
          <w:marLeft w:val="576"/>
          <w:marRight w:val="0"/>
          <w:marTop w:val="120"/>
          <w:marBottom w:val="0"/>
          <w:divBdr>
            <w:top w:val="none" w:sz="0" w:space="0" w:color="auto"/>
            <w:left w:val="none" w:sz="0" w:space="0" w:color="auto"/>
            <w:bottom w:val="none" w:sz="0" w:space="0" w:color="auto"/>
            <w:right w:val="none" w:sz="0" w:space="0" w:color="auto"/>
          </w:divBdr>
        </w:div>
        <w:div w:id="99030562">
          <w:marLeft w:val="576"/>
          <w:marRight w:val="0"/>
          <w:marTop w:val="120"/>
          <w:marBottom w:val="0"/>
          <w:divBdr>
            <w:top w:val="none" w:sz="0" w:space="0" w:color="auto"/>
            <w:left w:val="none" w:sz="0" w:space="0" w:color="auto"/>
            <w:bottom w:val="none" w:sz="0" w:space="0" w:color="auto"/>
            <w:right w:val="none" w:sz="0" w:space="0" w:color="auto"/>
          </w:divBdr>
        </w:div>
        <w:div w:id="1237783289">
          <w:marLeft w:val="576"/>
          <w:marRight w:val="0"/>
          <w:marTop w:val="120"/>
          <w:marBottom w:val="0"/>
          <w:divBdr>
            <w:top w:val="none" w:sz="0" w:space="0" w:color="auto"/>
            <w:left w:val="none" w:sz="0" w:space="0" w:color="auto"/>
            <w:bottom w:val="none" w:sz="0" w:space="0" w:color="auto"/>
            <w:right w:val="none" w:sz="0" w:space="0" w:color="auto"/>
          </w:divBdr>
        </w:div>
      </w:divsChild>
    </w:div>
    <w:div w:id="1899318975">
      <w:bodyDiv w:val="1"/>
      <w:marLeft w:val="0"/>
      <w:marRight w:val="0"/>
      <w:marTop w:val="0"/>
      <w:marBottom w:val="0"/>
      <w:divBdr>
        <w:top w:val="none" w:sz="0" w:space="0" w:color="auto"/>
        <w:left w:val="none" w:sz="0" w:space="0" w:color="auto"/>
        <w:bottom w:val="none" w:sz="0" w:space="0" w:color="auto"/>
        <w:right w:val="none" w:sz="0" w:space="0" w:color="auto"/>
      </w:divBdr>
      <w:divsChild>
        <w:div w:id="330261996">
          <w:marLeft w:val="576"/>
          <w:marRight w:val="0"/>
          <w:marTop w:val="120"/>
          <w:marBottom w:val="0"/>
          <w:divBdr>
            <w:top w:val="none" w:sz="0" w:space="0" w:color="auto"/>
            <w:left w:val="none" w:sz="0" w:space="0" w:color="auto"/>
            <w:bottom w:val="none" w:sz="0" w:space="0" w:color="auto"/>
            <w:right w:val="none" w:sz="0" w:space="0" w:color="auto"/>
          </w:divBdr>
        </w:div>
        <w:div w:id="1836799458">
          <w:marLeft w:val="576"/>
          <w:marRight w:val="0"/>
          <w:marTop w:val="120"/>
          <w:marBottom w:val="0"/>
          <w:divBdr>
            <w:top w:val="none" w:sz="0" w:space="0" w:color="auto"/>
            <w:left w:val="none" w:sz="0" w:space="0" w:color="auto"/>
            <w:bottom w:val="none" w:sz="0" w:space="0" w:color="auto"/>
            <w:right w:val="none" w:sz="0" w:space="0" w:color="auto"/>
          </w:divBdr>
        </w:div>
      </w:divsChild>
    </w:div>
    <w:div w:id="1904245015">
      <w:bodyDiv w:val="1"/>
      <w:marLeft w:val="0"/>
      <w:marRight w:val="0"/>
      <w:marTop w:val="0"/>
      <w:marBottom w:val="0"/>
      <w:divBdr>
        <w:top w:val="none" w:sz="0" w:space="0" w:color="auto"/>
        <w:left w:val="none" w:sz="0" w:space="0" w:color="auto"/>
        <w:bottom w:val="none" w:sz="0" w:space="0" w:color="auto"/>
        <w:right w:val="none" w:sz="0" w:space="0" w:color="auto"/>
      </w:divBdr>
      <w:divsChild>
        <w:div w:id="525870269">
          <w:marLeft w:val="576"/>
          <w:marRight w:val="0"/>
          <w:marTop w:val="120"/>
          <w:marBottom w:val="0"/>
          <w:divBdr>
            <w:top w:val="none" w:sz="0" w:space="0" w:color="auto"/>
            <w:left w:val="none" w:sz="0" w:space="0" w:color="auto"/>
            <w:bottom w:val="none" w:sz="0" w:space="0" w:color="auto"/>
            <w:right w:val="none" w:sz="0" w:space="0" w:color="auto"/>
          </w:divBdr>
        </w:div>
        <w:div w:id="673804471">
          <w:marLeft w:val="576"/>
          <w:marRight w:val="0"/>
          <w:marTop w:val="120"/>
          <w:marBottom w:val="0"/>
          <w:divBdr>
            <w:top w:val="none" w:sz="0" w:space="0" w:color="auto"/>
            <w:left w:val="none" w:sz="0" w:space="0" w:color="auto"/>
            <w:bottom w:val="none" w:sz="0" w:space="0" w:color="auto"/>
            <w:right w:val="none" w:sz="0" w:space="0" w:color="auto"/>
          </w:divBdr>
        </w:div>
        <w:div w:id="656037256">
          <w:marLeft w:val="576"/>
          <w:marRight w:val="0"/>
          <w:marTop w:val="120"/>
          <w:marBottom w:val="0"/>
          <w:divBdr>
            <w:top w:val="none" w:sz="0" w:space="0" w:color="auto"/>
            <w:left w:val="none" w:sz="0" w:space="0" w:color="auto"/>
            <w:bottom w:val="none" w:sz="0" w:space="0" w:color="auto"/>
            <w:right w:val="none" w:sz="0" w:space="0" w:color="auto"/>
          </w:divBdr>
        </w:div>
      </w:divsChild>
    </w:div>
    <w:div w:id="1926723473">
      <w:bodyDiv w:val="1"/>
      <w:marLeft w:val="0"/>
      <w:marRight w:val="0"/>
      <w:marTop w:val="0"/>
      <w:marBottom w:val="0"/>
      <w:divBdr>
        <w:top w:val="none" w:sz="0" w:space="0" w:color="auto"/>
        <w:left w:val="none" w:sz="0" w:space="0" w:color="auto"/>
        <w:bottom w:val="none" w:sz="0" w:space="0" w:color="auto"/>
        <w:right w:val="none" w:sz="0" w:space="0" w:color="auto"/>
      </w:divBdr>
      <w:divsChild>
        <w:div w:id="1745831796">
          <w:marLeft w:val="576"/>
          <w:marRight w:val="0"/>
          <w:marTop w:val="120"/>
          <w:marBottom w:val="0"/>
          <w:divBdr>
            <w:top w:val="none" w:sz="0" w:space="0" w:color="auto"/>
            <w:left w:val="none" w:sz="0" w:space="0" w:color="auto"/>
            <w:bottom w:val="none" w:sz="0" w:space="0" w:color="auto"/>
            <w:right w:val="none" w:sz="0" w:space="0" w:color="auto"/>
          </w:divBdr>
        </w:div>
        <w:div w:id="824473518">
          <w:marLeft w:val="576"/>
          <w:marRight w:val="0"/>
          <w:marTop w:val="120"/>
          <w:marBottom w:val="0"/>
          <w:divBdr>
            <w:top w:val="none" w:sz="0" w:space="0" w:color="auto"/>
            <w:left w:val="none" w:sz="0" w:space="0" w:color="auto"/>
            <w:bottom w:val="none" w:sz="0" w:space="0" w:color="auto"/>
            <w:right w:val="none" w:sz="0" w:space="0" w:color="auto"/>
          </w:divBdr>
        </w:div>
        <w:div w:id="715665811">
          <w:marLeft w:val="576"/>
          <w:marRight w:val="0"/>
          <w:marTop w:val="120"/>
          <w:marBottom w:val="0"/>
          <w:divBdr>
            <w:top w:val="none" w:sz="0" w:space="0" w:color="auto"/>
            <w:left w:val="none" w:sz="0" w:space="0" w:color="auto"/>
            <w:bottom w:val="none" w:sz="0" w:space="0" w:color="auto"/>
            <w:right w:val="none" w:sz="0" w:space="0" w:color="auto"/>
          </w:divBdr>
        </w:div>
      </w:divsChild>
    </w:div>
    <w:div w:id="1929729267">
      <w:bodyDiv w:val="1"/>
      <w:marLeft w:val="0"/>
      <w:marRight w:val="0"/>
      <w:marTop w:val="0"/>
      <w:marBottom w:val="0"/>
      <w:divBdr>
        <w:top w:val="none" w:sz="0" w:space="0" w:color="auto"/>
        <w:left w:val="none" w:sz="0" w:space="0" w:color="auto"/>
        <w:bottom w:val="none" w:sz="0" w:space="0" w:color="auto"/>
        <w:right w:val="none" w:sz="0" w:space="0" w:color="auto"/>
      </w:divBdr>
      <w:divsChild>
        <w:div w:id="1434862962">
          <w:marLeft w:val="576"/>
          <w:marRight w:val="0"/>
          <w:marTop w:val="120"/>
          <w:marBottom w:val="0"/>
          <w:divBdr>
            <w:top w:val="none" w:sz="0" w:space="0" w:color="auto"/>
            <w:left w:val="none" w:sz="0" w:space="0" w:color="auto"/>
            <w:bottom w:val="none" w:sz="0" w:space="0" w:color="auto"/>
            <w:right w:val="none" w:sz="0" w:space="0" w:color="auto"/>
          </w:divBdr>
        </w:div>
        <w:div w:id="570972254">
          <w:marLeft w:val="576"/>
          <w:marRight w:val="0"/>
          <w:marTop w:val="120"/>
          <w:marBottom w:val="0"/>
          <w:divBdr>
            <w:top w:val="none" w:sz="0" w:space="0" w:color="auto"/>
            <w:left w:val="none" w:sz="0" w:space="0" w:color="auto"/>
            <w:bottom w:val="none" w:sz="0" w:space="0" w:color="auto"/>
            <w:right w:val="none" w:sz="0" w:space="0" w:color="auto"/>
          </w:divBdr>
        </w:div>
        <w:div w:id="1393457824">
          <w:marLeft w:val="576"/>
          <w:marRight w:val="0"/>
          <w:marTop w:val="120"/>
          <w:marBottom w:val="0"/>
          <w:divBdr>
            <w:top w:val="none" w:sz="0" w:space="0" w:color="auto"/>
            <w:left w:val="none" w:sz="0" w:space="0" w:color="auto"/>
            <w:bottom w:val="none" w:sz="0" w:space="0" w:color="auto"/>
            <w:right w:val="none" w:sz="0" w:space="0" w:color="auto"/>
          </w:divBdr>
        </w:div>
      </w:divsChild>
    </w:div>
    <w:div w:id="1940673610">
      <w:bodyDiv w:val="1"/>
      <w:marLeft w:val="0"/>
      <w:marRight w:val="0"/>
      <w:marTop w:val="0"/>
      <w:marBottom w:val="0"/>
      <w:divBdr>
        <w:top w:val="none" w:sz="0" w:space="0" w:color="auto"/>
        <w:left w:val="none" w:sz="0" w:space="0" w:color="auto"/>
        <w:bottom w:val="none" w:sz="0" w:space="0" w:color="auto"/>
        <w:right w:val="none" w:sz="0" w:space="0" w:color="auto"/>
      </w:divBdr>
      <w:divsChild>
        <w:div w:id="2088648980">
          <w:marLeft w:val="576"/>
          <w:marRight w:val="0"/>
          <w:marTop w:val="120"/>
          <w:marBottom w:val="0"/>
          <w:divBdr>
            <w:top w:val="none" w:sz="0" w:space="0" w:color="auto"/>
            <w:left w:val="none" w:sz="0" w:space="0" w:color="auto"/>
            <w:bottom w:val="none" w:sz="0" w:space="0" w:color="auto"/>
            <w:right w:val="none" w:sz="0" w:space="0" w:color="auto"/>
          </w:divBdr>
        </w:div>
        <w:div w:id="1298220143">
          <w:marLeft w:val="576"/>
          <w:marRight w:val="0"/>
          <w:marTop w:val="120"/>
          <w:marBottom w:val="0"/>
          <w:divBdr>
            <w:top w:val="none" w:sz="0" w:space="0" w:color="auto"/>
            <w:left w:val="none" w:sz="0" w:space="0" w:color="auto"/>
            <w:bottom w:val="none" w:sz="0" w:space="0" w:color="auto"/>
            <w:right w:val="none" w:sz="0" w:space="0" w:color="auto"/>
          </w:divBdr>
        </w:div>
        <w:div w:id="650839333">
          <w:marLeft w:val="576"/>
          <w:marRight w:val="0"/>
          <w:marTop w:val="120"/>
          <w:marBottom w:val="0"/>
          <w:divBdr>
            <w:top w:val="none" w:sz="0" w:space="0" w:color="auto"/>
            <w:left w:val="none" w:sz="0" w:space="0" w:color="auto"/>
            <w:bottom w:val="none" w:sz="0" w:space="0" w:color="auto"/>
            <w:right w:val="none" w:sz="0" w:space="0" w:color="auto"/>
          </w:divBdr>
        </w:div>
      </w:divsChild>
    </w:div>
    <w:div w:id="1945720935">
      <w:bodyDiv w:val="1"/>
      <w:marLeft w:val="0"/>
      <w:marRight w:val="0"/>
      <w:marTop w:val="0"/>
      <w:marBottom w:val="0"/>
      <w:divBdr>
        <w:top w:val="none" w:sz="0" w:space="0" w:color="auto"/>
        <w:left w:val="none" w:sz="0" w:space="0" w:color="auto"/>
        <w:bottom w:val="none" w:sz="0" w:space="0" w:color="auto"/>
        <w:right w:val="none" w:sz="0" w:space="0" w:color="auto"/>
      </w:divBdr>
      <w:divsChild>
        <w:div w:id="526139356">
          <w:marLeft w:val="576"/>
          <w:marRight w:val="0"/>
          <w:marTop w:val="120"/>
          <w:marBottom w:val="0"/>
          <w:divBdr>
            <w:top w:val="none" w:sz="0" w:space="0" w:color="auto"/>
            <w:left w:val="none" w:sz="0" w:space="0" w:color="auto"/>
            <w:bottom w:val="none" w:sz="0" w:space="0" w:color="auto"/>
            <w:right w:val="none" w:sz="0" w:space="0" w:color="auto"/>
          </w:divBdr>
        </w:div>
        <w:div w:id="1203908945">
          <w:marLeft w:val="576"/>
          <w:marRight w:val="0"/>
          <w:marTop w:val="120"/>
          <w:marBottom w:val="0"/>
          <w:divBdr>
            <w:top w:val="none" w:sz="0" w:space="0" w:color="auto"/>
            <w:left w:val="none" w:sz="0" w:space="0" w:color="auto"/>
            <w:bottom w:val="none" w:sz="0" w:space="0" w:color="auto"/>
            <w:right w:val="none" w:sz="0" w:space="0" w:color="auto"/>
          </w:divBdr>
        </w:div>
        <w:div w:id="236789498">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72706400">
      <w:bodyDiv w:val="1"/>
      <w:marLeft w:val="0"/>
      <w:marRight w:val="0"/>
      <w:marTop w:val="0"/>
      <w:marBottom w:val="0"/>
      <w:divBdr>
        <w:top w:val="none" w:sz="0" w:space="0" w:color="auto"/>
        <w:left w:val="none" w:sz="0" w:space="0" w:color="auto"/>
        <w:bottom w:val="none" w:sz="0" w:space="0" w:color="auto"/>
        <w:right w:val="none" w:sz="0" w:space="0" w:color="auto"/>
      </w:divBdr>
      <w:divsChild>
        <w:div w:id="883325537">
          <w:marLeft w:val="576"/>
          <w:marRight w:val="0"/>
          <w:marTop w:val="120"/>
          <w:marBottom w:val="0"/>
          <w:divBdr>
            <w:top w:val="none" w:sz="0" w:space="0" w:color="auto"/>
            <w:left w:val="none" w:sz="0" w:space="0" w:color="auto"/>
            <w:bottom w:val="none" w:sz="0" w:space="0" w:color="auto"/>
            <w:right w:val="none" w:sz="0" w:space="0" w:color="auto"/>
          </w:divBdr>
        </w:div>
        <w:div w:id="1675377502">
          <w:marLeft w:val="576"/>
          <w:marRight w:val="0"/>
          <w:marTop w:val="120"/>
          <w:marBottom w:val="0"/>
          <w:divBdr>
            <w:top w:val="none" w:sz="0" w:space="0" w:color="auto"/>
            <w:left w:val="none" w:sz="0" w:space="0" w:color="auto"/>
            <w:bottom w:val="none" w:sz="0" w:space="0" w:color="auto"/>
            <w:right w:val="none" w:sz="0" w:space="0" w:color="auto"/>
          </w:divBdr>
        </w:div>
        <w:div w:id="1373388367">
          <w:marLeft w:val="576"/>
          <w:marRight w:val="0"/>
          <w:marTop w:val="120"/>
          <w:marBottom w:val="0"/>
          <w:divBdr>
            <w:top w:val="none" w:sz="0" w:space="0" w:color="auto"/>
            <w:left w:val="none" w:sz="0" w:space="0" w:color="auto"/>
            <w:bottom w:val="none" w:sz="0" w:space="0" w:color="auto"/>
            <w:right w:val="none" w:sz="0" w:space="0" w:color="auto"/>
          </w:divBdr>
        </w:div>
      </w:divsChild>
    </w:div>
    <w:div w:id="1989481048">
      <w:bodyDiv w:val="1"/>
      <w:marLeft w:val="0"/>
      <w:marRight w:val="0"/>
      <w:marTop w:val="0"/>
      <w:marBottom w:val="0"/>
      <w:divBdr>
        <w:top w:val="none" w:sz="0" w:space="0" w:color="auto"/>
        <w:left w:val="none" w:sz="0" w:space="0" w:color="auto"/>
        <w:bottom w:val="none" w:sz="0" w:space="0" w:color="auto"/>
        <w:right w:val="none" w:sz="0" w:space="0" w:color="auto"/>
      </w:divBdr>
      <w:divsChild>
        <w:div w:id="946502082">
          <w:marLeft w:val="576"/>
          <w:marRight w:val="0"/>
          <w:marTop w:val="120"/>
          <w:marBottom w:val="0"/>
          <w:divBdr>
            <w:top w:val="none" w:sz="0" w:space="0" w:color="auto"/>
            <w:left w:val="none" w:sz="0" w:space="0" w:color="auto"/>
            <w:bottom w:val="none" w:sz="0" w:space="0" w:color="auto"/>
            <w:right w:val="none" w:sz="0" w:space="0" w:color="auto"/>
          </w:divBdr>
        </w:div>
        <w:div w:id="1897660926">
          <w:marLeft w:val="576"/>
          <w:marRight w:val="0"/>
          <w:marTop w:val="120"/>
          <w:marBottom w:val="0"/>
          <w:divBdr>
            <w:top w:val="none" w:sz="0" w:space="0" w:color="auto"/>
            <w:left w:val="none" w:sz="0" w:space="0" w:color="auto"/>
            <w:bottom w:val="none" w:sz="0" w:space="0" w:color="auto"/>
            <w:right w:val="none" w:sz="0" w:space="0" w:color="auto"/>
          </w:divBdr>
        </w:div>
      </w:divsChild>
    </w:div>
    <w:div w:id="1993018836">
      <w:bodyDiv w:val="1"/>
      <w:marLeft w:val="0"/>
      <w:marRight w:val="0"/>
      <w:marTop w:val="0"/>
      <w:marBottom w:val="0"/>
      <w:divBdr>
        <w:top w:val="none" w:sz="0" w:space="0" w:color="auto"/>
        <w:left w:val="none" w:sz="0" w:space="0" w:color="auto"/>
        <w:bottom w:val="none" w:sz="0" w:space="0" w:color="auto"/>
        <w:right w:val="none" w:sz="0" w:space="0" w:color="auto"/>
      </w:divBdr>
      <w:divsChild>
        <w:div w:id="188299428">
          <w:marLeft w:val="576"/>
          <w:marRight w:val="0"/>
          <w:marTop w:val="120"/>
          <w:marBottom w:val="0"/>
          <w:divBdr>
            <w:top w:val="none" w:sz="0" w:space="0" w:color="auto"/>
            <w:left w:val="none" w:sz="0" w:space="0" w:color="auto"/>
            <w:bottom w:val="none" w:sz="0" w:space="0" w:color="auto"/>
            <w:right w:val="none" w:sz="0" w:space="0" w:color="auto"/>
          </w:divBdr>
        </w:div>
        <w:div w:id="1667316508">
          <w:marLeft w:val="576"/>
          <w:marRight w:val="0"/>
          <w:marTop w:val="120"/>
          <w:marBottom w:val="0"/>
          <w:divBdr>
            <w:top w:val="none" w:sz="0" w:space="0" w:color="auto"/>
            <w:left w:val="none" w:sz="0" w:space="0" w:color="auto"/>
            <w:bottom w:val="none" w:sz="0" w:space="0" w:color="auto"/>
            <w:right w:val="none" w:sz="0" w:space="0" w:color="auto"/>
          </w:divBdr>
        </w:div>
        <w:div w:id="1042747066">
          <w:marLeft w:val="576"/>
          <w:marRight w:val="0"/>
          <w:marTop w:val="120"/>
          <w:marBottom w:val="0"/>
          <w:divBdr>
            <w:top w:val="none" w:sz="0" w:space="0" w:color="auto"/>
            <w:left w:val="none" w:sz="0" w:space="0" w:color="auto"/>
            <w:bottom w:val="none" w:sz="0" w:space="0" w:color="auto"/>
            <w:right w:val="none" w:sz="0" w:space="0" w:color="auto"/>
          </w:divBdr>
        </w:div>
      </w:divsChild>
    </w:div>
    <w:div w:id="2022925382">
      <w:bodyDiv w:val="1"/>
      <w:marLeft w:val="0"/>
      <w:marRight w:val="0"/>
      <w:marTop w:val="0"/>
      <w:marBottom w:val="0"/>
      <w:divBdr>
        <w:top w:val="none" w:sz="0" w:space="0" w:color="auto"/>
        <w:left w:val="none" w:sz="0" w:space="0" w:color="auto"/>
        <w:bottom w:val="none" w:sz="0" w:space="0" w:color="auto"/>
        <w:right w:val="none" w:sz="0" w:space="0" w:color="auto"/>
      </w:divBdr>
      <w:divsChild>
        <w:div w:id="844978230">
          <w:marLeft w:val="576"/>
          <w:marRight w:val="0"/>
          <w:marTop w:val="120"/>
          <w:marBottom w:val="0"/>
          <w:divBdr>
            <w:top w:val="none" w:sz="0" w:space="0" w:color="auto"/>
            <w:left w:val="none" w:sz="0" w:space="0" w:color="auto"/>
            <w:bottom w:val="none" w:sz="0" w:space="0" w:color="auto"/>
            <w:right w:val="none" w:sz="0" w:space="0" w:color="auto"/>
          </w:divBdr>
        </w:div>
        <w:div w:id="1987004201">
          <w:marLeft w:val="576"/>
          <w:marRight w:val="0"/>
          <w:marTop w:val="120"/>
          <w:marBottom w:val="0"/>
          <w:divBdr>
            <w:top w:val="none" w:sz="0" w:space="0" w:color="auto"/>
            <w:left w:val="none" w:sz="0" w:space="0" w:color="auto"/>
            <w:bottom w:val="none" w:sz="0" w:space="0" w:color="auto"/>
            <w:right w:val="none" w:sz="0" w:space="0" w:color="auto"/>
          </w:divBdr>
        </w:div>
        <w:div w:id="1708601734">
          <w:marLeft w:val="576"/>
          <w:marRight w:val="0"/>
          <w:marTop w:val="120"/>
          <w:marBottom w:val="0"/>
          <w:divBdr>
            <w:top w:val="none" w:sz="0" w:space="0" w:color="auto"/>
            <w:left w:val="none" w:sz="0" w:space="0" w:color="auto"/>
            <w:bottom w:val="none" w:sz="0" w:space="0" w:color="auto"/>
            <w:right w:val="none" w:sz="0" w:space="0" w:color="auto"/>
          </w:divBdr>
        </w:div>
      </w:divsChild>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69063011">
      <w:bodyDiv w:val="1"/>
      <w:marLeft w:val="0"/>
      <w:marRight w:val="0"/>
      <w:marTop w:val="0"/>
      <w:marBottom w:val="0"/>
      <w:divBdr>
        <w:top w:val="none" w:sz="0" w:space="0" w:color="auto"/>
        <w:left w:val="none" w:sz="0" w:space="0" w:color="auto"/>
        <w:bottom w:val="none" w:sz="0" w:space="0" w:color="auto"/>
        <w:right w:val="none" w:sz="0" w:space="0" w:color="auto"/>
      </w:divBdr>
      <w:divsChild>
        <w:div w:id="679544744">
          <w:marLeft w:val="576"/>
          <w:marRight w:val="0"/>
          <w:marTop w:val="120"/>
          <w:marBottom w:val="0"/>
          <w:divBdr>
            <w:top w:val="none" w:sz="0" w:space="0" w:color="auto"/>
            <w:left w:val="none" w:sz="0" w:space="0" w:color="auto"/>
            <w:bottom w:val="none" w:sz="0" w:space="0" w:color="auto"/>
            <w:right w:val="none" w:sz="0" w:space="0" w:color="auto"/>
          </w:divBdr>
        </w:div>
        <w:div w:id="1748500845">
          <w:marLeft w:val="576"/>
          <w:marRight w:val="0"/>
          <w:marTop w:val="120"/>
          <w:marBottom w:val="0"/>
          <w:divBdr>
            <w:top w:val="none" w:sz="0" w:space="0" w:color="auto"/>
            <w:left w:val="none" w:sz="0" w:space="0" w:color="auto"/>
            <w:bottom w:val="none" w:sz="0" w:space="0" w:color="auto"/>
            <w:right w:val="none" w:sz="0" w:space="0" w:color="auto"/>
          </w:divBdr>
        </w:div>
        <w:div w:id="58286096">
          <w:marLeft w:val="576"/>
          <w:marRight w:val="0"/>
          <w:marTop w:val="120"/>
          <w:marBottom w:val="0"/>
          <w:divBdr>
            <w:top w:val="none" w:sz="0" w:space="0" w:color="auto"/>
            <w:left w:val="none" w:sz="0" w:space="0" w:color="auto"/>
            <w:bottom w:val="none" w:sz="0" w:space="0" w:color="auto"/>
            <w:right w:val="none" w:sz="0" w:space="0" w:color="auto"/>
          </w:divBdr>
        </w:div>
      </w:divsChild>
    </w:div>
    <w:div w:id="2097701394">
      <w:bodyDiv w:val="1"/>
      <w:marLeft w:val="0"/>
      <w:marRight w:val="0"/>
      <w:marTop w:val="0"/>
      <w:marBottom w:val="0"/>
      <w:divBdr>
        <w:top w:val="none" w:sz="0" w:space="0" w:color="auto"/>
        <w:left w:val="none" w:sz="0" w:space="0" w:color="auto"/>
        <w:bottom w:val="none" w:sz="0" w:space="0" w:color="auto"/>
        <w:right w:val="none" w:sz="0" w:space="0" w:color="auto"/>
      </w:divBdr>
      <w:divsChild>
        <w:div w:id="367997169">
          <w:marLeft w:val="576"/>
          <w:marRight w:val="0"/>
          <w:marTop w:val="120"/>
          <w:marBottom w:val="0"/>
          <w:divBdr>
            <w:top w:val="none" w:sz="0" w:space="0" w:color="auto"/>
            <w:left w:val="none" w:sz="0" w:space="0" w:color="auto"/>
            <w:bottom w:val="none" w:sz="0" w:space="0" w:color="auto"/>
            <w:right w:val="none" w:sz="0" w:space="0" w:color="auto"/>
          </w:divBdr>
        </w:div>
        <w:div w:id="495532910">
          <w:marLeft w:val="576"/>
          <w:marRight w:val="0"/>
          <w:marTop w:val="120"/>
          <w:marBottom w:val="0"/>
          <w:divBdr>
            <w:top w:val="none" w:sz="0" w:space="0" w:color="auto"/>
            <w:left w:val="none" w:sz="0" w:space="0" w:color="auto"/>
            <w:bottom w:val="none" w:sz="0" w:space="0" w:color="auto"/>
            <w:right w:val="none" w:sz="0" w:space="0" w:color="auto"/>
          </w:divBdr>
        </w:div>
        <w:div w:id="481193258">
          <w:marLeft w:val="576"/>
          <w:marRight w:val="0"/>
          <w:marTop w:val="120"/>
          <w:marBottom w:val="0"/>
          <w:divBdr>
            <w:top w:val="none" w:sz="0" w:space="0" w:color="auto"/>
            <w:left w:val="none" w:sz="0" w:space="0" w:color="auto"/>
            <w:bottom w:val="none" w:sz="0" w:space="0" w:color="auto"/>
            <w:right w:val="none" w:sz="0" w:space="0" w:color="auto"/>
          </w:divBdr>
        </w:div>
      </w:divsChild>
    </w:div>
    <w:div w:id="2101173040">
      <w:bodyDiv w:val="1"/>
      <w:marLeft w:val="0"/>
      <w:marRight w:val="0"/>
      <w:marTop w:val="0"/>
      <w:marBottom w:val="0"/>
      <w:divBdr>
        <w:top w:val="none" w:sz="0" w:space="0" w:color="auto"/>
        <w:left w:val="none" w:sz="0" w:space="0" w:color="auto"/>
        <w:bottom w:val="none" w:sz="0" w:space="0" w:color="auto"/>
        <w:right w:val="none" w:sz="0" w:space="0" w:color="auto"/>
      </w:divBdr>
      <w:divsChild>
        <w:div w:id="1865632192">
          <w:marLeft w:val="576"/>
          <w:marRight w:val="0"/>
          <w:marTop w:val="120"/>
          <w:marBottom w:val="0"/>
          <w:divBdr>
            <w:top w:val="none" w:sz="0" w:space="0" w:color="auto"/>
            <w:left w:val="none" w:sz="0" w:space="0" w:color="auto"/>
            <w:bottom w:val="none" w:sz="0" w:space="0" w:color="auto"/>
            <w:right w:val="none" w:sz="0" w:space="0" w:color="auto"/>
          </w:divBdr>
        </w:div>
        <w:div w:id="507327795">
          <w:marLeft w:val="576"/>
          <w:marRight w:val="0"/>
          <w:marTop w:val="120"/>
          <w:marBottom w:val="0"/>
          <w:divBdr>
            <w:top w:val="none" w:sz="0" w:space="0" w:color="auto"/>
            <w:left w:val="none" w:sz="0" w:space="0" w:color="auto"/>
            <w:bottom w:val="none" w:sz="0" w:space="0" w:color="auto"/>
            <w:right w:val="none" w:sz="0" w:space="0" w:color="auto"/>
          </w:divBdr>
        </w:div>
        <w:div w:id="1014726411">
          <w:marLeft w:val="576"/>
          <w:marRight w:val="0"/>
          <w:marTop w:val="120"/>
          <w:marBottom w:val="0"/>
          <w:divBdr>
            <w:top w:val="none" w:sz="0" w:space="0" w:color="auto"/>
            <w:left w:val="none" w:sz="0" w:space="0" w:color="auto"/>
            <w:bottom w:val="none" w:sz="0" w:space="0" w:color="auto"/>
            <w:right w:val="none" w:sz="0" w:space="0" w:color="auto"/>
          </w:divBdr>
        </w:div>
      </w:divsChild>
    </w:div>
    <w:div w:id="2101564435">
      <w:bodyDiv w:val="1"/>
      <w:marLeft w:val="0"/>
      <w:marRight w:val="0"/>
      <w:marTop w:val="0"/>
      <w:marBottom w:val="0"/>
      <w:divBdr>
        <w:top w:val="none" w:sz="0" w:space="0" w:color="auto"/>
        <w:left w:val="none" w:sz="0" w:space="0" w:color="auto"/>
        <w:bottom w:val="none" w:sz="0" w:space="0" w:color="auto"/>
        <w:right w:val="none" w:sz="0" w:space="0" w:color="auto"/>
      </w:divBdr>
      <w:divsChild>
        <w:div w:id="743797605">
          <w:marLeft w:val="576"/>
          <w:marRight w:val="0"/>
          <w:marTop w:val="120"/>
          <w:marBottom w:val="0"/>
          <w:divBdr>
            <w:top w:val="none" w:sz="0" w:space="0" w:color="auto"/>
            <w:left w:val="none" w:sz="0" w:space="0" w:color="auto"/>
            <w:bottom w:val="none" w:sz="0" w:space="0" w:color="auto"/>
            <w:right w:val="none" w:sz="0" w:space="0" w:color="auto"/>
          </w:divBdr>
        </w:div>
        <w:div w:id="167797706">
          <w:marLeft w:val="576"/>
          <w:marRight w:val="0"/>
          <w:marTop w:val="120"/>
          <w:marBottom w:val="0"/>
          <w:divBdr>
            <w:top w:val="none" w:sz="0" w:space="0" w:color="auto"/>
            <w:left w:val="none" w:sz="0" w:space="0" w:color="auto"/>
            <w:bottom w:val="none" w:sz="0" w:space="0" w:color="auto"/>
            <w:right w:val="none" w:sz="0" w:space="0" w:color="auto"/>
          </w:divBdr>
        </w:div>
        <w:div w:id="632753873">
          <w:marLeft w:val="576"/>
          <w:marRight w:val="0"/>
          <w:marTop w:val="120"/>
          <w:marBottom w:val="0"/>
          <w:divBdr>
            <w:top w:val="none" w:sz="0" w:space="0" w:color="auto"/>
            <w:left w:val="none" w:sz="0" w:space="0" w:color="auto"/>
            <w:bottom w:val="none" w:sz="0" w:space="0" w:color="auto"/>
            <w:right w:val="none" w:sz="0" w:space="0" w:color="auto"/>
          </w:divBdr>
        </w:div>
      </w:divsChild>
    </w:div>
    <w:div w:id="2122725095">
      <w:bodyDiv w:val="1"/>
      <w:marLeft w:val="0"/>
      <w:marRight w:val="0"/>
      <w:marTop w:val="0"/>
      <w:marBottom w:val="0"/>
      <w:divBdr>
        <w:top w:val="none" w:sz="0" w:space="0" w:color="auto"/>
        <w:left w:val="none" w:sz="0" w:space="0" w:color="auto"/>
        <w:bottom w:val="none" w:sz="0" w:space="0" w:color="auto"/>
        <w:right w:val="none" w:sz="0" w:space="0" w:color="auto"/>
      </w:divBdr>
    </w:div>
    <w:div w:id="2127118295">
      <w:bodyDiv w:val="1"/>
      <w:marLeft w:val="0"/>
      <w:marRight w:val="0"/>
      <w:marTop w:val="0"/>
      <w:marBottom w:val="0"/>
      <w:divBdr>
        <w:top w:val="none" w:sz="0" w:space="0" w:color="auto"/>
        <w:left w:val="none" w:sz="0" w:space="0" w:color="auto"/>
        <w:bottom w:val="none" w:sz="0" w:space="0" w:color="auto"/>
        <w:right w:val="none" w:sz="0" w:space="0" w:color="auto"/>
      </w:divBdr>
      <w:divsChild>
        <w:div w:id="344013555">
          <w:marLeft w:val="576"/>
          <w:marRight w:val="0"/>
          <w:marTop w:val="120"/>
          <w:marBottom w:val="0"/>
          <w:divBdr>
            <w:top w:val="none" w:sz="0" w:space="0" w:color="auto"/>
            <w:left w:val="none" w:sz="0" w:space="0" w:color="auto"/>
            <w:bottom w:val="none" w:sz="0" w:space="0" w:color="auto"/>
            <w:right w:val="none" w:sz="0" w:space="0" w:color="auto"/>
          </w:divBdr>
        </w:div>
        <w:div w:id="1921519875">
          <w:marLeft w:val="576"/>
          <w:marRight w:val="0"/>
          <w:marTop w:val="120"/>
          <w:marBottom w:val="0"/>
          <w:divBdr>
            <w:top w:val="none" w:sz="0" w:space="0" w:color="auto"/>
            <w:left w:val="none" w:sz="0" w:space="0" w:color="auto"/>
            <w:bottom w:val="none" w:sz="0" w:space="0" w:color="auto"/>
            <w:right w:val="none" w:sz="0" w:space="0" w:color="auto"/>
          </w:divBdr>
        </w:div>
        <w:div w:id="640307178">
          <w:marLeft w:val="576"/>
          <w:marRight w:val="0"/>
          <w:marTop w:val="120"/>
          <w:marBottom w:val="0"/>
          <w:divBdr>
            <w:top w:val="none" w:sz="0" w:space="0" w:color="auto"/>
            <w:left w:val="none" w:sz="0" w:space="0" w:color="auto"/>
            <w:bottom w:val="none" w:sz="0" w:space="0" w:color="auto"/>
            <w:right w:val="none" w:sz="0" w:space="0" w:color="auto"/>
          </w:divBdr>
        </w:div>
        <w:div w:id="629018655">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448529-8069-4CE4-BC72-080888C86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8</Pages>
  <Words>1296</Words>
  <Characters>7389</Characters>
  <Application>Microsoft Office Word</Application>
  <DocSecurity>0</DocSecurity>
  <Lines>61</Lines>
  <Paragraphs>17</Paragraphs>
  <ScaleCrop>false</ScaleCrop>
  <Company/>
  <LinksUpToDate>false</LinksUpToDate>
  <CharactersWithSpaces>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101</cp:revision>
  <dcterms:created xsi:type="dcterms:W3CDTF">2023-02-01T07:32:00Z</dcterms:created>
  <dcterms:modified xsi:type="dcterms:W3CDTF">2023-03-07T07:00:00Z</dcterms:modified>
</cp:coreProperties>
</file>