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A157FB" w14:textId="182CD851" w:rsidR="00DD5ADC" w:rsidRPr="00DD5ADC" w:rsidRDefault="00DD5ADC" w:rsidP="00061191">
      <w:pPr>
        <w:spacing w:line="360" w:lineRule="auto"/>
        <w:rPr>
          <w:rFonts w:ascii="Times New Roman" w:hAnsi="Times New Roman" w:cs="Times New Roman"/>
          <w:b/>
          <w:bCs/>
          <w:sz w:val="32"/>
          <w:szCs w:val="32"/>
          <w:lang w:val="en-US"/>
        </w:rPr>
      </w:pPr>
      <w:r w:rsidRPr="00DD5ADC">
        <w:rPr>
          <w:rFonts w:ascii="Times New Roman" w:hAnsi="Times New Roman" w:cs="Times New Roman"/>
          <w:b/>
          <w:bCs/>
          <w:sz w:val="32"/>
          <w:szCs w:val="32"/>
          <w:lang w:val="en-US"/>
        </w:rPr>
        <w:t>POLLEN GRAINS CLASSIFICATION WITH A DEEP LEARNING SYSTEM GPU-TRAINED</w:t>
      </w:r>
    </w:p>
    <w:p w14:paraId="4F34A520" w14:textId="1428A35B" w:rsidR="00D30444" w:rsidRPr="00061191" w:rsidRDefault="00061191" w:rsidP="00061191">
      <w:pPr>
        <w:spacing w:line="360" w:lineRule="auto"/>
        <w:rPr>
          <w:rFonts w:ascii="Times New Roman" w:hAnsi="Times New Roman" w:cs="Times New Roman"/>
          <w:sz w:val="32"/>
          <w:szCs w:val="32"/>
        </w:rPr>
      </w:pPr>
      <w:r w:rsidRPr="00061191">
        <w:rPr>
          <w:rFonts w:ascii="Times New Roman" w:hAnsi="Times New Roman" w:cs="Times New Roman"/>
          <w:b/>
          <w:bCs/>
          <w:sz w:val="32"/>
          <w:szCs w:val="32"/>
          <w:lang w:val="en-US"/>
        </w:rPr>
        <w:t>ABSTRACT</w:t>
      </w:r>
      <w:r w:rsidRPr="00061191">
        <w:rPr>
          <w:rFonts w:ascii="Times New Roman" w:hAnsi="Times New Roman" w:cs="Times New Roman"/>
          <w:sz w:val="32"/>
          <w:szCs w:val="32"/>
        </w:rPr>
        <w:t>:</w:t>
      </w:r>
    </w:p>
    <w:p w14:paraId="594D02D0" w14:textId="77777777" w:rsidR="00DD5ADC" w:rsidRPr="00DD5ADC" w:rsidRDefault="00DD5ADC" w:rsidP="00DD5ADC">
      <w:pPr>
        <w:jc w:val="both"/>
        <w:rPr>
          <w:sz w:val="28"/>
          <w:szCs w:val="28"/>
        </w:rPr>
      </w:pPr>
      <w:r w:rsidRPr="00DD5ADC">
        <w:rPr>
          <w:rFonts w:ascii="Times New Roman" w:hAnsi="Times New Roman" w:cs="Times New Roman"/>
          <w:sz w:val="28"/>
          <w:szCs w:val="28"/>
          <w:lang w:val="en-US"/>
        </w:rPr>
        <w:t xml:space="preserve">Traditional approaches to automatic classification of pollen grains consisted of classifiers working with feature extractors designed by experts, which modeled pollen grains aspects of special importance for biologists. Recently, a Deep Learning (DL) algorithm called Convolutional Neural Network (CNN) has shown a great improvement in performance in many computer vision tasks such as classification, due to this great performance the computational requirements have increased considerably; therefore, it is advisable to use new platforms such as the Graphics Processing Unit (GPU), which offer large computational resources for the development of new systems with CNN. </w:t>
      </w:r>
      <w:r w:rsidRPr="00DD5ADC">
        <w:rPr>
          <w:sz w:val="28"/>
          <w:szCs w:val="28"/>
          <w:lang w:val="en-US"/>
        </w:rPr>
        <w:t xml:space="preserve">This paper presents the GPU-Trained implementation of a DL system with the CNN algorithm, proposing a CNN model capable of running on a GPU in real-time for the automatic classification of 19 different pollen grains belonging to 14 different families, which are found in high concentrations in Mexico, and which are large interest in areas such as beekeeping, paleoecology, botany, allergology, agriculture among others. These areas seek to improve the collection of palynological data in terms of time and accuracy. In order to evaluate our model, evaluation tests were performed in the NVIDIA Jetson TX2 Developer Kit GPU. Experimental results </w:t>
      </w:r>
      <w:proofErr w:type="gramStart"/>
      <w:r w:rsidRPr="00DD5ADC">
        <w:rPr>
          <w:sz w:val="28"/>
          <w:szCs w:val="28"/>
          <w:lang w:val="en-US"/>
        </w:rPr>
        <w:t>achieves</w:t>
      </w:r>
      <w:proofErr w:type="gramEnd"/>
      <w:r w:rsidRPr="00DD5ADC">
        <w:rPr>
          <w:sz w:val="28"/>
          <w:szCs w:val="28"/>
          <w:lang w:val="en-US"/>
        </w:rPr>
        <w:t xml:space="preserve"> around 90% in CCR and Sensitivity in the proposed model. Additionally, the proposed model works at a processing speed of 6,826 Frames Per Second (FPS) and has approximately 50% fewer parameters than reported in related works</w:t>
      </w:r>
    </w:p>
    <w:p w14:paraId="52BF7DC2" w14:textId="7A71D9A0" w:rsidR="00DD5ADC" w:rsidRPr="00DD5ADC" w:rsidRDefault="00DD5ADC" w:rsidP="00DD5ADC">
      <w:pPr>
        <w:ind w:left="720"/>
        <w:rPr>
          <w:sz w:val="28"/>
          <w:szCs w:val="28"/>
        </w:rPr>
      </w:pPr>
    </w:p>
    <w:p w14:paraId="0535FD40" w14:textId="6DF50CA6"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292024ED" w14:textId="77777777" w:rsidR="00CD4622" w:rsidRPr="00CD4622" w:rsidRDefault="00CD4622" w:rsidP="00CD4622">
      <w:pPr>
        <w:numPr>
          <w:ilvl w:val="0"/>
          <w:numId w:val="24"/>
        </w:numPr>
        <w:spacing w:line="360" w:lineRule="auto"/>
        <w:jc w:val="both"/>
        <w:rPr>
          <w:rFonts w:ascii="Times New Roman" w:hAnsi="Times New Roman" w:cs="Times New Roman"/>
          <w:sz w:val="28"/>
          <w:szCs w:val="28"/>
        </w:rPr>
      </w:pPr>
      <w:r w:rsidRPr="00CD4622">
        <w:rPr>
          <w:rFonts w:ascii="Times New Roman" w:hAnsi="Times New Roman" w:cs="Times New Roman"/>
          <w:sz w:val="28"/>
          <w:szCs w:val="28"/>
          <w:lang w:val="en-US"/>
        </w:rPr>
        <w:t xml:space="preserve">In order to evaluate our model, evaluation tests were performed in the NVIDIA Jetson TX2 Developer Kit GPU. Experimental results </w:t>
      </w:r>
      <w:proofErr w:type="gramStart"/>
      <w:r w:rsidRPr="00CD4622">
        <w:rPr>
          <w:rFonts w:ascii="Times New Roman" w:hAnsi="Times New Roman" w:cs="Times New Roman"/>
          <w:sz w:val="28"/>
          <w:szCs w:val="28"/>
          <w:lang w:val="en-US"/>
        </w:rPr>
        <w:t>achieves</w:t>
      </w:r>
      <w:proofErr w:type="gramEnd"/>
      <w:r w:rsidRPr="00CD4622">
        <w:rPr>
          <w:rFonts w:ascii="Times New Roman" w:hAnsi="Times New Roman" w:cs="Times New Roman"/>
          <w:sz w:val="28"/>
          <w:szCs w:val="28"/>
          <w:lang w:val="en-US"/>
        </w:rPr>
        <w:t xml:space="preserve"> around 90% in CCR and Sensitivity in the proposed model.</w:t>
      </w:r>
    </w:p>
    <w:p w14:paraId="05FCE86E" w14:textId="04D6D68E" w:rsidR="00CD4622" w:rsidRPr="00CD4622" w:rsidRDefault="00CD4622" w:rsidP="00CD4622">
      <w:pPr>
        <w:pStyle w:val="ListParagraph"/>
        <w:numPr>
          <w:ilvl w:val="0"/>
          <w:numId w:val="24"/>
        </w:numPr>
        <w:spacing w:line="360" w:lineRule="auto"/>
        <w:jc w:val="both"/>
        <w:rPr>
          <w:sz w:val="28"/>
          <w:szCs w:val="28"/>
        </w:rPr>
      </w:pPr>
      <w:r w:rsidRPr="00CD4622">
        <w:rPr>
          <w:rFonts w:eastAsiaTheme="minorEastAsia"/>
          <w:sz w:val="28"/>
          <w:szCs w:val="28"/>
          <w:lang w:val="en-US"/>
        </w:rPr>
        <w:t>Additionally, the proposed model works at a processing speed of 6,826 Frames Per Second (FPS) and has approximately 50% fewer parameters than reported in related works</w:t>
      </w:r>
    </w:p>
    <w:p w14:paraId="5E65F0B5" w14:textId="3A035B6A"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lastRenderedPageBreak/>
        <w:t>DISADVANTAGE OF EXISTING SYSTEM:</w:t>
      </w:r>
    </w:p>
    <w:p w14:paraId="4D1D86A5" w14:textId="77777777" w:rsidR="00CD4622" w:rsidRPr="00CD4622" w:rsidRDefault="00CD4622" w:rsidP="00CD4622">
      <w:pPr>
        <w:numPr>
          <w:ilvl w:val="0"/>
          <w:numId w:val="26"/>
        </w:numPr>
        <w:spacing w:line="360" w:lineRule="auto"/>
        <w:jc w:val="both"/>
        <w:rPr>
          <w:rFonts w:ascii="Times New Roman" w:hAnsi="Times New Roman" w:cs="Times New Roman"/>
          <w:sz w:val="28"/>
          <w:szCs w:val="28"/>
        </w:rPr>
      </w:pPr>
      <w:r w:rsidRPr="00CD4622">
        <w:rPr>
          <w:rFonts w:ascii="Times New Roman" w:hAnsi="Times New Roman" w:cs="Times New Roman"/>
          <w:sz w:val="28"/>
          <w:szCs w:val="28"/>
          <w:lang w:val="es-ES"/>
        </w:rPr>
        <w:t>Con el surgimiento de nuevos algoritmos como las CNN se satisfacen problemáticas de los enfoques tradicionales (dificultades de selección de características), teniendo en un mismo método y de forma automática las etapas de extracción de características y clasificación, consiguiendo así grandes niveles de representación de los datos, superando de este modo todo enfoque tradicional.</w:t>
      </w:r>
    </w:p>
    <w:p w14:paraId="00C34CCD" w14:textId="77777777" w:rsidR="00CD4622" w:rsidRPr="00CD4622" w:rsidRDefault="00CD4622" w:rsidP="00CD4622">
      <w:pPr>
        <w:numPr>
          <w:ilvl w:val="0"/>
          <w:numId w:val="26"/>
        </w:numPr>
        <w:spacing w:line="360" w:lineRule="auto"/>
        <w:jc w:val="both"/>
        <w:rPr>
          <w:rFonts w:ascii="Times New Roman" w:hAnsi="Times New Roman" w:cs="Times New Roman"/>
          <w:sz w:val="28"/>
          <w:szCs w:val="28"/>
        </w:rPr>
      </w:pPr>
      <w:r w:rsidRPr="00CD4622">
        <w:rPr>
          <w:rFonts w:ascii="Times New Roman" w:hAnsi="Times New Roman" w:cs="Times New Roman"/>
          <w:sz w:val="28"/>
          <w:szCs w:val="28"/>
          <w:lang w:val="es-ES"/>
        </w:rPr>
        <w:t>Sin embargo, hay otra forma de abordar el problema de la clasificación de granos de polen, la cual consiste en extraer las características principales de las imágenes y clasificarlas de forma automática con grandes resultados, utilizando un sólo algoritmo, denominado CNN.</w:t>
      </w:r>
    </w:p>
    <w:p w14:paraId="64900F91" w14:textId="77777777" w:rsidR="001E7DEA" w:rsidRDefault="001E7DEA" w:rsidP="00D30444">
      <w:pPr>
        <w:spacing w:line="360" w:lineRule="auto"/>
        <w:jc w:val="both"/>
        <w:rPr>
          <w:rFonts w:ascii="Times New Roman" w:hAnsi="Times New Roman" w:cs="Times New Roman"/>
          <w:b/>
          <w:bCs/>
          <w:sz w:val="28"/>
          <w:szCs w:val="28"/>
          <w:lang w:val="en-US"/>
        </w:rPr>
      </w:pPr>
    </w:p>
    <w:p w14:paraId="1EEA6A2C" w14:textId="77777777" w:rsidR="001E7DEA" w:rsidRDefault="001E7DEA" w:rsidP="00D30444">
      <w:pPr>
        <w:spacing w:line="360" w:lineRule="auto"/>
        <w:jc w:val="both"/>
        <w:rPr>
          <w:rFonts w:ascii="Times New Roman" w:hAnsi="Times New Roman" w:cs="Times New Roman"/>
          <w:b/>
          <w:bCs/>
          <w:sz w:val="28"/>
          <w:szCs w:val="28"/>
          <w:lang w:val="en-US"/>
        </w:rPr>
      </w:pPr>
    </w:p>
    <w:p w14:paraId="57297EDF" w14:textId="77777777" w:rsidR="000569A6" w:rsidRDefault="000569A6" w:rsidP="001E7DEA">
      <w:pPr>
        <w:spacing w:line="360" w:lineRule="auto"/>
        <w:jc w:val="both"/>
        <w:rPr>
          <w:rFonts w:ascii="Times New Roman" w:hAnsi="Times New Roman" w:cs="Times New Roman"/>
          <w:b/>
          <w:bCs/>
          <w:sz w:val="28"/>
          <w:szCs w:val="28"/>
          <w:lang w:val="en-US"/>
        </w:rPr>
      </w:pPr>
    </w:p>
    <w:p w14:paraId="15A1FA01" w14:textId="2AB404D1" w:rsidR="00D30444" w:rsidRPr="00D30444" w:rsidRDefault="00D30444" w:rsidP="001E7DEA">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17955540" w14:textId="77777777" w:rsidR="00CD4622" w:rsidRPr="00CD4622" w:rsidRDefault="00CD4622" w:rsidP="00CD4622">
      <w:pPr>
        <w:numPr>
          <w:ilvl w:val="0"/>
          <w:numId w:val="27"/>
        </w:numPr>
        <w:spacing w:line="360" w:lineRule="auto"/>
        <w:jc w:val="both"/>
        <w:rPr>
          <w:rFonts w:ascii="Times New Roman" w:eastAsiaTheme="minorEastAsia" w:hAnsi="Times New Roman" w:cs="Times New Roman"/>
          <w:sz w:val="28"/>
          <w:szCs w:val="28"/>
          <w:lang w:eastAsia="en-IN"/>
        </w:rPr>
      </w:pPr>
      <w:r w:rsidRPr="00CD4622">
        <w:rPr>
          <w:rFonts w:ascii="Times New Roman" w:eastAsiaTheme="minorEastAsia" w:hAnsi="Times New Roman" w:cs="Times New Roman"/>
          <w:sz w:val="28"/>
          <w:szCs w:val="28"/>
          <w:lang w:val="es-ES" w:eastAsia="en-IN"/>
        </w:rPr>
        <w:t xml:space="preserve">Como resultado, existe un gran interés en diversas áreas para desarrollar un sistema de clasificación de granos de polen automático, para incorporarlo en la práctica diaria de recolección de datos palinológicos y sea una herramienta de apoyo de gran velocidad y precisión. </w:t>
      </w:r>
    </w:p>
    <w:p w14:paraId="56F43F0E" w14:textId="77777777" w:rsidR="00CD4622" w:rsidRPr="00CD4622" w:rsidRDefault="00CD4622" w:rsidP="00CD4622">
      <w:pPr>
        <w:numPr>
          <w:ilvl w:val="0"/>
          <w:numId w:val="27"/>
        </w:numPr>
        <w:spacing w:line="360" w:lineRule="auto"/>
        <w:jc w:val="both"/>
        <w:rPr>
          <w:rFonts w:ascii="Times New Roman" w:eastAsiaTheme="minorEastAsia" w:hAnsi="Times New Roman" w:cs="Times New Roman"/>
          <w:sz w:val="28"/>
          <w:szCs w:val="28"/>
          <w:lang w:eastAsia="en-IN"/>
        </w:rPr>
      </w:pPr>
      <w:r w:rsidRPr="00CD4622">
        <w:rPr>
          <w:rFonts w:ascii="Times New Roman" w:eastAsiaTheme="minorEastAsia" w:hAnsi="Times New Roman" w:cs="Times New Roman"/>
          <w:sz w:val="28"/>
          <w:szCs w:val="28"/>
          <w:lang w:val="es-ES" w:eastAsia="en-IN"/>
        </w:rPr>
        <w:t xml:space="preserve">Los enfoques tradicionales dividen en dos etapas el problema de la clasificación de granos de polen, en su primera etapa aplican métodos discriminativos sobre conjuntos de imágenes, extrayendo características específicas (las características varían de acuerdo al descriptor, existen bancos de filtros que extraen características de forma, color, textura, etc.), en la segunda etapa se aplican métodos de clasificación a las características extraídas. </w:t>
      </w:r>
    </w:p>
    <w:p w14:paraId="67B4E124" w14:textId="163A3ABB" w:rsidR="00D30444" w:rsidRPr="00D30444" w:rsidRDefault="00D30444" w:rsidP="000569A6">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lastRenderedPageBreak/>
        <w:t>ADVANTAGE:</w:t>
      </w:r>
    </w:p>
    <w:p w14:paraId="259647B7" w14:textId="77777777" w:rsidR="00CD4622" w:rsidRPr="00CD4622" w:rsidRDefault="00CD4622" w:rsidP="00CD4622">
      <w:pPr>
        <w:numPr>
          <w:ilvl w:val="0"/>
          <w:numId w:val="28"/>
        </w:numPr>
        <w:spacing w:line="360" w:lineRule="auto"/>
        <w:jc w:val="both"/>
        <w:rPr>
          <w:rFonts w:ascii="Times New Roman" w:hAnsi="Times New Roman" w:cs="Times New Roman"/>
          <w:sz w:val="28"/>
          <w:szCs w:val="28"/>
        </w:rPr>
      </w:pPr>
      <w:r w:rsidRPr="00CD4622">
        <w:rPr>
          <w:rFonts w:ascii="Times New Roman" w:hAnsi="Times New Roman" w:cs="Times New Roman"/>
          <w:sz w:val="28"/>
          <w:szCs w:val="28"/>
          <w:lang w:val="en-US"/>
        </w:rPr>
        <w:t xml:space="preserve">it is advisable to use new platforms such as the Graphics Processing Unit (GPU), which offer large computational resources for the development of new systems with CNN. This paper presents the GPU-Trained implementation of a DL system with the CNN algorithm, proposing a CNN model capable of running on a GPU in real-time for the automatic classification of 19 different pollen grains belonging to 14 different families, which are found in high concentrations in Mexico, and which are large interest in areas such as beekeeping, paleoecology, botany, allergology, agriculture among others. </w:t>
      </w:r>
    </w:p>
    <w:p w14:paraId="15F13C0D" w14:textId="6DDF1EBE"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883"/>
        <w:gridCol w:w="2959"/>
        <w:gridCol w:w="3216"/>
      </w:tblGrid>
      <w:tr w:rsidR="00D30444" w:rsidRPr="00D30444" w14:paraId="6218ADE5" w14:textId="77777777" w:rsidTr="000569A6">
        <w:trPr>
          <w:trHeight w:val="563"/>
        </w:trPr>
        <w:tc>
          <w:tcPr>
            <w:tcW w:w="3883"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TITTLE</w:t>
            </w:r>
          </w:p>
        </w:tc>
        <w:tc>
          <w:tcPr>
            <w:tcW w:w="2959"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AUTHOR</w:t>
            </w:r>
          </w:p>
        </w:tc>
        <w:tc>
          <w:tcPr>
            <w:tcW w:w="3216"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DESCRIPTION</w:t>
            </w:r>
          </w:p>
        </w:tc>
      </w:tr>
      <w:tr w:rsidR="00CD4622" w:rsidRPr="00D30444" w14:paraId="442D58AE" w14:textId="77777777" w:rsidTr="000569A6">
        <w:trPr>
          <w:trHeight w:val="563"/>
        </w:trPr>
        <w:tc>
          <w:tcPr>
            <w:tcW w:w="3883"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2B82F23B" w:rsidR="00CD4622" w:rsidRPr="00CD4622" w:rsidRDefault="00CD4622" w:rsidP="00CD4622">
            <w:pPr>
              <w:rPr>
                <w:rFonts w:ascii="Times New Roman" w:hAnsi="Times New Roman" w:cs="Times New Roman"/>
                <w:sz w:val="28"/>
                <w:szCs w:val="28"/>
              </w:rPr>
            </w:pPr>
            <w:r w:rsidRPr="00CD4622">
              <w:rPr>
                <w:sz w:val="28"/>
                <w:szCs w:val="28"/>
                <w:lang w:val="es-ES"/>
              </w:rPr>
              <w:t>“La Palinología y su Aplicación al Estudio de la Reconstrucción de la Vegetación durante el Cuaternario: Consideraciones Generales,”</w:t>
            </w:r>
          </w:p>
        </w:tc>
        <w:tc>
          <w:tcPr>
            <w:tcW w:w="2959"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0EDDFC6C" w:rsidR="00CD4622" w:rsidRPr="00CD4622" w:rsidRDefault="00CD4622" w:rsidP="00CD4622">
            <w:pPr>
              <w:rPr>
                <w:rFonts w:ascii="Times New Roman" w:hAnsi="Times New Roman" w:cs="Times New Roman"/>
                <w:sz w:val="28"/>
                <w:szCs w:val="28"/>
              </w:rPr>
            </w:pPr>
            <w:r w:rsidRPr="00CD4622">
              <w:rPr>
                <w:sz w:val="28"/>
                <w:szCs w:val="28"/>
              </w:rPr>
              <w:t>M. B. Ruiz Zapata and M. García Anton</w:t>
            </w:r>
          </w:p>
        </w:tc>
        <w:tc>
          <w:tcPr>
            <w:tcW w:w="3216"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54F0069A" w:rsidR="00CD4622" w:rsidRPr="00CD4622" w:rsidRDefault="00CD4622" w:rsidP="00CD4622">
            <w:pPr>
              <w:rPr>
                <w:rFonts w:ascii="Times New Roman" w:hAnsi="Times New Roman" w:cs="Times New Roman"/>
                <w:sz w:val="28"/>
                <w:szCs w:val="28"/>
              </w:rPr>
            </w:pPr>
            <w:r w:rsidRPr="00CD4622">
              <w:rPr>
                <w:rFonts w:eastAsiaTheme="minorEastAsia"/>
                <w:color w:val="000000" w:themeColor="dark1"/>
                <w:sz w:val="28"/>
                <w:szCs w:val="28"/>
                <w:lang w:val="es-ES"/>
              </w:rPr>
              <w:t>Se analiza la importancia del análisis polínico de los sedimentos de edad cuaternaria</w:t>
            </w:r>
          </w:p>
        </w:tc>
      </w:tr>
      <w:tr w:rsidR="00CD4622" w:rsidRPr="00D30444" w14:paraId="33141DB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2DD26277" w:rsidR="00CD4622" w:rsidRPr="00CD4622" w:rsidRDefault="00CD4622" w:rsidP="00CD4622">
            <w:pPr>
              <w:rPr>
                <w:rFonts w:ascii="Times New Roman" w:hAnsi="Times New Roman" w:cs="Times New Roman"/>
                <w:sz w:val="28"/>
                <w:szCs w:val="28"/>
              </w:rPr>
            </w:pPr>
            <w:r w:rsidRPr="00CD4622">
              <w:rPr>
                <w:color w:val="000000" w:themeColor="dark1"/>
                <w:sz w:val="28"/>
                <w:szCs w:val="28"/>
                <w:lang w:val="es-ES"/>
              </w:rPr>
              <w:t>“Productividad de la Apicultura en México y su Impacto sobre la Rentabilidad,”</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6C0E9C59" w:rsidR="00CD4622" w:rsidRPr="00CD4622" w:rsidRDefault="00CD4622" w:rsidP="00CD4622">
            <w:pPr>
              <w:rPr>
                <w:rFonts w:ascii="Times New Roman" w:hAnsi="Times New Roman" w:cs="Times New Roman"/>
                <w:sz w:val="28"/>
                <w:szCs w:val="28"/>
              </w:rPr>
            </w:pPr>
            <w:r w:rsidRPr="00CD4622">
              <w:rPr>
                <w:color w:val="000000" w:themeColor="dark1"/>
                <w:sz w:val="28"/>
                <w:szCs w:val="28"/>
                <w:lang w:val="es-ES"/>
              </w:rPr>
              <w:t xml:space="preserve">M. A. Magaña </w:t>
            </w:r>
            <w:proofErr w:type="spellStart"/>
            <w:r w:rsidRPr="00CD4622">
              <w:rPr>
                <w:color w:val="000000" w:themeColor="dark1"/>
                <w:sz w:val="28"/>
                <w:szCs w:val="28"/>
                <w:lang w:val="es-ES"/>
              </w:rPr>
              <w:t>Magaña</w:t>
            </w:r>
            <w:proofErr w:type="spellEnd"/>
            <w:r w:rsidRPr="00CD4622">
              <w:rPr>
                <w:color w:val="000000" w:themeColor="dark1"/>
                <w:sz w:val="28"/>
                <w:szCs w:val="28"/>
                <w:lang w:val="es-ES"/>
              </w:rPr>
              <w:t xml:space="preserve">, L. L. Salazar Barrientos, J. R. </w:t>
            </w:r>
            <w:proofErr w:type="spellStart"/>
            <w:r w:rsidRPr="00CD4622">
              <w:rPr>
                <w:color w:val="000000" w:themeColor="dark1"/>
                <w:sz w:val="28"/>
                <w:szCs w:val="28"/>
                <w:lang w:val="es-ES"/>
              </w:rPr>
              <w:t>Sanginés</w:t>
            </w:r>
            <w:proofErr w:type="spellEnd"/>
            <w:r w:rsidRPr="00CD4622">
              <w:rPr>
                <w:color w:val="000000" w:themeColor="dark1"/>
                <w:sz w:val="28"/>
                <w:szCs w:val="28"/>
                <w:lang w:val="es-ES"/>
              </w:rPr>
              <w:t xml:space="preserve"> García and M. E. Tavera Cortés</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607A1AC2" w:rsidR="00CD4622" w:rsidRPr="00CD4622" w:rsidRDefault="00CD4622" w:rsidP="00CD4622">
            <w:pPr>
              <w:rPr>
                <w:rFonts w:ascii="Times New Roman" w:hAnsi="Times New Roman" w:cs="Times New Roman"/>
                <w:sz w:val="28"/>
                <w:szCs w:val="28"/>
              </w:rPr>
            </w:pPr>
            <w:r w:rsidRPr="00CD4622">
              <w:rPr>
                <w:color w:val="000000" w:themeColor="dark1"/>
                <w:sz w:val="28"/>
                <w:szCs w:val="28"/>
                <w:lang w:val="en-US"/>
              </w:rPr>
              <w:t>The beekeeping in Mexico is an important activity in the livestock subsector, production volume and productivity level of the world placed sixth place</w:t>
            </w:r>
            <w:r w:rsidRPr="00CD4622">
              <w:rPr>
                <w:rFonts w:eastAsiaTheme="minorEastAsia"/>
                <w:color w:val="000000" w:themeColor="dark1"/>
                <w:sz w:val="28"/>
                <w:szCs w:val="28"/>
                <w:lang w:val="en-US"/>
              </w:rPr>
              <w:t>.</w:t>
            </w:r>
          </w:p>
        </w:tc>
      </w:tr>
      <w:tr w:rsidR="00CD4622" w:rsidRPr="00C47A3C" w14:paraId="5F64850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34F86716" w:rsidR="00CD4622" w:rsidRPr="00CD4622" w:rsidRDefault="00CD4622" w:rsidP="00CD4622">
            <w:pPr>
              <w:rPr>
                <w:rFonts w:ascii="Times New Roman" w:hAnsi="Times New Roman" w:cs="Times New Roman"/>
                <w:sz w:val="28"/>
                <w:szCs w:val="28"/>
              </w:rPr>
            </w:pPr>
            <w:r w:rsidRPr="00CD4622">
              <w:rPr>
                <w:sz w:val="28"/>
                <w:szCs w:val="28"/>
                <w:lang w:val="es-ES"/>
              </w:rPr>
              <w:t xml:space="preserve">Análisis Palinológico de Mieles y Cargas de Polen de Apis </w:t>
            </w:r>
            <w:proofErr w:type="spellStart"/>
            <w:r w:rsidRPr="00CD4622">
              <w:rPr>
                <w:sz w:val="28"/>
                <w:szCs w:val="28"/>
                <w:lang w:val="es-ES"/>
              </w:rPr>
              <w:t>mellifera</w:t>
            </w:r>
            <w:proofErr w:type="spellEnd"/>
            <w:r w:rsidRPr="00CD4622">
              <w:rPr>
                <w:sz w:val="28"/>
                <w:szCs w:val="28"/>
                <w:lang w:val="es-ES"/>
              </w:rPr>
              <w:t xml:space="preserve"> (</w:t>
            </w:r>
            <w:proofErr w:type="spellStart"/>
            <w:r w:rsidRPr="00CD4622">
              <w:rPr>
                <w:sz w:val="28"/>
                <w:szCs w:val="28"/>
                <w:lang w:val="es-ES"/>
              </w:rPr>
              <w:t>Apidae</w:t>
            </w:r>
            <w:proofErr w:type="spellEnd"/>
            <w:r w:rsidRPr="00CD4622">
              <w:rPr>
                <w:sz w:val="28"/>
                <w:szCs w:val="28"/>
                <w:lang w:val="es-ES"/>
              </w:rPr>
              <w:t>) de la Región Centro y Norte del Estado de Guerrero, México</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26B38E8C" w:rsidR="00CD4622" w:rsidRPr="00CD4622" w:rsidRDefault="00CD4622" w:rsidP="00CD4622">
            <w:pPr>
              <w:rPr>
                <w:rFonts w:ascii="Times New Roman" w:hAnsi="Times New Roman" w:cs="Times New Roman"/>
                <w:sz w:val="28"/>
                <w:szCs w:val="28"/>
                <w:lang w:val="en-US"/>
              </w:rPr>
            </w:pPr>
            <w:r w:rsidRPr="00CD4622">
              <w:rPr>
                <w:sz w:val="28"/>
                <w:szCs w:val="28"/>
              </w:rPr>
              <w:t>E. Ramírez-Arriaga, A. Martínez-Bernal, N. Ramírez Maldonado and E. Martínez-Hernández</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5FA3533E" w:rsidR="00CD4622" w:rsidRPr="00CD4622" w:rsidRDefault="00CD4622" w:rsidP="00CD4622">
            <w:pPr>
              <w:rPr>
                <w:rFonts w:ascii="Times New Roman" w:hAnsi="Times New Roman" w:cs="Times New Roman"/>
                <w:sz w:val="28"/>
                <w:szCs w:val="28"/>
                <w:lang w:val="en-US"/>
              </w:rPr>
            </w:pPr>
            <w:r w:rsidRPr="00CD4622">
              <w:rPr>
                <w:rFonts w:eastAsiaTheme="minorEastAsia"/>
                <w:color w:val="000000" w:themeColor="dark1"/>
                <w:sz w:val="28"/>
                <w:szCs w:val="28"/>
                <w:lang w:val="en-US"/>
              </w:rPr>
              <w:t xml:space="preserve">The present work is a contribution to knowledge of </w:t>
            </w:r>
            <w:proofErr w:type="spellStart"/>
            <w:r w:rsidRPr="00CD4622">
              <w:rPr>
                <w:rFonts w:eastAsiaTheme="minorEastAsia"/>
                <w:color w:val="000000" w:themeColor="dark1"/>
                <w:sz w:val="28"/>
                <w:szCs w:val="28"/>
                <w:lang w:val="en-US"/>
              </w:rPr>
              <w:t>polen</w:t>
            </w:r>
            <w:proofErr w:type="spellEnd"/>
            <w:r w:rsidRPr="00CD4622">
              <w:rPr>
                <w:rFonts w:eastAsiaTheme="minorEastAsia"/>
                <w:color w:val="000000" w:themeColor="dark1"/>
                <w:sz w:val="28"/>
                <w:szCs w:val="28"/>
                <w:lang w:val="en-US"/>
              </w:rPr>
              <w:t xml:space="preserve"> recovered from six </w:t>
            </w:r>
            <w:proofErr w:type="spellStart"/>
            <w:r w:rsidRPr="00CD4622">
              <w:rPr>
                <w:rFonts w:eastAsiaTheme="minorEastAsia"/>
                <w:i/>
                <w:iCs/>
                <w:color w:val="000000" w:themeColor="dark1"/>
                <w:sz w:val="28"/>
                <w:szCs w:val="28"/>
                <w:lang w:val="en-US"/>
              </w:rPr>
              <w:t>Apis</w:t>
            </w:r>
            <w:proofErr w:type="spellEnd"/>
            <w:r w:rsidRPr="00CD4622">
              <w:rPr>
                <w:rFonts w:eastAsiaTheme="minorEastAsia"/>
                <w:i/>
                <w:iCs/>
                <w:color w:val="000000" w:themeColor="dark1"/>
                <w:sz w:val="28"/>
                <w:szCs w:val="28"/>
                <w:lang w:val="en-US"/>
              </w:rPr>
              <w:t xml:space="preserve"> mellifera</w:t>
            </w:r>
            <w:r w:rsidRPr="00CD4622">
              <w:rPr>
                <w:rFonts w:eastAsiaTheme="minorEastAsia"/>
                <w:color w:val="000000" w:themeColor="dark1"/>
                <w:sz w:val="28"/>
                <w:szCs w:val="28"/>
                <w:lang w:val="en-US"/>
              </w:rPr>
              <w:t xml:space="preserve"> honey samples </w:t>
            </w:r>
            <w:r w:rsidRPr="00CD4622">
              <w:rPr>
                <w:rFonts w:eastAsiaTheme="minorEastAsia"/>
                <w:color w:val="000000" w:themeColor="dark1"/>
                <w:sz w:val="28"/>
                <w:szCs w:val="28"/>
                <w:lang w:val="en-US"/>
              </w:rPr>
              <w:lastRenderedPageBreak/>
              <w:t>and six pollen loads samples, in order to characterize their botanical and geographical origin.</w:t>
            </w:r>
          </w:p>
        </w:tc>
      </w:tr>
      <w:tr w:rsidR="00CD4622" w:rsidRPr="00C47A3C" w14:paraId="4DEF1605"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5659C56D" w:rsidR="00CD4622" w:rsidRPr="00CD4622" w:rsidRDefault="00CD4622" w:rsidP="00CD4622">
            <w:pPr>
              <w:rPr>
                <w:rFonts w:ascii="Times New Roman" w:hAnsi="Times New Roman" w:cs="Times New Roman"/>
                <w:sz w:val="28"/>
                <w:szCs w:val="28"/>
              </w:rPr>
            </w:pPr>
            <w:r w:rsidRPr="00CD4622">
              <w:rPr>
                <w:color w:val="000000" w:themeColor="dark1"/>
                <w:sz w:val="28"/>
                <w:szCs w:val="28"/>
                <w:lang w:val="es-ES"/>
              </w:rPr>
              <w:lastRenderedPageBreak/>
              <w:t>a, “Paleoecología y Cronoestratigrafía de las Diatomeas del Miembro Los Indios en la Mesa La Misión, del Mioceno de Baja California, México,”</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5AB4D6CB" w:rsidR="00CD4622" w:rsidRPr="00CD4622" w:rsidRDefault="00CD4622" w:rsidP="00CD4622">
            <w:pPr>
              <w:rPr>
                <w:rFonts w:ascii="Times New Roman" w:hAnsi="Times New Roman" w:cs="Times New Roman"/>
                <w:sz w:val="28"/>
                <w:szCs w:val="28"/>
                <w:lang w:val="en-US"/>
              </w:rPr>
            </w:pPr>
            <w:r w:rsidRPr="00CD4622">
              <w:rPr>
                <w:color w:val="000000" w:themeColor="dark1"/>
                <w:sz w:val="28"/>
                <w:szCs w:val="28"/>
              </w:rPr>
              <w:t xml:space="preserve">F. M. Salinas-Márquez, J. G. Flores-Trujillo, J. Helenes, M. A. </w:t>
            </w:r>
            <w:proofErr w:type="spellStart"/>
            <w:r w:rsidRPr="00CD4622">
              <w:rPr>
                <w:color w:val="000000" w:themeColor="dark1"/>
                <w:sz w:val="28"/>
                <w:szCs w:val="28"/>
              </w:rPr>
              <w:t>TéllezDuarte</w:t>
            </w:r>
            <w:proofErr w:type="spellEnd"/>
            <w:r w:rsidRPr="00CD4622">
              <w:rPr>
                <w:color w:val="000000" w:themeColor="dark1"/>
                <w:sz w:val="28"/>
                <w:szCs w:val="28"/>
              </w:rPr>
              <w:t xml:space="preserve"> and F. J. Aranda-Manteca</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4CA5A58C" w:rsidR="00CD4622" w:rsidRPr="00CD4622" w:rsidRDefault="00CD4622" w:rsidP="00CD4622">
            <w:pPr>
              <w:rPr>
                <w:rFonts w:ascii="Times New Roman" w:hAnsi="Times New Roman" w:cs="Times New Roman"/>
                <w:sz w:val="28"/>
                <w:szCs w:val="28"/>
                <w:lang w:val="en-US"/>
              </w:rPr>
            </w:pPr>
            <w:r w:rsidRPr="00CD4622">
              <w:rPr>
                <w:rFonts w:eastAsiaTheme="minorEastAsia"/>
                <w:color w:val="000000" w:themeColor="dark1"/>
                <w:sz w:val="28"/>
                <w:szCs w:val="28"/>
                <w:lang w:val="en-US"/>
              </w:rPr>
              <w:t xml:space="preserve">The Mesa La </w:t>
            </w:r>
            <w:proofErr w:type="spellStart"/>
            <w:r w:rsidRPr="00CD4622">
              <w:rPr>
                <w:rFonts w:eastAsiaTheme="minorEastAsia"/>
                <w:color w:val="000000" w:themeColor="dark1"/>
                <w:sz w:val="28"/>
                <w:szCs w:val="28"/>
                <w:lang w:val="en-US"/>
              </w:rPr>
              <w:t>Misión</w:t>
            </w:r>
            <w:proofErr w:type="spellEnd"/>
            <w:r w:rsidRPr="00CD4622">
              <w:rPr>
                <w:rFonts w:eastAsiaTheme="minorEastAsia"/>
                <w:color w:val="000000" w:themeColor="dark1"/>
                <w:sz w:val="28"/>
                <w:szCs w:val="28"/>
                <w:lang w:val="en-US"/>
              </w:rPr>
              <w:t xml:space="preserve"> in Baja California is an outcrop of the Member Los </w:t>
            </w:r>
            <w:proofErr w:type="spellStart"/>
            <w:r w:rsidRPr="00CD4622">
              <w:rPr>
                <w:rFonts w:eastAsiaTheme="minorEastAsia"/>
                <w:color w:val="000000" w:themeColor="dark1"/>
                <w:sz w:val="28"/>
                <w:szCs w:val="28"/>
                <w:lang w:val="en-US"/>
              </w:rPr>
              <w:t>Indios</w:t>
            </w:r>
            <w:proofErr w:type="spellEnd"/>
            <w:r w:rsidRPr="00CD4622">
              <w:rPr>
                <w:rFonts w:eastAsiaTheme="minorEastAsia"/>
                <w:color w:val="000000" w:themeColor="dark1"/>
                <w:sz w:val="28"/>
                <w:szCs w:val="28"/>
                <w:lang w:val="en-US"/>
              </w:rPr>
              <w:t xml:space="preserve">, part of the </w:t>
            </w:r>
            <w:proofErr w:type="spellStart"/>
            <w:r w:rsidRPr="00CD4622">
              <w:rPr>
                <w:rFonts w:eastAsiaTheme="minorEastAsia"/>
                <w:color w:val="000000" w:themeColor="dark1"/>
                <w:sz w:val="28"/>
                <w:szCs w:val="28"/>
                <w:lang w:val="en-US"/>
              </w:rPr>
              <w:t>Rosarito</w:t>
            </w:r>
            <w:proofErr w:type="spellEnd"/>
            <w:r w:rsidRPr="00CD4622">
              <w:rPr>
                <w:rFonts w:eastAsiaTheme="minorEastAsia"/>
                <w:color w:val="000000" w:themeColor="dark1"/>
                <w:sz w:val="28"/>
                <w:szCs w:val="28"/>
                <w:lang w:val="en-US"/>
              </w:rPr>
              <w:t xml:space="preserve"> Beach Formation.</w:t>
            </w:r>
          </w:p>
        </w:tc>
      </w:tr>
    </w:tbl>
    <w:p w14:paraId="5826DB02" w14:textId="77777777" w:rsidR="000569A6" w:rsidRDefault="000569A6" w:rsidP="00D30444">
      <w:pPr>
        <w:spacing w:line="360" w:lineRule="auto"/>
        <w:jc w:val="both"/>
        <w:rPr>
          <w:rFonts w:ascii="Times New Roman" w:hAnsi="Times New Roman" w:cs="Times New Roman"/>
          <w:sz w:val="28"/>
          <w:szCs w:val="28"/>
        </w:rPr>
      </w:pPr>
    </w:p>
    <w:p w14:paraId="2D795074" w14:textId="77777777" w:rsidR="000569A6" w:rsidRDefault="000569A6" w:rsidP="00D30444">
      <w:pPr>
        <w:spacing w:line="360" w:lineRule="auto"/>
        <w:jc w:val="both"/>
        <w:rPr>
          <w:rFonts w:ascii="Times New Roman" w:hAnsi="Times New Roman" w:cs="Times New Roman"/>
          <w:sz w:val="28"/>
          <w:szCs w:val="28"/>
        </w:rPr>
      </w:pPr>
    </w:p>
    <w:p w14:paraId="63C18A90" w14:textId="77777777" w:rsidR="000569A6" w:rsidRDefault="000569A6" w:rsidP="00D30444">
      <w:pPr>
        <w:spacing w:line="360" w:lineRule="auto"/>
        <w:jc w:val="both"/>
        <w:rPr>
          <w:rFonts w:ascii="Times New Roman" w:hAnsi="Times New Roman" w:cs="Times New Roman"/>
          <w:sz w:val="28"/>
          <w:szCs w:val="28"/>
        </w:rPr>
      </w:pPr>
    </w:p>
    <w:p w14:paraId="43EBC106" w14:textId="22103B59"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t>INTRODUCTION :</w:t>
      </w:r>
      <w:proofErr w:type="gramEnd"/>
    </w:p>
    <w:p w14:paraId="4DBB29E4" w14:textId="77777777" w:rsidR="00CD4622" w:rsidRPr="00CD4622" w:rsidRDefault="00CD4622" w:rsidP="00CD4622">
      <w:pPr>
        <w:numPr>
          <w:ilvl w:val="0"/>
          <w:numId w:val="29"/>
        </w:numPr>
        <w:spacing w:line="360" w:lineRule="auto"/>
        <w:jc w:val="both"/>
        <w:rPr>
          <w:rFonts w:ascii="Times New Roman" w:hAnsi="Times New Roman" w:cs="Times New Roman"/>
          <w:sz w:val="28"/>
          <w:szCs w:val="28"/>
        </w:rPr>
      </w:pPr>
      <w:r w:rsidRPr="00CD4622">
        <w:rPr>
          <w:rFonts w:ascii="Times New Roman" w:hAnsi="Times New Roman" w:cs="Times New Roman"/>
          <w:sz w:val="28"/>
          <w:szCs w:val="28"/>
          <w:lang w:val="es-ES"/>
        </w:rPr>
        <w:t xml:space="preserve">El primer paso en este proceso, consiste en crear y etiquetar manualmente un conjunto de imágenes de las distintas especies de granos de polen a clasificar. El segundo paso, desarrolla la técnica de DA al conjunto de imágenes creado, obteniendo un conjunto aumentado. </w:t>
      </w:r>
    </w:p>
    <w:p w14:paraId="2042E76C" w14:textId="77777777" w:rsidR="00CD4622" w:rsidRPr="00CD4622" w:rsidRDefault="00CD4622" w:rsidP="00CD4622">
      <w:pPr>
        <w:numPr>
          <w:ilvl w:val="0"/>
          <w:numId w:val="29"/>
        </w:numPr>
        <w:spacing w:line="360" w:lineRule="auto"/>
        <w:jc w:val="both"/>
        <w:rPr>
          <w:rFonts w:ascii="Times New Roman" w:hAnsi="Times New Roman" w:cs="Times New Roman"/>
          <w:sz w:val="28"/>
          <w:szCs w:val="28"/>
        </w:rPr>
      </w:pPr>
      <w:r w:rsidRPr="00CD4622">
        <w:rPr>
          <w:rFonts w:ascii="Times New Roman" w:hAnsi="Times New Roman" w:cs="Times New Roman"/>
          <w:sz w:val="28"/>
          <w:szCs w:val="28"/>
          <w:lang w:val="es-ES"/>
        </w:rPr>
        <w:t xml:space="preserve">El tercer paso, consiste en desarrollar un redimensionamiento, por motivos experimentales, se generó un nuevo conjunto de imágenes, a partir del original, de 96x96 pixeles </w:t>
      </w:r>
    </w:p>
    <w:p w14:paraId="478995D2" w14:textId="77777777" w:rsidR="00BD517C" w:rsidRDefault="00BD517C" w:rsidP="00BD517C">
      <w:pPr>
        <w:spacing w:line="360" w:lineRule="auto"/>
        <w:ind w:left="720"/>
        <w:jc w:val="both"/>
        <w:rPr>
          <w:rFonts w:ascii="Times New Roman" w:hAnsi="Times New Roman" w:cs="Times New Roman"/>
          <w:sz w:val="28"/>
          <w:szCs w:val="28"/>
        </w:rPr>
      </w:pPr>
    </w:p>
    <w:p w14:paraId="2CEDE950" w14:textId="77777777" w:rsidR="00CD4622" w:rsidRPr="00CD4622" w:rsidRDefault="00CD4622" w:rsidP="00CD4622">
      <w:pPr>
        <w:spacing w:line="360" w:lineRule="auto"/>
        <w:ind w:left="720"/>
        <w:jc w:val="both"/>
        <w:rPr>
          <w:rFonts w:ascii="Times New Roman" w:hAnsi="Times New Roman" w:cs="Times New Roman"/>
          <w:sz w:val="28"/>
          <w:szCs w:val="28"/>
        </w:rPr>
      </w:pPr>
    </w:p>
    <w:p w14:paraId="642F1115" w14:textId="77777777" w:rsidR="00CD4622" w:rsidRPr="00CD4622" w:rsidRDefault="00CD4622" w:rsidP="00CD4622">
      <w:pPr>
        <w:spacing w:line="360" w:lineRule="auto"/>
        <w:jc w:val="both"/>
        <w:rPr>
          <w:rFonts w:ascii="Times New Roman" w:hAnsi="Times New Roman" w:cs="Times New Roman"/>
          <w:sz w:val="28"/>
          <w:szCs w:val="28"/>
        </w:rPr>
      </w:pPr>
    </w:p>
    <w:p w14:paraId="694C521D" w14:textId="77777777" w:rsidR="00CD4622" w:rsidRPr="00CD4622" w:rsidRDefault="00CD4622" w:rsidP="00CD4622">
      <w:pPr>
        <w:spacing w:line="360" w:lineRule="auto"/>
        <w:jc w:val="both"/>
        <w:rPr>
          <w:rFonts w:ascii="Times New Roman" w:hAnsi="Times New Roman" w:cs="Times New Roman"/>
          <w:sz w:val="28"/>
          <w:szCs w:val="28"/>
        </w:rPr>
      </w:pPr>
    </w:p>
    <w:p w14:paraId="359DCE1C" w14:textId="77777777" w:rsidR="00CD4622" w:rsidRPr="00CD4622" w:rsidRDefault="00CD4622" w:rsidP="00CD4622">
      <w:pPr>
        <w:spacing w:line="360" w:lineRule="auto"/>
        <w:jc w:val="both"/>
        <w:rPr>
          <w:rFonts w:ascii="Times New Roman" w:hAnsi="Times New Roman" w:cs="Times New Roman"/>
          <w:sz w:val="28"/>
          <w:szCs w:val="28"/>
        </w:rPr>
      </w:pPr>
    </w:p>
    <w:p w14:paraId="0CCFCA7C" w14:textId="2FF71999" w:rsidR="00D30444" w:rsidRPr="00BD517C" w:rsidRDefault="00D30444">
      <w:pPr>
        <w:numPr>
          <w:ilvl w:val="0"/>
          <w:numId w:val="4"/>
        </w:num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lastRenderedPageBreak/>
        <w:t>BLOCK DIAGRAM:</w:t>
      </w:r>
    </w:p>
    <w:p w14:paraId="7DFE6447" w14:textId="40A51085" w:rsidR="00D30444" w:rsidRPr="00D30444" w:rsidRDefault="00CD4622" w:rsidP="00D30444">
      <w:pPr>
        <w:spacing w:line="360" w:lineRule="auto"/>
        <w:jc w:val="both"/>
        <w:rPr>
          <w:rFonts w:ascii="Times New Roman" w:hAnsi="Times New Roman" w:cs="Times New Roman"/>
          <w:sz w:val="28"/>
          <w:szCs w:val="28"/>
        </w:rPr>
      </w:pPr>
      <w:r w:rsidRPr="00CD4622">
        <w:rPr>
          <w:rFonts w:ascii="Times New Roman" w:hAnsi="Times New Roman" w:cs="Times New Roman"/>
          <w:noProof/>
          <w:sz w:val="28"/>
          <w:szCs w:val="28"/>
        </w:rPr>
        <w:drawing>
          <wp:inline distT="0" distB="0" distL="0" distR="0" wp14:anchorId="17779563" wp14:editId="6BEDAA13">
            <wp:extent cx="5731510" cy="2108200"/>
            <wp:effectExtent l="0" t="0" r="2540" b="6350"/>
            <wp:docPr id="6" name="Picture 5">
              <a:extLst xmlns:a="http://schemas.openxmlformats.org/drawingml/2006/main">
                <a:ext uri="{FF2B5EF4-FFF2-40B4-BE49-F238E27FC236}">
                  <a16:creationId xmlns:a16="http://schemas.microsoft.com/office/drawing/2014/main" id="{D1571B18-5426-28A3-18B7-A4B60FF7A9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D1571B18-5426-28A3-18B7-A4B60FF7A97B}"/>
                        </a:ext>
                      </a:extLst>
                    </pic:cNvPr>
                    <pic:cNvPicPr>
                      <a:picLocks noChangeAspect="1"/>
                    </pic:cNvPicPr>
                  </pic:nvPicPr>
                  <pic:blipFill>
                    <a:blip r:embed="rId6"/>
                    <a:stretch>
                      <a:fillRect/>
                    </a:stretch>
                  </pic:blipFill>
                  <pic:spPr>
                    <a:xfrm>
                      <a:off x="0" y="0"/>
                      <a:ext cx="5731510" cy="2108200"/>
                    </a:xfrm>
                    <a:prstGeom prst="rect">
                      <a:avLst/>
                    </a:prstGeom>
                  </pic:spPr>
                </pic:pic>
              </a:graphicData>
            </a:graphic>
          </wp:inline>
        </w:drawing>
      </w:r>
      <w:r w:rsidR="00BD517C" w:rsidRPr="00BD517C">
        <w:rPr>
          <w:rFonts w:ascii="Times New Roman" w:hAnsi="Times New Roman" w:cs="Times New Roman"/>
          <w:noProof/>
          <w:sz w:val="28"/>
          <w:szCs w:val="28"/>
        </w:rPr>
        <w:t xml:space="preserve"> </w:t>
      </w:r>
    </w:p>
    <w:p w14:paraId="78F6001A" w14:textId="16ABAFA2" w:rsidR="00D30444" w:rsidRPr="00D30444" w:rsidRDefault="00D30444" w:rsidP="00D30444">
      <w:pPr>
        <w:spacing w:line="360" w:lineRule="auto"/>
        <w:jc w:val="both"/>
        <w:rPr>
          <w:rFonts w:ascii="Times New Roman" w:hAnsi="Times New Roman" w:cs="Times New Roman"/>
          <w:sz w:val="28"/>
          <w:szCs w:val="28"/>
        </w:rPr>
      </w:pPr>
    </w:p>
    <w:p w14:paraId="537DA321" w14:textId="0163D5D0"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35916A4F" w14:textId="334DFBFD" w:rsidR="00D30444" w:rsidRPr="00D30444" w:rsidRDefault="00CD4622" w:rsidP="00D30444">
      <w:pPr>
        <w:spacing w:line="360" w:lineRule="auto"/>
        <w:jc w:val="both"/>
        <w:rPr>
          <w:rFonts w:ascii="Times New Roman" w:hAnsi="Times New Roman" w:cs="Times New Roman"/>
          <w:sz w:val="28"/>
          <w:szCs w:val="28"/>
        </w:rPr>
      </w:pPr>
      <w:r w:rsidRPr="00CD4622">
        <w:rPr>
          <w:rFonts w:ascii="Times New Roman" w:hAnsi="Times New Roman" w:cs="Times New Roman"/>
          <w:sz w:val="28"/>
          <w:szCs w:val="28"/>
        </w:rPr>
        <w:drawing>
          <wp:inline distT="0" distB="0" distL="0" distR="0" wp14:anchorId="51C8DFDE" wp14:editId="348AA8FE">
            <wp:extent cx="5731510" cy="4545965"/>
            <wp:effectExtent l="0" t="0" r="2540" b="6985"/>
            <wp:docPr id="1" name="Picture 5">
              <a:extLst xmlns:a="http://schemas.openxmlformats.org/drawingml/2006/main">
                <a:ext uri="{FF2B5EF4-FFF2-40B4-BE49-F238E27FC236}">
                  <a16:creationId xmlns:a16="http://schemas.microsoft.com/office/drawing/2014/main" id="{284FE541-EC37-C5C2-6A3A-BCE4226E49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284FE541-EC37-C5C2-6A3A-BCE4226E4977}"/>
                        </a:ext>
                      </a:extLst>
                    </pic:cNvPr>
                    <pic:cNvPicPr>
                      <a:picLocks noChangeAspect="1"/>
                    </pic:cNvPicPr>
                  </pic:nvPicPr>
                  <pic:blipFill>
                    <a:blip r:embed="rId7"/>
                    <a:stretch>
                      <a:fillRect/>
                    </a:stretch>
                  </pic:blipFill>
                  <pic:spPr>
                    <a:xfrm>
                      <a:off x="0" y="0"/>
                      <a:ext cx="5731510" cy="4545965"/>
                    </a:xfrm>
                    <a:prstGeom prst="rect">
                      <a:avLst/>
                    </a:prstGeom>
                  </pic:spPr>
                </pic:pic>
              </a:graphicData>
            </a:graphic>
          </wp:inline>
        </w:drawing>
      </w:r>
    </w:p>
    <w:p w14:paraId="4B11A931" w14:textId="29954395" w:rsidR="00D30444" w:rsidRPr="00D30444" w:rsidRDefault="00D30444" w:rsidP="00D30444">
      <w:pPr>
        <w:spacing w:line="360" w:lineRule="auto"/>
        <w:jc w:val="both"/>
        <w:rPr>
          <w:rFonts w:ascii="Times New Roman" w:hAnsi="Times New Roman" w:cs="Times New Roman"/>
          <w:sz w:val="28"/>
          <w:szCs w:val="28"/>
        </w:rPr>
      </w:pP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lastRenderedPageBreak/>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355E846B"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Gb</w:t>
      </w:r>
    </w:p>
    <w:p w14:paraId="73252C3B" w14:textId="05E43BB0" w:rsidR="00D30444" w:rsidRPr="00D30444" w:rsidRDefault="00D30444" w:rsidP="00D30444">
      <w:pPr>
        <w:spacing w:line="360" w:lineRule="auto"/>
        <w:jc w:val="both"/>
        <w:rPr>
          <w:rFonts w:ascii="Times New Roman" w:hAnsi="Times New Roman" w:cs="Times New Roman"/>
          <w:sz w:val="28"/>
          <w:szCs w:val="28"/>
          <w:lang w:val="en-US"/>
        </w:rPr>
      </w:pPr>
      <w:proofErr w:type="gramStart"/>
      <w:r w:rsidRPr="00D30444">
        <w:rPr>
          <w:rFonts w:ascii="Times New Roman" w:hAnsi="Times New Roman" w:cs="Times New Roman"/>
          <w:b/>
          <w:bCs/>
          <w:sz w:val="28"/>
          <w:szCs w:val="28"/>
          <w:lang w:val="en-US"/>
        </w:rPr>
        <w:t>CONCLUTION</w:t>
      </w:r>
      <w:r w:rsidRPr="00D30444">
        <w:rPr>
          <w:rFonts w:ascii="Times New Roman" w:hAnsi="Times New Roman" w:cs="Times New Roman"/>
          <w:sz w:val="28"/>
          <w:szCs w:val="28"/>
          <w:lang w:val="en-US"/>
        </w:rPr>
        <w:t xml:space="preserve"> :</w:t>
      </w:r>
      <w:proofErr w:type="gramEnd"/>
    </w:p>
    <w:p w14:paraId="1CD5E9A3" w14:textId="77777777" w:rsidR="00CD4622" w:rsidRPr="00CD4622" w:rsidRDefault="00CD4622" w:rsidP="00CD4622">
      <w:pPr>
        <w:spacing w:line="360" w:lineRule="auto"/>
        <w:jc w:val="both"/>
        <w:rPr>
          <w:rFonts w:ascii="Times New Roman" w:hAnsi="Times New Roman" w:cs="Times New Roman"/>
          <w:sz w:val="28"/>
          <w:szCs w:val="28"/>
        </w:rPr>
      </w:pPr>
      <w:r w:rsidRPr="00CD4622">
        <w:rPr>
          <w:rFonts w:ascii="Times New Roman" w:hAnsi="Times New Roman" w:cs="Times New Roman"/>
          <w:sz w:val="28"/>
          <w:szCs w:val="28"/>
          <w:lang w:val="es-ES"/>
        </w:rPr>
        <w:t>La clasificación de granos de polen es de gran importancia en diversos campos de la biología, sin embargo, la clasificación manual es un método que tiene poco control sobre el error humano. En este trabajo, se propone y analiza un modelo basado en CNN para la clasificación de 19 géneros diferentes de granos de polen pertenecientes a 14 distintas familias, que son encontrados en altas concentraciones en la República Mexicana; el modelo propuesto presenta altos índices en las métricas de clasificación, alta velocidad de procesamiento (</w:t>
      </w:r>
      <w:proofErr w:type="spellStart"/>
      <w:r w:rsidRPr="00CD4622">
        <w:rPr>
          <w:rFonts w:ascii="Times New Roman" w:hAnsi="Times New Roman" w:cs="Times New Roman"/>
          <w:sz w:val="28"/>
          <w:szCs w:val="28"/>
          <w:lang w:val="es-ES"/>
        </w:rPr>
        <w:t>fps</w:t>
      </w:r>
      <w:proofErr w:type="spellEnd"/>
      <w:r w:rsidRPr="00CD4622">
        <w:rPr>
          <w:rFonts w:ascii="Times New Roman" w:hAnsi="Times New Roman" w:cs="Times New Roman"/>
          <w:sz w:val="28"/>
          <w:szCs w:val="28"/>
          <w:lang w:val="es-ES"/>
        </w:rPr>
        <w:t xml:space="preserve">) y limitada cantidad de parámetros. Los resultados de las métricas de clasificación presentan altos índices en CCR, F1- score y Especificidad, alrededor del 90%, estos índices son comparables con modelos predefinidos como CNN TL </w:t>
      </w:r>
      <w:proofErr w:type="spellStart"/>
      <w:r w:rsidRPr="00CD4622">
        <w:rPr>
          <w:rFonts w:ascii="Times New Roman" w:hAnsi="Times New Roman" w:cs="Times New Roman"/>
          <w:sz w:val="28"/>
          <w:szCs w:val="28"/>
          <w:lang w:val="es-ES"/>
        </w:rPr>
        <w:t>AlexNet</w:t>
      </w:r>
      <w:proofErr w:type="spellEnd"/>
      <w:r w:rsidRPr="00CD4622">
        <w:rPr>
          <w:rFonts w:ascii="Times New Roman" w:hAnsi="Times New Roman" w:cs="Times New Roman"/>
          <w:sz w:val="28"/>
          <w:szCs w:val="28"/>
          <w:lang w:val="es-ES"/>
        </w:rPr>
        <w:t xml:space="preserve"> y mayores a los reportados en diversos trabajos relacionados</w:t>
      </w:r>
    </w:p>
    <w:p w14:paraId="6B734313" w14:textId="77777777" w:rsidR="00CD4622" w:rsidRDefault="00CD4622" w:rsidP="00D30444">
      <w:pPr>
        <w:spacing w:line="360" w:lineRule="auto"/>
        <w:jc w:val="both"/>
        <w:rPr>
          <w:rFonts w:ascii="Times New Roman" w:hAnsi="Times New Roman" w:cs="Times New Roman"/>
          <w:b/>
          <w:bCs/>
          <w:sz w:val="28"/>
          <w:szCs w:val="28"/>
          <w:lang w:val="en-US"/>
        </w:rPr>
      </w:pPr>
    </w:p>
    <w:p w14:paraId="3D3E8AB6" w14:textId="77777777" w:rsidR="00CD4622" w:rsidRDefault="00CD4622" w:rsidP="00D30444">
      <w:pPr>
        <w:spacing w:line="360" w:lineRule="auto"/>
        <w:jc w:val="both"/>
        <w:rPr>
          <w:rFonts w:ascii="Times New Roman" w:hAnsi="Times New Roman" w:cs="Times New Roman"/>
          <w:b/>
          <w:bCs/>
          <w:sz w:val="28"/>
          <w:szCs w:val="28"/>
          <w:lang w:val="en-US"/>
        </w:rPr>
      </w:pPr>
    </w:p>
    <w:p w14:paraId="243E927B" w14:textId="77777777" w:rsidR="00CD4622" w:rsidRDefault="00CD4622" w:rsidP="00D30444">
      <w:pPr>
        <w:spacing w:line="360" w:lineRule="auto"/>
        <w:jc w:val="both"/>
        <w:rPr>
          <w:rFonts w:ascii="Times New Roman" w:hAnsi="Times New Roman" w:cs="Times New Roman"/>
          <w:b/>
          <w:bCs/>
          <w:sz w:val="28"/>
          <w:szCs w:val="28"/>
          <w:lang w:val="en-US"/>
        </w:rPr>
      </w:pPr>
    </w:p>
    <w:p w14:paraId="35D1AF4B" w14:textId="235C3A8A" w:rsidR="00D30444" w:rsidRPr="00D30444" w:rsidRDefault="00D30444" w:rsidP="00D30444">
      <w:pPr>
        <w:spacing w:line="360" w:lineRule="auto"/>
        <w:jc w:val="both"/>
        <w:rPr>
          <w:rFonts w:ascii="Times New Roman" w:hAnsi="Times New Roman" w:cs="Times New Roman"/>
          <w:b/>
          <w:bCs/>
          <w:sz w:val="28"/>
          <w:szCs w:val="28"/>
          <w:lang w:val="en-US"/>
        </w:rPr>
      </w:pPr>
      <w:proofErr w:type="gramStart"/>
      <w:r w:rsidRPr="00D30444">
        <w:rPr>
          <w:rFonts w:ascii="Times New Roman" w:hAnsi="Times New Roman" w:cs="Times New Roman"/>
          <w:b/>
          <w:bCs/>
          <w:sz w:val="28"/>
          <w:szCs w:val="28"/>
          <w:lang w:val="en-US"/>
        </w:rPr>
        <w:t>REFERENCE :</w:t>
      </w:r>
      <w:proofErr w:type="gramEnd"/>
    </w:p>
    <w:p w14:paraId="3923875C" w14:textId="77777777" w:rsidR="00CD4622" w:rsidRPr="00CD4622" w:rsidRDefault="00CD4622" w:rsidP="00CD4622">
      <w:pPr>
        <w:numPr>
          <w:ilvl w:val="0"/>
          <w:numId w:val="3"/>
        </w:numPr>
        <w:spacing w:line="360" w:lineRule="auto"/>
        <w:jc w:val="both"/>
        <w:rPr>
          <w:rFonts w:ascii="Times New Roman" w:hAnsi="Times New Roman" w:cs="Times New Roman"/>
          <w:sz w:val="28"/>
          <w:szCs w:val="28"/>
        </w:rPr>
      </w:pPr>
      <w:r w:rsidRPr="00CD4622">
        <w:rPr>
          <w:rFonts w:ascii="Times New Roman" w:hAnsi="Times New Roman" w:cs="Times New Roman"/>
          <w:sz w:val="28"/>
          <w:szCs w:val="28"/>
          <w:lang w:val="es-ES"/>
        </w:rPr>
        <w:lastRenderedPageBreak/>
        <w:t xml:space="preserve">[1] M. B. Ruiz Zapata and M. García </w:t>
      </w:r>
      <w:proofErr w:type="spellStart"/>
      <w:r w:rsidRPr="00CD4622">
        <w:rPr>
          <w:rFonts w:ascii="Times New Roman" w:hAnsi="Times New Roman" w:cs="Times New Roman"/>
          <w:sz w:val="28"/>
          <w:szCs w:val="28"/>
          <w:lang w:val="es-ES"/>
        </w:rPr>
        <w:t>Anton</w:t>
      </w:r>
      <w:proofErr w:type="spellEnd"/>
      <w:r w:rsidRPr="00CD4622">
        <w:rPr>
          <w:rFonts w:ascii="Times New Roman" w:hAnsi="Times New Roman" w:cs="Times New Roman"/>
          <w:sz w:val="28"/>
          <w:szCs w:val="28"/>
          <w:lang w:val="es-ES"/>
        </w:rPr>
        <w:t xml:space="preserve">, “La Palinología y su Aplicación al Estudio de la Reconstrucción de la Vegetación durante el Cuaternario: Consideraciones Generales,” Revista de Geología, no.1, pp. 77-84, 1987. [Online]. </w:t>
      </w:r>
      <w:proofErr w:type="spellStart"/>
      <w:r w:rsidRPr="00CD4622">
        <w:rPr>
          <w:rFonts w:ascii="Times New Roman" w:hAnsi="Times New Roman" w:cs="Times New Roman"/>
          <w:sz w:val="28"/>
          <w:szCs w:val="28"/>
          <w:lang w:val="es-ES"/>
        </w:rPr>
        <w:t>Available</w:t>
      </w:r>
      <w:proofErr w:type="spellEnd"/>
      <w:r w:rsidRPr="00CD4622">
        <w:rPr>
          <w:rFonts w:ascii="Times New Roman" w:hAnsi="Times New Roman" w:cs="Times New Roman"/>
          <w:sz w:val="28"/>
          <w:szCs w:val="28"/>
          <w:lang w:val="es-ES"/>
        </w:rPr>
        <w:t xml:space="preserve">: https://ebuah.uah.es/dspace/handle/10017/9596 </w:t>
      </w:r>
    </w:p>
    <w:p w14:paraId="230CAE30" w14:textId="77777777" w:rsidR="00CD4622" w:rsidRPr="00CD4622" w:rsidRDefault="00CD4622" w:rsidP="00CD4622">
      <w:pPr>
        <w:numPr>
          <w:ilvl w:val="0"/>
          <w:numId w:val="3"/>
        </w:numPr>
        <w:spacing w:line="360" w:lineRule="auto"/>
        <w:jc w:val="both"/>
        <w:rPr>
          <w:rFonts w:ascii="Times New Roman" w:hAnsi="Times New Roman" w:cs="Times New Roman"/>
          <w:sz w:val="28"/>
          <w:szCs w:val="28"/>
        </w:rPr>
      </w:pPr>
      <w:r w:rsidRPr="00CD4622">
        <w:rPr>
          <w:rFonts w:ascii="Times New Roman" w:hAnsi="Times New Roman" w:cs="Times New Roman"/>
          <w:sz w:val="28"/>
          <w:szCs w:val="28"/>
          <w:lang w:val="es-ES"/>
        </w:rPr>
        <w:t xml:space="preserve">[2] M. A. Magaña </w:t>
      </w:r>
      <w:proofErr w:type="spellStart"/>
      <w:r w:rsidRPr="00CD4622">
        <w:rPr>
          <w:rFonts w:ascii="Times New Roman" w:hAnsi="Times New Roman" w:cs="Times New Roman"/>
          <w:sz w:val="28"/>
          <w:szCs w:val="28"/>
          <w:lang w:val="es-ES"/>
        </w:rPr>
        <w:t>Magaña</w:t>
      </w:r>
      <w:proofErr w:type="spellEnd"/>
      <w:r w:rsidRPr="00CD4622">
        <w:rPr>
          <w:rFonts w:ascii="Times New Roman" w:hAnsi="Times New Roman" w:cs="Times New Roman"/>
          <w:sz w:val="28"/>
          <w:szCs w:val="28"/>
          <w:lang w:val="es-ES"/>
        </w:rPr>
        <w:t xml:space="preserve">, L. L. Salazar Barrientos, J. R. </w:t>
      </w:r>
      <w:proofErr w:type="spellStart"/>
      <w:r w:rsidRPr="00CD4622">
        <w:rPr>
          <w:rFonts w:ascii="Times New Roman" w:hAnsi="Times New Roman" w:cs="Times New Roman"/>
          <w:sz w:val="28"/>
          <w:szCs w:val="28"/>
          <w:lang w:val="es-ES"/>
        </w:rPr>
        <w:t>Sanginés</w:t>
      </w:r>
      <w:proofErr w:type="spellEnd"/>
      <w:r w:rsidRPr="00CD4622">
        <w:rPr>
          <w:rFonts w:ascii="Times New Roman" w:hAnsi="Times New Roman" w:cs="Times New Roman"/>
          <w:sz w:val="28"/>
          <w:szCs w:val="28"/>
          <w:lang w:val="es-ES"/>
        </w:rPr>
        <w:t xml:space="preserve"> García and M. E. Tavera Cortés, “Productividad de la Apicultura en México y su Impacto sobre la Rentabilidad,” Revista Mexicana de Ciencias Agrícolas, vol.7, no.5, August 2016 [Online]. </w:t>
      </w:r>
    </w:p>
    <w:p w14:paraId="602C630B" w14:textId="77777777" w:rsidR="00CD4622" w:rsidRPr="00CD4622" w:rsidRDefault="00CD4622" w:rsidP="00CD4622">
      <w:pPr>
        <w:numPr>
          <w:ilvl w:val="0"/>
          <w:numId w:val="3"/>
        </w:numPr>
        <w:spacing w:line="360" w:lineRule="auto"/>
        <w:jc w:val="both"/>
        <w:rPr>
          <w:rFonts w:ascii="Times New Roman" w:hAnsi="Times New Roman" w:cs="Times New Roman"/>
          <w:sz w:val="28"/>
          <w:szCs w:val="28"/>
        </w:rPr>
      </w:pPr>
      <w:r w:rsidRPr="00CD4622">
        <w:rPr>
          <w:rFonts w:ascii="Times New Roman" w:hAnsi="Times New Roman" w:cs="Times New Roman"/>
          <w:sz w:val="28"/>
          <w:szCs w:val="28"/>
          <w:lang w:val="es-ES"/>
        </w:rPr>
        <w:t xml:space="preserve">[3] E. Ramírez-Arriaga, A. Martínez-Bernal, N. Ramírez Maldonado and E. Martínez-Hernández, “Análisis Palinológico de Mieles y Cargas de Polen de Apis </w:t>
      </w:r>
      <w:proofErr w:type="spellStart"/>
      <w:r w:rsidRPr="00CD4622">
        <w:rPr>
          <w:rFonts w:ascii="Times New Roman" w:hAnsi="Times New Roman" w:cs="Times New Roman"/>
          <w:sz w:val="28"/>
          <w:szCs w:val="28"/>
          <w:lang w:val="es-ES"/>
        </w:rPr>
        <w:t>mellifera</w:t>
      </w:r>
      <w:proofErr w:type="spellEnd"/>
      <w:r w:rsidRPr="00CD4622">
        <w:rPr>
          <w:rFonts w:ascii="Times New Roman" w:hAnsi="Times New Roman" w:cs="Times New Roman"/>
          <w:sz w:val="28"/>
          <w:szCs w:val="28"/>
          <w:lang w:val="es-ES"/>
        </w:rPr>
        <w:t xml:space="preserve"> (</w:t>
      </w:r>
      <w:proofErr w:type="spellStart"/>
      <w:r w:rsidRPr="00CD4622">
        <w:rPr>
          <w:rFonts w:ascii="Times New Roman" w:hAnsi="Times New Roman" w:cs="Times New Roman"/>
          <w:sz w:val="28"/>
          <w:szCs w:val="28"/>
          <w:lang w:val="es-ES"/>
        </w:rPr>
        <w:t>Apidae</w:t>
      </w:r>
      <w:proofErr w:type="spellEnd"/>
      <w:r w:rsidRPr="00CD4622">
        <w:rPr>
          <w:rFonts w:ascii="Times New Roman" w:hAnsi="Times New Roman" w:cs="Times New Roman"/>
          <w:sz w:val="28"/>
          <w:szCs w:val="28"/>
          <w:lang w:val="es-ES"/>
        </w:rPr>
        <w:t xml:space="preserve">) de la Región Centro y Norte del Estado de Guerrero, México,” </w:t>
      </w:r>
      <w:proofErr w:type="spellStart"/>
      <w:r w:rsidRPr="00CD4622">
        <w:rPr>
          <w:rFonts w:ascii="Times New Roman" w:hAnsi="Times New Roman" w:cs="Times New Roman"/>
          <w:sz w:val="28"/>
          <w:szCs w:val="28"/>
          <w:lang w:val="es-ES"/>
        </w:rPr>
        <w:t>Botanical</w:t>
      </w:r>
      <w:proofErr w:type="spellEnd"/>
      <w:r w:rsidRPr="00CD4622">
        <w:rPr>
          <w:rFonts w:ascii="Times New Roman" w:hAnsi="Times New Roman" w:cs="Times New Roman"/>
          <w:sz w:val="28"/>
          <w:szCs w:val="28"/>
          <w:lang w:val="es-ES"/>
        </w:rPr>
        <w:t xml:space="preserve"> </w:t>
      </w:r>
      <w:proofErr w:type="spellStart"/>
      <w:r w:rsidRPr="00CD4622">
        <w:rPr>
          <w:rFonts w:ascii="Times New Roman" w:hAnsi="Times New Roman" w:cs="Times New Roman"/>
          <w:sz w:val="28"/>
          <w:szCs w:val="28"/>
          <w:lang w:val="es-ES"/>
        </w:rPr>
        <w:t>Sciences</w:t>
      </w:r>
      <w:proofErr w:type="spellEnd"/>
      <w:r w:rsidRPr="00CD4622">
        <w:rPr>
          <w:rFonts w:ascii="Times New Roman" w:hAnsi="Times New Roman" w:cs="Times New Roman"/>
          <w:sz w:val="28"/>
          <w:szCs w:val="28"/>
          <w:lang w:val="es-ES"/>
        </w:rPr>
        <w:t>, vol.94, no.1, pp. 141-156, March 2016. [Online</w:t>
      </w:r>
    </w:p>
    <w:p w14:paraId="316066E9" w14:textId="77777777" w:rsidR="00CD4622" w:rsidRPr="00CD4622" w:rsidRDefault="00CD4622" w:rsidP="00CD4622">
      <w:pPr>
        <w:numPr>
          <w:ilvl w:val="0"/>
          <w:numId w:val="3"/>
        </w:numPr>
        <w:spacing w:line="360" w:lineRule="auto"/>
        <w:jc w:val="both"/>
        <w:rPr>
          <w:rFonts w:ascii="Times New Roman" w:hAnsi="Times New Roman" w:cs="Times New Roman"/>
          <w:sz w:val="28"/>
          <w:szCs w:val="28"/>
        </w:rPr>
      </w:pPr>
      <w:r w:rsidRPr="00CD4622">
        <w:rPr>
          <w:rFonts w:ascii="Times New Roman" w:hAnsi="Times New Roman" w:cs="Times New Roman"/>
          <w:sz w:val="28"/>
          <w:szCs w:val="28"/>
          <w:lang w:val="es-ES"/>
        </w:rPr>
        <w:t xml:space="preserve">[4] F. M. Salinas-Márquez, J. G. Flores-Trujillo, J. Helenes, M. A. </w:t>
      </w:r>
      <w:proofErr w:type="spellStart"/>
      <w:r w:rsidRPr="00CD4622">
        <w:rPr>
          <w:rFonts w:ascii="Times New Roman" w:hAnsi="Times New Roman" w:cs="Times New Roman"/>
          <w:sz w:val="28"/>
          <w:szCs w:val="28"/>
          <w:lang w:val="es-ES"/>
        </w:rPr>
        <w:t>TéllezDuarte</w:t>
      </w:r>
      <w:proofErr w:type="spellEnd"/>
      <w:r w:rsidRPr="00CD4622">
        <w:rPr>
          <w:rFonts w:ascii="Times New Roman" w:hAnsi="Times New Roman" w:cs="Times New Roman"/>
          <w:sz w:val="28"/>
          <w:szCs w:val="28"/>
          <w:lang w:val="es-ES"/>
        </w:rPr>
        <w:t xml:space="preserve"> and F. J. Aranda-Manteca, “Paleoecología y Cronoestratigrafía de las Diatomeas del Miembro Los Indios en la Mesa La Misión, del Mioceno de Baja California, México,” Sociedad Geológica Mexicana &amp; Instituto de Geología UNAM, vol.68, no.3, pp. 537-552, </w:t>
      </w:r>
      <w:proofErr w:type="spellStart"/>
      <w:r w:rsidRPr="00CD4622">
        <w:rPr>
          <w:rFonts w:ascii="Times New Roman" w:hAnsi="Times New Roman" w:cs="Times New Roman"/>
          <w:sz w:val="28"/>
          <w:szCs w:val="28"/>
          <w:lang w:val="es-ES"/>
        </w:rPr>
        <w:t>December</w:t>
      </w:r>
      <w:proofErr w:type="spellEnd"/>
      <w:r w:rsidRPr="00CD4622">
        <w:rPr>
          <w:rFonts w:ascii="Times New Roman" w:hAnsi="Times New Roman" w:cs="Times New Roman"/>
          <w:sz w:val="28"/>
          <w:szCs w:val="28"/>
          <w:lang w:val="es-ES"/>
        </w:rPr>
        <w:t xml:space="preserve"> 2016. [Online]. </w:t>
      </w:r>
    </w:p>
    <w:p w14:paraId="5A58CE23" w14:textId="77777777" w:rsidR="00CD4622" w:rsidRPr="00CD4622" w:rsidRDefault="00CD4622" w:rsidP="00CD4622">
      <w:pPr>
        <w:numPr>
          <w:ilvl w:val="0"/>
          <w:numId w:val="3"/>
        </w:numPr>
        <w:spacing w:line="360" w:lineRule="auto"/>
        <w:jc w:val="both"/>
        <w:rPr>
          <w:rFonts w:ascii="Times New Roman" w:hAnsi="Times New Roman" w:cs="Times New Roman"/>
          <w:sz w:val="28"/>
          <w:szCs w:val="28"/>
        </w:rPr>
      </w:pPr>
      <w:r w:rsidRPr="00CD4622">
        <w:rPr>
          <w:rFonts w:ascii="Times New Roman" w:hAnsi="Times New Roman" w:cs="Times New Roman"/>
          <w:sz w:val="28"/>
          <w:szCs w:val="28"/>
          <w:lang w:val="es-ES"/>
        </w:rPr>
        <w:t xml:space="preserve"> [5] E. Ortiz-Torres, A. Carballo-Carballo, A. Muñoz-Orozco and F. B. González-</w:t>
      </w:r>
      <w:proofErr w:type="spellStart"/>
      <w:r w:rsidRPr="00CD4622">
        <w:rPr>
          <w:rFonts w:ascii="Times New Roman" w:hAnsi="Times New Roman" w:cs="Times New Roman"/>
          <w:sz w:val="28"/>
          <w:szCs w:val="28"/>
          <w:lang w:val="es-ES"/>
        </w:rPr>
        <w:t>Cossio</w:t>
      </w:r>
      <w:proofErr w:type="spellEnd"/>
      <w:r w:rsidRPr="00CD4622">
        <w:rPr>
          <w:rFonts w:ascii="Times New Roman" w:hAnsi="Times New Roman" w:cs="Times New Roman"/>
          <w:sz w:val="28"/>
          <w:szCs w:val="28"/>
          <w:lang w:val="es-ES"/>
        </w:rPr>
        <w:t xml:space="preserve">, “Efecto de la Dispersión de Polen en la Producción de Semilla de Maíz, en Texcoco, México,” Agronomía Mesoamericana, vol. 21, no. 2, pp.289-297. </w:t>
      </w:r>
      <w:proofErr w:type="spellStart"/>
      <w:r w:rsidRPr="00CD4622">
        <w:rPr>
          <w:rFonts w:ascii="Times New Roman" w:hAnsi="Times New Roman" w:cs="Times New Roman"/>
          <w:sz w:val="28"/>
          <w:szCs w:val="28"/>
          <w:lang w:val="es-ES"/>
        </w:rPr>
        <w:t>December</w:t>
      </w:r>
      <w:proofErr w:type="spellEnd"/>
      <w:r w:rsidRPr="00CD4622">
        <w:rPr>
          <w:rFonts w:ascii="Times New Roman" w:hAnsi="Times New Roman" w:cs="Times New Roman"/>
          <w:sz w:val="28"/>
          <w:szCs w:val="28"/>
          <w:lang w:val="es-ES"/>
        </w:rPr>
        <w:t xml:space="preserve"> 2010. [Online]. </w:t>
      </w:r>
      <w:proofErr w:type="spellStart"/>
      <w:r w:rsidRPr="00CD4622">
        <w:rPr>
          <w:rFonts w:ascii="Times New Roman" w:hAnsi="Times New Roman" w:cs="Times New Roman"/>
          <w:sz w:val="28"/>
          <w:szCs w:val="28"/>
          <w:lang w:val="es-ES"/>
        </w:rPr>
        <w:t>Available</w:t>
      </w:r>
      <w:proofErr w:type="spellEnd"/>
      <w:r w:rsidRPr="00CD4622">
        <w:rPr>
          <w:rFonts w:ascii="Times New Roman" w:hAnsi="Times New Roman" w:cs="Times New Roman"/>
          <w:sz w:val="28"/>
          <w:szCs w:val="28"/>
          <w:lang w:val="es-ES"/>
        </w:rPr>
        <w:t>: https://www.scielo.sa.cr/scielo.php?pid=S1659- 13212010000200008&amp;script=</w:t>
      </w:r>
      <w:proofErr w:type="spellStart"/>
      <w:r w:rsidRPr="00CD4622">
        <w:rPr>
          <w:rFonts w:ascii="Times New Roman" w:hAnsi="Times New Roman" w:cs="Times New Roman"/>
          <w:sz w:val="28"/>
          <w:szCs w:val="28"/>
          <w:lang w:val="es-ES"/>
        </w:rPr>
        <w:t>sci_arttext</w:t>
      </w:r>
      <w:proofErr w:type="spellEnd"/>
      <w:r w:rsidRPr="00CD4622">
        <w:rPr>
          <w:rFonts w:ascii="Times New Roman" w:hAnsi="Times New Roman" w:cs="Times New Roman"/>
          <w:sz w:val="28"/>
          <w:szCs w:val="28"/>
        </w:rPr>
        <w:t>.</w:t>
      </w:r>
    </w:p>
    <w:p w14:paraId="7533DCF3" w14:textId="77777777" w:rsidR="00CD4622" w:rsidRPr="00CD4622" w:rsidRDefault="00CD4622" w:rsidP="00CD4622">
      <w:pPr>
        <w:numPr>
          <w:ilvl w:val="0"/>
          <w:numId w:val="3"/>
        </w:numPr>
        <w:spacing w:line="360" w:lineRule="auto"/>
        <w:jc w:val="both"/>
        <w:rPr>
          <w:rFonts w:ascii="Times New Roman" w:hAnsi="Times New Roman" w:cs="Times New Roman"/>
          <w:sz w:val="28"/>
          <w:szCs w:val="28"/>
        </w:rPr>
      </w:pPr>
      <w:r w:rsidRPr="00CD4622">
        <w:rPr>
          <w:rFonts w:ascii="Times New Roman" w:hAnsi="Times New Roman" w:cs="Times New Roman"/>
          <w:sz w:val="28"/>
          <w:szCs w:val="28"/>
        </w:rPr>
        <w:lastRenderedPageBreak/>
        <w:t xml:space="preserve">[6] T. González-Mendoza, M. Bedolla-Barajas, T. R. Bedolla-Pulido, J. Morales-Romero, N. A. Pulido-Guillén, S. Lerma-Partida and C. </w:t>
      </w:r>
      <w:proofErr w:type="spellStart"/>
      <w:r w:rsidRPr="00CD4622">
        <w:rPr>
          <w:rFonts w:ascii="Times New Roman" w:hAnsi="Times New Roman" w:cs="Times New Roman"/>
          <w:sz w:val="28"/>
          <w:szCs w:val="28"/>
        </w:rPr>
        <w:t>MezaLópez</w:t>
      </w:r>
      <w:proofErr w:type="spellEnd"/>
      <w:r w:rsidRPr="00CD4622">
        <w:rPr>
          <w:rFonts w:ascii="Times New Roman" w:hAnsi="Times New Roman" w:cs="Times New Roman"/>
          <w:sz w:val="28"/>
          <w:szCs w:val="28"/>
        </w:rPr>
        <w:t xml:space="preserve">, “La </w:t>
      </w:r>
      <w:proofErr w:type="spellStart"/>
      <w:r w:rsidRPr="00CD4622">
        <w:rPr>
          <w:rFonts w:ascii="Times New Roman" w:hAnsi="Times New Roman" w:cs="Times New Roman"/>
          <w:sz w:val="28"/>
          <w:szCs w:val="28"/>
        </w:rPr>
        <w:t>Prevalencia</w:t>
      </w:r>
      <w:proofErr w:type="spellEnd"/>
      <w:r w:rsidRPr="00CD4622">
        <w:rPr>
          <w:rFonts w:ascii="Times New Roman" w:hAnsi="Times New Roman" w:cs="Times New Roman"/>
          <w:sz w:val="28"/>
          <w:szCs w:val="28"/>
        </w:rPr>
        <w:t xml:space="preserve"> de </w:t>
      </w:r>
      <w:proofErr w:type="spellStart"/>
      <w:r w:rsidRPr="00CD4622">
        <w:rPr>
          <w:rFonts w:ascii="Times New Roman" w:hAnsi="Times New Roman" w:cs="Times New Roman"/>
          <w:sz w:val="28"/>
          <w:szCs w:val="28"/>
        </w:rPr>
        <w:t>Rinitis</w:t>
      </w:r>
      <w:proofErr w:type="spellEnd"/>
      <w:r w:rsidRPr="00CD4622">
        <w:rPr>
          <w:rFonts w:ascii="Times New Roman" w:hAnsi="Times New Roman" w:cs="Times New Roman"/>
          <w:sz w:val="28"/>
          <w:szCs w:val="28"/>
        </w:rPr>
        <w:t xml:space="preserve"> </w:t>
      </w:r>
      <w:proofErr w:type="spellStart"/>
      <w:r w:rsidRPr="00CD4622">
        <w:rPr>
          <w:rFonts w:ascii="Times New Roman" w:hAnsi="Times New Roman" w:cs="Times New Roman"/>
          <w:sz w:val="28"/>
          <w:szCs w:val="28"/>
        </w:rPr>
        <w:t>Alérgica</w:t>
      </w:r>
      <w:proofErr w:type="spellEnd"/>
      <w:r w:rsidRPr="00CD4622">
        <w:rPr>
          <w:rFonts w:ascii="Times New Roman" w:hAnsi="Times New Roman" w:cs="Times New Roman"/>
          <w:sz w:val="28"/>
          <w:szCs w:val="28"/>
        </w:rPr>
        <w:t xml:space="preserve"> y Dermatitis </w:t>
      </w:r>
      <w:proofErr w:type="spellStart"/>
      <w:r w:rsidRPr="00CD4622">
        <w:rPr>
          <w:rFonts w:ascii="Times New Roman" w:hAnsi="Times New Roman" w:cs="Times New Roman"/>
          <w:sz w:val="28"/>
          <w:szCs w:val="28"/>
        </w:rPr>
        <w:t>Atópica</w:t>
      </w:r>
      <w:proofErr w:type="spellEnd"/>
      <w:r w:rsidRPr="00CD4622">
        <w:rPr>
          <w:rFonts w:ascii="Times New Roman" w:hAnsi="Times New Roman" w:cs="Times New Roman"/>
          <w:sz w:val="28"/>
          <w:szCs w:val="28"/>
        </w:rPr>
        <w:t xml:space="preserve"> </w:t>
      </w:r>
      <w:proofErr w:type="spellStart"/>
      <w:r w:rsidRPr="00CD4622">
        <w:rPr>
          <w:rFonts w:ascii="Times New Roman" w:hAnsi="Times New Roman" w:cs="Times New Roman"/>
          <w:sz w:val="28"/>
          <w:szCs w:val="28"/>
        </w:rPr>
        <w:t>en</w:t>
      </w:r>
      <w:proofErr w:type="spellEnd"/>
      <w:r w:rsidRPr="00CD4622">
        <w:rPr>
          <w:rFonts w:ascii="Times New Roman" w:hAnsi="Times New Roman" w:cs="Times New Roman"/>
          <w:sz w:val="28"/>
          <w:szCs w:val="28"/>
        </w:rPr>
        <w:t xml:space="preserve"> </w:t>
      </w:r>
      <w:proofErr w:type="spellStart"/>
      <w:r w:rsidRPr="00CD4622">
        <w:rPr>
          <w:rFonts w:ascii="Times New Roman" w:hAnsi="Times New Roman" w:cs="Times New Roman"/>
          <w:sz w:val="28"/>
          <w:szCs w:val="28"/>
        </w:rPr>
        <w:t>Adolescentes</w:t>
      </w:r>
      <w:proofErr w:type="spellEnd"/>
      <w:r w:rsidRPr="00CD4622">
        <w:rPr>
          <w:rFonts w:ascii="Times New Roman" w:hAnsi="Times New Roman" w:cs="Times New Roman"/>
          <w:sz w:val="28"/>
          <w:szCs w:val="28"/>
        </w:rPr>
        <w:t xml:space="preserve"> </w:t>
      </w:r>
      <w:proofErr w:type="spellStart"/>
      <w:r w:rsidRPr="00CD4622">
        <w:rPr>
          <w:rFonts w:ascii="Times New Roman" w:hAnsi="Times New Roman" w:cs="Times New Roman"/>
          <w:sz w:val="28"/>
          <w:szCs w:val="28"/>
        </w:rPr>
        <w:t>Tardíos</w:t>
      </w:r>
      <w:proofErr w:type="spellEnd"/>
      <w:r w:rsidRPr="00CD4622">
        <w:rPr>
          <w:rFonts w:ascii="Times New Roman" w:hAnsi="Times New Roman" w:cs="Times New Roman"/>
          <w:sz w:val="28"/>
          <w:szCs w:val="28"/>
        </w:rPr>
        <w:t xml:space="preserve"> </w:t>
      </w:r>
      <w:proofErr w:type="spellStart"/>
      <w:r w:rsidRPr="00CD4622">
        <w:rPr>
          <w:rFonts w:ascii="Times New Roman" w:hAnsi="Times New Roman" w:cs="Times New Roman"/>
          <w:sz w:val="28"/>
          <w:szCs w:val="28"/>
        </w:rPr>
        <w:t>Difiere</w:t>
      </w:r>
      <w:proofErr w:type="spellEnd"/>
      <w:r w:rsidRPr="00CD4622">
        <w:rPr>
          <w:rFonts w:ascii="Times New Roman" w:hAnsi="Times New Roman" w:cs="Times New Roman"/>
          <w:sz w:val="28"/>
          <w:szCs w:val="28"/>
        </w:rPr>
        <w:t xml:space="preserve"> de </w:t>
      </w:r>
      <w:proofErr w:type="spellStart"/>
      <w:r w:rsidRPr="00CD4622">
        <w:rPr>
          <w:rFonts w:ascii="Times New Roman" w:hAnsi="Times New Roman" w:cs="Times New Roman"/>
          <w:sz w:val="28"/>
          <w:szCs w:val="28"/>
        </w:rPr>
        <w:t>Acuerdo</w:t>
      </w:r>
      <w:proofErr w:type="spellEnd"/>
      <w:r w:rsidRPr="00CD4622">
        <w:rPr>
          <w:rFonts w:ascii="Times New Roman" w:hAnsi="Times New Roman" w:cs="Times New Roman"/>
          <w:sz w:val="28"/>
          <w:szCs w:val="28"/>
        </w:rPr>
        <w:t xml:space="preserve"> con </w:t>
      </w:r>
      <w:proofErr w:type="spellStart"/>
      <w:r w:rsidRPr="00CD4622">
        <w:rPr>
          <w:rFonts w:ascii="Times New Roman" w:hAnsi="Times New Roman" w:cs="Times New Roman"/>
          <w:sz w:val="28"/>
          <w:szCs w:val="28"/>
        </w:rPr>
        <w:t>el</w:t>
      </w:r>
      <w:proofErr w:type="spellEnd"/>
      <w:r w:rsidRPr="00CD4622">
        <w:rPr>
          <w:rFonts w:ascii="Times New Roman" w:hAnsi="Times New Roman" w:cs="Times New Roman"/>
          <w:sz w:val="28"/>
          <w:szCs w:val="28"/>
        </w:rPr>
        <w:t xml:space="preserve"> </w:t>
      </w:r>
      <w:proofErr w:type="spellStart"/>
      <w:r w:rsidRPr="00CD4622">
        <w:rPr>
          <w:rFonts w:ascii="Times New Roman" w:hAnsi="Times New Roman" w:cs="Times New Roman"/>
          <w:sz w:val="28"/>
          <w:szCs w:val="28"/>
        </w:rPr>
        <w:t>Sexo</w:t>
      </w:r>
      <w:proofErr w:type="spellEnd"/>
      <w:r w:rsidRPr="00CD4622">
        <w:rPr>
          <w:rFonts w:ascii="Times New Roman" w:hAnsi="Times New Roman" w:cs="Times New Roman"/>
          <w:sz w:val="28"/>
          <w:szCs w:val="28"/>
        </w:rPr>
        <w:t xml:space="preserve">,” </w:t>
      </w:r>
      <w:proofErr w:type="spellStart"/>
      <w:r w:rsidRPr="00CD4622">
        <w:rPr>
          <w:rFonts w:ascii="Times New Roman" w:hAnsi="Times New Roman" w:cs="Times New Roman"/>
          <w:sz w:val="28"/>
          <w:szCs w:val="28"/>
        </w:rPr>
        <w:t>Revista</w:t>
      </w:r>
      <w:proofErr w:type="spellEnd"/>
      <w:r w:rsidRPr="00CD4622">
        <w:rPr>
          <w:rFonts w:ascii="Times New Roman" w:hAnsi="Times New Roman" w:cs="Times New Roman"/>
          <w:sz w:val="28"/>
          <w:szCs w:val="28"/>
        </w:rPr>
        <w:t xml:space="preserve"> </w:t>
      </w:r>
      <w:proofErr w:type="spellStart"/>
      <w:r w:rsidRPr="00CD4622">
        <w:rPr>
          <w:rFonts w:ascii="Times New Roman" w:hAnsi="Times New Roman" w:cs="Times New Roman"/>
          <w:sz w:val="28"/>
          <w:szCs w:val="28"/>
        </w:rPr>
        <w:t>Alergia</w:t>
      </w:r>
      <w:proofErr w:type="spellEnd"/>
      <w:r w:rsidRPr="00CD4622">
        <w:rPr>
          <w:rFonts w:ascii="Times New Roman" w:hAnsi="Times New Roman" w:cs="Times New Roman"/>
          <w:sz w:val="28"/>
          <w:szCs w:val="28"/>
        </w:rPr>
        <w:t xml:space="preserve"> México, vol. 66, no. 2, pp.147-153, June 2019. [Online]. </w:t>
      </w:r>
      <w:proofErr w:type="gramStart"/>
      <w:r w:rsidRPr="00CD4622">
        <w:rPr>
          <w:rFonts w:ascii="Times New Roman" w:hAnsi="Times New Roman" w:cs="Times New Roman"/>
          <w:sz w:val="28"/>
          <w:szCs w:val="28"/>
        </w:rPr>
        <w:t>Available:http://revistaalergia.mx/ojs/index.php/ram/article/view/521</w:t>
      </w:r>
      <w:proofErr w:type="gramEnd"/>
    </w:p>
    <w:p w14:paraId="42E755F8" w14:textId="1CC7DFAF" w:rsidR="00CD4622" w:rsidRPr="00CD4622" w:rsidRDefault="00CD4622" w:rsidP="00CD4622">
      <w:pPr>
        <w:pStyle w:val="ListParagraph"/>
        <w:numPr>
          <w:ilvl w:val="0"/>
          <w:numId w:val="3"/>
        </w:numPr>
        <w:spacing w:line="360" w:lineRule="auto"/>
        <w:jc w:val="both"/>
        <w:rPr>
          <w:sz w:val="28"/>
          <w:szCs w:val="28"/>
        </w:rPr>
      </w:pPr>
      <w:r w:rsidRPr="00CD4622">
        <w:rPr>
          <w:rFonts w:eastAsiaTheme="minorEastAsia"/>
          <w:sz w:val="28"/>
          <w:szCs w:val="28"/>
        </w:rPr>
        <w:t>[7] World Allergy Organization. “In-Depth Review of Allergic Rhinitis,” WAO, Milwaukee, MI, USA, Jun. 2015. [Online]. Available: https://www.worldallergy.org/education-andprograms/education/allergic-disease-resource-center/professionals/indepth-review-of-allergic-rhinitis</w:t>
      </w:r>
    </w:p>
    <w:p w14:paraId="0DEBCD15" w14:textId="77777777" w:rsidR="00CD4622" w:rsidRPr="00CD4622" w:rsidRDefault="000569A6" w:rsidP="00CD4622">
      <w:pPr>
        <w:numPr>
          <w:ilvl w:val="0"/>
          <w:numId w:val="3"/>
        </w:numPr>
        <w:spacing w:line="360" w:lineRule="auto"/>
        <w:jc w:val="both"/>
        <w:rPr>
          <w:sz w:val="28"/>
          <w:szCs w:val="28"/>
        </w:rPr>
      </w:pPr>
      <w:r w:rsidRPr="000569A6">
        <w:rPr>
          <w:rFonts w:ascii="Times New Roman" w:hAnsi="Times New Roman" w:cs="Times New Roman"/>
          <w:sz w:val="28"/>
          <w:szCs w:val="28"/>
        </w:rPr>
        <w:t xml:space="preserve"> </w:t>
      </w:r>
      <w:r w:rsidR="00CD4622" w:rsidRPr="00CD4622">
        <w:rPr>
          <w:sz w:val="28"/>
          <w:szCs w:val="28"/>
        </w:rPr>
        <w:t xml:space="preserve">[8] O. </w:t>
      </w:r>
      <w:proofErr w:type="spellStart"/>
      <w:r w:rsidR="00CD4622" w:rsidRPr="00CD4622">
        <w:rPr>
          <w:sz w:val="28"/>
          <w:szCs w:val="28"/>
        </w:rPr>
        <w:t>Pfaar</w:t>
      </w:r>
      <w:proofErr w:type="spellEnd"/>
      <w:r w:rsidR="00CD4622" w:rsidRPr="00CD4622">
        <w:rPr>
          <w:sz w:val="28"/>
          <w:szCs w:val="28"/>
        </w:rPr>
        <w:t xml:space="preserve">, K. Karatzas, K. </w:t>
      </w:r>
      <w:proofErr w:type="spellStart"/>
      <w:r w:rsidR="00CD4622" w:rsidRPr="00CD4622">
        <w:rPr>
          <w:sz w:val="28"/>
          <w:szCs w:val="28"/>
        </w:rPr>
        <w:t>Bastl</w:t>
      </w:r>
      <w:proofErr w:type="spellEnd"/>
      <w:r w:rsidR="00CD4622" w:rsidRPr="00CD4622">
        <w:rPr>
          <w:sz w:val="28"/>
          <w:szCs w:val="28"/>
        </w:rPr>
        <w:t xml:space="preserve">, U. Werger, J. </w:t>
      </w:r>
      <w:proofErr w:type="spellStart"/>
      <w:r w:rsidR="00CD4622" w:rsidRPr="00CD4622">
        <w:rPr>
          <w:sz w:val="28"/>
          <w:szCs w:val="28"/>
        </w:rPr>
        <w:t>Buters</w:t>
      </w:r>
      <w:proofErr w:type="spellEnd"/>
      <w:r w:rsidR="00CD4622" w:rsidRPr="00CD4622">
        <w:rPr>
          <w:sz w:val="28"/>
          <w:szCs w:val="28"/>
        </w:rPr>
        <w:t xml:space="preserve">, U. Darsow, P. </w:t>
      </w:r>
      <w:proofErr w:type="spellStart"/>
      <w:r w:rsidR="00CD4622" w:rsidRPr="00CD4622">
        <w:rPr>
          <w:sz w:val="28"/>
          <w:szCs w:val="28"/>
        </w:rPr>
        <w:t>Demoly</w:t>
      </w:r>
      <w:proofErr w:type="spellEnd"/>
      <w:r w:rsidR="00CD4622" w:rsidRPr="00CD4622">
        <w:rPr>
          <w:sz w:val="28"/>
          <w:szCs w:val="28"/>
        </w:rPr>
        <w:t xml:space="preserve">, S. Durham, C. Galán, R. Gehrig, R. van Wijk, L. Jacobsen, N. </w:t>
      </w:r>
      <w:proofErr w:type="spellStart"/>
      <w:r w:rsidR="00CD4622" w:rsidRPr="00CD4622">
        <w:rPr>
          <w:sz w:val="28"/>
          <w:szCs w:val="28"/>
        </w:rPr>
        <w:t>Katsifarakis</w:t>
      </w:r>
      <w:proofErr w:type="spellEnd"/>
      <w:r w:rsidR="00CD4622" w:rsidRPr="00CD4622">
        <w:rPr>
          <w:sz w:val="28"/>
          <w:szCs w:val="28"/>
        </w:rPr>
        <w:t xml:space="preserve">, L. Klimek, A. </w:t>
      </w:r>
      <w:proofErr w:type="spellStart"/>
      <w:r w:rsidR="00CD4622" w:rsidRPr="00CD4622">
        <w:rPr>
          <w:sz w:val="28"/>
          <w:szCs w:val="28"/>
        </w:rPr>
        <w:t>Saarto</w:t>
      </w:r>
      <w:proofErr w:type="spellEnd"/>
      <w:r w:rsidR="00CD4622" w:rsidRPr="00CD4622">
        <w:rPr>
          <w:sz w:val="28"/>
          <w:szCs w:val="28"/>
        </w:rPr>
        <w:t xml:space="preserve">, M. </w:t>
      </w:r>
      <w:proofErr w:type="spellStart"/>
      <w:r w:rsidR="00CD4622" w:rsidRPr="00CD4622">
        <w:rPr>
          <w:sz w:val="28"/>
          <w:szCs w:val="28"/>
        </w:rPr>
        <w:t>Sofiev</w:t>
      </w:r>
      <w:proofErr w:type="spellEnd"/>
      <w:r w:rsidR="00CD4622" w:rsidRPr="00CD4622">
        <w:rPr>
          <w:sz w:val="28"/>
          <w:szCs w:val="28"/>
        </w:rPr>
        <w:t xml:space="preserve">, M. </w:t>
      </w:r>
      <w:proofErr w:type="spellStart"/>
      <w:r w:rsidR="00CD4622" w:rsidRPr="00CD4622">
        <w:rPr>
          <w:sz w:val="28"/>
          <w:szCs w:val="28"/>
        </w:rPr>
        <w:t>Thibaudon</w:t>
      </w:r>
      <w:proofErr w:type="spellEnd"/>
      <w:r w:rsidR="00CD4622" w:rsidRPr="00CD4622">
        <w:rPr>
          <w:sz w:val="28"/>
          <w:szCs w:val="28"/>
        </w:rPr>
        <w:t>, B. Werchan and K. Bergmann, “Pollen season is reflected on symptom load for grass and birch pollen-induced allergic rhinitis in different</w:t>
      </w:r>
      <w:r w:rsidR="00CD4622" w:rsidRPr="00CD4622">
        <w:rPr>
          <w:sz w:val="28"/>
          <w:szCs w:val="28"/>
          <w:lang w:val="en-US"/>
        </w:rPr>
        <w:t xml:space="preserve"> geographic areas-An EAACI Task Force </w:t>
      </w:r>
      <w:proofErr w:type="gramStart"/>
      <w:r w:rsidR="00CD4622" w:rsidRPr="00CD4622">
        <w:rPr>
          <w:sz w:val="28"/>
          <w:szCs w:val="28"/>
          <w:lang w:val="en-US"/>
        </w:rPr>
        <w:t>Report ,</w:t>
      </w:r>
      <w:proofErr w:type="gramEnd"/>
      <w:r w:rsidR="00CD4622" w:rsidRPr="00CD4622">
        <w:rPr>
          <w:sz w:val="28"/>
          <w:szCs w:val="28"/>
          <w:lang w:val="en-US"/>
        </w:rPr>
        <w:t>” Allergy, vol. 75, no. 5, pp. 1099-1106, May 2020</w:t>
      </w:r>
    </w:p>
    <w:p w14:paraId="2A275D32" w14:textId="77777777" w:rsidR="00CD4622" w:rsidRPr="00CD4622" w:rsidRDefault="00CD4622" w:rsidP="00CD4622">
      <w:pPr>
        <w:numPr>
          <w:ilvl w:val="0"/>
          <w:numId w:val="3"/>
        </w:numPr>
        <w:spacing w:line="360" w:lineRule="auto"/>
        <w:jc w:val="both"/>
        <w:rPr>
          <w:rFonts w:ascii="Times New Roman" w:hAnsi="Times New Roman" w:cs="Times New Roman"/>
          <w:sz w:val="28"/>
          <w:szCs w:val="28"/>
        </w:rPr>
      </w:pPr>
      <w:r w:rsidRPr="00CD4622">
        <w:rPr>
          <w:rFonts w:ascii="Times New Roman" w:hAnsi="Times New Roman" w:cs="Times New Roman"/>
          <w:sz w:val="28"/>
          <w:szCs w:val="28"/>
        </w:rPr>
        <w:t xml:space="preserve">[9] K. A. Holt and K. D. Bennett, “Principles and Methods for Automated Palynology,” New Phytologist Trust, vol. 203, pp. 735-742, April 2014. </w:t>
      </w:r>
    </w:p>
    <w:p w14:paraId="432F1457" w14:textId="77777777" w:rsidR="00CD4622" w:rsidRPr="00CD4622" w:rsidRDefault="00CD4622" w:rsidP="00CD4622">
      <w:pPr>
        <w:numPr>
          <w:ilvl w:val="0"/>
          <w:numId w:val="3"/>
        </w:numPr>
        <w:spacing w:line="360" w:lineRule="auto"/>
        <w:jc w:val="both"/>
        <w:rPr>
          <w:rFonts w:ascii="Times New Roman" w:hAnsi="Times New Roman" w:cs="Times New Roman"/>
          <w:sz w:val="28"/>
          <w:szCs w:val="28"/>
        </w:rPr>
      </w:pPr>
      <w:r w:rsidRPr="00CD4622">
        <w:rPr>
          <w:rFonts w:ascii="Times New Roman" w:hAnsi="Times New Roman" w:cs="Times New Roman"/>
          <w:sz w:val="28"/>
          <w:szCs w:val="28"/>
        </w:rPr>
        <w:t xml:space="preserve">[10] S. S. Alotaibi, S. M. Sayed, M. </w:t>
      </w:r>
      <w:proofErr w:type="spellStart"/>
      <w:r w:rsidRPr="00CD4622">
        <w:rPr>
          <w:rFonts w:ascii="Times New Roman" w:hAnsi="Times New Roman" w:cs="Times New Roman"/>
          <w:sz w:val="28"/>
          <w:szCs w:val="28"/>
        </w:rPr>
        <w:t>Alosaimi</w:t>
      </w:r>
      <w:proofErr w:type="spellEnd"/>
      <w:r w:rsidRPr="00CD4622">
        <w:rPr>
          <w:rFonts w:ascii="Times New Roman" w:hAnsi="Times New Roman" w:cs="Times New Roman"/>
          <w:sz w:val="28"/>
          <w:szCs w:val="28"/>
        </w:rPr>
        <w:t xml:space="preserve">, R. Alharthi, A. Banjar, N. Abdulqader and R. </w:t>
      </w:r>
      <w:proofErr w:type="spellStart"/>
      <w:r w:rsidRPr="00CD4622">
        <w:rPr>
          <w:rFonts w:ascii="Times New Roman" w:hAnsi="Times New Roman" w:cs="Times New Roman"/>
          <w:sz w:val="28"/>
          <w:szCs w:val="28"/>
        </w:rPr>
        <w:t>Alhamed</w:t>
      </w:r>
      <w:proofErr w:type="spellEnd"/>
      <w:r w:rsidRPr="00CD4622">
        <w:rPr>
          <w:rFonts w:ascii="Times New Roman" w:hAnsi="Times New Roman" w:cs="Times New Roman"/>
          <w:sz w:val="28"/>
          <w:szCs w:val="28"/>
        </w:rPr>
        <w:t xml:space="preserve">, “Pollen Molecular Biology: Applications in the Forensic Palynology and Future Prospects: A Review,” Saudi Journal of Biological Sciences, vol. 27, no. 5, pp. 1185-1190, May 2020. </w:t>
      </w:r>
    </w:p>
    <w:p w14:paraId="002C2AE5" w14:textId="77777777" w:rsidR="00CD4622" w:rsidRPr="00CD4622" w:rsidRDefault="00CD4622" w:rsidP="00CD4622">
      <w:pPr>
        <w:numPr>
          <w:ilvl w:val="0"/>
          <w:numId w:val="3"/>
        </w:numPr>
        <w:spacing w:line="360" w:lineRule="auto"/>
        <w:jc w:val="both"/>
        <w:rPr>
          <w:rFonts w:ascii="Times New Roman" w:hAnsi="Times New Roman" w:cs="Times New Roman"/>
          <w:sz w:val="28"/>
          <w:szCs w:val="28"/>
        </w:rPr>
      </w:pPr>
      <w:r w:rsidRPr="00CD4622">
        <w:rPr>
          <w:rFonts w:ascii="Times New Roman" w:hAnsi="Times New Roman" w:cs="Times New Roman"/>
          <w:sz w:val="28"/>
          <w:szCs w:val="28"/>
        </w:rPr>
        <w:t xml:space="preserve">[11] Ian Goodfellow, Yoshua </w:t>
      </w:r>
      <w:proofErr w:type="spellStart"/>
      <w:r w:rsidRPr="00CD4622">
        <w:rPr>
          <w:rFonts w:ascii="Times New Roman" w:hAnsi="Times New Roman" w:cs="Times New Roman"/>
          <w:sz w:val="28"/>
          <w:szCs w:val="28"/>
        </w:rPr>
        <w:t>Bengio</w:t>
      </w:r>
      <w:proofErr w:type="spellEnd"/>
      <w:r w:rsidRPr="00CD4622">
        <w:rPr>
          <w:rFonts w:ascii="Times New Roman" w:hAnsi="Times New Roman" w:cs="Times New Roman"/>
          <w:sz w:val="28"/>
          <w:szCs w:val="28"/>
        </w:rPr>
        <w:t>, Aaron Courville, “Convolutional Networks,” in Deep Learning, Cambridge, Massachusetts, USA, MIT Press 2016, Cap. 9, pp. 326-366. [Online]. Available: http://www.deeplearningbook.org</w:t>
      </w:r>
    </w:p>
    <w:p w14:paraId="628A3FF5" w14:textId="77777777" w:rsidR="00CD4622" w:rsidRPr="00CD4622" w:rsidRDefault="00CD4622" w:rsidP="00CD4622">
      <w:pPr>
        <w:numPr>
          <w:ilvl w:val="0"/>
          <w:numId w:val="3"/>
        </w:numPr>
        <w:spacing w:line="360" w:lineRule="auto"/>
        <w:jc w:val="both"/>
        <w:rPr>
          <w:rFonts w:ascii="Times New Roman" w:hAnsi="Times New Roman" w:cs="Times New Roman"/>
          <w:sz w:val="28"/>
          <w:szCs w:val="28"/>
        </w:rPr>
      </w:pPr>
      <w:r w:rsidRPr="00CD4622">
        <w:rPr>
          <w:rFonts w:ascii="Times New Roman" w:hAnsi="Times New Roman" w:cs="Times New Roman"/>
          <w:sz w:val="28"/>
          <w:szCs w:val="28"/>
        </w:rPr>
        <w:lastRenderedPageBreak/>
        <w:t xml:space="preserve">[12] J. Salas, F. Vidal, and J. Martinez-Trinidad, “Deep Learning: Current State,” IEEE Latin America Transactions, vol. 17, no. 12, pp. 1925-1945 December 2019. </w:t>
      </w:r>
    </w:p>
    <w:p w14:paraId="6CC47244" w14:textId="77777777" w:rsidR="00CD4622" w:rsidRPr="00CD4622" w:rsidRDefault="00CD4622" w:rsidP="00CD4622">
      <w:pPr>
        <w:numPr>
          <w:ilvl w:val="0"/>
          <w:numId w:val="3"/>
        </w:numPr>
        <w:spacing w:line="360" w:lineRule="auto"/>
        <w:jc w:val="both"/>
        <w:rPr>
          <w:rFonts w:ascii="Times New Roman" w:hAnsi="Times New Roman" w:cs="Times New Roman"/>
          <w:sz w:val="28"/>
          <w:szCs w:val="28"/>
        </w:rPr>
      </w:pPr>
      <w:r w:rsidRPr="00CD4622">
        <w:rPr>
          <w:rFonts w:ascii="Times New Roman" w:hAnsi="Times New Roman" w:cs="Times New Roman"/>
          <w:sz w:val="28"/>
          <w:szCs w:val="28"/>
        </w:rPr>
        <w:t xml:space="preserve">[13] Y. Le Cun, B. Boser, J. S. Denker, D. Henderson, R. E. Howard, W. Hubbard and L. D. Jackel, “Handwritten Digit Recognition with a </w:t>
      </w:r>
      <w:proofErr w:type="spellStart"/>
      <w:r w:rsidRPr="00CD4622">
        <w:rPr>
          <w:rFonts w:ascii="Times New Roman" w:hAnsi="Times New Roman" w:cs="Times New Roman"/>
          <w:sz w:val="28"/>
          <w:szCs w:val="28"/>
        </w:rPr>
        <w:t>BackPropagation</w:t>
      </w:r>
      <w:proofErr w:type="spellEnd"/>
      <w:r w:rsidRPr="00CD4622">
        <w:rPr>
          <w:rFonts w:ascii="Times New Roman" w:hAnsi="Times New Roman" w:cs="Times New Roman"/>
          <w:sz w:val="28"/>
          <w:szCs w:val="28"/>
        </w:rPr>
        <w:t xml:space="preserve"> Network,” in Advances in Neural Information Processing Systems 2 (NIPS), 1990, pp. 396-404. </w:t>
      </w:r>
    </w:p>
    <w:p w14:paraId="476099DB" w14:textId="77777777" w:rsidR="00CD4622" w:rsidRPr="00CD4622" w:rsidRDefault="00CD4622" w:rsidP="00CD4622">
      <w:pPr>
        <w:numPr>
          <w:ilvl w:val="0"/>
          <w:numId w:val="3"/>
        </w:numPr>
        <w:spacing w:line="360" w:lineRule="auto"/>
        <w:jc w:val="both"/>
        <w:rPr>
          <w:rFonts w:ascii="Times New Roman" w:hAnsi="Times New Roman" w:cs="Times New Roman"/>
          <w:sz w:val="28"/>
          <w:szCs w:val="28"/>
        </w:rPr>
      </w:pPr>
      <w:r w:rsidRPr="00CD4622">
        <w:rPr>
          <w:rFonts w:ascii="Times New Roman" w:hAnsi="Times New Roman" w:cs="Times New Roman"/>
          <w:sz w:val="28"/>
          <w:szCs w:val="28"/>
        </w:rPr>
        <w:t>[</w:t>
      </w:r>
      <w:proofErr w:type="gramStart"/>
      <w:r w:rsidRPr="00CD4622">
        <w:rPr>
          <w:rFonts w:ascii="Times New Roman" w:hAnsi="Times New Roman" w:cs="Times New Roman"/>
          <w:sz w:val="28"/>
          <w:szCs w:val="28"/>
        </w:rPr>
        <w:t>14]...</w:t>
      </w:r>
      <w:proofErr w:type="gramEnd"/>
      <w:r w:rsidRPr="00CD4622">
        <w:rPr>
          <w:rFonts w:ascii="Times New Roman" w:hAnsi="Times New Roman" w:cs="Times New Roman"/>
          <w:sz w:val="28"/>
          <w:szCs w:val="28"/>
        </w:rPr>
        <w:t xml:space="preserve">A. </w:t>
      </w:r>
      <w:proofErr w:type="spellStart"/>
      <w:r w:rsidRPr="00CD4622">
        <w:rPr>
          <w:rFonts w:ascii="Times New Roman" w:hAnsi="Times New Roman" w:cs="Times New Roman"/>
          <w:sz w:val="28"/>
          <w:szCs w:val="28"/>
        </w:rPr>
        <w:t>Krizhevsky</w:t>
      </w:r>
      <w:proofErr w:type="spellEnd"/>
      <w:r w:rsidRPr="00CD4622">
        <w:rPr>
          <w:rFonts w:ascii="Times New Roman" w:hAnsi="Times New Roman" w:cs="Times New Roman"/>
          <w:sz w:val="28"/>
          <w:szCs w:val="28"/>
        </w:rPr>
        <w:t xml:space="preserve">, I. </w:t>
      </w:r>
      <w:proofErr w:type="spellStart"/>
      <w:r w:rsidRPr="00CD4622">
        <w:rPr>
          <w:rFonts w:ascii="Times New Roman" w:hAnsi="Times New Roman" w:cs="Times New Roman"/>
          <w:sz w:val="28"/>
          <w:szCs w:val="28"/>
        </w:rPr>
        <w:t>Sutskever</w:t>
      </w:r>
      <w:proofErr w:type="spellEnd"/>
      <w:r w:rsidRPr="00CD4622">
        <w:rPr>
          <w:rFonts w:ascii="Times New Roman" w:hAnsi="Times New Roman" w:cs="Times New Roman"/>
          <w:sz w:val="28"/>
          <w:szCs w:val="28"/>
        </w:rPr>
        <w:t xml:space="preserve"> and G. E. Hinton, "ImageNet Classification with Deep Convolutional Neural Networks," in Advances in Neural Information Processing Systems (NIPS), 2012, pp. 1097-1105.</w:t>
      </w:r>
    </w:p>
    <w:p w14:paraId="5FFB49D6" w14:textId="77777777" w:rsidR="00CD4622" w:rsidRPr="00CD4622" w:rsidRDefault="00CD4622" w:rsidP="00CD4622">
      <w:pPr>
        <w:numPr>
          <w:ilvl w:val="0"/>
          <w:numId w:val="3"/>
        </w:numPr>
        <w:spacing w:line="360" w:lineRule="auto"/>
        <w:jc w:val="both"/>
        <w:rPr>
          <w:rFonts w:ascii="Times New Roman" w:hAnsi="Times New Roman" w:cs="Times New Roman"/>
          <w:sz w:val="28"/>
          <w:szCs w:val="28"/>
        </w:rPr>
      </w:pPr>
      <w:r w:rsidRPr="00CD4622">
        <w:rPr>
          <w:rFonts w:ascii="Times New Roman" w:hAnsi="Times New Roman" w:cs="Times New Roman"/>
          <w:sz w:val="28"/>
          <w:szCs w:val="28"/>
        </w:rPr>
        <w:t xml:space="preserve"> [15] C. Szegedy, W. Liu, Y. Jia, P. </w:t>
      </w:r>
      <w:proofErr w:type="spellStart"/>
      <w:r w:rsidRPr="00CD4622">
        <w:rPr>
          <w:rFonts w:ascii="Times New Roman" w:hAnsi="Times New Roman" w:cs="Times New Roman"/>
          <w:sz w:val="28"/>
          <w:szCs w:val="28"/>
        </w:rPr>
        <w:t>Sermanet</w:t>
      </w:r>
      <w:proofErr w:type="spellEnd"/>
      <w:r w:rsidRPr="00CD4622">
        <w:rPr>
          <w:rFonts w:ascii="Times New Roman" w:hAnsi="Times New Roman" w:cs="Times New Roman"/>
          <w:sz w:val="28"/>
          <w:szCs w:val="28"/>
        </w:rPr>
        <w:t xml:space="preserve">, S. Reed, D. Anguelov, D. Erhan, V. </w:t>
      </w:r>
      <w:proofErr w:type="spellStart"/>
      <w:r w:rsidRPr="00CD4622">
        <w:rPr>
          <w:rFonts w:ascii="Times New Roman" w:hAnsi="Times New Roman" w:cs="Times New Roman"/>
          <w:sz w:val="28"/>
          <w:szCs w:val="28"/>
        </w:rPr>
        <w:t>Vanhoucke</w:t>
      </w:r>
      <w:proofErr w:type="spellEnd"/>
      <w:r w:rsidRPr="00CD4622">
        <w:rPr>
          <w:rFonts w:ascii="Times New Roman" w:hAnsi="Times New Roman" w:cs="Times New Roman"/>
          <w:sz w:val="28"/>
          <w:szCs w:val="28"/>
        </w:rPr>
        <w:t xml:space="preserve"> and A. Rabinovich, "Going Deeper with Convolutions," in Proceedings IEEE Conference on Computer Vision and Pattern Recognition, June 2015, pp. 1-9</w:t>
      </w:r>
    </w:p>
    <w:p w14:paraId="77A75882" w14:textId="530E4BA5" w:rsidR="00D30444" w:rsidRPr="00D30444" w:rsidRDefault="00D30444" w:rsidP="00CD4622">
      <w:pPr>
        <w:spacing w:line="360" w:lineRule="auto"/>
        <w:ind w:left="720"/>
        <w:jc w:val="both"/>
        <w:rPr>
          <w:rFonts w:ascii="Times New Roman" w:hAnsi="Times New Roman" w:cs="Times New Roman"/>
          <w:sz w:val="28"/>
          <w:szCs w:val="28"/>
        </w:rPr>
      </w:pPr>
    </w:p>
    <w:sectPr w:rsidR="00D30444" w:rsidRPr="00D30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61B17"/>
    <w:multiLevelType w:val="hybridMultilevel"/>
    <w:tmpl w:val="EFD21246"/>
    <w:lvl w:ilvl="0" w:tplc="46C8E56A">
      <w:start w:val="1"/>
      <w:numFmt w:val="bullet"/>
      <w:lvlText w:val=""/>
      <w:lvlJc w:val="left"/>
      <w:pPr>
        <w:tabs>
          <w:tab w:val="num" w:pos="720"/>
        </w:tabs>
        <w:ind w:left="720" w:hanging="360"/>
      </w:pPr>
      <w:rPr>
        <w:rFonts w:ascii="Wingdings 2" w:hAnsi="Wingdings 2" w:hint="default"/>
      </w:rPr>
    </w:lvl>
    <w:lvl w:ilvl="1" w:tplc="B50048D8" w:tentative="1">
      <w:start w:val="1"/>
      <w:numFmt w:val="bullet"/>
      <w:lvlText w:val=""/>
      <w:lvlJc w:val="left"/>
      <w:pPr>
        <w:tabs>
          <w:tab w:val="num" w:pos="1440"/>
        </w:tabs>
        <w:ind w:left="1440" w:hanging="360"/>
      </w:pPr>
      <w:rPr>
        <w:rFonts w:ascii="Wingdings 2" w:hAnsi="Wingdings 2" w:hint="default"/>
      </w:rPr>
    </w:lvl>
    <w:lvl w:ilvl="2" w:tplc="08BA0254" w:tentative="1">
      <w:start w:val="1"/>
      <w:numFmt w:val="bullet"/>
      <w:lvlText w:val=""/>
      <w:lvlJc w:val="left"/>
      <w:pPr>
        <w:tabs>
          <w:tab w:val="num" w:pos="2160"/>
        </w:tabs>
        <w:ind w:left="2160" w:hanging="360"/>
      </w:pPr>
      <w:rPr>
        <w:rFonts w:ascii="Wingdings 2" w:hAnsi="Wingdings 2" w:hint="default"/>
      </w:rPr>
    </w:lvl>
    <w:lvl w:ilvl="3" w:tplc="A3D24642" w:tentative="1">
      <w:start w:val="1"/>
      <w:numFmt w:val="bullet"/>
      <w:lvlText w:val=""/>
      <w:lvlJc w:val="left"/>
      <w:pPr>
        <w:tabs>
          <w:tab w:val="num" w:pos="2880"/>
        </w:tabs>
        <w:ind w:left="2880" w:hanging="360"/>
      </w:pPr>
      <w:rPr>
        <w:rFonts w:ascii="Wingdings 2" w:hAnsi="Wingdings 2" w:hint="default"/>
      </w:rPr>
    </w:lvl>
    <w:lvl w:ilvl="4" w:tplc="9E3030D4" w:tentative="1">
      <w:start w:val="1"/>
      <w:numFmt w:val="bullet"/>
      <w:lvlText w:val=""/>
      <w:lvlJc w:val="left"/>
      <w:pPr>
        <w:tabs>
          <w:tab w:val="num" w:pos="3600"/>
        </w:tabs>
        <w:ind w:left="3600" w:hanging="360"/>
      </w:pPr>
      <w:rPr>
        <w:rFonts w:ascii="Wingdings 2" w:hAnsi="Wingdings 2" w:hint="default"/>
      </w:rPr>
    </w:lvl>
    <w:lvl w:ilvl="5" w:tplc="BCA0C762" w:tentative="1">
      <w:start w:val="1"/>
      <w:numFmt w:val="bullet"/>
      <w:lvlText w:val=""/>
      <w:lvlJc w:val="left"/>
      <w:pPr>
        <w:tabs>
          <w:tab w:val="num" w:pos="4320"/>
        </w:tabs>
        <w:ind w:left="4320" w:hanging="360"/>
      </w:pPr>
      <w:rPr>
        <w:rFonts w:ascii="Wingdings 2" w:hAnsi="Wingdings 2" w:hint="default"/>
      </w:rPr>
    </w:lvl>
    <w:lvl w:ilvl="6" w:tplc="AC70E49A" w:tentative="1">
      <w:start w:val="1"/>
      <w:numFmt w:val="bullet"/>
      <w:lvlText w:val=""/>
      <w:lvlJc w:val="left"/>
      <w:pPr>
        <w:tabs>
          <w:tab w:val="num" w:pos="5040"/>
        </w:tabs>
        <w:ind w:left="5040" w:hanging="360"/>
      </w:pPr>
      <w:rPr>
        <w:rFonts w:ascii="Wingdings 2" w:hAnsi="Wingdings 2" w:hint="default"/>
      </w:rPr>
    </w:lvl>
    <w:lvl w:ilvl="7" w:tplc="9E0E135E" w:tentative="1">
      <w:start w:val="1"/>
      <w:numFmt w:val="bullet"/>
      <w:lvlText w:val=""/>
      <w:lvlJc w:val="left"/>
      <w:pPr>
        <w:tabs>
          <w:tab w:val="num" w:pos="5760"/>
        </w:tabs>
        <w:ind w:left="5760" w:hanging="360"/>
      </w:pPr>
      <w:rPr>
        <w:rFonts w:ascii="Wingdings 2" w:hAnsi="Wingdings 2" w:hint="default"/>
      </w:rPr>
    </w:lvl>
    <w:lvl w:ilvl="8" w:tplc="5E4E4790"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D8D042B"/>
    <w:multiLevelType w:val="hybridMultilevel"/>
    <w:tmpl w:val="10388BAA"/>
    <w:lvl w:ilvl="0" w:tplc="80FA7672">
      <w:start w:val="1"/>
      <w:numFmt w:val="bullet"/>
      <w:lvlText w:val=""/>
      <w:lvlJc w:val="left"/>
      <w:pPr>
        <w:tabs>
          <w:tab w:val="num" w:pos="720"/>
        </w:tabs>
        <w:ind w:left="720" w:hanging="360"/>
      </w:pPr>
      <w:rPr>
        <w:rFonts w:ascii="Wingdings 2" w:hAnsi="Wingdings 2" w:hint="default"/>
      </w:rPr>
    </w:lvl>
    <w:lvl w:ilvl="1" w:tplc="8B1AE378" w:tentative="1">
      <w:start w:val="1"/>
      <w:numFmt w:val="bullet"/>
      <w:lvlText w:val=""/>
      <w:lvlJc w:val="left"/>
      <w:pPr>
        <w:tabs>
          <w:tab w:val="num" w:pos="1440"/>
        </w:tabs>
        <w:ind w:left="1440" w:hanging="360"/>
      </w:pPr>
      <w:rPr>
        <w:rFonts w:ascii="Wingdings 2" w:hAnsi="Wingdings 2" w:hint="default"/>
      </w:rPr>
    </w:lvl>
    <w:lvl w:ilvl="2" w:tplc="20BEA348" w:tentative="1">
      <w:start w:val="1"/>
      <w:numFmt w:val="bullet"/>
      <w:lvlText w:val=""/>
      <w:lvlJc w:val="left"/>
      <w:pPr>
        <w:tabs>
          <w:tab w:val="num" w:pos="2160"/>
        </w:tabs>
        <w:ind w:left="2160" w:hanging="360"/>
      </w:pPr>
      <w:rPr>
        <w:rFonts w:ascii="Wingdings 2" w:hAnsi="Wingdings 2" w:hint="default"/>
      </w:rPr>
    </w:lvl>
    <w:lvl w:ilvl="3" w:tplc="769E0F70" w:tentative="1">
      <w:start w:val="1"/>
      <w:numFmt w:val="bullet"/>
      <w:lvlText w:val=""/>
      <w:lvlJc w:val="left"/>
      <w:pPr>
        <w:tabs>
          <w:tab w:val="num" w:pos="2880"/>
        </w:tabs>
        <w:ind w:left="2880" w:hanging="360"/>
      </w:pPr>
      <w:rPr>
        <w:rFonts w:ascii="Wingdings 2" w:hAnsi="Wingdings 2" w:hint="default"/>
      </w:rPr>
    </w:lvl>
    <w:lvl w:ilvl="4" w:tplc="B7CA6A3C" w:tentative="1">
      <w:start w:val="1"/>
      <w:numFmt w:val="bullet"/>
      <w:lvlText w:val=""/>
      <w:lvlJc w:val="left"/>
      <w:pPr>
        <w:tabs>
          <w:tab w:val="num" w:pos="3600"/>
        </w:tabs>
        <w:ind w:left="3600" w:hanging="360"/>
      </w:pPr>
      <w:rPr>
        <w:rFonts w:ascii="Wingdings 2" w:hAnsi="Wingdings 2" w:hint="default"/>
      </w:rPr>
    </w:lvl>
    <w:lvl w:ilvl="5" w:tplc="ECD0A648" w:tentative="1">
      <w:start w:val="1"/>
      <w:numFmt w:val="bullet"/>
      <w:lvlText w:val=""/>
      <w:lvlJc w:val="left"/>
      <w:pPr>
        <w:tabs>
          <w:tab w:val="num" w:pos="4320"/>
        </w:tabs>
        <w:ind w:left="4320" w:hanging="360"/>
      </w:pPr>
      <w:rPr>
        <w:rFonts w:ascii="Wingdings 2" w:hAnsi="Wingdings 2" w:hint="default"/>
      </w:rPr>
    </w:lvl>
    <w:lvl w:ilvl="6" w:tplc="92CC25EC" w:tentative="1">
      <w:start w:val="1"/>
      <w:numFmt w:val="bullet"/>
      <w:lvlText w:val=""/>
      <w:lvlJc w:val="left"/>
      <w:pPr>
        <w:tabs>
          <w:tab w:val="num" w:pos="5040"/>
        </w:tabs>
        <w:ind w:left="5040" w:hanging="360"/>
      </w:pPr>
      <w:rPr>
        <w:rFonts w:ascii="Wingdings 2" w:hAnsi="Wingdings 2" w:hint="default"/>
      </w:rPr>
    </w:lvl>
    <w:lvl w:ilvl="7" w:tplc="30C8AED2" w:tentative="1">
      <w:start w:val="1"/>
      <w:numFmt w:val="bullet"/>
      <w:lvlText w:val=""/>
      <w:lvlJc w:val="left"/>
      <w:pPr>
        <w:tabs>
          <w:tab w:val="num" w:pos="5760"/>
        </w:tabs>
        <w:ind w:left="5760" w:hanging="360"/>
      </w:pPr>
      <w:rPr>
        <w:rFonts w:ascii="Wingdings 2" w:hAnsi="Wingdings 2" w:hint="default"/>
      </w:rPr>
    </w:lvl>
    <w:lvl w:ilvl="8" w:tplc="466ADDC8"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0DA24016"/>
    <w:multiLevelType w:val="hybridMultilevel"/>
    <w:tmpl w:val="88C8D396"/>
    <w:lvl w:ilvl="0" w:tplc="DB48DFE0">
      <w:start w:val="1"/>
      <w:numFmt w:val="bullet"/>
      <w:lvlText w:val=""/>
      <w:lvlJc w:val="left"/>
      <w:pPr>
        <w:tabs>
          <w:tab w:val="num" w:pos="720"/>
        </w:tabs>
        <w:ind w:left="720" w:hanging="360"/>
      </w:pPr>
      <w:rPr>
        <w:rFonts w:ascii="Wingdings 2" w:hAnsi="Wingdings 2" w:hint="default"/>
      </w:rPr>
    </w:lvl>
    <w:lvl w:ilvl="1" w:tplc="1AD0212A" w:tentative="1">
      <w:start w:val="1"/>
      <w:numFmt w:val="bullet"/>
      <w:lvlText w:val=""/>
      <w:lvlJc w:val="left"/>
      <w:pPr>
        <w:tabs>
          <w:tab w:val="num" w:pos="1440"/>
        </w:tabs>
        <w:ind w:left="1440" w:hanging="360"/>
      </w:pPr>
      <w:rPr>
        <w:rFonts w:ascii="Wingdings 2" w:hAnsi="Wingdings 2" w:hint="default"/>
      </w:rPr>
    </w:lvl>
    <w:lvl w:ilvl="2" w:tplc="B4D026A8" w:tentative="1">
      <w:start w:val="1"/>
      <w:numFmt w:val="bullet"/>
      <w:lvlText w:val=""/>
      <w:lvlJc w:val="left"/>
      <w:pPr>
        <w:tabs>
          <w:tab w:val="num" w:pos="2160"/>
        </w:tabs>
        <w:ind w:left="2160" w:hanging="360"/>
      </w:pPr>
      <w:rPr>
        <w:rFonts w:ascii="Wingdings 2" w:hAnsi="Wingdings 2" w:hint="default"/>
      </w:rPr>
    </w:lvl>
    <w:lvl w:ilvl="3" w:tplc="6096CEFE" w:tentative="1">
      <w:start w:val="1"/>
      <w:numFmt w:val="bullet"/>
      <w:lvlText w:val=""/>
      <w:lvlJc w:val="left"/>
      <w:pPr>
        <w:tabs>
          <w:tab w:val="num" w:pos="2880"/>
        </w:tabs>
        <w:ind w:left="2880" w:hanging="360"/>
      </w:pPr>
      <w:rPr>
        <w:rFonts w:ascii="Wingdings 2" w:hAnsi="Wingdings 2" w:hint="default"/>
      </w:rPr>
    </w:lvl>
    <w:lvl w:ilvl="4" w:tplc="9A124E88" w:tentative="1">
      <w:start w:val="1"/>
      <w:numFmt w:val="bullet"/>
      <w:lvlText w:val=""/>
      <w:lvlJc w:val="left"/>
      <w:pPr>
        <w:tabs>
          <w:tab w:val="num" w:pos="3600"/>
        </w:tabs>
        <w:ind w:left="3600" w:hanging="360"/>
      </w:pPr>
      <w:rPr>
        <w:rFonts w:ascii="Wingdings 2" w:hAnsi="Wingdings 2" w:hint="default"/>
      </w:rPr>
    </w:lvl>
    <w:lvl w:ilvl="5" w:tplc="07C20234" w:tentative="1">
      <w:start w:val="1"/>
      <w:numFmt w:val="bullet"/>
      <w:lvlText w:val=""/>
      <w:lvlJc w:val="left"/>
      <w:pPr>
        <w:tabs>
          <w:tab w:val="num" w:pos="4320"/>
        </w:tabs>
        <w:ind w:left="4320" w:hanging="360"/>
      </w:pPr>
      <w:rPr>
        <w:rFonts w:ascii="Wingdings 2" w:hAnsi="Wingdings 2" w:hint="default"/>
      </w:rPr>
    </w:lvl>
    <w:lvl w:ilvl="6" w:tplc="FBCA03DE" w:tentative="1">
      <w:start w:val="1"/>
      <w:numFmt w:val="bullet"/>
      <w:lvlText w:val=""/>
      <w:lvlJc w:val="left"/>
      <w:pPr>
        <w:tabs>
          <w:tab w:val="num" w:pos="5040"/>
        </w:tabs>
        <w:ind w:left="5040" w:hanging="360"/>
      </w:pPr>
      <w:rPr>
        <w:rFonts w:ascii="Wingdings 2" w:hAnsi="Wingdings 2" w:hint="default"/>
      </w:rPr>
    </w:lvl>
    <w:lvl w:ilvl="7" w:tplc="BDA02A74" w:tentative="1">
      <w:start w:val="1"/>
      <w:numFmt w:val="bullet"/>
      <w:lvlText w:val=""/>
      <w:lvlJc w:val="left"/>
      <w:pPr>
        <w:tabs>
          <w:tab w:val="num" w:pos="5760"/>
        </w:tabs>
        <w:ind w:left="5760" w:hanging="360"/>
      </w:pPr>
      <w:rPr>
        <w:rFonts w:ascii="Wingdings 2" w:hAnsi="Wingdings 2" w:hint="default"/>
      </w:rPr>
    </w:lvl>
    <w:lvl w:ilvl="8" w:tplc="F4C6EA56"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179D1ABB"/>
    <w:multiLevelType w:val="hybridMultilevel"/>
    <w:tmpl w:val="527CE462"/>
    <w:lvl w:ilvl="0" w:tplc="3EBC0164">
      <w:start w:val="1"/>
      <w:numFmt w:val="bullet"/>
      <w:lvlText w:val=""/>
      <w:lvlJc w:val="left"/>
      <w:pPr>
        <w:tabs>
          <w:tab w:val="num" w:pos="720"/>
        </w:tabs>
        <w:ind w:left="720" w:hanging="360"/>
      </w:pPr>
      <w:rPr>
        <w:rFonts w:ascii="Wingdings 2" w:hAnsi="Wingdings 2" w:hint="default"/>
      </w:rPr>
    </w:lvl>
    <w:lvl w:ilvl="1" w:tplc="9D08D966" w:tentative="1">
      <w:start w:val="1"/>
      <w:numFmt w:val="bullet"/>
      <w:lvlText w:val=""/>
      <w:lvlJc w:val="left"/>
      <w:pPr>
        <w:tabs>
          <w:tab w:val="num" w:pos="1440"/>
        </w:tabs>
        <w:ind w:left="1440" w:hanging="360"/>
      </w:pPr>
      <w:rPr>
        <w:rFonts w:ascii="Wingdings 2" w:hAnsi="Wingdings 2" w:hint="default"/>
      </w:rPr>
    </w:lvl>
    <w:lvl w:ilvl="2" w:tplc="C3B47F6A" w:tentative="1">
      <w:start w:val="1"/>
      <w:numFmt w:val="bullet"/>
      <w:lvlText w:val=""/>
      <w:lvlJc w:val="left"/>
      <w:pPr>
        <w:tabs>
          <w:tab w:val="num" w:pos="2160"/>
        </w:tabs>
        <w:ind w:left="2160" w:hanging="360"/>
      </w:pPr>
      <w:rPr>
        <w:rFonts w:ascii="Wingdings 2" w:hAnsi="Wingdings 2" w:hint="default"/>
      </w:rPr>
    </w:lvl>
    <w:lvl w:ilvl="3" w:tplc="7F405AA8" w:tentative="1">
      <w:start w:val="1"/>
      <w:numFmt w:val="bullet"/>
      <w:lvlText w:val=""/>
      <w:lvlJc w:val="left"/>
      <w:pPr>
        <w:tabs>
          <w:tab w:val="num" w:pos="2880"/>
        </w:tabs>
        <w:ind w:left="2880" w:hanging="360"/>
      </w:pPr>
      <w:rPr>
        <w:rFonts w:ascii="Wingdings 2" w:hAnsi="Wingdings 2" w:hint="default"/>
      </w:rPr>
    </w:lvl>
    <w:lvl w:ilvl="4" w:tplc="360CB3F4" w:tentative="1">
      <w:start w:val="1"/>
      <w:numFmt w:val="bullet"/>
      <w:lvlText w:val=""/>
      <w:lvlJc w:val="left"/>
      <w:pPr>
        <w:tabs>
          <w:tab w:val="num" w:pos="3600"/>
        </w:tabs>
        <w:ind w:left="3600" w:hanging="360"/>
      </w:pPr>
      <w:rPr>
        <w:rFonts w:ascii="Wingdings 2" w:hAnsi="Wingdings 2" w:hint="default"/>
      </w:rPr>
    </w:lvl>
    <w:lvl w:ilvl="5" w:tplc="28583834" w:tentative="1">
      <w:start w:val="1"/>
      <w:numFmt w:val="bullet"/>
      <w:lvlText w:val=""/>
      <w:lvlJc w:val="left"/>
      <w:pPr>
        <w:tabs>
          <w:tab w:val="num" w:pos="4320"/>
        </w:tabs>
        <w:ind w:left="4320" w:hanging="360"/>
      </w:pPr>
      <w:rPr>
        <w:rFonts w:ascii="Wingdings 2" w:hAnsi="Wingdings 2" w:hint="default"/>
      </w:rPr>
    </w:lvl>
    <w:lvl w:ilvl="6" w:tplc="A20E9C3C" w:tentative="1">
      <w:start w:val="1"/>
      <w:numFmt w:val="bullet"/>
      <w:lvlText w:val=""/>
      <w:lvlJc w:val="left"/>
      <w:pPr>
        <w:tabs>
          <w:tab w:val="num" w:pos="5040"/>
        </w:tabs>
        <w:ind w:left="5040" w:hanging="360"/>
      </w:pPr>
      <w:rPr>
        <w:rFonts w:ascii="Wingdings 2" w:hAnsi="Wingdings 2" w:hint="default"/>
      </w:rPr>
    </w:lvl>
    <w:lvl w:ilvl="7" w:tplc="111E1B6E" w:tentative="1">
      <w:start w:val="1"/>
      <w:numFmt w:val="bullet"/>
      <w:lvlText w:val=""/>
      <w:lvlJc w:val="left"/>
      <w:pPr>
        <w:tabs>
          <w:tab w:val="num" w:pos="5760"/>
        </w:tabs>
        <w:ind w:left="5760" w:hanging="360"/>
      </w:pPr>
      <w:rPr>
        <w:rFonts w:ascii="Wingdings 2" w:hAnsi="Wingdings 2" w:hint="default"/>
      </w:rPr>
    </w:lvl>
    <w:lvl w:ilvl="8" w:tplc="A1B2B32A"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1B00756C"/>
    <w:multiLevelType w:val="hybridMultilevel"/>
    <w:tmpl w:val="8CB0C418"/>
    <w:lvl w:ilvl="0" w:tplc="24509598">
      <w:start w:val="1"/>
      <w:numFmt w:val="bullet"/>
      <w:lvlText w:val=""/>
      <w:lvlJc w:val="left"/>
      <w:pPr>
        <w:tabs>
          <w:tab w:val="num" w:pos="720"/>
        </w:tabs>
        <w:ind w:left="720" w:hanging="360"/>
      </w:pPr>
      <w:rPr>
        <w:rFonts w:ascii="Wingdings 2" w:hAnsi="Wingdings 2" w:hint="default"/>
      </w:rPr>
    </w:lvl>
    <w:lvl w:ilvl="1" w:tplc="8BF605E2" w:tentative="1">
      <w:start w:val="1"/>
      <w:numFmt w:val="bullet"/>
      <w:lvlText w:val=""/>
      <w:lvlJc w:val="left"/>
      <w:pPr>
        <w:tabs>
          <w:tab w:val="num" w:pos="1440"/>
        </w:tabs>
        <w:ind w:left="1440" w:hanging="360"/>
      </w:pPr>
      <w:rPr>
        <w:rFonts w:ascii="Wingdings 2" w:hAnsi="Wingdings 2" w:hint="default"/>
      </w:rPr>
    </w:lvl>
    <w:lvl w:ilvl="2" w:tplc="F092C222" w:tentative="1">
      <w:start w:val="1"/>
      <w:numFmt w:val="bullet"/>
      <w:lvlText w:val=""/>
      <w:lvlJc w:val="left"/>
      <w:pPr>
        <w:tabs>
          <w:tab w:val="num" w:pos="2160"/>
        </w:tabs>
        <w:ind w:left="2160" w:hanging="360"/>
      </w:pPr>
      <w:rPr>
        <w:rFonts w:ascii="Wingdings 2" w:hAnsi="Wingdings 2" w:hint="default"/>
      </w:rPr>
    </w:lvl>
    <w:lvl w:ilvl="3" w:tplc="16ECC8F4" w:tentative="1">
      <w:start w:val="1"/>
      <w:numFmt w:val="bullet"/>
      <w:lvlText w:val=""/>
      <w:lvlJc w:val="left"/>
      <w:pPr>
        <w:tabs>
          <w:tab w:val="num" w:pos="2880"/>
        </w:tabs>
        <w:ind w:left="2880" w:hanging="360"/>
      </w:pPr>
      <w:rPr>
        <w:rFonts w:ascii="Wingdings 2" w:hAnsi="Wingdings 2" w:hint="default"/>
      </w:rPr>
    </w:lvl>
    <w:lvl w:ilvl="4" w:tplc="CCCAE24C" w:tentative="1">
      <w:start w:val="1"/>
      <w:numFmt w:val="bullet"/>
      <w:lvlText w:val=""/>
      <w:lvlJc w:val="left"/>
      <w:pPr>
        <w:tabs>
          <w:tab w:val="num" w:pos="3600"/>
        </w:tabs>
        <w:ind w:left="3600" w:hanging="360"/>
      </w:pPr>
      <w:rPr>
        <w:rFonts w:ascii="Wingdings 2" w:hAnsi="Wingdings 2" w:hint="default"/>
      </w:rPr>
    </w:lvl>
    <w:lvl w:ilvl="5" w:tplc="F89E4C8E" w:tentative="1">
      <w:start w:val="1"/>
      <w:numFmt w:val="bullet"/>
      <w:lvlText w:val=""/>
      <w:lvlJc w:val="left"/>
      <w:pPr>
        <w:tabs>
          <w:tab w:val="num" w:pos="4320"/>
        </w:tabs>
        <w:ind w:left="4320" w:hanging="360"/>
      </w:pPr>
      <w:rPr>
        <w:rFonts w:ascii="Wingdings 2" w:hAnsi="Wingdings 2" w:hint="default"/>
      </w:rPr>
    </w:lvl>
    <w:lvl w:ilvl="6" w:tplc="5412ADB8" w:tentative="1">
      <w:start w:val="1"/>
      <w:numFmt w:val="bullet"/>
      <w:lvlText w:val=""/>
      <w:lvlJc w:val="left"/>
      <w:pPr>
        <w:tabs>
          <w:tab w:val="num" w:pos="5040"/>
        </w:tabs>
        <w:ind w:left="5040" w:hanging="360"/>
      </w:pPr>
      <w:rPr>
        <w:rFonts w:ascii="Wingdings 2" w:hAnsi="Wingdings 2" w:hint="default"/>
      </w:rPr>
    </w:lvl>
    <w:lvl w:ilvl="7" w:tplc="F168B1D0" w:tentative="1">
      <w:start w:val="1"/>
      <w:numFmt w:val="bullet"/>
      <w:lvlText w:val=""/>
      <w:lvlJc w:val="left"/>
      <w:pPr>
        <w:tabs>
          <w:tab w:val="num" w:pos="5760"/>
        </w:tabs>
        <w:ind w:left="5760" w:hanging="360"/>
      </w:pPr>
      <w:rPr>
        <w:rFonts w:ascii="Wingdings 2" w:hAnsi="Wingdings 2" w:hint="default"/>
      </w:rPr>
    </w:lvl>
    <w:lvl w:ilvl="8" w:tplc="22CE9E94"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1D5B6169"/>
    <w:multiLevelType w:val="hybridMultilevel"/>
    <w:tmpl w:val="ADFAF634"/>
    <w:lvl w:ilvl="0" w:tplc="CBC60D48">
      <w:start w:val="1"/>
      <w:numFmt w:val="bullet"/>
      <w:lvlText w:val=""/>
      <w:lvlJc w:val="left"/>
      <w:pPr>
        <w:tabs>
          <w:tab w:val="num" w:pos="720"/>
        </w:tabs>
        <w:ind w:left="720" w:hanging="360"/>
      </w:pPr>
      <w:rPr>
        <w:rFonts w:ascii="Wingdings 2" w:hAnsi="Wingdings 2" w:hint="default"/>
      </w:rPr>
    </w:lvl>
    <w:lvl w:ilvl="1" w:tplc="CFCC7EC0" w:tentative="1">
      <w:start w:val="1"/>
      <w:numFmt w:val="bullet"/>
      <w:lvlText w:val=""/>
      <w:lvlJc w:val="left"/>
      <w:pPr>
        <w:tabs>
          <w:tab w:val="num" w:pos="1440"/>
        </w:tabs>
        <w:ind w:left="1440" w:hanging="360"/>
      </w:pPr>
      <w:rPr>
        <w:rFonts w:ascii="Wingdings 2" w:hAnsi="Wingdings 2" w:hint="default"/>
      </w:rPr>
    </w:lvl>
    <w:lvl w:ilvl="2" w:tplc="FDDC84B4" w:tentative="1">
      <w:start w:val="1"/>
      <w:numFmt w:val="bullet"/>
      <w:lvlText w:val=""/>
      <w:lvlJc w:val="left"/>
      <w:pPr>
        <w:tabs>
          <w:tab w:val="num" w:pos="2160"/>
        </w:tabs>
        <w:ind w:left="2160" w:hanging="360"/>
      </w:pPr>
      <w:rPr>
        <w:rFonts w:ascii="Wingdings 2" w:hAnsi="Wingdings 2" w:hint="default"/>
      </w:rPr>
    </w:lvl>
    <w:lvl w:ilvl="3" w:tplc="7BC0EE50" w:tentative="1">
      <w:start w:val="1"/>
      <w:numFmt w:val="bullet"/>
      <w:lvlText w:val=""/>
      <w:lvlJc w:val="left"/>
      <w:pPr>
        <w:tabs>
          <w:tab w:val="num" w:pos="2880"/>
        </w:tabs>
        <w:ind w:left="2880" w:hanging="360"/>
      </w:pPr>
      <w:rPr>
        <w:rFonts w:ascii="Wingdings 2" w:hAnsi="Wingdings 2" w:hint="default"/>
      </w:rPr>
    </w:lvl>
    <w:lvl w:ilvl="4" w:tplc="1E3E974C" w:tentative="1">
      <w:start w:val="1"/>
      <w:numFmt w:val="bullet"/>
      <w:lvlText w:val=""/>
      <w:lvlJc w:val="left"/>
      <w:pPr>
        <w:tabs>
          <w:tab w:val="num" w:pos="3600"/>
        </w:tabs>
        <w:ind w:left="3600" w:hanging="360"/>
      </w:pPr>
      <w:rPr>
        <w:rFonts w:ascii="Wingdings 2" w:hAnsi="Wingdings 2" w:hint="default"/>
      </w:rPr>
    </w:lvl>
    <w:lvl w:ilvl="5" w:tplc="E7F663AE" w:tentative="1">
      <w:start w:val="1"/>
      <w:numFmt w:val="bullet"/>
      <w:lvlText w:val=""/>
      <w:lvlJc w:val="left"/>
      <w:pPr>
        <w:tabs>
          <w:tab w:val="num" w:pos="4320"/>
        </w:tabs>
        <w:ind w:left="4320" w:hanging="360"/>
      </w:pPr>
      <w:rPr>
        <w:rFonts w:ascii="Wingdings 2" w:hAnsi="Wingdings 2" w:hint="default"/>
      </w:rPr>
    </w:lvl>
    <w:lvl w:ilvl="6" w:tplc="A63252F6" w:tentative="1">
      <w:start w:val="1"/>
      <w:numFmt w:val="bullet"/>
      <w:lvlText w:val=""/>
      <w:lvlJc w:val="left"/>
      <w:pPr>
        <w:tabs>
          <w:tab w:val="num" w:pos="5040"/>
        </w:tabs>
        <w:ind w:left="5040" w:hanging="360"/>
      </w:pPr>
      <w:rPr>
        <w:rFonts w:ascii="Wingdings 2" w:hAnsi="Wingdings 2" w:hint="default"/>
      </w:rPr>
    </w:lvl>
    <w:lvl w:ilvl="7" w:tplc="0AEEC854" w:tentative="1">
      <w:start w:val="1"/>
      <w:numFmt w:val="bullet"/>
      <w:lvlText w:val=""/>
      <w:lvlJc w:val="left"/>
      <w:pPr>
        <w:tabs>
          <w:tab w:val="num" w:pos="5760"/>
        </w:tabs>
        <w:ind w:left="5760" w:hanging="360"/>
      </w:pPr>
      <w:rPr>
        <w:rFonts w:ascii="Wingdings 2" w:hAnsi="Wingdings 2" w:hint="default"/>
      </w:rPr>
    </w:lvl>
    <w:lvl w:ilvl="8" w:tplc="F912C6BC"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1EB12493"/>
    <w:multiLevelType w:val="hybridMultilevel"/>
    <w:tmpl w:val="A7063B14"/>
    <w:lvl w:ilvl="0" w:tplc="E3F01F6E">
      <w:start w:val="1"/>
      <w:numFmt w:val="bullet"/>
      <w:lvlText w:val=""/>
      <w:lvlJc w:val="left"/>
      <w:pPr>
        <w:tabs>
          <w:tab w:val="num" w:pos="720"/>
        </w:tabs>
        <w:ind w:left="720" w:hanging="360"/>
      </w:pPr>
      <w:rPr>
        <w:rFonts w:ascii="Wingdings 2" w:hAnsi="Wingdings 2" w:hint="default"/>
      </w:rPr>
    </w:lvl>
    <w:lvl w:ilvl="1" w:tplc="28602FF6" w:tentative="1">
      <w:start w:val="1"/>
      <w:numFmt w:val="bullet"/>
      <w:lvlText w:val=""/>
      <w:lvlJc w:val="left"/>
      <w:pPr>
        <w:tabs>
          <w:tab w:val="num" w:pos="1440"/>
        </w:tabs>
        <w:ind w:left="1440" w:hanging="360"/>
      </w:pPr>
      <w:rPr>
        <w:rFonts w:ascii="Wingdings 2" w:hAnsi="Wingdings 2" w:hint="default"/>
      </w:rPr>
    </w:lvl>
    <w:lvl w:ilvl="2" w:tplc="6E7633E8" w:tentative="1">
      <w:start w:val="1"/>
      <w:numFmt w:val="bullet"/>
      <w:lvlText w:val=""/>
      <w:lvlJc w:val="left"/>
      <w:pPr>
        <w:tabs>
          <w:tab w:val="num" w:pos="2160"/>
        </w:tabs>
        <w:ind w:left="2160" w:hanging="360"/>
      </w:pPr>
      <w:rPr>
        <w:rFonts w:ascii="Wingdings 2" w:hAnsi="Wingdings 2" w:hint="default"/>
      </w:rPr>
    </w:lvl>
    <w:lvl w:ilvl="3" w:tplc="9992E2D6" w:tentative="1">
      <w:start w:val="1"/>
      <w:numFmt w:val="bullet"/>
      <w:lvlText w:val=""/>
      <w:lvlJc w:val="left"/>
      <w:pPr>
        <w:tabs>
          <w:tab w:val="num" w:pos="2880"/>
        </w:tabs>
        <w:ind w:left="2880" w:hanging="360"/>
      </w:pPr>
      <w:rPr>
        <w:rFonts w:ascii="Wingdings 2" w:hAnsi="Wingdings 2" w:hint="default"/>
      </w:rPr>
    </w:lvl>
    <w:lvl w:ilvl="4" w:tplc="BDF853C6" w:tentative="1">
      <w:start w:val="1"/>
      <w:numFmt w:val="bullet"/>
      <w:lvlText w:val=""/>
      <w:lvlJc w:val="left"/>
      <w:pPr>
        <w:tabs>
          <w:tab w:val="num" w:pos="3600"/>
        </w:tabs>
        <w:ind w:left="3600" w:hanging="360"/>
      </w:pPr>
      <w:rPr>
        <w:rFonts w:ascii="Wingdings 2" w:hAnsi="Wingdings 2" w:hint="default"/>
      </w:rPr>
    </w:lvl>
    <w:lvl w:ilvl="5" w:tplc="68D2B81C" w:tentative="1">
      <w:start w:val="1"/>
      <w:numFmt w:val="bullet"/>
      <w:lvlText w:val=""/>
      <w:lvlJc w:val="left"/>
      <w:pPr>
        <w:tabs>
          <w:tab w:val="num" w:pos="4320"/>
        </w:tabs>
        <w:ind w:left="4320" w:hanging="360"/>
      </w:pPr>
      <w:rPr>
        <w:rFonts w:ascii="Wingdings 2" w:hAnsi="Wingdings 2" w:hint="default"/>
      </w:rPr>
    </w:lvl>
    <w:lvl w:ilvl="6" w:tplc="933028AE" w:tentative="1">
      <w:start w:val="1"/>
      <w:numFmt w:val="bullet"/>
      <w:lvlText w:val=""/>
      <w:lvlJc w:val="left"/>
      <w:pPr>
        <w:tabs>
          <w:tab w:val="num" w:pos="5040"/>
        </w:tabs>
        <w:ind w:left="5040" w:hanging="360"/>
      </w:pPr>
      <w:rPr>
        <w:rFonts w:ascii="Wingdings 2" w:hAnsi="Wingdings 2" w:hint="default"/>
      </w:rPr>
    </w:lvl>
    <w:lvl w:ilvl="7" w:tplc="08B0846A" w:tentative="1">
      <w:start w:val="1"/>
      <w:numFmt w:val="bullet"/>
      <w:lvlText w:val=""/>
      <w:lvlJc w:val="left"/>
      <w:pPr>
        <w:tabs>
          <w:tab w:val="num" w:pos="5760"/>
        </w:tabs>
        <w:ind w:left="5760" w:hanging="360"/>
      </w:pPr>
      <w:rPr>
        <w:rFonts w:ascii="Wingdings 2" w:hAnsi="Wingdings 2" w:hint="default"/>
      </w:rPr>
    </w:lvl>
    <w:lvl w:ilvl="8" w:tplc="7EE20A88"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1F2C0E30"/>
    <w:multiLevelType w:val="hybridMultilevel"/>
    <w:tmpl w:val="E10E6492"/>
    <w:lvl w:ilvl="0" w:tplc="B992B898">
      <w:start w:val="1"/>
      <w:numFmt w:val="bullet"/>
      <w:lvlText w:val=""/>
      <w:lvlJc w:val="left"/>
      <w:pPr>
        <w:tabs>
          <w:tab w:val="num" w:pos="720"/>
        </w:tabs>
        <w:ind w:left="720" w:hanging="360"/>
      </w:pPr>
      <w:rPr>
        <w:rFonts w:ascii="Wingdings 2" w:hAnsi="Wingdings 2" w:hint="default"/>
      </w:rPr>
    </w:lvl>
    <w:lvl w:ilvl="1" w:tplc="2E0496DC" w:tentative="1">
      <w:start w:val="1"/>
      <w:numFmt w:val="bullet"/>
      <w:lvlText w:val=""/>
      <w:lvlJc w:val="left"/>
      <w:pPr>
        <w:tabs>
          <w:tab w:val="num" w:pos="1440"/>
        </w:tabs>
        <w:ind w:left="1440" w:hanging="360"/>
      </w:pPr>
      <w:rPr>
        <w:rFonts w:ascii="Wingdings 2" w:hAnsi="Wingdings 2" w:hint="default"/>
      </w:rPr>
    </w:lvl>
    <w:lvl w:ilvl="2" w:tplc="F8A20306" w:tentative="1">
      <w:start w:val="1"/>
      <w:numFmt w:val="bullet"/>
      <w:lvlText w:val=""/>
      <w:lvlJc w:val="left"/>
      <w:pPr>
        <w:tabs>
          <w:tab w:val="num" w:pos="2160"/>
        </w:tabs>
        <w:ind w:left="2160" w:hanging="360"/>
      </w:pPr>
      <w:rPr>
        <w:rFonts w:ascii="Wingdings 2" w:hAnsi="Wingdings 2" w:hint="default"/>
      </w:rPr>
    </w:lvl>
    <w:lvl w:ilvl="3" w:tplc="6EDC7860" w:tentative="1">
      <w:start w:val="1"/>
      <w:numFmt w:val="bullet"/>
      <w:lvlText w:val=""/>
      <w:lvlJc w:val="left"/>
      <w:pPr>
        <w:tabs>
          <w:tab w:val="num" w:pos="2880"/>
        </w:tabs>
        <w:ind w:left="2880" w:hanging="360"/>
      </w:pPr>
      <w:rPr>
        <w:rFonts w:ascii="Wingdings 2" w:hAnsi="Wingdings 2" w:hint="default"/>
      </w:rPr>
    </w:lvl>
    <w:lvl w:ilvl="4" w:tplc="6C6E3118" w:tentative="1">
      <w:start w:val="1"/>
      <w:numFmt w:val="bullet"/>
      <w:lvlText w:val=""/>
      <w:lvlJc w:val="left"/>
      <w:pPr>
        <w:tabs>
          <w:tab w:val="num" w:pos="3600"/>
        </w:tabs>
        <w:ind w:left="3600" w:hanging="360"/>
      </w:pPr>
      <w:rPr>
        <w:rFonts w:ascii="Wingdings 2" w:hAnsi="Wingdings 2" w:hint="default"/>
      </w:rPr>
    </w:lvl>
    <w:lvl w:ilvl="5" w:tplc="BAEEC8B8" w:tentative="1">
      <w:start w:val="1"/>
      <w:numFmt w:val="bullet"/>
      <w:lvlText w:val=""/>
      <w:lvlJc w:val="left"/>
      <w:pPr>
        <w:tabs>
          <w:tab w:val="num" w:pos="4320"/>
        </w:tabs>
        <w:ind w:left="4320" w:hanging="360"/>
      </w:pPr>
      <w:rPr>
        <w:rFonts w:ascii="Wingdings 2" w:hAnsi="Wingdings 2" w:hint="default"/>
      </w:rPr>
    </w:lvl>
    <w:lvl w:ilvl="6" w:tplc="EE781BBE" w:tentative="1">
      <w:start w:val="1"/>
      <w:numFmt w:val="bullet"/>
      <w:lvlText w:val=""/>
      <w:lvlJc w:val="left"/>
      <w:pPr>
        <w:tabs>
          <w:tab w:val="num" w:pos="5040"/>
        </w:tabs>
        <w:ind w:left="5040" w:hanging="360"/>
      </w:pPr>
      <w:rPr>
        <w:rFonts w:ascii="Wingdings 2" w:hAnsi="Wingdings 2" w:hint="default"/>
      </w:rPr>
    </w:lvl>
    <w:lvl w:ilvl="7" w:tplc="CF7A2C10" w:tentative="1">
      <w:start w:val="1"/>
      <w:numFmt w:val="bullet"/>
      <w:lvlText w:val=""/>
      <w:lvlJc w:val="left"/>
      <w:pPr>
        <w:tabs>
          <w:tab w:val="num" w:pos="5760"/>
        </w:tabs>
        <w:ind w:left="5760" w:hanging="360"/>
      </w:pPr>
      <w:rPr>
        <w:rFonts w:ascii="Wingdings 2" w:hAnsi="Wingdings 2" w:hint="default"/>
      </w:rPr>
    </w:lvl>
    <w:lvl w:ilvl="8" w:tplc="B00EA0A2"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205877BF"/>
    <w:multiLevelType w:val="hybridMultilevel"/>
    <w:tmpl w:val="47ECB35E"/>
    <w:lvl w:ilvl="0" w:tplc="A83203D0">
      <w:start w:val="1"/>
      <w:numFmt w:val="bullet"/>
      <w:lvlText w:val=""/>
      <w:lvlJc w:val="left"/>
      <w:pPr>
        <w:tabs>
          <w:tab w:val="num" w:pos="720"/>
        </w:tabs>
        <w:ind w:left="720" w:hanging="360"/>
      </w:pPr>
      <w:rPr>
        <w:rFonts w:ascii="Wingdings 2" w:hAnsi="Wingdings 2" w:hint="default"/>
      </w:rPr>
    </w:lvl>
    <w:lvl w:ilvl="1" w:tplc="95E89182" w:tentative="1">
      <w:start w:val="1"/>
      <w:numFmt w:val="bullet"/>
      <w:lvlText w:val=""/>
      <w:lvlJc w:val="left"/>
      <w:pPr>
        <w:tabs>
          <w:tab w:val="num" w:pos="1440"/>
        </w:tabs>
        <w:ind w:left="1440" w:hanging="360"/>
      </w:pPr>
      <w:rPr>
        <w:rFonts w:ascii="Wingdings 2" w:hAnsi="Wingdings 2" w:hint="default"/>
      </w:rPr>
    </w:lvl>
    <w:lvl w:ilvl="2" w:tplc="CC08DFF6" w:tentative="1">
      <w:start w:val="1"/>
      <w:numFmt w:val="bullet"/>
      <w:lvlText w:val=""/>
      <w:lvlJc w:val="left"/>
      <w:pPr>
        <w:tabs>
          <w:tab w:val="num" w:pos="2160"/>
        </w:tabs>
        <w:ind w:left="2160" w:hanging="360"/>
      </w:pPr>
      <w:rPr>
        <w:rFonts w:ascii="Wingdings 2" w:hAnsi="Wingdings 2" w:hint="default"/>
      </w:rPr>
    </w:lvl>
    <w:lvl w:ilvl="3" w:tplc="8124C8C8" w:tentative="1">
      <w:start w:val="1"/>
      <w:numFmt w:val="bullet"/>
      <w:lvlText w:val=""/>
      <w:lvlJc w:val="left"/>
      <w:pPr>
        <w:tabs>
          <w:tab w:val="num" w:pos="2880"/>
        </w:tabs>
        <w:ind w:left="2880" w:hanging="360"/>
      </w:pPr>
      <w:rPr>
        <w:rFonts w:ascii="Wingdings 2" w:hAnsi="Wingdings 2" w:hint="default"/>
      </w:rPr>
    </w:lvl>
    <w:lvl w:ilvl="4" w:tplc="28127F36" w:tentative="1">
      <w:start w:val="1"/>
      <w:numFmt w:val="bullet"/>
      <w:lvlText w:val=""/>
      <w:lvlJc w:val="left"/>
      <w:pPr>
        <w:tabs>
          <w:tab w:val="num" w:pos="3600"/>
        </w:tabs>
        <w:ind w:left="3600" w:hanging="360"/>
      </w:pPr>
      <w:rPr>
        <w:rFonts w:ascii="Wingdings 2" w:hAnsi="Wingdings 2" w:hint="default"/>
      </w:rPr>
    </w:lvl>
    <w:lvl w:ilvl="5" w:tplc="D0AAC40C" w:tentative="1">
      <w:start w:val="1"/>
      <w:numFmt w:val="bullet"/>
      <w:lvlText w:val=""/>
      <w:lvlJc w:val="left"/>
      <w:pPr>
        <w:tabs>
          <w:tab w:val="num" w:pos="4320"/>
        </w:tabs>
        <w:ind w:left="4320" w:hanging="360"/>
      </w:pPr>
      <w:rPr>
        <w:rFonts w:ascii="Wingdings 2" w:hAnsi="Wingdings 2" w:hint="default"/>
      </w:rPr>
    </w:lvl>
    <w:lvl w:ilvl="6" w:tplc="AE929F3C" w:tentative="1">
      <w:start w:val="1"/>
      <w:numFmt w:val="bullet"/>
      <w:lvlText w:val=""/>
      <w:lvlJc w:val="left"/>
      <w:pPr>
        <w:tabs>
          <w:tab w:val="num" w:pos="5040"/>
        </w:tabs>
        <w:ind w:left="5040" w:hanging="360"/>
      </w:pPr>
      <w:rPr>
        <w:rFonts w:ascii="Wingdings 2" w:hAnsi="Wingdings 2" w:hint="default"/>
      </w:rPr>
    </w:lvl>
    <w:lvl w:ilvl="7" w:tplc="3EF0FEBA" w:tentative="1">
      <w:start w:val="1"/>
      <w:numFmt w:val="bullet"/>
      <w:lvlText w:val=""/>
      <w:lvlJc w:val="left"/>
      <w:pPr>
        <w:tabs>
          <w:tab w:val="num" w:pos="5760"/>
        </w:tabs>
        <w:ind w:left="5760" w:hanging="360"/>
      </w:pPr>
      <w:rPr>
        <w:rFonts w:ascii="Wingdings 2" w:hAnsi="Wingdings 2" w:hint="default"/>
      </w:rPr>
    </w:lvl>
    <w:lvl w:ilvl="8" w:tplc="EC809EB8"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258510F"/>
    <w:multiLevelType w:val="hybridMultilevel"/>
    <w:tmpl w:val="AA6A38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25A19F7"/>
    <w:multiLevelType w:val="hybridMultilevel"/>
    <w:tmpl w:val="B646442C"/>
    <w:lvl w:ilvl="0" w:tplc="BC16320A">
      <w:start w:val="1"/>
      <w:numFmt w:val="bullet"/>
      <w:lvlText w:val=""/>
      <w:lvlJc w:val="left"/>
      <w:pPr>
        <w:tabs>
          <w:tab w:val="num" w:pos="720"/>
        </w:tabs>
        <w:ind w:left="720" w:hanging="360"/>
      </w:pPr>
      <w:rPr>
        <w:rFonts w:ascii="Wingdings 2" w:hAnsi="Wingdings 2" w:hint="default"/>
      </w:rPr>
    </w:lvl>
    <w:lvl w:ilvl="1" w:tplc="0248C7E0" w:tentative="1">
      <w:start w:val="1"/>
      <w:numFmt w:val="bullet"/>
      <w:lvlText w:val=""/>
      <w:lvlJc w:val="left"/>
      <w:pPr>
        <w:tabs>
          <w:tab w:val="num" w:pos="1440"/>
        </w:tabs>
        <w:ind w:left="1440" w:hanging="360"/>
      </w:pPr>
      <w:rPr>
        <w:rFonts w:ascii="Wingdings 2" w:hAnsi="Wingdings 2" w:hint="default"/>
      </w:rPr>
    </w:lvl>
    <w:lvl w:ilvl="2" w:tplc="8BB2BFD2" w:tentative="1">
      <w:start w:val="1"/>
      <w:numFmt w:val="bullet"/>
      <w:lvlText w:val=""/>
      <w:lvlJc w:val="left"/>
      <w:pPr>
        <w:tabs>
          <w:tab w:val="num" w:pos="2160"/>
        </w:tabs>
        <w:ind w:left="2160" w:hanging="360"/>
      </w:pPr>
      <w:rPr>
        <w:rFonts w:ascii="Wingdings 2" w:hAnsi="Wingdings 2" w:hint="default"/>
      </w:rPr>
    </w:lvl>
    <w:lvl w:ilvl="3" w:tplc="7AC0B630" w:tentative="1">
      <w:start w:val="1"/>
      <w:numFmt w:val="bullet"/>
      <w:lvlText w:val=""/>
      <w:lvlJc w:val="left"/>
      <w:pPr>
        <w:tabs>
          <w:tab w:val="num" w:pos="2880"/>
        </w:tabs>
        <w:ind w:left="2880" w:hanging="360"/>
      </w:pPr>
      <w:rPr>
        <w:rFonts w:ascii="Wingdings 2" w:hAnsi="Wingdings 2" w:hint="default"/>
      </w:rPr>
    </w:lvl>
    <w:lvl w:ilvl="4" w:tplc="D1B48498" w:tentative="1">
      <w:start w:val="1"/>
      <w:numFmt w:val="bullet"/>
      <w:lvlText w:val=""/>
      <w:lvlJc w:val="left"/>
      <w:pPr>
        <w:tabs>
          <w:tab w:val="num" w:pos="3600"/>
        </w:tabs>
        <w:ind w:left="3600" w:hanging="360"/>
      </w:pPr>
      <w:rPr>
        <w:rFonts w:ascii="Wingdings 2" w:hAnsi="Wingdings 2" w:hint="default"/>
      </w:rPr>
    </w:lvl>
    <w:lvl w:ilvl="5" w:tplc="2E221644" w:tentative="1">
      <w:start w:val="1"/>
      <w:numFmt w:val="bullet"/>
      <w:lvlText w:val=""/>
      <w:lvlJc w:val="left"/>
      <w:pPr>
        <w:tabs>
          <w:tab w:val="num" w:pos="4320"/>
        </w:tabs>
        <w:ind w:left="4320" w:hanging="360"/>
      </w:pPr>
      <w:rPr>
        <w:rFonts w:ascii="Wingdings 2" w:hAnsi="Wingdings 2" w:hint="default"/>
      </w:rPr>
    </w:lvl>
    <w:lvl w:ilvl="6" w:tplc="B678A67C" w:tentative="1">
      <w:start w:val="1"/>
      <w:numFmt w:val="bullet"/>
      <w:lvlText w:val=""/>
      <w:lvlJc w:val="left"/>
      <w:pPr>
        <w:tabs>
          <w:tab w:val="num" w:pos="5040"/>
        </w:tabs>
        <w:ind w:left="5040" w:hanging="360"/>
      </w:pPr>
      <w:rPr>
        <w:rFonts w:ascii="Wingdings 2" w:hAnsi="Wingdings 2" w:hint="default"/>
      </w:rPr>
    </w:lvl>
    <w:lvl w:ilvl="7" w:tplc="92764940" w:tentative="1">
      <w:start w:val="1"/>
      <w:numFmt w:val="bullet"/>
      <w:lvlText w:val=""/>
      <w:lvlJc w:val="left"/>
      <w:pPr>
        <w:tabs>
          <w:tab w:val="num" w:pos="5760"/>
        </w:tabs>
        <w:ind w:left="5760" w:hanging="360"/>
      </w:pPr>
      <w:rPr>
        <w:rFonts w:ascii="Wingdings 2" w:hAnsi="Wingdings 2" w:hint="default"/>
      </w:rPr>
    </w:lvl>
    <w:lvl w:ilvl="8" w:tplc="91C478BA"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233C744D"/>
    <w:multiLevelType w:val="hybridMultilevel"/>
    <w:tmpl w:val="E40E855C"/>
    <w:lvl w:ilvl="0" w:tplc="8A9ADB3C">
      <w:start w:val="1"/>
      <w:numFmt w:val="bullet"/>
      <w:lvlText w:val=""/>
      <w:lvlJc w:val="left"/>
      <w:pPr>
        <w:tabs>
          <w:tab w:val="num" w:pos="720"/>
        </w:tabs>
        <w:ind w:left="720" w:hanging="360"/>
      </w:pPr>
      <w:rPr>
        <w:rFonts w:ascii="Wingdings 2" w:hAnsi="Wingdings 2" w:hint="default"/>
      </w:rPr>
    </w:lvl>
    <w:lvl w:ilvl="1" w:tplc="3AC28E72" w:tentative="1">
      <w:start w:val="1"/>
      <w:numFmt w:val="bullet"/>
      <w:lvlText w:val=""/>
      <w:lvlJc w:val="left"/>
      <w:pPr>
        <w:tabs>
          <w:tab w:val="num" w:pos="1440"/>
        </w:tabs>
        <w:ind w:left="1440" w:hanging="360"/>
      </w:pPr>
      <w:rPr>
        <w:rFonts w:ascii="Wingdings 2" w:hAnsi="Wingdings 2" w:hint="default"/>
      </w:rPr>
    </w:lvl>
    <w:lvl w:ilvl="2" w:tplc="52C25A1C" w:tentative="1">
      <w:start w:val="1"/>
      <w:numFmt w:val="bullet"/>
      <w:lvlText w:val=""/>
      <w:lvlJc w:val="left"/>
      <w:pPr>
        <w:tabs>
          <w:tab w:val="num" w:pos="2160"/>
        </w:tabs>
        <w:ind w:left="2160" w:hanging="360"/>
      </w:pPr>
      <w:rPr>
        <w:rFonts w:ascii="Wingdings 2" w:hAnsi="Wingdings 2" w:hint="default"/>
      </w:rPr>
    </w:lvl>
    <w:lvl w:ilvl="3" w:tplc="6CDCB9F2" w:tentative="1">
      <w:start w:val="1"/>
      <w:numFmt w:val="bullet"/>
      <w:lvlText w:val=""/>
      <w:lvlJc w:val="left"/>
      <w:pPr>
        <w:tabs>
          <w:tab w:val="num" w:pos="2880"/>
        </w:tabs>
        <w:ind w:left="2880" w:hanging="360"/>
      </w:pPr>
      <w:rPr>
        <w:rFonts w:ascii="Wingdings 2" w:hAnsi="Wingdings 2" w:hint="default"/>
      </w:rPr>
    </w:lvl>
    <w:lvl w:ilvl="4" w:tplc="1DC0A694" w:tentative="1">
      <w:start w:val="1"/>
      <w:numFmt w:val="bullet"/>
      <w:lvlText w:val=""/>
      <w:lvlJc w:val="left"/>
      <w:pPr>
        <w:tabs>
          <w:tab w:val="num" w:pos="3600"/>
        </w:tabs>
        <w:ind w:left="3600" w:hanging="360"/>
      </w:pPr>
      <w:rPr>
        <w:rFonts w:ascii="Wingdings 2" w:hAnsi="Wingdings 2" w:hint="default"/>
      </w:rPr>
    </w:lvl>
    <w:lvl w:ilvl="5" w:tplc="22C09EDC" w:tentative="1">
      <w:start w:val="1"/>
      <w:numFmt w:val="bullet"/>
      <w:lvlText w:val=""/>
      <w:lvlJc w:val="left"/>
      <w:pPr>
        <w:tabs>
          <w:tab w:val="num" w:pos="4320"/>
        </w:tabs>
        <w:ind w:left="4320" w:hanging="360"/>
      </w:pPr>
      <w:rPr>
        <w:rFonts w:ascii="Wingdings 2" w:hAnsi="Wingdings 2" w:hint="default"/>
      </w:rPr>
    </w:lvl>
    <w:lvl w:ilvl="6" w:tplc="C8E24242" w:tentative="1">
      <w:start w:val="1"/>
      <w:numFmt w:val="bullet"/>
      <w:lvlText w:val=""/>
      <w:lvlJc w:val="left"/>
      <w:pPr>
        <w:tabs>
          <w:tab w:val="num" w:pos="5040"/>
        </w:tabs>
        <w:ind w:left="5040" w:hanging="360"/>
      </w:pPr>
      <w:rPr>
        <w:rFonts w:ascii="Wingdings 2" w:hAnsi="Wingdings 2" w:hint="default"/>
      </w:rPr>
    </w:lvl>
    <w:lvl w:ilvl="7" w:tplc="5830BDAA" w:tentative="1">
      <w:start w:val="1"/>
      <w:numFmt w:val="bullet"/>
      <w:lvlText w:val=""/>
      <w:lvlJc w:val="left"/>
      <w:pPr>
        <w:tabs>
          <w:tab w:val="num" w:pos="5760"/>
        </w:tabs>
        <w:ind w:left="5760" w:hanging="360"/>
      </w:pPr>
      <w:rPr>
        <w:rFonts w:ascii="Wingdings 2" w:hAnsi="Wingdings 2" w:hint="default"/>
      </w:rPr>
    </w:lvl>
    <w:lvl w:ilvl="8" w:tplc="C3BCB948"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2AB407BA"/>
    <w:multiLevelType w:val="hybridMultilevel"/>
    <w:tmpl w:val="1F22E0A6"/>
    <w:lvl w:ilvl="0" w:tplc="023298BC">
      <w:start w:val="1"/>
      <w:numFmt w:val="bullet"/>
      <w:lvlText w:val=""/>
      <w:lvlJc w:val="left"/>
      <w:pPr>
        <w:tabs>
          <w:tab w:val="num" w:pos="720"/>
        </w:tabs>
        <w:ind w:left="720" w:hanging="360"/>
      </w:pPr>
      <w:rPr>
        <w:rFonts w:ascii="Wingdings 2" w:hAnsi="Wingdings 2" w:hint="default"/>
      </w:rPr>
    </w:lvl>
    <w:lvl w:ilvl="1" w:tplc="1138E860" w:tentative="1">
      <w:start w:val="1"/>
      <w:numFmt w:val="bullet"/>
      <w:lvlText w:val=""/>
      <w:lvlJc w:val="left"/>
      <w:pPr>
        <w:tabs>
          <w:tab w:val="num" w:pos="1440"/>
        </w:tabs>
        <w:ind w:left="1440" w:hanging="360"/>
      </w:pPr>
      <w:rPr>
        <w:rFonts w:ascii="Wingdings 2" w:hAnsi="Wingdings 2" w:hint="default"/>
      </w:rPr>
    </w:lvl>
    <w:lvl w:ilvl="2" w:tplc="712055AE" w:tentative="1">
      <w:start w:val="1"/>
      <w:numFmt w:val="bullet"/>
      <w:lvlText w:val=""/>
      <w:lvlJc w:val="left"/>
      <w:pPr>
        <w:tabs>
          <w:tab w:val="num" w:pos="2160"/>
        </w:tabs>
        <w:ind w:left="2160" w:hanging="360"/>
      </w:pPr>
      <w:rPr>
        <w:rFonts w:ascii="Wingdings 2" w:hAnsi="Wingdings 2" w:hint="default"/>
      </w:rPr>
    </w:lvl>
    <w:lvl w:ilvl="3" w:tplc="4B1A8B50" w:tentative="1">
      <w:start w:val="1"/>
      <w:numFmt w:val="bullet"/>
      <w:lvlText w:val=""/>
      <w:lvlJc w:val="left"/>
      <w:pPr>
        <w:tabs>
          <w:tab w:val="num" w:pos="2880"/>
        </w:tabs>
        <w:ind w:left="2880" w:hanging="360"/>
      </w:pPr>
      <w:rPr>
        <w:rFonts w:ascii="Wingdings 2" w:hAnsi="Wingdings 2" w:hint="default"/>
      </w:rPr>
    </w:lvl>
    <w:lvl w:ilvl="4" w:tplc="1CAE9FCE" w:tentative="1">
      <w:start w:val="1"/>
      <w:numFmt w:val="bullet"/>
      <w:lvlText w:val=""/>
      <w:lvlJc w:val="left"/>
      <w:pPr>
        <w:tabs>
          <w:tab w:val="num" w:pos="3600"/>
        </w:tabs>
        <w:ind w:left="3600" w:hanging="360"/>
      </w:pPr>
      <w:rPr>
        <w:rFonts w:ascii="Wingdings 2" w:hAnsi="Wingdings 2" w:hint="default"/>
      </w:rPr>
    </w:lvl>
    <w:lvl w:ilvl="5" w:tplc="29645804" w:tentative="1">
      <w:start w:val="1"/>
      <w:numFmt w:val="bullet"/>
      <w:lvlText w:val=""/>
      <w:lvlJc w:val="left"/>
      <w:pPr>
        <w:tabs>
          <w:tab w:val="num" w:pos="4320"/>
        </w:tabs>
        <w:ind w:left="4320" w:hanging="360"/>
      </w:pPr>
      <w:rPr>
        <w:rFonts w:ascii="Wingdings 2" w:hAnsi="Wingdings 2" w:hint="default"/>
      </w:rPr>
    </w:lvl>
    <w:lvl w:ilvl="6" w:tplc="2BE0B73C" w:tentative="1">
      <w:start w:val="1"/>
      <w:numFmt w:val="bullet"/>
      <w:lvlText w:val=""/>
      <w:lvlJc w:val="left"/>
      <w:pPr>
        <w:tabs>
          <w:tab w:val="num" w:pos="5040"/>
        </w:tabs>
        <w:ind w:left="5040" w:hanging="360"/>
      </w:pPr>
      <w:rPr>
        <w:rFonts w:ascii="Wingdings 2" w:hAnsi="Wingdings 2" w:hint="default"/>
      </w:rPr>
    </w:lvl>
    <w:lvl w:ilvl="7" w:tplc="1B783E98" w:tentative="1">
      <w:start w:val="1"/>
      <w:numFmt w:val="bullet"/>
      <w:lvlText w:val=""/>
      <w:lvlJc w:val="left"/>
      <w:pPr>
        <w:tabs>
          <w:tab w:val="num" w:pos="5760"/>
        </w:tabs>
        <w:ind w:left="5760" w:hanging="360"/>
      </w:pPr>
      <w:rPr>
        <w:rFonts w:ascii="Wingdings 2" w:hAnsi="Wingdings 2" w:hint="default"/>
      </w:rPr>
    </w:lvl>
    <w:lvl w:ilvl="8" w:tplc="CB5039B2"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2AFB1406"/>
    <w:multiLevelType w:val="hybridMultilevel"/>
    <w:tmpl w:val="CDE452BE"/>
    <w:lvl w:ilvl="0" w:tplc="C2584D52">
      <w:start w:val="1"/>
      <w:numFmt w:val="bullet"/>
      <w:lvlText w:val=""/>
      <w:lvlJc w:val="left"/>
      <w:pPr>
        <w:tabs>
          <w:tab w:val="num" w:pos="720"/>
        </w:tabs>
        <w:ind w:left="720" w:hanging="360"/>
      </w:pPr>
      <w:rPr>
        <w:rFonts w:ascii="Wingdings 2" w:hAnsi="Wingdings 2" w:hint="default"/>
      </w:rPr>
    </w:lvl>
    <w:lvl w:ilvl="1" w:tplc="C5C251A6" w:tentative="1">
      <w:start w:val="1"/>
      <w:numFmt w:val="bullet"/>
      <w:lvlText w:val=""/>
      <w:lvlJc w:val="left"/>
      <w:pPr>
        <w:tabs>
          <w:tab w:val="num" w:pos="1440"/>
        </w:tabs>
        <w:ind w:left="1440" w:hanging="360"/>
      </w:pPr>
      <w:rPr>
        <w:rFonts w:ascii="Wingdings 2" w:hAnsi="Wingdings 2" w:hint="default"/>
      </w:rPr>
    </w:lvl>
    <w:lvl w:ilvl="2" w:tplc="A7607C1A" w:tentative="1">
      <w:start w:val="1"/>
      <w:numFmt w:val="bullet"/>
      <w:lvlText w:val=""/>
      <w:lvlJc w:val="left"/>
      <w:pPr>
        <w:tabs>
          <w:tab w:val="num" w:pos="2160"/>
        </w:tabs>
        <w:ind w:left="2160" w:hanging="360"/>
      </w:pPr>
      <w:rPr>
        <w:rFonts w:ascii="Wingdings 2" w:hAnsi="Wingdings 2" w:hint="default"/>
      </w:rPr>
    </w:lvl>
    <w:lvl w:ilvl="3" w:tplc="86E22EF8" w:tentative="1">
      <w:start w:val="1"/>
      <w:numFmt w:val="bullet"/>
      <w:lvlText w:val=""/>
      <w:lvlJc w:val="left"/>
      <w:pPr>
        <w:tabs>
          <w:tab w:val="num" w:pos="2880"/>
        </w:tabs>
        <w:ind w:left="2880" w:hanging="360"/>
      </w:pPr>
      <w:rPr>
        <w:rFonts w:ascii="Wingdings 2" w:hAnsi="Wingdings 2" w:hint="default"/>
      </w:rPr>
    </w:lvl>
    <w:lvl w:ilvl="4" w:tplc="60A053DE" w:tentative="1">
      <w:start w:val="1"/>
      <w:numFmt w:val="bullet"/>
      <w:lvlText w:val=""/>
      <w:lvlJc w:val="left"/>
      <w:pPr>
        <w:tabs>
          <w:tab w:val="num" w:pos="3600"/>
        </w:tabs>
        <w:ind w:left="3600" w:hanging="360"/>
      </w:pPr>
      <w:rPr>
        <w:rFonts w:ascii="Wingdings 2" w:hAnsi="Wingdings 2" w:hint="default"/>
      </w:rPr>
    </w:lvl>
    <w:lvl w:ilvl="5" w:tplc="C11CE464" w:tentative="1">
      <w:start w:val="1"/>
      <w:numFmt w:val="bullet"/>
      <w:lvlText w:val=""/>
      <w:lvlJc w:val="left"/>
      <w:pPr>
        <w:tabs>
          <w:tab w:val="num" w:pos="4320"/>
        </w:tabs>
        <w:ind w:left="4320" w:hanging="360"/>
      </w:pPr>
      <w:rPr>
        <w:rFonts w:ascii="Wingdings 2" w:hAnsi="Wingdings 2" w:hint="default"/>
      </w:rPr>
    </w:lvl>
    <w:lvl w:ilvl="6" w:tplc="4F888228" w:tentative="1">
      <w:start w:val="1"/>
      <w:numFmt w:val="bullet"/>
      <w:lvlText w:val=""/>
      <w:lvlJc w:val="left"/>
      <w:pPr>
        <w:tabs>
          <w:tab w:val="num" w:pos="5040"/>
        </w:tabs>
        <w:ind w:left="5040" w:hanging="360"/>
      </w:pPr>
      <w:rPr>
        <w:rFonts w:ascii="Wingdings 2" w:hAnsi="Wingdings 2" w:hint="default"/>
      </w:rPr>
    </w:lvl>
    <w:lvl w:ilvl="7" w:tplc="9C7E0284" w:tentative="1">
      <w:start w:val="1"/>
      <w:numFmt w:val="bullet"/>
      <w:lvlText w:val=""/>
      <w:lvlJc w:val="left"/>
      <w:pPr>
        <w:tabs>
          <w:tab w:val="num" w:pos="5760"/>
        </w:tabs>
        <w:ind w:left="5760" w:hanging="360"/>
      </w:pPr>
      <w:rPr>
        <w:rFonts w:ascii="Wingdings 2" w:hAnsi="Wingdings 2" w:hint="default"/>
      </w:rPr>
    </w:lvl>
    <w:lvl w:ilvl="8" w:tplc="F086F29C"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3733671A"/>
    <w:multiLevelType w:val="hybridMultilevel"/>
    <w:tmpl w:val="2A58E8C0"/>
    <w:lvl w:ilvl="0" w:tplc="9B36E068">
      <w:start w:val="1"/>
      <w:numFmt w:val="bullet"/>
      <w:lvlText w:val=""/>
      <w:lvlJc w:val="left"/>
      <w:pPr>
        <w:tabs>
          <w:tab w:val="num" w:pos="720"/>
        </w:tabs>
        <w:ind w:left="720" w:hanging="360"/>
      </w:pPr>
      <w:rPr>
        <w:rFonts w:ascii="Wingdings 2" w:hAnsi="Wingdings 2" w:hint="default"/>
      </w:rPr>
    </w:lvl>
    <w:lvl w:ilvl="1" w:tplc="962C81A8" w:tentative="1">
      <w:start w:val="1"/>
      <w:numFmt w:val="bullet"/>
      <w:lvlText w:val=""/>
      <w:lvlJc w:val="left"/>
      <w:pPr>
        <w:tabs>
          <w:tab w:val="num" w:pos="1440"/>
        </w:tabs>
        <w:ind w:left="1440" w:hanging="360"/>
      </w:pPr>
      <w:rPr>
        <w:rFonts w:ascii="Wingdings 2" w:hAnsi="Wingdings 2" w:hint="default"/>
      </w:rPr>
    </w:lvl>
    <w:lvl w:ilvl="2" w:tplc="A900EFC8" w:tentative="1">
      <w:start w:val="1"/>
      <w:numFmt w:val="bullet"/>
      <w:lvlText w:val=""/>
      <w:lvlJc w:val="left"/>
      <w:pPr>
        <w:tabs>
          <w:tab w:val="num" w:pos="2160"/>
        </w:tabs>
        <w:ind w:left="2160" w:hanging="360"/>
      </w:pPr>
      <w:rPr>
        <w:rFonts w:ascii="Wingdings 2" w:hAnsi="Wingdings 2" w:hint="default"/>
      </w:rPr>
    </w:lvl>
    <w:lvl w:ilvl="3" w:tplc="6550357C" w:tentative="1">
      <w:start w:val="1"/>
      <w:numFmt w:val="bullet"/>
      <w:lvlText w:val=""/>
      <w:lvlJc w:val="left"/>
      <w:pPr>
        <w:tabs>
          <w:tab w:val="num" w:pos="2880"/>
        </w:tabs>
        <w:ind w:left="2880" w:hanging="360"/>
      </w:pPr>
      <w:rPr>
        <w:rFonts w:ascii="Wingdings 2" w:hAnsi="Wingdings 2" w:hint="default"/>
      </w:rPr>
    </w:lvl>
    <w:lvl w:ilvl="4" w:tplc="49885D76" w:tentative="1">
      <w:start w:val="1"/>
      <w:numFmt w:val="bullet"/>
      <w:lvlText w:val=""/>
      <w:lvlJc w:val="left"/>
      <w:pPr>
        <w:tabs>
          <w:tab w:val="num" w:pos="3600"/>
        </w:tabs>
        <w:ind w:left="3600" w:hanging="360"/>
      </w:pPr>
      <w:rPr>
        <w:rFonts w:ascii="Wingdings 2" w:hAnsi="Wingdings 2" w:hint="default"/>
      </w:rPr>
    </w:lvl>
    <w:lvl w:ilvl="5" w:tplc="04C454E2" w:tentative="1">
      <w:start w:val="1"/>
      <w:numFmt w:val="bullet"/>
      <w:lvlText w:val=""/>
      <w:lvlJc w:val="left"/>
      <w:pPr>
        <w:tabs>
          <w:tab w:val="num" w:pos="4320"/>
        </w:tabs>
        <w:ind w:left="4320" w:hanging="360"/>
      </w:pPr>
      <w:rPr>
        <w:rFonts w:ascii="Wingdings 2" w:hAnsi="Wingdings 2" w:hint="default"/>
      </w:rPr>
    </w:lvl>
    <w:lvl w:ilvl="6" w:tplc="E35AA7E2" w:tentative="1">
      <w:start w:val="1"/>
      <w:numFmt w:val="bullet"/>
      <w:lvlText w:val=""/>
      <w:lvlJc w:val="left"/>
      <w:pPr>
        <w:tabs>
          <w:tab w:val="num" w:pos="5040"/>
        </w:tabs>
        <w:ind w:left="5040" w:hanging="360"/>
      </w:pPr>
      <w:rPr>
        <w:rFonts w:ascii="Wingdings 2" w:hAnsi="Wingdings 2" w:hint="default"/>
      </w:rPr>
    </w:lvl>
    <w:lvl w:ilvl="7" w:tplc="16D8A036" w:tentative="1">
      <w:start w:val="1"/>
      <w:numFmt w:val="bullet"/>
      <w:lvlText w:val=""/>
      <w:lvlJc w:val="left"/>
      <w:pPr>
        <w:tabs>
          <w:tab w:val="num" w:pos="5760"/>
        </w:tabs>
        <w:ind w:left="5760" w:hanging="360"/>
      </w:pPr>
      <w:rPr>
        <w:rFonts w:ascii="Wingdings 2" w:hAnsi="Wingdings 2" w:hint="default"/>
      </w:rPr>
    </w:lvl>
    <w:lvl w:ilvl="8" w:tplc="E7BA6C7C"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394F4E80"/>
    <w:multiLevelType w:val="hybridMultilevel"/>
    <w:tmpl w:val="AFBAFD20"/>
    <w:lvl w:ilvl="0" w:tplc="4224EC66">
      <w:start w:val="1"/>
      <w:numFmt w:val="bullet"/>
      <w:lvlText w:val=""/>
      <w:lvlJc w:val="left"/>
      <w:pPr>
        <w:tabs>
          <w:tab w:val="num" w:pos="720"/>
        </w:tabs>
        <w:ind w:left="720" w:hanging="360"/>
      </w:pPr>
      <w:rPr>
        <w:rFonts w:ascii="Wingdings 2" w:hAnsi="Wingdings 2" w:hint="default"/>
      </w:rPr>
    </w:lvl>
    <w:lvl w:ilvl="1" w:tplc="B708227E" w:tentative="1">
      <w:start w:val="1"/>
      <w:numFmt w:val="bullet"/>
      <w:lvlText w:val=""/>
      <w:lvlJc w:val="left"/>
      <w:pPr>
        <w:tabs>
          <w:tab w:val="num" w:pos="1440"/>
        </w:tabs>
        <w:ind w:left="1440" w:hanging="360"/>
      </w:pPr>
      <w:rPr>
        <w:rFonts w:ascii="Wingdings 2" w:hAnsi="Wingdings 2" w:hint="default"/>
      </w:rPr>
    </w:lvl>
    <w:lvl w:ilvl="2" w:tplc="947A81A0" w:tentative="1">
      <w:start w:val="1"/>
      <w:numFmt w:val="bullet"/>
      <w:lvlText w:val=""/>
      <w:lvlJc w:val="left"/>
      <w:pPr>
        <w:tabs>
          <w:tab w:val="num" w:pos="2160"/>
        </w:tabs>
        <w:ind w:left="2160" w:hanging="360"/>
      </w:pPr>
      <w:rPr>
        <w:rFonts w:ascii="Wingdings 2" w:hAnsi="Wingdings 2" w:hint="default"/>
      </w:rPr>
    </w:lvl>
    <w:lvl w:ilvl="3" w:tplc="50F2D996" w:tentative="1">
      <w:start w:val="1"/>
      <w:numFmt w:val="bullet"/>
      <w:lvlText w:val=""/>
      <w:lvlJc w:val="left"/>
      <w:pPr>
        <w:tabs>
          <w:tab w:val="num" w:pos="2880"/>
        </w:tabs>
        <w:ind w:left="2880" w:hanging="360"/>
      </w:pPr>
      <w:rPr>
        <w:rFonts w:ascii="Wingdings 2" w:hAnsi="Wingdings 2" w:hint="default"/>
      </w:rPr>
    </w:lvl>
    <w:lvl w:ilvl="4" w:tplc="0D6AE840" w:tentative="1">
      <w:start w:val="1"/>
      <w:numFmt w:val="bullet"/>
      <w:lvlText w:val=""/>
      <w:lvlJc w:val="left"/>
      <w:pPr>
        <w:tabs>
          <w:tab w:val="num" w:pos="3600"/>
        </w:tabs>
        <w:ind w:left="3600" w:hanging="360"/>
      </w:pPr>
      <w:rPr>
        <w:rFonts w:ascii="Wingdings 2" w:hAnsi="Wingdings 2" w:hint="default"/>
      </w:rPr>
    </w:lvl>
    <w:lvl w:ilvl="5" w:tplc="791EF1A8" w:tentative="1">
      <w:start w:val="1"/>
      <w:numFmt w:val="bullet"/>
      <w:lvlText w:val=""/>
      <w:lvlJc w:val="left"/>
      <w:pPr>
        <w:tabs>
          <w:tab w:val="num" w:pos="4320"/>
        </w:tabs>
        <w:ind w:left="4320" w:hanging="360"/>
      </w:pPr>
      <w:rPr>
        <w:rFonts w:ascii="Wingdings 2" w:hAnsi="Wingdings 2" w:hint="default"/>
      </w:rPr>
    </w:lvl>
    <w:lvl w:ilvl="6" w:tplc="499A0A34" w:tentative="1">
      <w:start w:val="1"/>
      <w:numFmt w:val="bullet"/>
      <w:lvlText w:val=""/>
      <w:lvlJc w:val="left"/>
      <w:pPr>
        <w:tabs>
          <w:tab w:val="num" w:pos="5040"/>
        </w:tabs>
        <w:ind w:left="5040" w:hanging="360"/>
      </w:pPr>
      <w:rPr>
        <w:rFonts w:ascii="Wingdings 2" w:hAnsi="Wingdings 2" w:hint="default"/>
      </w:rPr>
    </w:lvl>
    <w:lvl w:ilvl="7" w:tplc="E112172A" w:tentative="1">
      <w:start w:val="1"/>
      <w:numFmt w:val="bullet"/>
      <w:lvlText w:val=""/>
      <w:lvlJc w:val="left"/>
      <w:pPr>
        <w:tabs>
          <w:tab w:val="num" w:pos="5760"/>
        </w:tabs>
        <w:ind w:left="5760" w:hanging="360"/>
      </w:pPr>
      <w:rPr>
        <w:rFonts w:ascii="Wingdings 2" w:hAnsi="Wingdings 2" w:hint="default"/>
      </w:rPr>
    </w:lvl>
    <w:lvl w:ilvl="8" w:tplc="FCFABAAC"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3FC52C21"/>
    <w:multiLevelType w:val="hybridMultilevel"/>
    <w:tmpl w:val="7502277E"/>
    <w:lvl w:ilvl="0" w:tplc="9208AF80">
      <w:start w:val="1"/>
      <w:numFmt w:val="bullet"/>
      <w:lvlText w:val=""/>
      <w:lvlJc w:val="left"/>
      <w:pPr>
        <w:tabs>
          <w:tab w:val="num" w:pos="720"/>
        </w:tabs>
        <w:ind w:left="720" w:hanging="360"/>
      </w:pPr>
      <w:rPr>
        <w:rFonts w:ascii="Wingdings 2" w:hAnsi="Wingdings 2" w:hint="default"/>
      </w:rPr>
    </w:lvl>
    <w:lvl w:ilvl="1" w:tplc="2EA4C242" w:tentative="1">
      <w:start w:val="1"/>
      <w:numFmt w:val="bullet"/>
      <w:lvlText w:val=""/>
      <w:lvlJc w:val="left"/>
      <w:pPr>
        <w:tabs>
          <w:tab w:val="num" w:pos="1440"/>
        </w:tabs>
        <w:ind w:left="1440" w:hanging="360"/>
      </w:pPr>
      <w:rPr>
        <w:rFonts w:ascii="Wingdings 2" w:hAnsi="Wingdings 2" w:hint="default"/>
      </w:rPr>
    </w:lvl>
    <w:lvl w:ilvl="2" w:tplc="05783C9C" w:tentative="1">
      <w:start w:val="1"/>
      <w:numFmt w:val="bullet"/>
      <w:lvlText w:val=""/>
      <w:lvlJc w:val="left"/>
      <w:pPr>
        <w:tabs>
          <w:tab w:val="num" w:pos="2160"/>
        </w:tabs>
        <w:ind w:left="2160" w:hanging="360"/>
      </w:pPr>
      <w:rPr>
        <w:rFonts w:ascii="Wingdings 2" w:hAnsi="Wingdings 2" w:hint="default"/>
      </w:rPr>
    </w:lvl>
    <w:lvl w:ilvl="3" w:tplc="ACB8B9A2" w:tentative="1">
      <w:start w:val="1"/>
      <w:numFmt w:val="bullet"/>
      <w:lvlText w:val=""/>
      <w:lvlJc w:val="left"/>
      <w:pPr>
        <w:tabs>
          <w:tab w:val="num" w:pos="2880"/>
        </w:tabs>
        <w:ind w:left="2880" w:hanging="360"/>
      </w:pPr>
      <w:rPr>
        <w:rFonts w:ascii="Wingdings 2" w:hAnsi="Wingdings 2" w:hint="default"/>
      </w:rPr>
    </w:lvl>
    <w:lvl w:ilvl="4" w:tplc="0122B452" w:tentative="1">
      <w:start w:val="1"/>
      <w:numFmt w:val="bullet"/>
      <w:lvlText w:val=""/>
      <w:lvlJc w:val="left"/>
      <w:pPr>
        <w:tabs>
          <w:tab w:val="num" w:pos="3600"/>
        </w:tabs>
        <w:ind w:left="3600" w:hanging="360"/>
      </w:pPr>
      <w:rPr>
        <w:rFonts w:ascii="Wingdings 2" w:hAnsi="Wingdings 2" w:hint="default"/>
      </w:rPr>
    </w:lvl>
    <w:lvl w:ilvl="5" w:tplc="233E6C06" w:tentative="1">
      <w:start w:val="1"/>
      <w:numFmt w:val="bullet"/>
      <w:lvlText w:val=""/>
      <w:lvlJc w:val="left"/>
      <w:pPr>
        <w:tabs>
          <w:tab w:val="num" w:pos="4320"/>
        </w:tabs>
        <w:ind w:left="4320" w:hanging="360"/>
      </w:pPr>
      <w:rPr>
        <w:rFonts w:ascii="Wingdings 2" w:hAnsi="Wingdings 2" w:hint="default"/>
      </w:rPr>
    </w:lvl>
    <w:lvl w:ilvl="6" w:tplc="7F3ED27A" w:tentative="1">
      <w:start w:val="1"/>
      <w:numFmt w:val="bullet"/>
      <w:lvlText w:val=""/>
      <w:lvlJc w:val="left"/>
      <w:pPr>
        <w:tabs>
          <w:tab w:val="num" w:pos="5040"/>
        </w:tabs>
        <w:ind w:left="5040" w:hanging="360"/>
      </w:pPr>
      <w:rPr>
        <w:rFonts w:ascii="Wingdings 2" w:hAnsi="Wingdings 2" w:hint="default"/>
      </w:rPr>
    </w:lvl>
    <w:lvl w:ilvl="7" w:tplc="29DE863E" w:tentative="1">
      <w:start w:val="1"/>
      <w:numFmt w:val="bullet"/>
      <w:lvlText w:val=""/>
      <w:lvlJc w:val="left"/>
      <w:pPr>
        <w:tabs>
          <w:tab w:val="num" w:pos="5760"/>
        </w:tabs>
        <w:ind w:left="5760" w:hanging="360"/>
      </w:pPr>
      <w:rPr>
        <w:rFonts w:ascii="Wingdings 2" w:hAnsi="Wingdings 2" w:hint="default"/>
      </w:rPr>
    </w:lvl>
    <w:lvl w:ilvl="8" w:tplc="9A96E248"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43671359"/>
    <w:multiLevelType w:val="hybridMultilevel"/>
    <w:tmpl w:val="E4C885D2"/>
    <w:lvl w:ilvl="0" w:tplc="54C0B15E">
      <w:start w:val="1"/>
      <w:numFmt w:val="bullet"/>
      <w:lvlText w:val=""/>
      <w:lvlJc w:val="left"/>
      <w:pPr>
        <w:tabs>
          <w:tab w:val="num" w:pos="720"/>
        </w:tabs>
        <w:ind w:left="720" w:hanging="360"/>
      </w:pPr>
      <w:rPr>
        <w:rFonts w:ascii="Wingdings 2" w:hAnsi="Wingdings 2" w:hint="default"/>
      </w:rPr>
    </w:lvl>
    <w:lvl w:ilvl="1" w:tplc="E7CE8ECE" w:tentative="1">
      <w:start w:val="1"/>
      <w:numFmt w:val="bullet"/>
      <w:lvlText w:val=""/>
      <w:lvlJc w:val="left"/>
      <w:pPr>
        <w:tabs>
          <w:tab w:val="num" w:pos="1440"/>
        </w:tabs>
        <w:ind w:left="1440" w:hanging="360"/>
      </w:pPr>
      <w:rPr>
        <w:rFonts w:ascii="Wingdings 2" w:hAnsi="Wingdings 2" w:hint="default"/>
      </w:rPr>
    </w:lvl>
    <w:lvl w:ilvl="2" w:tplc="F8E06290" w:tentative="1">
      <w:start w:val="1"/>
      <w:numFmt w:val="bullet"/>
      <w:lvlText w:val=""/>
      <w:lvlJc w:val="left"/>
      <w:pPr>
        <w:tabs>
          <w:tab w:val="num" w:pos="2160"/>
        </w:tabs>
        <w:ind w:left="2160" w:hanging="360"/>
      </w:pPr>
      <w:rPr>
        <w:rFonts w:ascii="Wingdings 2" w:hAnsi="Wingdings 2" w:hint="default"/>
      </w:rPr>
    </w:lvl>
    <w:lvl w:ilvl="3" w:tplc="BB7611B6" w:tentative="1">
      <w:start w:val="1"/>
      <w:numFmt w:val="bullet"/>
      <w:lvlText w:val=""/>
      <w:lvlJc w:val="left"/>
      <w:pPr>
        <w:tabs>
          <w:tab w:val="num" w:pos="2880"/>
        </w:tabs>
        <w:ind w:left="2880" w:hanging="360"/>
      </w:pPr>
      <w:rPr>
        <w:rFonts w:ascii="Wingdings 2" w:hAnsi="Wingdings 2" w:hint="default"/>
      </w:rPr>
    </w:lvl>
    <w:lvl w:ilvl="4" w:tplc="DDB279BC" w:tentative="1">
      <w:start w:val="1"/>
      <w:numFmt w:val="bullet"/>
      <w:lvlText w:val=""/>
      <w:lvlJc w:val="left"/>
      <w:pPr>
        <w:tabs>
          <w:tab w:val="num" w:pos="3600"/>
        </w:tabs>
        <w:ind w:left="3600" w:hanging="360"/>
      </w:pPr>
      <w:rPr>
        <w:rFonts w:ascii="Wingdings 2" w:hAnsi="Wingdings 2" w:hint="default"/>
      </w:rPr>
    </w:lvl>
    <w:lvl w:ilvl="5" w:tplc="854C391E" w:tentative="1">
      <w:start w:val="1"/>
      <w:numFmt w:val="bullet"/>
      <w:lvlText w:val=""/>
      <w:lvlJc w:val="left"/>
      <w:pPr>
        <w:tabs>
          <w:tab w:val="num" w:pos="4320"/>
        </w:tabs>
        <w:ind w:left="4320" w:hanging="360"/>
      </w:pPr>
      <w:rPr>
        <w:rFonts w:ascii="Wingdings 2" w:hAnsi="Wingdings 2" w:hint="default"/>
      </w:rPr>
    </w:lvl>
    <w:lvl w:ilvl="6" w:tplc="9A10DFD0" w:tentative="1">
      <w:start w:val="1"/>
      <w:numFmt w:val="bullet"/>
      <w:lvlText w:val=""/>
      <w:lvlJc w:val="left"/>
      <w:pPr>
        <w:tabs>
          <w:tab w:val="num" w:pos="5040"/>
        </w:tabs>
        <w:ind w:left="5040" w:hanging="360"/>
      </w:pPr>
      <w:rPr>
        <w:rFonts w:ascii="Wingdings 2" w:hAnsi="Wingdings 2" w:hint="default"/>
      </w:rPr>
    </w:lvl>
    <w:lvl w:ilvl="7" w:tplc="C082D60A" w:tentative="1">
      <w:start w:val="1"/>
      <w:numFmt w:val="bullet"/>
      <w:lvlText w:val=""/>
      <w:lvlJc w:val="left"/>
      <w:pPr>
        <w:tabs>
          <w:tab w:val="num" w:pos="5760"/>
        </w:tabs>
        <w:ind w:left="5760" w:hanging="360"/>
      </w:pPr>
      <w:rPr>
        <w:rFonts w:ascii="Wingdings 2" w:hAnsi="Wingdings 2" w:hint="default"/>
      </w:rPr>
    </w:lvl>
    <w:lvl w:ilvl="8" w:tplc="C4069D12"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43997529"/>
    <w:multiLevelType w:val="hybridMultilevel"/>
    <w:tmpl w:val="FD1A8B40"/>
    <w:lvl w:ilvl="0" w:tplc="9238EBCC">
      <w:start w:val="1"/>
      <w:numFmt w:val="bullet"/>
      <w:lvlText w:val=""/>
      <w:lvlJc w:val="left"/>
      <w:pPr>
        <w:tabs>
          <w:tab w:val="num" w:pos="720"/>
        </w:tabs>
        <w:ind w:left="720" w:hanging="360"/>
      </w:pPr>
      <w:rPr>
        <w:rFonts w:ascii="Wingdings 2" w:hAnsi="Wingdings 2" w:hint="default"/>
      </w:rPr>
    </w:lvl>
    <w:lvl w:ilvl="1" w:tplc="9508EA0E" w:tentative="1">
      <w:start w:val="1"/>
      <w:numFmt w:val="bullet"/>
      <w:lvlText w:val=""/>
      <w:lvlJc w:val="left"/>
      <w:pPr>
        <w:tabs>
          <w:tab w:val="num" w:pos="1440"/>
        </w:tabs>
        <w:ind w:left="1440" w:hanging="360"/>
      </w:pPr>
      <w:rPr>
        <w:rFonts w:ascii="Wingdings 2" w:hAnsi="Wingdings 2" w:hint="default"/>
      </w:rPr>
    </w:lvl>
    <w:lvl w:ilvl="2" w:tplc="E1E47B9E" w:tentative="1">
      <w:start w:val="1"/>
      <w:numFmt w:val="bullet"/>
      <w:lvlText w:val=""/>
      <w:lvlJc w:val="left"/>
      <w:pPr>
        <w:tabs>
          <w:tab w:val="num" w:pos="2160"/>
        </w:tabs>
        <w:ind w:left="2160" w:hanging="360"/>
      </w:pPr>
      <w:rPr>
        <w:rFonts w:ascii="Wingdings 2" w:hAnsi="Wingdings 2" w:hint="default"/>
      </w:rPr>
    </w:lvl>
    <w:lvl w:ilvl="3" w:tplc="B8788636" w:tentative="1">
      <w:start w:val="1"/>
      <w:numFmt w:val="bullet"/>
      <w:lvlText w:val=""/>
      <w:lvlJc w:val="left"/>
      <w:pPr>
        <w:tabs>
          <w:tab w:val="num" w:pos="2880"/>
        </w:tabs>
        <w:ind w:left="2880" w:hanging="360"/>
      </w:pPr>
      <w:rPr>
        <w:rFonts w:ascii="Wingdings 2" w:hAnsi="Wingdings 2" w:hint="default"/>
      </w:rPr>
    </w:lvl>
    <w:lvl w:ilvl="4" w:tplc="467A4416" w:tentative="1">
      <w:start w:val="1"/>
      <w:numFmt w:val="bullet"/>
      <w:lvlText w:val=""/>
      <w:lvlJc w:val="left"/>
      <w:pPr>
        <w:tabs>
          <w:tab w:val="num" w:pos="3600"/>
        </w:tabs>
        <w:ind w:left="3600" w:hanging="360"/>
      </w:pPr>
      <w:rPr>
        <w:rFonts w:ascii="Wingdings 2" w:hAnsi="Wingdings 2" w:hint="default"/>
      </w:rPr>
    </w:lvl>
    <w:lvl w:ilvl="5" w:tplc="76A87262" w:tentative="1">
      <w:start w:val="1"/>
      <w:numFmt w:val="bullet"/>
      <w:lvlText w:val=""/>
      <w:lvlJc w:val="left"/>
      <w:pPr>
        <w:tabs>
          <w:tab w:val="num" w:pos="4320"/>
        </w:tabs>
        <w:ind w:left="4320" w:hanging="360"/>
      </w:pPr>
      <w:rPr>
        <w:rFonts w:ascii="Wingdings 2" w:hAnsi="Wingdings 2" w:hint="default"/>
      </w:rPr>
    </w:lvl>
    <w:lvl w:ilvl="6" w:tplc="932ED202" w:tentative="1">
      <w:start w:val="1"/>
      <w:numFmt w:val="bullet"/>
      <w:lvlText w:val=""/>
      <w:lvlJc w:val="left"/>
      <w:pPr>
        <w:tabs>
          <w:tab w:val="num" w:pos="5040"/>
        </w:tabs>
        <w:ind w:left="5040" w:hanging="360"/>
      </w:pPr>
      <w:rPr>
        <w:rFonts w:ascii="Wingdings 2" w:hAnsi="Wingdings 2" w:hint="default"/>
      </w:rPr>
    </w:lvl>
    <w:lvl w:ilvl="7" w:tplc="24123110" w:tentative="1">
      <w:start w:val="1"/>
      <w:numFmt w:val="bullet"/>
      <w:lvlText w:val=""/>
      <w:lvlJc w:val="left"/>
      <w:pPr>
        <w:tabs>
          <w:tab w:val="num" w:pos="5760"/>
        </w:tabs>
        <w:ind w:left="5760" w:hanging="360"/>
      </w:pPr>
      <w:rPr>
        <w:rFonts w:ascii="Wingdings 2" w:hAnsi="Wingdings 2" w:hint="default"/>
      </w:rPr>
    </w:lvl>
    <w:lvl w:ilvl="8" w:tplc="A1FA7898"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446228F5"/>
    <w:multiLevelType w:val="hybridMultilevel"/>
    <w:tmpl w:val="EF343DCC"/>
    <w:lvl w:ilvl="0" w:tplc="1BB8DB38">
      <w:start w:val="1"/>
      <w:numFmt w:val="bullet"/>
      <w:lvlText w:val=""/>
      <w:lvlJc w:val="left"/>
      <w:pPr>
        <w:tabs>
          <w:tab w:val="num" w:pos="720"/>
        </w:tabs>
        <w:ind w:left="720" w:hanging="360"/>
      </w:pPr>
      <w:rPr>
        <w:rFonts w:ascii="Wingdings 2" w:hAnsi="Wingdings 2" w:hint="default"/>
      </w:rPr>
    </w:lvl>
    <w:lvl w:ilvl="1" w:tplc="995E14FE" w:tentative="1">
      <w:start w:val="1"/>
      <w:numFmt w:val="bullet"/>
      <w:lvlText w:val=""/>
      <w:lvlJc w:val="left"/>
      <w:pPr>
        <w:tabs>
          <w:tab w:val="num" w:pos="1440"/>
        </w:tabs>
        <w:ind w:left="1440" w:hanging="360"/>
      </w:pPr>
      <w:rPr>
        <w:rFonts w:ascii="Wingdings 2" w:hAnsi="Wingdings 2" w:hint="default"/>
      </w:rPr>
    </w:lvl>
    <w:lvl w:ilvl="2" w:tplc="914C8ED4" w:tentative="1">
      <w:start w:val="1"/>
      <w:numFmt w:val="bullet"/>
      <w:lvlText w:val=""/>
      <w:lvlJc w:val="left"/>
      <w:pPr>
        <w:tabs>
          <w:tab w:val="num" w:pos="2160"/>
        </w:tabs>
        <w:ind w:left="2160" w:hanging="360"/>
      </w:pPr>
      <w:rPr>
        <w:rFonts w:ascii="Wingdings 2" w:hAnsi="Wingdings 2" w:hint="default"/>
      </w:rPr>
    </w:lvl>
    <w:lvl w:ilvl="3" w:tplc="E814EFF6" w:tentative="1">
      <w:start w:val="1"/>
      <w:numFmt w:val="bullet"/>
      <w:lvlText w:val=""/>
      <w:lvlJc w:val="left"/>
      <w:pPr>
        <w:tabs>
          <w:tab w:val="num" w:pos="2880"/>
        </w:tabs>
        <w:ind w:left="2880" w:hanging="360"/>
      </w:pPr>
      <w:rPr>
        <w:rFonts w:ascii="Wingdings 2" w:hAnsi="Wingdings 2" w:hint="default"/>
      </w:rPr>
    </w:lvl>
    <w:lvl w:ilvl="4" w:tplc="3B523FD4" w:tentative="1">
      <w:start w:val="1"/>
      <w:numFmt w:val="bullet"/>
      <w:lvlText w:val=""/>
      <w:lvlJc w:val="left"/>
      <w:pPr>
        <w:tabs>
          <w:tab w:val="num" w:pos="3600"/>
        </w:tabs>
        <w:ind w:left="3600" w:hanging="360"/>
      </w:pPr>
      <w:rPr>
        <w:rFonts w:ascii="Wingdings 2" w:hAnsi="Wingdings 2" w:hint="default"/>
      </w:rPr>
    </w:lvl>
    <w:lvl w:ilvl="5" w:tplc="05086DDC" w:tentative="1">
      <w:start w:val="1"/>
      <w:numFmt w:val="bullet"/>
      <w:lvlText w:val=""/>
      <w:lvlJc w:val="left"/>
      <w:pPr>
        <w:tabs>
          <w:tab w:val="num" w:pos="4320"/>
        </w:tabs>
        <w:ind w:left="4320" w:hanging="360"/>
      </w:pPr>
      <w:rPr>
        <w:rFonts w:ascii="Wingdings 2" w:hAnsi="Wingdings 2" w:hint="default"/>
      </w:rPr>
    </w:lvl>
    <w:lvl w:ilvl="6" w:tplc="1E62DC54" w:tentative="1">
      <w:start w:val="1"/>
      <w:numFmt w:val="bullet"/>
      <w:lvlText w:val=""/>
      <w:lvlJc w:val="left"/>
      <w:pPr>
        <w:tabs>
          <w:tab w:val="num" w:pos="5040"/>
        </w:tabs>
        <w:ind w:left="5040" w:hanging="360"/>
      </w:pPr>
      <w:rPr>
        <w:rFonts w:ascii="Wingdings 2" w:hAnsi="Wingdings 2" w:hint="default"/>
      </w:rPr>
    </w:lvl>
    <w:lvl w:ilvl="7" w:tplc="FBAA56A6" w:tentative="1">
      <w:start w:val="1"/>
      <w:numFmt w:val="bullet"/>
      <w:lvlText w:val=""/>
      <w:lvlJc w:val="left"/>
      <w:pPr>
        <w:tabs>
          <w:tab w:val="num" w:pos="5760"/>
        </w:tabs>
        <w:ind w:left="5760" w:hanging="360"/>
      </w:pPr>
      <w:rPr>
        <w:rFonts w:ascii="Wingdings 2" w:hAnsi="Wingdings 2" w:hint="default"/>
      </w:rPr>
    </w:lvl>
    <w:lvl w:ilvl="8" w:tplc="9B7C8006"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560840B0"/>
    <w:multiLevelType w:val="hybridMultilevel"/>
    <w:tmpl w:val="B8E603FA"/>
    <w:lvl w:ilvl="0" w:tplc="D8A82A02">
      <w:start w:val="1"/>
      <w:numFmt w:val="bullet"/>
      <w:lvlText w:val=""/>
      <w:lvlJc w:val="left"/>
      <w:pPr>
        <w:tabs>
          <w:tab w:val="num" w:pos="720"/>
        </w:tabs>
        <w:ind w:left="720" w:hanging="360"/>
      </w:pPr>
      <w:rPr>
        <w:rFonts w:ascii="Wingdings 2" w:hAnsi="Wingdings 2" w:hint="default"/>
      </w:rPr>
    </w:lvl>
    <w:lvl w:ilvl="1" w:tplc="D20466D4" w:tentative="1">
      <w:start w:val="1"/>
      <w:numFmt w:val="bullet"/>
      <w:lvlText w:val=""/>
      <w:lvlJc w:val="left"/>
      <w:pPr>
        <w:tabs>
          <w:tab w:val="num" w:pos="1440"/>
        </w:tabs>
        <w:ind w:left="1440" w:hanging="360"/>
      </w:pPr>
      <w:rPr>
        <w:rFonts w:ascii="Wingdings 2" w:hAnsi="Wingdings 2" w:hint="default"/>
      </w:rPr>
    </w:lvl>
    <w:lvl w:ilvl="2" w:tplc="4DBC7822" w:tentative="1">
      <w:start w:val="1"/>
      <w:numFmt w:val="bullet"/>
      <w:lvlText w:val=""/>
      <w:lvlJc w:val="left"/>
      <w:pPr>
        <w:tabs>
          <w:tab w:val="num" w:pos="2160"/>
        </w:tabs>
        <w:ind w:left="2160" w:hanging="360"/>
      </w:pPr>
      <w:rPr>
        <w:rFonts w:ascii="Wingdings 2" w:hAnsi="Wingdings 2" w:hint="default"/>
      </w:rPr>
    </w:lvl>
    <w:lvl w:ilvl="3" w:tplc="23CA7750" w:tentative="1">
      <w:start w:val="1"/>
      <w:numFmt w:val="bullet"/>
      <w:lvlText w:val=""/>
      <w:lvlJc w:val="left"/>
      <w:pPr>
        <w:tabs>
          <w:tab w:val="num" w:pos="2880"/>
        </w:tabs>
        <w:ind w:left="2880" w:hanging="360"/>
      </w:pPr>
      <w:rPr>
        <w:rFonts w:ascii="Wingdings 2" w:hAnsi="Wingdings 2" w:hint="default"/>
      </w:rPr>
    </w:lvl>
    <w:lvl w:ilvl="4" w:tplc="CFFEC77E" w:tentative="1">
      <w:start w:val="1"/>
      <w:numFmt w:val="bullet"/>
      <w:lvlText w:val=""/>
      <w:lvlJc w:val="left"/>
      <w:pPr>
        <w:tabs>
          <w:tab w:val="num" w:pos="3600"/>
        </w:tabs>
        <w:ind w:left="3600" w:hanging="360"/>
      </w:pPr>
      <w:rPr>
        <w:rFonts w:ascii="Wingdings 2" w:hAnsi="Wingdings 2" w:hint="default"/>
      </w:rPr>
    </w:lvl>
    <w:lvl w:ilvl="5" w:tplc="E4AEAA82" w:tentative="1">
      <w:start w:val="1"/>
      <w:numFmt w:val="bullet"/>
      <w:lvlText w:val=""/>
      <w:lvlJc w:val="left"/>
      <w:pPr>
        <w:tabs>
          <w:tab w:val="num" w:pos="4320"/>
        </w:tabs>
        <w:ind w:left="4320" w:hanging="360"/>
      </w:pPr>
      <w:rPr>
        <w:rFonts w:ascii="Wingdings 2" w:hAnsi="Wingdings 2" w:hint="default"/>
      </w:rPr>
    </w:lvl>
    <w:lvl w:ilvl="6" w:tplc="E8440A70" w:tentative="1">
      <w:start w:val="1"/>
      <w:numFmt w:val="bullet"/>
      <w:lvlText w:val=""/>
      <w:lvlJc w:val="left"/>
      <w:pPr>
        <w:tabs>
          <w:tab w:val="num" w:pos="5040"/>
        </w:tabs>
        <w:ind w:left="5040" w:hanging="360"/>
      </w:pPr>
      <w:rPr>
        <w:rFonts w:ascii="Wingdings 2" w:hAnsi="Wingdings 2" w:hint="default"/>
      </w:rPr>
    </w:lvl>
    <w:lvl w:ilvl="7" w:tplc="E244F8F6" w:tentative="1">
      <w:start w:val="1"/>
      <w:numFmt w:val="bullet"/>
      <w:lvlText w:val=""/>
      <w:lvlJc w:val="left"/>
      <w:pPr>
        <w:tabs>
          <w:tab w:val="num" w:pos="5760"/>
        </w:tabs>
        <w:ind w:left="5760" w:hanging="360"/>
      </w:pPr>
      <w:rPr>
        <w:rFonts w:ascii="Wingdings 2" w:hAnsi="Wingdings 2" w:hint="default"/>
      </w:rPr>
    </w:lvl>
    <w:lvl w:ilvl="8" w:tplc="B8DC3F8C"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595B5389"/>
    <w:multiLevelType w:val="hybridMultilevel"/>
    <w:tmpl w:val="D0BE83FA"/>
    <w:lvl w:ilvl="0" w:tplc="9E6AAEF8">
      <w:start w:val="1"/>
      <w:numFmt w:val="bullet"/>
      <w:lvlText w:val=""/>
      <w:lvlJc w:val="left"/>
      <w:pPr>
        <w:tabs>
          <w:tab w:val="num" w:pos="720"/>
        </w:tabs>
        <w:ind w:left="720" w:hanging="360"/>
      </w:pPr>
      <w:rPr>
        <w:rFonts w:ascii="Wingdings 2" w:hAnsi="Wingdings 2" w:hint="default"/>
      </w:rPr>
    </w:lvl>
    <w:lvl w:ilvl="1" w:tplc="F1F4D15E" w:tentative="1">
      <w:start w:val="1"/>
      <w:numFmt w:val="bullet"/>
      <w:lvlText w:val=""/>
      <w:lvlJc w:val="left"/>
      <w:pPr>
        <w:tabs>
          <w:tab w:val="num" w:pos="1440"/>
        </w:tabs>
        <w:ind w:left="1440" w:hanging="360"/>
      </w:pPr>
      <w:rPr>
        <w:rFonts w:ascii="Wingdings 2" w:hAnsi="Wingdings 2" w:hint="default"/>
      </w:rPr>
    </w:lvl>
    <w:lvl w:ilvl="2" w:tplc="B3BE3118" w:tentative="1">
      <w:start w:val="1"/>
      <w:numFmt w:val="bullet"/>
      <w:lvlText w:val=""/>
      <w:lvlJc w:val="left"/>
      <w:pPr>
        <w:tabs>
          <w:tab w:val="num" w:pos="2160"/>
        </w:tabs>
        <w:ind w:left="2160" w:hanging="360"/>
      </w:pPr>
      <w:rPr>
        <w:rFonts w:ascii="Wingdings 2" w:hAnsi="Wingdings 2" w:hint="default"/>
      </w:rPr>
    </w:lvl>
    <w:lvl w:ilvl="3" w:tplc="AC64F736" w:tentative="1">
      <w:start w:val="1"/>
      <w:numFmt w:val="bullet"/>
      <w:lvlText w:val=""/>
      <w:lvlJc w:val="left"/>
      <w:pPr>
        <w:tabs>
          <w:tab w:val="num" w:pos="2880"/>
        </w:tabs>
        <w:ind w:left="2880" w:hanging="360"/>
      </w:pPr>
      <w:rPr>
        <w:rFonts w:ascii="Wingdings 2" w:hAnsi="Wingdings 2" w:hint="default"/>
      </w:rPr>
    </w:lvl>
    <w:lvl w:ilvl="4" w:tplc="6022736C" w:tentative="1">
      <w:start w:val="1"/>
      <w:numFmt w:val="bullet"/>
      <w:lvlText w:val=""/>
      <w:lvlJc w:val="left"/>
      <w:pPr>
        <w:tabs>
          <w:tab w:val="num" w:pos="3600"/>
        </w:tabs>
        <w:ind w:left="3600" w:hanging="360"/>
      </w:pPr>
      <w:rPr>
        <w:rFonts w:ascii="Wingdings 2" w:hAnsi="Wingdings 2" w:hint="default"/>
      </w:rPr>
    </w:lvl>
    <w:lvl w:ilvl="5" w:tplc="5E345930" w:tentative="1">
      <w:start w:val="1"/>
      <w:numFmt w:val="bullet"/>
      <w:lvlText w:val=""/>
      <w:lvlJc w:val="left"/>
      <w:pPr>
        <w:tabs>
          <w:tab w:val="num" w:pos="4320"/>
        </w:tabs>
        <w:ind w:left="4320" w:hanging="360"/>
      </w:pPr>
      <w:rPr>
        <w:rFonts w:ascii="Wingdings 2" w:hAnsi="Wingdings 2" w:hint="default"/>
      </w:rPr>
    </w:lvl>
    <w:lvl w:ilvl="6" w:tplc="229C2DE6" w:tentative="1">
      <w:start w:val="1"/>
      <w:numFmt w:val="bullet"/>
      <w:lvlText w:val=""/>
      <w:lvlJc w:val="left"/>
      <w:pPr>
        <w:tabs>
          <w:tab w:val="num" w:pos="5040"/>
        </w:tabs>
        <w:ind w:left="5040" w:hanging="360"/>
      </w:pPr>
      <w:rPr>
        <w:rFonts w:ascii="Wingdings 2" w:hAnsi="Wingdings 2" w:hint="default"/>
      </w:rPr>
    </w:lvl>
    <w:lvl w:ilvl="7" w:tplc="3EF6DF30" w:tentative="1">
      <w:start w:val="1"/>
      <w:numFmt w:val="bullet"/>
      <w:lvlText w:val=""/>
      <w:lvlJc w:val="left"/>
      <w:pPr>
        <w:tabs>
          <w:tab w:val="num" w:pos="5760"/>
        </w:tabs>
        <w:ind w:left="5760" w:hanging="360"/>
      </w:pPr>
      <w:rPr>
        <w:rFonts w:ascii="Wingdings 2" w:hAnsi="Wingdings 2" w:hint="default"/>
      </w:rPr>
    </w:lvl>
    <w:lvl w:ilvl="8" w:tplc="C4627E2A"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5BBF6ADC"/>
    <w:multiLevelType w:val="hybridMultilevel"/>
    <w:tmpl w:val="9B08144C"/>
    <w:lvl w:ilvl="0" w:tplc="E7A4379C">
      <w:start w:val="1"/>
      <w:numFmt w:val="bullet"/>
      <w:lvlText w:val=""/>
      <w:lvlJc w:val="left"/>
      <w:pPr>
        <w:tabs>
          <w:tab w:val="num" w:pos="720"/>
        </w:tabs>
        <w:ind w:left="720" w:hanging="360"/>
      </w:pPr>
      <w:rPr>
        <w:rFonts w:ascii="Wingdings 2" w:hAnsi="Wingdings 2" w:hint="default"/>
      </w:rPr>
    </w:lvl>
    <w:lvl w:ilvl="1" w:tplc="E2821F0E" w:tentative="1">
      <w:start w:val="1"/>
      <w:numFmt w:val="bullet"/>
      <w:lvlText w:val=""/>
      <w:lvlJc w:val="left"/>
      <w:pPr>
        <w:tabs>
          <w:tab w:val="num" w:pos="1440"/>
        </w:tabs>
        <w:ind w:left="1440" w:hanging="360"/>
      </w:pPr>
      <w:rPr>
        <w:rFonts w:ascii="Wingdings 2" w:hAnsi="Wingdings 2" w:hint="default"/>
      </w:rPr>
    </w:lvl>
    <w:lvl w:ilvl="2" w:tplc="E2406960" w:tentative="1">
      <w:start w:val="1"/>
      <w:numFmt w:val="bullet"/>
      <w:lvlText w:val=""/>
      <w:lvlJc w:val="left"/>
      <w:pPr>
        <w:tabs>
          <w:tab w:val="num" w:pos="2160"/>
        </w:tabs>
        <w:ind w:left="2160" w:hanging="360"/>
      </w:pPr>
      <w:rPr>
        <w:rFonts w:ascii="Wingdings 2" w:hAnsi="Wingdings 2" w:hint="default"/>
      </w:rPr>
    </w:lvl>
    <w:lvl w:ilvl="3" w:tplc="191A794E" w:tentative="1">
      <w:start w:val="1"/>
      <w:numFmt w:val="bullet"/>
      <w:lvlText w:val=""/>
      <w:lvlJc w:val="left"/>
      <w:pPr>
        <w:tabs>
          <w:tab w:val="num" w:pos="2880"/>
        </w:tabs>
        <w:ind w:left="2880" w:hanging="360"/>
      </w:pPr>
      <w:rPr>
        <w:rFonts w:ascii="Wingdings 2" w:hAnsi="Wingdings 2" w:hint="default"/>
      </w:rPr>
    </w:lvl>
    <w:lvl w:ilvl="4" w:tplc="259AD7D0" w:tentative="1">
      <w:start w:val="1"/>
      <w:numFmt w:val="bullet"/>
      <w:lvlText w:val=""/>
      <w:lvlJc w:val="left"/>
      <w:pPr>
        <w:tabs>
          <w:tab w:val="num" w:pos="3600"/>
        </w:tabs>
        <w:ind w:left="3600" w:hanging="360"/>
      </w:pPr>
      <w:rPr>
        <w:rFonts w:ascii="Wingdings 2" w:hAnsi="Wingdings 2" w:hint="default"/>
      </w:rPr>
    </w:lvl>
    <w:lvl w:ilvl="5" w:tplc="09FC73E2" w:tentative="1">
      <w:start w:val="1"/>
      <w:numFmt w:val="bullet"/>
      <w:lvlText w:val=""/>
      <w:lvlJc w:val="left"/>
      <w:pPr>
        <w:tabs>
          <w:tab w:val="num" w:pos="4320"/>
        </w:tabs>
        <w:ind w:left="4320" w:hanging="360"/>
      </w:pPr>
      <w:rPr>
        <w:rFonts w:ascii="Wingdings 2" w:hAnsi="Wingdings 2" w:hint="default"/>
      </w:rPr>
    </w:lvl>
    <w:lvl w:ilvl="6" w:tplc="458EA4CE" w:tentative="1">
      <w:start w:val="1"/>
      <w:numFmt w:val="bullet"/>
      <w:lvlText w:val=""/>
      <w:lvlJc w:val="left"/>
      <w:pPr>
        <w:tabs>
          <w:tab w:val="num" w:pos="5040"/>
        </w:tabs>
        <w:ind w:left="5040" w:hanging="360"/>
      </w:pPr>
      <w:rPr>
        <w:rFonts w:ascii="Wingdings 2" w:hAnsi="Wingdings 2" w:hint="default"/>
      </w:rPr>
    </w:lvl>
    <w:lvl w:ilvl="7" w:tplc="E3B2DFE0" w:tentative="1">
      <w:start w:val="1"/>
      <w:numFmt w:val="bullet"/>
      <w:lvlText w:val=""/>
      <w:lvlJc w:val="left"/>
      <w:pPr>
        <w:tabs>
          <w:tab w:val="num" w:pos="5760"/>
        </w:tabs>
        <w:ind w:left="5760" w:hanging="360"/>
      </w:pPr>
      <w:rPr>
        <w:rFonts w:ascii="Wingdings 2" w:hAnsi="Wingdings 2" w:hint="default"/>
      </w:rPr>
    </w:lvl>
    <w:lvl w:ilvl="8" w:tplc="51824F6C"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5D7C280C"/>
    <w:multiLevelType w:val="hybridMultilevel"/>
    <w:tmpl w:val="0BC25058"/>
    <w:lvl w:ilvl="0" w:tplc="921CDED8">
      <w:start w:val="1"/>
      <w:numFmt w:val="bullet"/>
      <w:lvlText w:val=""/>
      <w:lvlJc w:val="left"/>
      <w:pPr>
        <w:tabs>
          <w:tab w:val="num" w:pos="720"/>
        </w:tabs>
        <w:ind w:left="720" w:hanging="360"/>
      </w:pPr>
      <w:rPr>
        <w:rFonts w:ascii="Wingdings 2" w:hAnsi="Wingdings 2" w:hint="default"/>
      </w:rPr>
    </w:lvl>
    <w:lvl w:ilvl="1" w:tplc="967EED2E" w:tentative="1">
      <w:start w:val="1"/>
      <w:numFmt w:val="bullet"/>
      <w:lvlText w:val=""/>
      <w:lvlJc w:val="left"/>
      <w:pPr>
        <w:tabs>
          <w:tab w:val="num" w:pos="1440"/>
        </w:tabs>
        <w:ind w:left="1440" w:hanging="360"/>
      </w:pPr>
      <w:rPr>
        <w:rFonts w:ascii="Wingdings 2" w:hAnsi="Wingdings 2" w:hint="default"/>
      </w:rPr>
    </w:lvl>
    <w:lvl w:ilvl="2" w:tplc="7DAE21D0" w:tentative="1">
      <w:start w:val="1"/>
      <w:numFmt w:val="bullet"/>
      <w:lvlText w:val=""/>
      <w:lvlJc w:val="left"/>
      <w:pPr>
        <w:tabs>
          <w:tab w:val="num" w:pos="2160"/>
        </w:tabs>
        <w:ind w:left="2160" w:hanging="360"/>
      </w:pPr>
      <w:rPr>
        <w:rFonts w:ascii="Wingdings 2" w:hAnsi="Wingdings 2" w:hint="default"/>
      </w:rPr>
    </w:lvl>
    <w:lvl w:ilvl="3" w:tplc="A71C8C52" w:tentative="1">
      <w:start w:val="1"/>
      <w:numFmt w:val="bullet"/>
      <w:lvlText w:val=""/>
      <w:lvlJc w:val="left"/>
      <w:pPr>
        <w:tabs>
          <w:tab w:val="num" w:pos="2880"/>
        </w:tabs>
        <w:ind w:left="2880" w:hanging="360"/>
      </w:pPr>
      <w:rPr>
        <w:rFonts w:ascii="Wingdings 2" w:hAnsi="Wingdings 2" w:hint="default"/>
      </w:rPr>
    </w:lvl>
    <w:lvl w:ilvl="4" w:tplc="C43CD6AE" w:tentative="1">
      <w:start w:val="1"/>
      <w:numFmt w:val="bullet"/>
      <w:lvlText w:val=""/>
      <w:lvlJc w:val="left"/>
      <w:pPr>
        <w:tabs>
          <w:tab w:val="num" w:pos="3600"/>
        </w:tabs>
        <w:ind w:left="3600" w:hanging="360"/>
      </w:pPr>
      <w:rPr>
        <w:rFonts w:ascii="Wingdings 2" w:hAnsi="Wingdings 2" w:hint="default"/>
      </w:rPr>
    </w:lvl>
    <w:lvl w:ilvl="5" w:tplc="5BE00446" w:tentative="1">
      <w:start w:val="1"/>
      <w:numFmt w:val="bullet"/>
      <w:lvlText w:val=""/>
      <w:lvlJc w:val="left"/>
      <w:pPr>
        <w:tabs>
          <w:tab w:val="num" w:pos="4320"/>
        </w:tabs>
        <w:ind w:left="4320" w:hanging="360"/>
      </w:pPr>
      <w:rPr>
        <w:rFonts w:ascii="Wingdings 2" w:hAnsi="Wingdings 2" w:hint="default"/>
      </w:rPr>
    </w:lvl>
    <w:lvl w:ilvl="6" w:tplc="50901FDC" w:tentative="1">
      <w:start w:val="1"/>
      <w:numFmt w:val="bullet"/>
      <w:lvlText w:val=""/>
      <w:lvlJc w:val="left"/>
      <w:pPr>
        <w:tabs>
          <w:tab w:val="num" w:pos="5040"/>
        </w:tabs>
        <w:ind w:left="5040" w:hanging="360"/>
      </w:pPr>
      <w:rPr>
        <w:rFonts w:ascii="Wingdings 2" w:hAnsi="Wingdings 2" w:hint="default"/>
      </w:rPr>
    </w:lvl>
    <w:lvl w:ilvl="7" w:tplc="AA6C63DE" w:tentative="1">
      <w:start w:val="1"/>
      <w:numFmt w:val="bullet"/>
      <w:lvlText w:val=""/>
      <w:lvlJc w:val="left"/>
      <w:pPr>
        <w:tabs>
          <w:tab w:val="num" w:pos="5760"/>
        </w:tabs>
        <w:ind w:left="5760" w:hanging="360"/>
      </w:pPr>
      <w:rPr>
        <w:rFonts w:ascii="Wingdings 2" w:hAnsi="Wingdings 2" w:hint="default"/>
      </w:rPr>
    </w:lvl>
    <w:lvl w:ilvl="8" w:tplc="DA5A27C6"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5EEC56D9"/>
    <w:multiLevelType w:val="hybridMultilevel"/>
    <w:tmpl w:val="032AB6CE"/>
    <w:lvl w:ilvl="0" w:tplc="840086F6">
      <w:start w:val="1"/>
      <w:numFmt w:val="bullet"/>
      <w:lvlText w:val=""/>
      <w:lvlJc w:val="left"/>
      <w:pPr>
        <w:tabs>
          <w:tab w:val="num" w:pos="720"/>
        </w:tabs>
        <w:ind w:left="720" w:hanging="360"/>
      </w:pPr>
      <w:rPr>
        <w:rFonts w:ascii="Wingdings 2" w:hAnsi="Wingdings 2" w:hint="default"/>
      </w:rPr>
    </w:lvl>
    <w:lvl w:ilvl="1" w:tplc="2C341296" w:tentative="1">
      <w:start w:val="1"/>
      <w:numFmt w:val="bullet"/>
      <w:lvlText w:val=""/>
      <w:lvlJc w:val="left"/>
      <w:pPr>
        <w:tabs>
          <w:tab w:val="num" w:pos="1440"/>
        </w:tabs>
        <w:ind w:left="1440" w:hanging="360"/>
      </w:pPr>
      <w:rPr>
        <w:rFonts w:ascii="Wingdings 2" w:hAnsi="Wingdings 2" w:hint="default"/>
      </w:rPr>
    </w:lvl>
    <w:lvl w:ilvl="2" w:tplc="5D6C88BA" w:tentative="1">
      <w:start w:val="1"/>
      <w:numFmt w:val="bullet"/>
      <w:lvlText w:val=""/>
      <w:lvlJc w:val="left"/>
      <w:pPr>
        <w:tabs>
          <w:tab w:val="num" w:pos="2160"/>
        </w:tabs>
        <w:ind w:left="2160" w:hanging="360"/>
      </w:pPr>
      <w:rPr>
        <w:rFonts w:ascii="Wingdings 2" w:hAnsi="Wingdings 2" w:hint="default"/>
      </w:rPr>
    </w:lvl>
    <w:lvl w:ilvl="3" w:tplc="B4B2AF08" w:tentative="1">
      <w:start w:val="1"/>
      <w:numFmt w:val="bullet"/>
      <w:lvlText w:val=""/>
      <w:lvlJc w:val="left"/>
      <w:pPr>
        <w:tabs>
          <w:tab w:val="num" w:pos="2880"/>
        </w:tabs>
        <w:ind w:left="2880" w:hanging="360"/>
      </w:pPr>
      <w:rPr>
        <w:rFonts w:ascii="Wingdings 2" w:hAnsi="Wingdings 2" w:hint="default"/>
      </w:rPr>
    </w:lvl>
    <w:lvl w:ilvl="4" w:tplc="6BCE1790" w:tentative="1">
      <w:start w:val="1"/>
      <w:numFmt w:val="bullet"/>
      <w:lvlText w:val=""/>
      <w:lvlJc w:val="left"/>
      <w:pPr>
        <w:tabs>
          <w:tab w:val="num" w:pos="3600"/>
        </w:tabs>
        <w:ind w:left="3600" w:hanging="360"/>
      </w:pPr>
      <w:rPr>
        <w:rFonts w:ascii="Wingdings 2" w:hAnsi="Wingdings 2" w:hint="default"/>
      </w:rPr>
    </w:lvl>
    <w:lvl w:ilvl="5" w:tplc="6DCA49E2" w:tentative="1">
      <w:start w:val="1"/>
      <w:numFmt w:val="bullet"/>
      <w:lvlText w:val=""/>
      <w:lvlJc w:val="left"/>
      <w:pPr>
        <w:tabs>
          <w:tab w:val="num" w:pos="4320"/>
        </w:tabs>
        <w:ind w:left="4320" w:hanging="360"/>
      </w:pPr>
      <w:rPr>
        <w:rFonts w:ascii="Wingdings 2" w:hAnsi="Wingdings 2" w:hint="default"/>
      </w:rPr>
    </w:lvl>
    <w:lvl w:ilvl="6" w:tplc="CC4ACB9A" w:tentative="1">
      <w:start w:val="1"/>
      <w:numFmt w:val="bullet"/>
      <w:lvlText w:val=""/>
      <w:lvlJc w:val="left"/>
      <w:pPr>
        <w:tabs>
          <w:tab w:val="num" w:pos="5040"/>
        </w:tabs>
        <w:ind w:left="5040" w:hanging="360"/>
      </w:pPr>
      <w:rPr>
        <w:rFonts w:ascii="Wingdings 2" w:hAnsi="Wingdings 2" w:hint="default"/>
      </w:rPr>
    </w:lvl>
    <w:lvl w:ilvl="7" w:tplc="8E3886FE" w:tentative="1">
      <w:start w:val="1"/>
      <w:numFmt w:val="bullet"/>
      <w:lvlText w:val=""/>
      <w:lvlJc w:val="left"/>
      <w:pPr>
        <w:tabs>
          <w:tab w:val="num" w:pos="5760"/>
        </w:tabs>
        <w:ind w:left="5760" w:hanging="360"/>
      </w:pPr>
      <w:rPr>
        <w:rFonts w:ascii="Wingdings 2" w:hAnsi="Wingdings 2" w:hint="default"/>
      </w:rPr>
    </w:lvl>
    <w:lvl w:ilvl="8" w:tplc="2BFA61DA"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63D2293A"/>
    <w:multiLevelType w:val="hybridMultilevel"/>
    <w:tmpl w:val="CC2EB898"/>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6CA42047"/>
    <w:multiLevelType w:val="hybridMultilevel"/>
    <w:tmpl w:val="F95ABD7C"/>
    <w:lvl w:ilvl="0" w:tplc="B30076F6">
      <w:start w:val="1"/>
      <w:numFmt w:val="bullet"/>
      <w:lvlText w:val=""/>
      <w:lvlJc w:val="left"/>
      <w:pPr>
        <w:tabs>
          <w:tab w:val="num" w:pos="720"/>
        </w:tabs>
        <w:ind w:left="720" w:hanging="360"/>
      </w:pPr>
      <w:rPr>
        <w:rFonts w:ascii="Wingdings 2" w:hAnsi="Wingdings 2" w:hint="default"/>
      </w:rPr>
    </w:lvl>
    <w:lvl w:ilvl="1" w:tplc="4BE884B8" w:tentative="1">
      <w:start w:val="1"/>
      <w:numFmt w:val="bullet"/>
      <w:lvlText w:val=""/>
      <w:lvlJc w:val="left"/>
      <w:pPr>
        <w:tabs>
          <w:tab w:val="num" w:pos="1440"/>
        </w:tabs>
        <w:ind w:left="1440" w:hanging="360"/>
      </w:pPr>
      <w:rPr>
        <w:rFonts w:ascii="Wingdings 2" w:hAnsi="Wingdings 2" w:hint="default"/>
      </w:rPr>
    </w:lvl>
    <w:lvl w:ilvl="2" w:tplc="0D364C7A" w:tentative="1">
      <w:start w:val="1"/>
      <w:numFmt w:val="bullet"/>
      <w:lvlText w:val=""/>
      <w:lvlJc w:val="left"/>
      <w:pPr>
        <w:tabs>
          <w:tab w:val="num" w:pos="2160"/>
        </w:tabs>
        <w:ind w:left="2160" w:hanging="360"/>
      </w:pPr>
      <w:rPr>
        <w:rFonts w:ascii="Wingdings 2" w:hAnsi="Wingdings 2" w:hint="default"/>
      </w:rPr>
    </w:lvl>
    <w:lvl w:ilvl="3" w:tplc="74009848" w:tentative="1">
      <w:start w:val="1"/>
      <w:numFmt w:val="bullet"/>
      <w:lvlText w:val=""/>
      <w:lvlJc w:val="left"/>
      <w:pPr>
        <w:tabs>
          <w:tab w:val="num" w:pos="2880"/>
        </w:tabs>
        <w:ind w:left="2880" w:hanging="360"/>
      </w:pPr>
      <w:rPr>
        <w:rFonts w:ascii="Wingdings 2" w:hAnsi="Wingdings 2" w:hint="default"/>
      </w:rPr>
    </w:lvl>
    <w:lvl w:ilvl="4" w:tplc="6E18F150" w:tentative="1">
      <w:start w:val="1"/>
      <w:numFmt w:val="bullet"/>
      <w:lvlText w:val=""/>
      <w:lvlJc w:val="left"/>
      <w:pPr>
        <w:tabs>
          <w:tab w:val="num" w:pos="3600"/>
        </w:tabs>
        <w:ind w:left="3600" w:hanging="360"/>
      </w:pPr>
      <w:rPr>
        <w:rFonts w:ascii="Wingdings 2" w:hAnsi="Wingdings 2" w:hint="default"/>
      </w:rPr>
    </w:lvl>
    <w:lvl w:ilvl="5" w:tplc="2238404A" w:tentative="1">
      <w:start w:val="1"/>
      <w:numFmt w:val="bullet"/>
      <w:lvlText w:val=""/>
      <w:lvlJc w:val="left"/>
      <w:pPr>
        <w:tabs>
          <w:tab w:val="num" w:pos="4320"/>
        </w:tabs>
        <w:ind w:left="4320" w:hanging="360"/>
      </w:pPr>
      <w:rPr>
        <w:rFonts w:ascii="Wingdings 2" w:hAnsi="Wingdings 2" w:hint="default"/>
      </w:rPr>
    </w:lvl>
    <w:lvl w:ilvl="6" w:tplc="E8407CB4" w:tentative="1">
      <w:start w:val="1"/>
      <w:numFmt w:val="bullet"/>
      <w:lvlText w:val=""/>
      <w:lvlJc w:val="left"/>
      <w:pPr>
        <w:tabs>
          <w:tab w:val="num" w:pos="5040"/>
        </w:tabs>
        <w:ind w:left="5040" w:hanging="360"/>
      </w:pPr>
      <w:rPr>
        <w:rFonts w:ascii="Wingdings 2" w:hAnsi="Wingdings 2" w:hint="default"/>
      </w:rPr>
    </w:lvl>
    <w:lvl w:ilvl="7" w:tplc="686A2676" w:tentative="1">
      <w:start w:val="1"/>
      <w:numFmt w:val="bullet"/>
      <w:lvlText w:val=""/>
      <w:lvlJc w:val="left"/>
      <w:pPr>
        <w:tabs>
          <w:tab w:val="num" w:pos="5760"/>
        </w:tabs>
        <w:ind w:left="5760" w:hanging="360"/>
      </w:pPr>
      <w:rPr>
        <w:rFonts w:ascii="Wingdings 2" w:hAnsi="Wingdings 2" w:hint="default"/>
      </w:rPr>
    </w:lvl>
    <w:lvl w:ilvl="8" w:tplc="DE92140C"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71EC4719"/>
    <w:multiLevelType w:val="hybridMultilevel"/>
    <w:tmpl w:val="A5B249E6"/>
    <w:lvl w:ilvl="0" w:tplc="8982C3B8">
      <w:start w:val="1"/>
      <w:numFmt w:val="bullet"/>
      <w:lvlText w:val=""/>
      <w:lvlJc w:val="left"/>
      <w:pPr>
        <w:tabs>
          <w:tab w:val="num" w:pos="720"/>
        </w:tabs>
        <w:ind w:left="720" w:hanging="360"/>
      </w:pPr>
      <w:rPr>
        <w:rFonts w:ascii="Wingdings 2" w:hAnsi="Wingdings 2" w:hint="default"/>
      </w:rPr>
    </w:lvl>
    <w:lvl w:ilvl="1" w:tplc="FE721048" w:tentative="1">
      <w:start w:val="1"/>
      <w:numFmt w:val="bullet"/>
      <w:lvlText w:val=""/>
      <w:lvlJc w:val="left"/>
      <w:pPr>
        <w:tabs>
          <w:tab w:val="num" w:pos="1440"/>
        </w:tabs>
        <w:ind w:left="1440" w:hanging="360"/>
      </w:pPr>
      <w:rPr>
        <w:rFonts w:ascii="Wingdings 2" w:hAnsi="Wingdings 2" w:hint="default"/>
      </w:rPr>
    </w:lvl>
    <w:lvl w:ilvl="2" w:tplc="D99A6DEC" w:tentative="1">
      <w:start w:val="1"/>
      <w:numFmt w:val="bullet"/>
      <w:lvlText w:val=""/>
      <w:lvlJc w:val="left"/>
      <w:pPr>
        <w:tabs>
          <w:tab w:val="num" w:pos="2160"/>
        </w:tabs>
        <w:ind w:left="2160" w:hanging="360"/>
      </w:pPr>
      <w:rPr>
        <w:rFonts w:ascii="Wingdings 2" w:hAnsi="Wingdings 2" w:hint="default"/>
      </w:rPr>
    </w:lvl>
    <w:lvl w:ilvl="3" w:tplc="7D3CFF2C" w:tentative="1">
      <w:start w:val="1"/>
      <w:numFmt w:val="bullet"/>
      <w:lvlText w:val=""/>
      <w:lvlJc w:val="left"/>
      <w:pPr>
        <w:tabs>
          <w:tab w:val="num" w:pos="2880"/>
        </w:tabs>
        <w:ind w:left="2880" w:hanging="360"/>
      </w:pPr>
      <w:rPr>
        <w:rFonts w:ascii="Wingdings 2" w:hAnsi="Wingdings 2" w:hint="default"/>
      </w:rPr>
    </w:lvl>
    <w:lvl w:ilvl="4" w:tplc="CBF03142" w:tentative="1">
      <w:start w:val="1"/>
      <w:numFmt w:val="bullet"/>
      <w:lvlText w:val=""/>
      <w:lvlJc w:val="left"/>
      <w:pPr>
        <w:tabs>
          <w:tab w:val="num" w:pos="3600"/>
        </w:tabs>
        <w:ind w:left="3600" w:hanging="360"/>
      </w:pPr>
      <w:rPr>
        <w:rFonts w:ascii="Wingdings 2" w:hAnsi="Wingdings 2" w:hint="default"/>
      </w:rPr>
    </w:lvl>
    <w:lvl w:ilvl="5" w:tplc="F7588D40" w:tentative="1">
      <w:start w:val="1"/>
      <w:numFmt w:val="bullet"/>
      <w:lvlText w:val=""/>
      <w:lvlJc w:val="left"/>
      <w:pPr>
        <w:tabs>
          <w:tab w:val="num" w:pos="4320"/>
        </w:tabs>
        <w:ind w:left="4320" w:hanging="360"/>
      </w:pPr>
      <w:rPr>
        <w:rFonts w:ascii="Wingdings 2" w:hAnsi="Wingdings 2" w:hint="default"/>
      </w:rPr>
    </w:lvl>
    <w:lvl w:ilvl="6" w:tplc="7BE0CBCC" w:tentative="1">
      <w:start w:val="1"/>
      <w:numFmt w:val="bullet"/>
      <w:lvlText w:val=""/>
      <w:lvlJc w:val="left"/>
      <w:pPr>
        <w:tabs>
          <w:tab w:val="num" w:pos="5040"/>
        </w:tabs>
        <w:ind w:left="5040" w:hanging="360"/>
      </w:pPr>
      <w:rPr>
        <w:rFonts w:ascii="Wingdings 2" w:hAnsi="Wingdings 2" w:hint="default"/>
      </w:rPr>
    </w:lvl>
    <w:lvl w:ilvl="7" w:tplc="D772CD28" w:tentative="1">
      <w:start w:val="1"/>
      <w:numFmt w:val="bullet"/>
      <w:lvlText w:val=""/>
      <w:lvlJc w:val="left"/>
      <w:pPr>
        <w:tabs>
          <w:tab w:val="num" w:pos="5760"/>
        </w:tabs>
        <w:ind w:left="5760" w:hanging="360"/>
      </w:pPr>
      <w:rPr>
        <w:rFonts w:ascii="Wingdings 2" w:hAnsi="Wingdings 2" w:hint="default"/>
      </w:rPr>
    </w:lvl>
    <w:lvl w:ilvl="8" w:tplc="26FE44CE"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764225C6"/>
    <w:multiLevelType w:val="hybridMultilevel"/>
    <w:tmpl w:val="B76C1D4E"/>
    <w:lvl w:ilvl="0" w:tplc="C0EA660A">
      <w:start w:val="1"/>
      <w:numFmt w:val="bullet"/>
      <w:lvlText w:val=""/>
      <w:lvlJc w:val="left"/>
      <w:pPr>
        <w:tabs>
          <w:tab w:val="num" w:pos="720"/>
        </w:tabs>
        <w:ind w:left="720" w:hanging="360"/>
      </w:pPr>
      <w:rPr>
        <w:rFonts w:ascii="Wingdings 2" w:hAnsi="Wingdings 2" w:hint="default"/>
      </w:rPr>
    </w:lvl>
    <w:lvl w:ilvl="1" w:tplc="292A973A" w:tentative="1">
      <w:start w:val="1"/>
      <w:numFmt w:val="bullet"/>
      <w:lvlText w:val=""/>
      <w:lvlJc w:val="left"/>
      <w:pPr>
        <w:tabs>
          <w:tab w:val="num" w:pos="1440"/>
        </w:tabs>
        <w:ind w:left="1440" w:hanging="360"/>
      </w:pPr>
      <w:rPr>
        <w:rFonts w:ascii="Wingdings 2" w:hAnsi="Wingdings 2" w:hint="default"/>
      </w:rPr>
    </w:lvl>
    <w:lvl w:ilvl="2" w:tplc="08784454" w:tentative="1">
      <w:start w:val="1"/>
      <w:numFmt w:val="bullet"/>
      <w:lvlText w:val=""/>
      <w:lvlJc w:val="left"/>
      <w:pPr>
        <w:tabs>
          <w:tab w:val="num" w:pos="2160"/>
        </w:tabs>
        <w:ind w:left="2160" w:hanging="360"/>
      </w:pPr>
      <w:rPr>
        <w:rFonts w:ascii="Wingdings 2" w:hAnsi="Wingdings 2" w:hint="default"/>
      </w:rPr>
    </w:lvl>
    <w:lvl w:ilvl="3" w:tplc="C57E29E8" w:tentative="1">
      <w:start w:val="1"/>
      <w:numFmt w:val="bullet"/>
      <w:lvlText w:val=""/>
      <w:lvlJc w:val="left"/>
      <w:pPr>
        <w:tabs>
          <w:tab w:val="num" w:pos="2880"/>
        </w:tabs>
        <w:ind w:left="2880" w:hanging="360"/>
      </w:pPr>
      <w:rPr>
        <w:rFonts w:ascii="Wingdings 2" w:hAnsi="Wingdings 2" w:hint="default"/>
      </w:rPr>
    </w:lvl>
    <w:lvl w:ilvl="4" w:tplc="1F7AFB84" w:tentative="1">
      <w:start w:val="1"/>
      <w:numFmt w:val="bullet"/>
      <w:lvlText w:val=""/>
      <w:lvlJc w:val="left"/>
      <w:pPr>
        <w:tabs>
          <w:tab w:val="num" w:pos="3600"/>
        </w:tabs>
        <w:ind w:left="3600" w:hanging="360"/>
      </w:pPr>
      <w:rPr>
        <w:rFonts w:ascii="Wingdings 2" w:hAnsi="Wingdings 2" w:hint="default"/>
      </w:rPr>
    </w:lvl>
    <w:lvl w:ilvl="5" w:tplc="9F62153C" w:tentative="1">
      <w:start w:val="1"/>
      <w:numFmt w:val="bullet"/>
      <w:lvlText w:val=""/>
      <w:lvlJc w:val="left"/>
      <w:pPr>
        <w:tabs>
          <w:tab w:val="num" w:pos="4320"/>
        </w:tabs>
        <w:ind w:left="4320" w:hanging="360"/>
      </w:pPr>
      <w:rPr>
        <w:rFonts w:ascii="Wingdings 2" w:hAnsi="Wingdings 2" w:hint="default"/>
      </w:rPr>
    </w:lvl>
    <w:lvl w:ilvl="6" w:tplc="1E40FB22" w:tentative="1">
      <w:start w:val="1"/>
      <w:numFmt w:val="bullet"/>
      <w:lvlText w:val=""/>
      <w:lvlJc w:val="left"/>
      <w:pPr>
        <w:tabs>
          <w:tab w:val="num" w:pos="5040"/>
        </w:tabs>
        <w:ind w:left="5040" w:hanging="360"/>
      </w:pPr>
      <w:rPr>
        <w:rFonts w:ascii="Wingdings 2" w:hAnsi="Wingdings 2" w:hint="default"/>
      </w:rPr>
    </w:lvl>
    <w:lvl w:ilvl="7" w:tplc="03F06268" w:tentative="1">
      <w:start w:val="1"/>
      <w:numFmt w:val="bullet"/>
      <w:lvlText w:val=""/>
      <w:lvlJc w:val="left"/>
      <w:pPr>
        <w:tabs>
          <w:tab w:val="num" w:pos="5760"/>
        </w:tabs>
        <w:ind w:left="5760" w:hanging="360"/>
      </w:pPr>
      <w:rPr>
        <w:rFonts w:ascii="Wingdings 2" w:hAnsi="Wingdings 2" w:hint="default"/>
      </w:rPr>
    </w:lvl>
    <w:lvl w:ilvl="8" w:tplc="8E4EC880"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78714868"/>
    <w:multiLevelType w:val="hybridMultilevel"/>
    <w:tmpl w:val="041857D8"/>
    <w:lvl w:ilvl="0" w:tplc="62747A56">
      <w:start w:val="1"/>
      <w:numFmt w:val="bullet"/>
      <w:lvlText w:val=""/>
      <w:lvlJc w:val="left"/>
      <w:pPr>
        <w:tabs>
          <w:tab w:val="num" w:pos="720"/>
        </w:tabs>
        <w:ind w:left="720" w:hanging="360"/>
      </w:pPr>
      <w:rPr>
        <w:rFonts w:ascii="Wingdings 2" w:hAnsi="Wingdings 2" w:hint="default"/>
      </w:rPr>
    </w:lvl>
    <w:lvl w:ilvl="1" w:tplc="B22E142E" w:tentative="1">
      <w:start w:val="1"/>
      <w:numFmt w:val="bullet"/>
      <w:lvlText w:val=""/>
      <w:lvlJc w:val="left"/>
      <w:pPr>
        <w:tabs>
          <w:tab w:val="num" w:pos="1440"/>
        </w:tabs>
        <w:ind w:left="1440" w:hanging="360"/>
      </w:pPr>
      <w:rPr>
        <w:rFonts w:ascii="Wingdings 2" w:hAnsi="Wingdings 2" w:hint="default"/>
      </w:rPr>
    </w:lvl>
    <w:lvl w:ilvl="2" w:tplc="79E24BC0" w:tentative="1">
      <w:start w:val="1"/>
      <w:numFmt w:val="bullet"/>
      <w:lvlText w:val=""/>
      <w:lvlJc w:val="left"/>
      <w:pPr>
        <w:tabs>
          <w:tab w:val="num" w:pos="2160"/>
        </w:tabs>
        <w:ind w:left="2160" w:hanging="360"/>
      </w:pPr>
      <w:rPr>
        <w:rFonts w:ascii="Wingdings 2" w:hAnsi="Wingdings 2" w:hint="default"/>
      </w:rPr>
    </w:lvl>
    <w:lvl w:ilvl="3" w:tplc="5AD888EE" w:tentative="1">
      <w:start w:val="1"/>
      <w:numFmt w:val="bullet"/>
      <w:lvlText w:val=""/>
      <w:lvlJc w:val="left"/>
      <w:pPr>
        <w:tabs>
          <w:tab w:val="num" w:pos="2880"/>
        </w:tabs>
        <w:ind w:left="2880" w:hanging="360"/>
      </w:pPr>
      <w:rPr>
        <w:rFonts w:ascii="Wingdings 2" w:hAnsi="Wingdings 2" w:hint="default"/>
      </w:rPr>
    </w:lvl>
    <w:lvl w:ilvl="4" w:tplc="857C86A2" w:tentative="1">
      <w:start w:val="1"/>
      <w:numFmt w:val="bullet"/>
      <w:lvlText w:val=""/>
      <w:lvlJc w:val="left"/>
      <w:pPr>
        <w:tabs>
          <w:tab w:val="num" w:pos="3600"/>
        </w:tabs>
        <w:ind w:left="3600" w:hanging="360"/>
      </w:pPr>
      <w:rPr>
        <w:rFonts w:ascii="Wingdings 2" w:hAnsi="Wingdings 2" w:hint="default"/>
      </w:rPr>
    </w:lvl>
    <w:lvl w:ilvl="5" w:tplc="8D38006A" w:tentative="1">
      <w:start w:val="1"/>
      <w:numFmt w:val="bullet"/>
      <w:lvlText w:val=""/>
      <w:lvlJc w:val="left"/>
      <w:pPr>
        <w:tabs>
          <w:tab w:val="num" w:pos="4320"/>
        </w:tabs>
        <w:ind w:left="4320" w:hanging="360"/>
      </w:pPr>
      <w:rPr>
        <w:rFonts w:ascii="Wingdings 2" w:hAnsi="Wingdings 2" w:hint="default"/>
      </w:rPr>
    </w:lvl>
    <w:lvl w:ilvl="6" w:tplc="24AAFE5A" w:tentative="1">
      <w:start w:val="1"/>
      <w:numFmt w:val="bullet"/>
      <w:lvlText w:val=""/>
      <w:lvlJc w:val="left"/>
      <w:pPr>
        <w:tabs>
          <w:tab w:val="num" w:pos="5040"/>
        </w:tabs>
        <w:ind w:left="5040" w:hanging="360"/>
      </w:pPr>
      <w:rPr>
        <w:rFonts w:ascii="Wingdings 2" w:hAnsi="Wingdings 2" w:hint="default"/>
      </w:rPr>
    </w:lvl>
    <w:lvl w:ilvl="7" w:tplc="8F40FA76" w:tentative="1">
      <w:start w:val="1"/>
      <w:numFmt w:val="bullet"/>
      <w:lvlText w:val=""/>
      <w:lvlJc w:val="left"/>
      <w:pPr>
        <w:tabs>
          <w:tab w:val="num" w:pos="5760"/>
        </w:tabs>
        <w:ind w:left="5760" w:hanging="360"/>
      </w:pPr>
      <w:rPr>
        <w:rFonts w:ascii="Wingdings 2" w:hAnsi="Wingdings 2" w:hint="default"/>
      </w:rPr>
    </w:lvl>
    <w:lvl w:ilvl="8" w:tplc="0342531A" w:tentative="1">
      <w:start w:val="1"/>
      <w:numFmt w:val="bullet"/>
      <w:lvlText w:val=""/>
      <w:lvlJc w:val="left"/>
      <w:pPr>
        <w:tabs>
          <w:tab w:val="num" w:pos="6480"/>
        </w:tabs>
        <w:ind w:left="6480" w:hanging="360"/>
      </w:pPr>
      <w:rPr>
        <w:rFonts w:ascii="Wingdings 2" w:hAnsi="Wingdings 2" w:hint="default"/>
      </w:rPr>
    </w:lvl>
  </w:abstractNum>
  <w:abstractNum w:abstractNumId="32" w15:restartNumberingAfterBreak="0">
    <w:nsid w:val="799D595D"/>
    <w:multiLevelType w:val="hybridMultilevel"/>
    <w:tmpl w:val="21144C00"/>
    <w:lvl w:ilvl="0" w:tplc="EB26C812">
      <w:start w:val="1"/>
      <w:numFmt w:val="bullet"/>
      <w:lvlText w:val=""/>
      <w:lvlJc w:val="left"/>
      <w:pPr>
        <w:tabs>
          <w:tab w:val="num" w:pos="720"/>
        </w:tabs>
        <w:ind w:left="720" w:hanging="360"/>
      </w:pPr>
      <w:rPr>
        <w:rFonts w:ascii="Wingdings 2" w:hAnsi="Wingdings 2" w:hint="default"/>
      </w:rPr>
    </w:lvl>
    <w:lvl w:ilvl="1" w:tplc="D6ECC6EA" w:tentative="1">
      <w:start w:val="1"/>
      <w:numFmt w:val="bullet"/>
      <w:lvlText w:val=""/>
      <w:lvlJc w:val="left"/>
      <w:pPr>
        <w:tabs>
          <w:tab w:val="num" w:pos="1440"/>
        </w:tabs>
        <w:ind w:left="1440" w:hanging="360"/>
      </w:pPr>
      <w:rPr>
        <w:rFonts w:ascii="Wingdings 2" w:hAnsi="Wingdings 2" w:hint="default"/>
      </w:rPr>
    </w:lvl>
    <w:lvl w:ilvl="2" w:tplc="A2704CE0" w:tentative="1">
      <w:start w:val="1"/>
      <w:numFmt w:val="bullet"/>
      <w:lvlText w:val=""/>
      <w:lvlJc w:val="left"/>
      <w:pPr>
        <w:tabs>
          <w:tab w:val="num" w:pos="2160"/>
        </w:tabs>
        <w:ind w:left="2160" w:hanging="360"/>
      </w:pPr>
      <w:rPr>
        <w:rFonts w:ascii="Wingdings 2" w:hAnsi="Wingdings 2" w:hint="default"/>
      </w:rPr>
    </w:lvl>
    <w:lvl w:ilvl="3" w:tplc="83EC7338" w:tentative="1">
      <w:start w:val="1"/>
      <w:numFmt w:val="bullet"/>
      <w:lvlText w:val=""/>
      <w:lvlJc w:val="left"/>
      <w:pPr>
        <w:tabs>
          <w:tab w:val="num" w:pos="2880"/>
        </w:tabs>
        <w:ind w:left="2880" w:hanging="360"/>
      </w:pPr>
      <w:rPr>
        <w:rFonts w:ascii="Wingdings 2" w:hAnsi="Wingdings 2" w:hint="default"/>
      </w:rPr>
    </w:lvl>
    <w:lvl w:ilvl="4" w:tplc="954C2BD8" w:tentative="1">
      <w:start w:val="1"/>
      <w:numFmt w:val="bullet"/>
      <w:lvlText w:val=""/>
      <w:lvlJc w:val="left"/>
      <w:pPr>
        <w:tabs>
          <w:tab w:val="num" w:pos="3600"/>
        </w:tabs>
        <w:ind w:left="3600" w:hanging="360"/>
      </w:pPr>
      <w:rPr>
        <w:rFonts w:ascii="Wingdings 2" w:hAnsi="Wingdings 2" w:hint="default"/>
      </w:rPr>
    </w:lvl>
    <w:lvl w:ilvl="5" w:tplc="8ACACE64" w:tentative="1">
      <w:start w:val="1"/>
      <w:numFmt w:val="bullet"/>
      <w:lvlText w:val=""/>
      <w:lvlJc w:val="left"/>
      <w:pPr>
        <w:tabs>
          <w:tab w:val="num" w:pos="4320"/>
        </w:tabs>
        <w:ind w:left="4320" w:hanging="360"/>
      </w:pPr>
      <w:rPr>
        <w:rFonts w:ascii="Wingdings 2" w:hAnsi="Wingdings 2" w:hint="default"/>
      </w:rPr>
    </w:lvl>
    <w:lvl w:ilvl="6" w:tplc="8EC0CA46" w:tentative="1">
      <w:start w:val="1"/>
      <w:numFmt w:val="bullet"/>
      <w:lvlText w:val=""/>
      <w:lvlJc w:val="left"/>
      <w:pPr>
        <w:tabs>
          <w:tab w:val="num" w:pos="5040"/>
        </w:tabs>
        <w:ind w:left="5040" w:hanging="360"/>
      </w:pPr>
      <w:rPr>
        <w:rFonts w:ascii="Wingdings 2" w:hAnsi="Wingdings 2" w:hint="default"/>
      </w:rPr>
    </w:lvl>
    <w:lvl w:ilvl="7" w:tplc="79BA4B8C" w:tentative="1">
      <w:start w:val="1"/>
      <w:numFmt w:val="bullet"/>
      <w:lvlText w:val=""/>
      <w:lvlJc w:val="left"/>
      <w:pPr>
        <w:tabs>
          <w:tab w:val="num" w:pos="5760"/>
        </w:tabs>
        <w:ind w:left="5760" w:hanging="360"/>
      </w:pPr>
      <w:rPr>
        <w:rFonts w:ascii="Wingdings 2" w:hAnsi="Wingdings 2" w:hint="default"/>
      </w:rPr>
    </w:lvl>
    <w:lvl w:ilvl="8" w:tplc="BDB4513A" w:tentative="1">
      <w:start w:val="1"/>
      <w:numFmt w:val="bullet"/>
      <w:lvlText w:val=""/>
      <w:lvlJc w:val="left"/>
      <w:pPr>
        <w:tabs>
          <w:tab w:val="num" w:pos="6480"/>
        </w:tabs>
        <w:ind w:left="6480" w:hanging="360"/>
      </w:pPr>
      <w:rPr>
        <w:rFonts w:ascii="Wingdings 2" w:hAnsi="Wingdings 2" w:hint="default"/>
      </w:rPr>
    </w:lvl>
  </w:abstractNum>
  <w:abstractNum w:abstractNumId="33" w15:restartNumberingAfterBreak="0">
    <w:nsid w:val="7DA7368C"/>
    <w:multiLevelType w:val="hybridMultilevel"/>
    <w:tmpl w:val="91B67FCC"/>
    <w:lvl w:ilvl="0" w:tplc="2E98C5E0">
      <w:start w:val="1"/>
      <w:numFmt w:val="bullet"/>
      <w:lvlText w:val=""/>
      <w:lvlJc w:val="left"/>
      <w:pPr>
        <w:tabs>
          <w:tab w:val="num" w:pos="720"/>
        </w:tabs>
        <w:ind w:left="720" w:hanging="360"/>
      </w:pPr>
      <w:rPr>
        <w:rFonts w:ascii="Wingdings 2" w:hAnsi="Wingdings 2" w:hint="default"/>
      </w:rPr>
    </w:lvl>
    <w:lvl w:ilvl="1" w:tplc="B746AA88" w:tentative="1">
      <w:start w:val="1"/>
      <w:numFmt w:val="bullet"/>
      <w:lvlText w:val=""/>
      <w:lvlJc w:val="left"/>
      <w:pPr>
        <w:tabs>
          <w:tab w:val="num" w:pos="1440"/>
        </w:tabs>
        <w:ind w:left="1440" w:hanging="360"/>
      </w:pPr>
      <w:rPr>
        <w:rFonts w:ascii="Wingdings 2" w:hAnsi="Wingdings 2" w:hint="default"/>
      </w:rPr>
    </w:lvl>
    <w:lvl w:ilvl="2" w:tplc="AD9A6422" w:tentative="1">
      <w:start w:val="1"/>
      <w:numFmt w:val="bullet"/>
      <w:lvlText w:val=""/>
      <w:lvlJc w:val="left"/>
      <w:pPr>
        <w:tabs>
          <w:tab w:val="num" w:pos="2160"/>
        </w:tabs>
        <w:ind w:left="2160" w:hanging="360"/>
      </w:pPr>
      <w:rPr>
        <w:rFonts w:ascii="Wingdings 2" w:hAnsi="Wingdings 2" w:hint="default"/>
      </w:rPr>
    </w:lvl>
    <w:lvl w:ilvl="3" w:tplc="DEAC31C0" w:tentative="1">
      <w:start w:val="1"/>
      <w:numFmt w:val="bullet"/>
      <w:lvlText w:val=""/>
      <w:lvlJc w:val="left"/>
      <w:pPr>
        <w:tabs>
          <w:tab w:val="num" w:pos="2880"/>
        </w:tabs>
        <w:ind w:left="2880" w:hanging="360"/>
      </w:pPr>
      <w:rPr>
        <w:rFonts w:ascii="Wingdings 2" w:hAnsi="Wingdings 2" w:hint="default"/>
      </w:rPr>
    </w:lvl>
    <w:lvl w:ilvl="4" w:tplc="E918F250" w:tentative="1">
      <w:start w:val="1"/>
      <w:numFmt w:val="bullet"/>
      <w:lvlText w:val=""/>
      <w:lvlJc w:val="left"/>
      <w:pPr>
        <w:tabs>
          <w:tab w:val="num" w:pos="3600"/>
        </w:tabs>
        <w:ind w:left="3600" w:hanging="360"/>
      </w:pPr>
      <w:rPr>
        <w:rFonts w:ascii="Wingdings 2" w:hAnsi="Wingdings 2" w:hint="default"/>
      </w:rPr>
    </w:lvl>
    <w:lvl w:ilvl="5" w:tplc="705E5E2E" w:tentative="1">
      <w:start w:val="1"/>
      <w:numFmt w:val="bullet"/>
      <w:lvlText w:val=""/>
      <w:lvlJc w:val="left"/>
      <w:pPr>
        <w:tabs>
          <w:tab w:val="num" w:pos="4320"/>
        </w:tabs>
        <w:ind w:left="4320" w:hanging="360"/>
      </w:pPr>
      <w:rPr>
        <w:rFonts w:ascii="Wingdings 2" w:hAnsi="Wingdings 2" w:hint="default"/>
      </w:rPr>
    </w:lvl>
    <w:lvl w:ilvl="6" w:tplc="6BC6FE06" w:tentative="1">
      <w:start w:val="1"/>
      <w:numFmt w:val="bullet"/>
      <w:lvlText w:val=""/>
      <w:lvlJc w:val="left"/>
      <w:pPr>
        <w:tabs>
          <w:tab w:val="num" w:pos="5040"/>
        </w:tabs>
        <w:ind w:left="5040" w:hanging="360"/>
      </w:pPr>
      <w:rPr>
        <w:rFonts w:ascii="Wingdings 2" w:hAnsi="Wingdings 2" w:hint="default"/>
      </w:rPr>
    </w:lvl>
    <w:lvl w:ilvl="7" w:tplc="B802AE5C" w:tentative="1">
      <w:start w:val="1"/>
      <w:numFmt w:val="bullet"/>
      <w:lvlText w:val=""/>
      <w:lvlJc w:val="left"/>
      <w:pPr>
        <w:tabs>
          <w:tab w:val="num" w:pos="5760"/>
        </w:tabs>
        <w:ind w:left="5760" w:hanging="360"/>
      </w:pPr>
      <w:rPr>
        <w:rFonts w:ascii="Wingdings 2" w:hAnsi="Wingdings 2" w:hint="default"/>
      </w:rPr>
    </w:lvl>
    <w:lvl w:ilvl="8" w:tplc="965837E8" w:tentative="1">
      <w:start w:val="1"/>
      <w:numFmt w:val="bullet"/>
      <w:lvlText w:val=""/>
      <w:lvlJc w:val="left"/>
      <w:pPr>
        <w:tabs>
          <w:tab w:val="num" w:pos="6480"/>
        </w:tabs>
        <w:ind w:left="6480" w:hanging="360"/>
      </w:pPr>
      <w:rPr>
        <w:rFonts w:ascii="Wingdings 2" w:hAnsi="Wingdings 2" w:hint="default"/>
      </w:rPr>
    </w:lvl>
  </w:abstractNum>
  <w:abstractNum w:abstractNumId="34" w15:restartNumberingAfterBreak="0">
    <w:nsid w:val="7EAF4A47"/>
    <w:multiLevelType w:val="hybridMultilevel"/>
    <w:tmpl w:val="435A5D2E"/>
    <w:lvl w:ilvl="0" w:tplc="97E49088">
      <w:start w:val="1"/>
      <w:numFmt w:val="bullet"/>
      <w:lvlText w:val=""/>
      <w:lvlJc w:val="left"/>
      <w:pPr>
        <w:tabs>
          <w:tab w:val="num" w:pos="720"/>
        </w:tabs>
        <w:ind w:left="720" w:hanging="360"/>
      </w:pPr>
      <w:rPr>
        <w:rFonts w:ascii="Wingdings 2" w:hAnsi="Wingdings 2" w:hint="default"/>
      </w:rPr>
    </w:lvl>
    <w:lvl w:ilvl="1" w:tplc="1AB8509E" w:tentative="1">
      <w:start w:val="1"/>
      <w:numFmt w:val="bullet"/>
      <w:lvlText w:val=""/>
      <w:lvlJc w:val="left"/>
      <w:pPr>
        <w:tabs>
          <w:tab w:val="num" w:pos="1440"/>
        </w:tabs>
        <w:ind w:left="1440" w:hanging="360"/>
      </w:pPr>
      <w:rPr>
        <w:rFonts w:ascii="Wingdings 2" w:hAnsi="Wingdings 2" w:hint="default"/>
      </w:rPr>
    </w:lvl>
    <w:lvl w:ilvl="2" w:tplc="3E603D16" w:tentative="1">
      <w:start w:val="1"/>
      <w:numFmt w:val="bullet"/>
      <w:lvlText w:val=""/>
      <w:lvlJc w:val="left"/>
      <w:pPr>
        <w:tabs>
          <w:tab w:val="num" w:pos="2160"/>
        </w:tabs>
        <w:ind w:left="2160" w:hanging="360"/>
      </w:pPr>
      <w:rPr>
        <w:rFonts w:ascii="Wingdings 2" w:hAnsi="Wingdings 2" w:hint="default"/>
      </w:rPr>
    </w:lvl>
    <w:lvl w:ilvl="3" w:tplc="D12CFFC2" w:tentative="1">
      <w:start w:val="1"/>
      <w:numFmt w:val="bullet"/>
      <w:lvlText w:val=""/>
      <w:lvlJc w:val="left"/>
      <w:pPr>
        <w:tabs>
          <w:tab w:val="num" w:pos="2880"/>
        </w:tabs>
        <w:ind w:left="2880" w:hanging="360"/>
      </w:pPr>
      <w:rPr>
        <w:rFonts w:ascii="Wingdings 2" w:hAnsi="Wingdings 2" w:hint="default"/>
      </w:rPr>
    </w:lvl>
    <w:lvl w:ilvl="4" w:tplc="76F4E63A" w:tentative="1">
      <w:start w:val="1"/>
      <w:numFmt w:val="bullet"/>
      <w:lvlText w:val=""/>
      <w:lvlJc w:val="left"/>
      <w:pPr>
        <w:tabs>
          <w:tab w:val="num" w:pos="3600"/>
        </w:tabs>
        <w:ind w:left="3600" w:hanging="360"/>
      </w:pPr>
      <w:rPr>
        <w:rFonts w:ascii="Wingdings 2" w:hAnsi="Wingdings 2" w:hint="default"/>
      </w:rPr>
    </w:lvl>
    <w:lvl w:ilvl="5" w:tplc="DF4E5756" w:tentative="1">
      <w:start w:val="1"/>
      <w:numFmt w:val="bullet"/>
      <w:lvlText w:val=""/>
      <w:lvlJc w:val="left"/>
      <w:pPr>
        <w:tabs>
          <w:tab w:val="num" w:pos="4320"/>
        </w:tabs>
        <w:ind w:left="4320" w:hanging="360"/>
      </w:pPr>
      <w:rPr>
        <w:rFonts w:ascii="Wingdings 2" w:hAnsi="Wingdings 2" w:hint="default"/>
      </w:rPr>
    </w:lvl>
    <w:lvl w:ilvl="6" w:tplc="E3E42224" w:tentative="1">
      <w:start w:val="1"/>
      <w:numFmt w:val="bullet"/>
      <w:lvlText w:val=""/>
      <w:lvlJc w:val="left"/>
      <w:pPr>
        <w:tabs>
          <w:tab w:val="num" w:pos="5040"/>
        </w:tabs>
        <w:ind w:left="5040" w:hanging="360"/>
      </w:pPr>
      <w:rPr>
        <w:rFonts w:ascii="Wingdings 2" w:hAnsi="Wingdings 2" w:hint="default"/>
      </w:rPr>
    </w:lvl>
    <w:lvl w:ilvl="7" w:tplc="44A601BC" w:tentative="1">
      <w:start w:val="1"/>
      <w:numFmt w:val="bullet"/>
      <w:lvlText w:val=""/>
      <w:lvlJc w:val="left"/>
      <w:pPr>
        <w:tabs>
          <w:tab w:val="num" w:pos="5760"/>
        </w:tabs>
        <w:ind w:left="5760" w:hanging="360"/>
      </w:pPr>
      <w:rPr>
        <w:rFonts w:ascii="Wingdings 2" w:hAnsi="Wingdings 2" w:hint="default"/>
      </w:rPr>
    </w:lvl>
    <w:lvl w:ilvl="8" w:tplc="E91C9768" w:tentative="1">
      <w:start w:val="1"/>
      <w:numFmt w:val="bullet"/>
      <w:lvlText w:val=""/>
      <w:lvlJc w:val="left"/>
      <w:pPr>
        <w:tabs>
          <w:tab w:val="num" w:pos="6480"/>
        </w:tabs>
        <w:ind w:left="6480" w:hanging="360"/>
      </w:pPr>
      <w:rPr>
        <w:rFonts w:ascii="Wingdings 2" w:hAnsi="Wingdings 2" w:hint="default"/>
      </w:rPr>
    </w:lvl>
  </w:abstractNum>
  <w:abstractNum w:abstractNumId="35" w15:restartNumberingAfterBreak="0">
    <w:nsid w:val="7F1F2344"/>
    <w:multiLevelType w:val="hybridMultilevel"/>
    <w:tmpl w:val="2ED86298"/>
    <w:lvl w:ilvl="0" w:tplc="FD7034E4">
      <w:start w:val="1"/>
      <w:numFmt w:val="bullet"/>
      <w:lvlText w:val=""/>
      <w:lvlJc w:val="left"/>
      <w:pPr>
        <w:tabs>
          <w:tab w:val="num" w:pos="720"/>
        </w:tabs>
        <w:ind w:left="720" w:hanging="360"/>
      </w:pPr>
      <w:rPr>
        <w:rFonts w:ascii="Wingdings 2" w:hAnsi="Wingdings 2" w:hint="default"/>
      </w:rPr>
    </w:lvl>
    <w:lvl w:ilvl="1" w:tplc="764EED0A" w:tentative="1">
      <w:start w:val="1"/>
      <w:numFmt w:val="bullet"/>
      <w:lvlText w:val=""/>
      <w:lvlJc w:val="left"/>
      <w:pPr>
        <w:tabs>
          <w:tab w:val="num" w:pos="1440"/>
        </w:tabs>
        <w:ind w:left="1440" w:hanging="360"/>
      </w:pPr>
      <w:rPr>
        <w:rFonts w:ascii="Wingdings 2" w:hAnsi="Wingdings 2" w:hint="default"/>
      </w:rPr>
    </w:lvl>
    <w:lvl w:ilvl="2" w:tplc="3AD44B24" w:tentative="1">
      <w:start w:val="1"/>
      <w:numFmt w:val="bullet"/>
      <w:lvlText w:val=""/>
      <w:lvlJc w:val="left"/>
      <w:pPr>
        <w:tabs>
          <w:tab w:val="num" w:pos="2160"/>
        </w:tabs>
        <w:ind w:left="2160" w:hanging="360"/>
      </w:pPr>
      <w:rPr>
        <w:rFonts w:ascii="Wingdings 2" w:hAnsi="Wingdings 2" w:hint="default"/>
      </w:rPr>
    </w:lvl>
    <w:lvl w:ilvl="3" w:tplc="2E50FFAA" w:tentative="1">
      <w:start w:val="1"/>
      <w:numFmt w:val="bullet"/>
      <w:lvlText w:val=""/>
      <w:lvlJc w:val="left"/>
      <w:pPr>
        <w:tabs>
          <w:tab w:val="num" w:pos="2880"/>
        </w:tabs>
        <w:ind w:left="2880" w:hanging="360"/>
      </w:pPr>
      <w:rPr>
        <w:rFonts w:ascii="Wingdings 2" w:hAnsi="Wingdings 2" w:hint="default"/>
      </w:rPr>
    </w:lvl>
    <w:lvl w:ilvl="4" w:tplc="D830658E" w:tentative="1">
      <w:start w:val="1"/>
      <w:numFmt w:val="bullet"/>
      <w:lvlText w:val=""/>
      <w:lvlJc w:val="left"/>
      <w:pPr>
        <w:tabs>
          <w:tab w:val="num" w:pos="3600"/>
        </w:tabs>
        <w:ind w:left="3600" w:hanging="360"/>
      </w:pPr>
      <w:rPr>
        <w:rFonts w:ascii="Wingdings 2" w:hAnsi="Wingdings 2" w:hint="default"/>
      </w:rPr>
    </w:lvl>
    <w:lvl w:ilvl="5" w:tplc="99222FC8" w:tentative="1">
      <w:start w:val="1"/>
      <w:numFmt w:val="bullet"/>
      <w:lvlText w:val=""/>
      <w:lvlJc w:val="left"/>
      <w:pPr>
        <w:tabs>
          <w:tab w:val="num" w:pos="4320"/>
        </w:tabs>
        <w:ind w:left="4320" w:hanging="360"/>
      </w:pPr>
      <w:rPr>
        <w:rFonts w:ascii="Wingdings 2" w:hAnsi="Wingdings 2" w:hint="default"/>
      </w:rPr>
    </w:lvl>
    <w:lvl w:ilvl="6" w:tplc="51D6FA06" w:tentative="1">
      <w:start w:val="1"/>
      <w:numFmt w:val="bullet"/>
      <w:lvlText w:val=""/>
      <w:lvlJc w:val="left"/>
      <w:pPr>
        <w:tabs>
          <w:tab w:val="num" w:pos="5040"/>
        </w:tabs>
        <w:ind w:left="5040" w:hanging="360"/>
      </w:pPr>
      <w:rPr>
        <w:rFonts w:ascii="Wingdings 2" w:hAnsi="Wingdings 2" w:hint="default"/>
      </w:rPr>
    </w:lvl>
    <w:lvl w:ilvl="7" w:tplc="7152F490" w:tentative="1">
      <w:start w:val="1"/>
      <w:numFmt w:val="bullet"/>
      <w:lvlText w:val=""/>
      <w:lvlJc w:val="left"/>
      <w:pPr>
        <w:tabs>
          <w:tab w:val="num" w:pos="5760"/>
        </w:tabs>
        <w:ind w:left="5760" w:hanging="360"/>
      </w:pPr>
      <w:rPr>
        <w:rFonts w:ascii="Wingdings 2" w:hAnsi="Wingdings 2" w:hint="default"/>
      </w:rPr>
    </w:lvl>
    <w:lvl w:ilvl="8" w:tplc="EDDE1CE8"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5"/>
  </w:num>
  <w:num w:numId="2" w16cid:durableId="1333676112">
    <w:abstractNumId w:val="1"/>
  </w:num>
  <w:num w:numId="3" w16cid:durableId="187529879">
    <w:abstractNumId w:val="27"/>
  </w:num>
  <w:num w:numId="4" w16cid:durableId="1923291098">
    <w:abstractNumId w:val="26"/>
  </w:num>
  <w:num w:numId="5" w16cid:durableId="1866164664">
    <w:abstractNumId w:val="14"/>
  </w:num>
  <w:num w:numId="6" w16cid:durableId="494222972">
    <w:abstractNumId w:val="31"/>
  </w:num>
  <w:num w:numId="7" w16cid:durableId="450512988">
    <w:abstractNumId w:val="11"/>
  </w:num>
  <w:num w:numId="8" w16cid:durableId="1601142331">
    <w:abstractNumId w:val="25"/>
  </w:num>
  <w:num w:numId="9" w16cid:durableId="1054475456">
    <w:abstractNumId w:val="29"/>
  </w:num>
  <w:num w:numId="10" w16cid:durableId="1669211029">
    <w:abstractNumId w:val="21"/>
  </w:num>
  <w:num w:numId="11" w16cid:durableId="1358003970">
    <w:abstractNumId w:val="4"/>
  </w:num>
  <w:num w:numId="12" w16cid:durableId="1556350461">
    <w:abstractNumId w:val="2"/>
  </w:num>
  <w:num w:numId="13" w16cid:durableId="362637362">
    <w:abstractNumId w:val="32"/>
  </w:num>
  <w:num w:numId="14" w16cid:durableId="1900552407">
    <w:abstractNumId w:val="6"/>
  </w:num>
  <w:num w:numId="15" w16cid:durableId="1959213067">
    <w:abstractNumId w:val="17"/>
  </w:num>
  <w:num w:numId="16" w16cid:durableId="982929998">
    <w:abstractNumId w:val="20"/>
  </w:num>
  <w:num w:numId="17" w16cid:durableId="1840346307">
    <w:abstractNumId w:val="24"/>
  </w:num>
  <w:num w:numId="18" w16cid:durableId="725106284">
    <w:abstractNumId w:val="3"/>
  </w:num>
  <w:num w:numId="19" w16cid:durableId="662125901">
    <w:abstractNumId w:val="19"/>
  </w:num>
  <w:num w:numId="20" w16cid:durableId="1866400016">
    <w:abstractNumId w:val="12"/>
  </w:num>
  <w:num w:numId="21" w16cid:durableId="353730212">
    <w:abstractNumId w:val="18"/>
  </w:num>
  <w:num w:numId="22" w16cid:durableId="576524166">
    <w:abstractNumId w:val="13"/>
  </w:num>
  <w:num w:numId="23" w16cid:durableId="1878159406">
    <w:abstractNumId w:val="22"/>
  </w:num>
  <w:num w:numId="24" w16cid:durableId="712312476">
    <w:abstractNumId w:val="34"/>
  </w:num>
  <w:num w:numId="25" w16cid:durableId="1077171477">
    <w:abstractNumId w:val="30"/>
  </w:num>
  <w:num w:numId="26" w16cid:durableId="1488086137">
    <w:abstractNumId w:val="10"/>
  </w:num>
  <w:num w:numId="27" w16cid:durableId="626277156">
    <w:abstractNumId w:val="0"/>
  </w:num>
  <w:num w:numId="28" w16cid:durableId="1556313750">
    <w:abstractNumId w:val="9"/>
  </w:num>
  <w:num w:numId="29" w16cid:durableId="988167962">
    <w:abstractNumId w:val="35"/>
  </w:num>
  <w:num w:numId="30" w16cid:durableId="1721250315">
    <w:abstractNumId w:val="7"/>
  </w:num>
  <w:num w:numId="31" w16cid:durableId="1420835808">
    <w:abstractNumId w:val="33"/>
  </w:num>
  <w:num w:numId="32" w16cid:durableId="1204756574">
    <w:abstractNumId w:val="16"/>
  </w:num>
  <w:num w:numId="33" w16cid:durableId="1092775966">
    <w:abstractNumId w:val="23"/>
  </w:num>
  <w:num w:numId="34" w16cid:durableId="177039082">
    <w:abstractNumId w:val="28"/>
  </w:num>
  <w:num w:numId="35" w16cid:durableId="1533181839">
    <w:abstractNumId w:val="15"/>
  </w:num>
  <w:num w:numId="36" w16cid:durableId="592276936">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0569A6"/>
    <w:rsid w:val="00061191"/>
    <w:rsid w:val="0008628F"/>
    <w:rsid w:val="001E7DEA"/>
    <w:rsid w:val="00310DEB"/>
    <w:rsid w:val="004D7942"/>
    <w:rsid w:val="00991CCB"/>
    <w:rsid w:val="00BD517C"/>
    <w:rsid w:val="00C47A3C"/>
    <w:rsid w:val="00CD4622"/>
    <w:rsid w:val="00D30444"/>
    <w:rsid w:val="00DD5ADC"/>
    <w:rsid w:val="00EB2233"/>
    <w:rsid w:val="00F72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CCB"/>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C47A3C"/>
    <w:rPr>
      <w:color w:val="0000FF"/>
      <w:u w:val="single"/>
    </w:rPr>
  </w:style>
  <w:style w:type="character" w:styleId="UnresolvedMention">
    <w:name w:val="Unresolved Mention"/>
    <w:basedOn w:val="DefaultParagraphFont"/>
    <w:uiPriority w:val="99"/>
    <w:semiHidden/>
    <w:unhideWhenUsed/>
    <w:rsid w:val="001E7DEA"/>
    <w:rPr>
      <w:color w:val="605E5C"/>
      <w:shd w:val="clear" w:color="auto" w:fill="E1DFDD"/>
    </w:rPr>
  </w:style>
  <w:style w:type="paragraph" w:styleId="NormalWeb">
    <w:name w:val="Normal (Web)"/>
    <w:basedOn w:val="Normal"/>
    <w:uiPriority w:val="99"/>
    <w:semiHidden/>
    <w:unhideWhenUsed/>
    <w:rsid w:val="00DD5ADC"/>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564">
      <w:bodyDiv w:val="1"/>
      <w:marLeft w:val="0"/>
      <w:marRight w:val="0"/>
      <w:marTop w:val="0"/>
      <w:marBottom w:val="0"/>
      <w:divBdr>
        <w:top w:val="none" w:sz="0" w:space="0" w:color="auto"/>
        <w:left w:val="none" w:sz="0" w:space="0" w:color="auto"/>
        <w:bottom w:val="none" w:sz="0" w:space="0" w:color="auto"/>
        <w:right w:val="none" w:sz="0" w:space="0" w:color="auto"/>
      </w:divBdr>
      <w:divsChild>
        <w:div w:id="421493075">
          <w:marLeft w:val="576"/>
          <w:marRight w:val="0"/>
          <w:marTop w:val="120"/>
          <w:marBottom w:val="0"/>
          <w:divBdr>
            <w:top w:val="none" w:sz="0" w:space="0" w:color="auto"/>
            <w:left w:val="none" w:sz="0" w:space="0" w:color="auto"/>
            <w:bottom w:val="none" w:sz="0" w:space="0" w:color="auto"/>
            <w:right w:val="none" w:sz="0" w:space="0" w:color="auto"/>
          </w:divBdr>
        </w:div>
        <w:div w:id="2027948371">
          <w:marLeft w:val="576"/>
          <w:marRight w:val="0"/>
          <w:marTop w:val="120"/>
          <w:marBottom w:val="0"/>
          <w:divBdr>
            <w:top w:val="none" w:sz="0" w:space="0" w:color="auto"/>
            <w:left w:val="none" w:sz="0" w:space="0" w:color="auto"/>
            <w:bottom w:val="none" w:sz="0" w:space="0" w:color="auto"/>
            <w:right w:val="none" w:sz="0" w:space="0" w:color="auto"/>
          </w:divBdr>
        </w:div>
        <w:div w:id="1071973906">
          <w:marLeft w:val="576"/>
          <w:marRight w:val="0"/>
          <w:marTop w:val="120"/>
          <w:marBottom w:val="0"/>
          <w:divBdr>
            <w:top w:val="none" w:sz="0" w:space="0" w:color="auto"/>
            <w:left w:val="none" w:sz="0" w:space="0" w:color="auto"/>
            <w:bottom w:val="none" w:sz="0" w:space="0" w:color="auto"/>
            <w:right w:val="none" w:sz="0" w:space="0" w:color="auto"/>
          </w:divBdr>
        </w:div>
        <w:div w:id="483086179">
          <w:marLeft w:val="576"/>
          <w:marRight w:val="0"/>
          <w:marTop w:val="120"/>
          <w:marBottom w:val="0"/>
          <w:divBdr>
            <w:top w:val="none" w:sz="0" w:space="0" w:color="auto"/>
            <w:left w:val="none" w:sz="0" w:space="0" w:color="auto"/>
            <w:bottom w:val="none" w:sz="0" w:space="0" w:color="auto"/>
            <w:right w:val="none" w:sz="0" w:space="0" w:color="auto"/>
          </w:divBdr>
        </w:div>
        <w:div w:id="1219708492">
          <w:marLeft w:val="576"/>
          <w:marRight w:val="0"/>
          <w:marTop w:val="120"/>
          <w:marBottom w:val="0"/>
          <w:divBdr>
            <w:top w:val="none" w:sz="0" w:space="0" w:color="auto"/>
            <w:left w:val="none" w:sz="0" w:space="0" w:color="auto"/>
            <w:bottom w:val="none" w:sz="0" w:space="0" w:color="auto"/>
            <w:right w:val="none" w:sz="0" w:space="0" w:color="auto"/>
          </w:divBdr>
        </w:div>
      </w:divsChild>
    </w:div>
    <w:div w:id="23554864">
      <w:bodyDiv w:val="1"/>
      <w:marLeft w:val="0"/>
      <w:marRight w:val="0"/>
      <w:marTop w:val="0"/>
      <w:marBottom w:val="0"/>
      <w:divBdr>
        <w:top w:val="none" w:sz="0" w:space="0" w:color="auto"/>
        <w:left w:val="none" w:sz="0" w:space="0" w:color="auto"/>
        <w:bottom w:val="none" w:sz="0" w:space="0" w:color="auto"/>
        <w:right w:val="none" w:sz="0" w:space="0" w:color="auto"/>
      </w:divBdr>
      <w:divsChild>
        <w:div w:id="1737121289">
          <w:marLeft w:val="576"/>
          <w:marRight w:val="0"/>
          <w:marTop w:val="120"/>
          <w:marBottom w:val="0"/>
          <w:divBdr>
            <w:top w:val="none" w:sz="0" w:space="0" w:color="auto"/>
            <w:left w:val="none" w:sz="0" w:space="0" w:color="auto"/>
            <w:bottom w:val="none" w:sz="0" w:space="0" w:color="auto"/>
            <w:right w:val="none" w:sz="0" w:space="0" w:color="auto"/>
          </w:divBdr>
        </w:div>
        <w:div w:id="5594365">
          <w:marLeft w:val="576"/>
          <w:marRight w:val="0"/>
          <w:marTop w:val="120"/>
          <w:marBottom w:val="0"/>
          <w:divBdr>
            <w:top w:val="none" w:sz="0" w:space="0" w:color="auto"/>
            <w:left w:val="none" w:sz="0" w:space="0" w:color="auto"/>
            <w:bottom w:val="none" w:sz="0" w:space="0" w:color="auto"/>
            <w:right w:val="none" w:sz="0" w:space="0" w:color="auto"/>
          </w:divBdr>
        </w:div>
        <w:div w:id="1502239704">
          <w:marLeft w:val="576"/>
          <w:marRight w:val="0"/>
          <w:marTop w:val="120"/>
          <w:marBottom w:val="0"/>
          <w:divBdr>
            <w:top w:val="none" w:sz="0" w:space="0" w:color="auto"/>
            <w:left w:val="none" w:sz="0" w:space="0" w:color="auto"/>
            <w:bottom w:val="none" w:sz="0" w:space="0" w:color="auto"/>
            <w:right w:val="none" w:sz="0" w:space="0" w:color="auto"/>
          </w:divBdr>
        </w:div>
      </w:divsChild>
    </w:div>
    <w:div w:id="27528229">
      <w:bodyDiv w:val="1"/>
      <w:marLeft w:val="0"/>
      <w:marRight w:val="0"/>
      <w:marTop w:val="0"/>
      <w:marBottom w:val="0"/>
      <w:divBdr>
        <w:top w:val="none" w:sz="0" w:space="0" w:color="auto"/>
        <w:left w:val="none" w:sz="0" w:space="0" w:color="auto"/>
        <w:bottom w:val="none" w:sz="0" w:space="0" w:color="auto"/>
        <w:right w:val="none" w:sz="0" w:space="0" w:color="auto"/>
      </w:divBdr>
      <w:divsChild>
        <w:div w:id="1109156438">
          <w:marLeft w:val="576"/>
          <w:marRight w:val="0"/>
          <w:marTop w:val="120"/>
          <w:marBottom w:val="0"/>
          <w:divBdr>
            <w:top w:val="none" w:sz="0" w:space="0" w:color="auto"/>
            <w:left w:val="none" w:sz="0" w:space="0" w:color="auto"/>
            <w:bottom w:val="none" w:sz="0" w:space="0" w:color="auto"/>
            <w:right w:val="none" w:sz="0" w:space="0" w:color="auto"/>
          </w:divBdr>
        </w:div>
        <w:div w:id="1629625253">
          <w:marLeft w:val="576"/>
          <w:marRight w:val="0"/>
          <w:marTop w:val="120"/>
          <w:marBottom w:val="0"/>
          <w:divBdr>
            <w:top w:val="none" w:sz="0" w:space="0" w:color="auto"/>
            <w:left w:val="none" w:sz="0" w:space="0" w:color="auto"/>
            <w:bottom w:val="none" w:sz="0" w:space="0" w:color="auto"/>
            <w:right w:val="none" w:sz="0" w:space="0" w:color="auto"/>
          </w:divBdr>
        </w:div>
        <w:div w:id="28457723">
          <w:marLeft w:val="576"/>
          <w:marRight w:val="0"/>
          <w:marTop w:val="120"/>
          <w:marBottom w:val="0"/>
          <w:divBdr>
            <w:top w:val="none" w:sz="0" w:space="0" w:color="auto"/>
            <w:left w:val="none" w:sz="0" w:space="0" w:color="auto"/>
            <w:bottom w:val="none" w:sz="0" w:space="0" w:color="auto"/>
            <w:right w:val="none" w:sz="0" w:space="0" w:color="auto"/>
          </w:divBdr>
        </w:div>
        <w:div w:id="1521971528">
          <w:marLeft w:val="576"/>
          <w:marRight w:val="0"/>
          <w:marTop w:val="120"/>
          <w:marBottom w:val="0"/>
          <w:divBdr>
            <w:top w:val="none" w:sz="0" w:space="0" w:color="auto"/>
            <w:left w:val="none" w:sz="0" w:space="0" w:color="auto"/>
            <w:bottom w:val="none" w:sz="0" w:space="0" w:color="auto"/>
            <w:right w:val="none" w:sz="0" w:space="0" w:color="auto"/>
          </w:divBdr>
        </w:div>
      </w:divsChild>
    </w:div>
    <w:div w:id="86929115">
      <w:bodyDiv w:val="1"/>
      <w:marLeft w:val="0"/>
      <w:marRight w:val="0"/>
      <w:marTop w:val="0"/>
      <w:marBottom w:val="0"/>
      <w:divBdr>
        <w:top w:val="none" w:sz="0" w:space="0" w:color="auto"/>
        <w:left w:val="none" w:sz="0" w:space="0" w:color="auto"/>
        <w:bottom w:val="none" w:sz="0" w:space="0" w:color="auto"/>
        <w:right w:val="none" w:sz="0" w:space="0" w:color="auto"/>
      </w:divBdr>
      <w:divsChild>
        <w:div w:id="1661958985">
          <w:marLeft w:val="576"/>
          <w:marRight w:val="0"/>
          <w:marTop w:val="120"/>
          <w:marBottom w:val="0"/>
          <w:divBdr>
            <w:top w:val="none" w:sz="0" w:space="0" w:color="auto"/>
            <w:left w:val="none" w:sz="0" w:space="0" w:color="auto"/>
            <w:bottom w:val="none" w:sz="0" w:space="0" w:color="auto"/>
            <w:right w:val="none" w:sz="0" w:space="0" w:color="auto"/>
          </w:divBdr>
        </w:div>
        <w:div w:id="370426526">
          <w:marLeft w:val="576"/>
          <w:marRight w:val="0"/>
          <w:marTop w:val="120"/>
          <w:marBottom w:val="0"/>
          <w:divBdr>
            <w:top w:val="none" w:sz="0" w:space="0" w:color="auto"/>
            <w:left w:val="none" w:sz="0" w:space="0" w:color="auto"/>
            <w:bottom w:val="none" w:sz="0" w:space="0" w:color="auto"/>
            <w:right w:val="none" w:sz="0" w:space="0" w:color="auto"/>
          </w:divBdr>
        </w:div>
        <w:div w:id="1641960854">
          <w:marLeft w:val="576"/>
          <w:marRight w:val="0"/>
          <w:marTop w:val="120"/>
          <w:marBottom w:val="0"/>
          <w:divBdr>
            <w:top w:val="none" w:sz="0" w:space="0" w:color="auto"/>
            <w:left w:val="none" w:sz="0" w:space="0" w:color="auto"/>
            <w:bottom w:val="none" w:sz="0" w:space="0" w:color="auto"/>
            <w:right w:val="none" w:sz="0" w:space="0" w:color="auto"/>
          </w:divBdr>
        </w:div>
      </w:divsChild>
    </w:div>
    <w:div w:id="163398469">
      <w:bodyDiv w:val="1"/>
      <w:marLeft w:val="0"/>
      <w:marRight w:val="0"/>
      <w:marTop w:val="0"/>
      <w:marBottom w:val="0"/>
      <w:divBdr>
        <w:top w:val="none" w:sz="0" w:space="0" w:color="auto"/>
        <w:left w:val="none" w:sz="0" w:space="0" w:color="auto"/>
        <w:bottom w:val="none" w:sz="0" w:space="0" w:color="auto"/>
        <w:right w:val="none" w:sz="0" w:space="0" w:color="auto"/>
      </w:divBdr>
      <w:divsChild>
        <w:div w:id="630285601">
          <w:marLeft w:val="576"/>
          <w:marRight w:val="0"/>
          <w:marTop w:val="120"/>
          <w:marBottom w:val="0"/>
          <w:divBdr>
            <w:top w:val="none" w:sz="0" w:space="0" w:color="auto"/>
            <w:left w:val="none" w:sz="0" w:space="0" w:color="auto"/>
            <w:bottom w:val="none" w:sz="0" w:space="0" w:color="auto"/>
            <w:right w:val="none" w:sz="0" w:space="0" w:color="auto"/>
          </w:divBdr>
        </w:div>
        <w:div w:id="1821145522">
          <w:marLeft w:val="576"/>
          <w:marRight w:val="0"/>
          <w:marTop w:val="120"/>
          <w:marBottom w:val="0"/>
          <w:divBdr>
            <w:top w:val="none" w:sz="0" w:space="0" w:color="auto"/>
            <w:left w:val="none" w:sz="0" w:space="0" w:color="auto"/>
            <w:bottom w:val="none" w:sz="0" w:space="0" w:color="auto"/>
            <w:right w:val="none" w:sz="0" w:space="0" w:color="auto"/>
          </w:divBdr>
        </w:div>
        <w:div w:id="699354423">
          <w:marLeft w:val="576"/>
          <w:marRight w:val="0"/>
          <w:marTop w:val="120"/>
          <w:marBottom w:val="0"/>
          <w:divBdr>
            <w:top w:val="none" w:sz="0" w:space="0" w:color="auto"/>
            <w:left w:val="none" w:sz="0" w:space="0" w:color="auto"/>
            <w:bottom w:val="none" w:sz="0" w:space="0" w:color="auto"/>
            <w:right w:val="none" w:sz="0" w:space="0" w:color="auto"/>
          </w:divBdr>
        </w:div>
        <w:div w:id="2146240563">
          <w:marLeft w:val="576"/>
          <w:marRight w:val="0"/>
          <w:marTop w:val="120"/>
          <w:marBottom w:val="0"/>
          <w:divBdr>
            <w:top w:val="none" w:sz="0" w:space="0" w:color="auto"/>
            <w:left w:val="none" w:sz="0" w:space="0" w:color="auto"/>
            <w:bottom w:val="none" w:sz="0" w:space="0" w:color="auto"/>
            <w:right w:val="none" w:sz="0" w:space="0" w:color="auto"/>
          </w:divBdr>
        </w:div>
      </w:divsChild>
    </w:div>
    <w:div w:id="170410381">
      <w:bodyDiv w:val="1"/>
      <w:marLeft w:val="0"/>
      <w:marRight w:val="0"/>
      <w:marTop w:val="0"/>
      <w:marBottom w:val="0"/>
      <w:divBdr>
        <w:top w:val="none" w:sz="0" w:space="0" w:color="auto"/>
        <w:left w:val="none" w:sz="0" w:space="0" w:color="auto"/>
        <w:bottom w:val="none" w:sz="0" w:space="0" w:color="auto"/>
        <w:right w:val="none" w:sz="0" w:space="0" w:color="auto"/>
      </w:divBdr>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29852223">
      <w:bodyDiv w:val="1"/>
      <w:marLeft w:val="0"/>
      <w:marRight w:val="0"/>
      <w:marTop w:val="0"/>
      <w:marBottom w:val="0"/>
      <w:divBdr>
        <w:top w:val="none" w:sz="0" w:space="0" w:color="auto"/>
        <w:left w:val="none" w:sz="0" w:space="0" w:color="auto"/>
        <w:bottom w:val="none" w:sz="0" w:space="0" w:color="auto"/>
        <w:right w:val="none" w:sz="0" w:space="0" w:color="auto"/>
      </w:divBdr>
      <w:divsChild>
        <w:div w:id="136188875">
          <w:marLeft w:val="576"/>
          <w:marRight w:val="0"/>
          <w:marTop w:val="120"/>
          <w:marBottom w:val="0"/>
          <w:divBdr>
            <w:top w:val="none" w:sz="0" w:space="0" w:color="auto"/>
            <w:left w:val="none" w:sz="0" w:space="0" w:color="auto"/>
            <w:bottom w:val="none" w:sz="0" w:space="0" w:color="auto"/>
            <w:right w:val="none" w:sz="0" w:space="0" w:color="auto"/>
          </w:divBdr>
        </w:div>
        <w:div w:id="150366111">
          <w:marLeft w:val="576"/>
          <w:marRight w:val="0"/>
          <w:marTop w:val="120"/>
          <w:marBottom w:val="0"/>
          <w:divBdr>
            <w:top w:val="none" w:sz="0" w:space="0" w:color="auto"/>
            <w:left w:val="none" w:sz="0" w:space="0" w:color="auto"/>
            <w:bottom w:val="none" w:sz="0" w:space="0" w:color="auto"/>
            <w:right w:val="none" w:sz="0" w:space="0" w:color="auto"/>
          </w:divBdr>
        </w:div>
        <w:div w:id="380787996">
          <w:marLeft w:val="576"/>
          <w:marRight w:val="0"/>
          <w:marTop w:val="120"/>
          <w:marBottom w:val="0"/>
          <w:divBdr>
            <w:top w:val="none" w:sz="0" w:space="0" w:color="auto"/>
            <w:left w:val="none" w:sz="0" w:space="0" w:color="auto"/>
            <w:bottom w:val="none" w:sz="0" w:space="0" w:color="auto"/>
            <w:right w:val="none" w:sz="0" w:space="0" w:color="auto"/>
          </w:divBdr>
        </w:div>
      </w:divsChild>
    </w:div>
    <w:div w:id="240061749">
      <w:bodyDiv w:val="1"/>
      <w:marLeft w:val="0"/>
      <w:marRight w:val="0"/>
      <w:marTop w:val="0"/>
      <w:marBottom w:val="0"/>
      <w:divBdr>
        <w:top w:val="none" w:sz="0" w:space="0" w:color="auto"/>
        <w:left w:val="none" w:sz="0" w:space="0" w:color="auto"/>
        <w:bottom w:val="none" w:sz="0" w:space="0" w:color="auto"/>
        <w:right w:val="none" w:sz="0" w:space="0" w:color="auto"/>
      </w:divBdr>
      <w:divsChild>
        <w:div w:id="2018000838">
          <w:marLeft w:val="576"/>
          <w:marRight w:val="0"/>
          <w:marTop w:val="120"/>
          <w:marBottom w:val="0"/>
          <w:divBdr>
            <w:top w:val="none" w:sz="0" w:space="0" w:color="auto"/>
            <w:left w:val="none" w:sz="0" w:space="0" w:color="auto"/>
            <w:bottom w:val="none" w:sz="0" w:space="0" w:color="auto"/>
            <w:right w:val="none" w:sz="0" w:space="0" w:color="auto"/>
          </w:divBdr>
        </w:div>
        <w:div w:id="500198751">
          <w:marLeft w:val="576"/>
          <w:marRight w:val="0"/>
          <w:marTop w:val="120"/>
          <w:marBottom w:val="0"/>
          <w:divBdr>
            <w:top w:val="none" w:sz="0" w:space="0" w:color="auto"/>
            <w:left w:val="none" w:sz="0" w:space="0" w:color="auto"/>
            <w:bottom w:val="none" w:sz="0" w:space="0" w:color="auto"/>
            <w:right w:val="none" w:sz="0" w:space="0" w:color="auto"/>
          </w:divBdr>
        </w:div>
      </w:divsChild>
    </w:div>
    <w:div w:id="259223333">
      <w:bodyDiv w:val="1"/>
      <w:marLeft w:val="0"/>
      <w:marRight w:val="0"/>
      <w:marTop w:val="0"/>
      <w:marBottom w:val="0"/>
      <w:divBdr>
        <w:top w:val="none" w:sz="0" w:space="0" w:color="auto"/>
        <w:left w:val="none" w:sz="0" w:space="0" w:color="auto"/>
        <w:bottom w:val="none" w:sz="0" w:space="0" w:color="auto"/>
        <w:right w:val="none" w:sz="0" w:space="0" w:color="auto"/>
      </w:divBdr>
      <w:divsChild>
        <w:div w:id="2076540120">
          <w:marLeft w:val="576"/>
          <w:marRight w:val="0"/>
          <w:marTop w:val="120"/>
          <w:marBottom w:val="0"/>
          <w:divBdr>
            <w:top w:val="none" w:sz="0" w:space="0" w:color="auto"/>
            <w:left w:val="none" w:sz="0" w:space="0" w:color="auto"/>
            <w:bottom w:val="none" w:sz="0" w:space="0" w:color="auto"/>
            <w:right w:val="none" w:sz="0" w:space="0" w:color="auto"/>
          </w:divBdr>
        </w:div>
        <w:div w:id="794105099">
          <w:marLeft w:val="576"/>
          <w:marRight w:val="0"/>
          <w:marTop w:val="120"/>
          <w:marBottom w:val="0"/>
          <w:divBdr>
            <w:top w:val="none" w:sz="0" w:space="0" w:color="auto"/>
            <w:left w:val="none" w:sz="0" w:space="0" w:color="auto"/>
            <w:bottom w:val="none" w:sz="0" w:space="0" w:color="auto"/>
            <w:right w:val="none" w:sz="0" w:space="0" w:color="auto"/>
          </w:divBdr>
        </w:div>
        <w:div w:id="1113288758">
          <w:marLeft w:val="576"/>
          <w:marRight w:val="0"/>
          <w:marTop w:val="120"/>
          <w:marBottom w:val="0"/>
          <w:divBdr>
            <w:top w:val="none" w:sz="0" w:space="0" w:color="auto"/>
            <w:left w:val="none" w:sz="0" w:space="0" w:color="auto"/>
            <w:bottom w:val="none" w:sz="0" w:space="0" w:color="auto"/>
            <w:right w:val="none" w:sz="0" w:space="0" w:color="auto"/>
          </w:divBdr>
        </w:div>
        <w:div w:id="441847232">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34765763">
      <w:bodyDiv w:val="1"/>
      <w:marLeft w:val="0"/>
      <w:marRight w:val="0"/>
      <w:marTop w:val="0"/>
      <w:marBottom w:val="0"/>
      <w:divBdr>
        <w:top w:val="none" w:sz="0" w:space="0" w:color="auto"/>
        <w:left w:val="none" w:sz="0" w:space="0" w:color="auto"/>
        <w:bottom w:val="none" w:sz="0" w:space="0" w:color="auto"/>
        <w:right w:val="none" w:sz="0" w:space="0" w:color="auto"/>
      </w:divBdr>
    </w:div>
    <w:div w:id="350835908">
      <w:bodyDiv w:val="1"/>
      <w:marLeft w:val="0"/>
      <w:marRight w:val="0"/>
      <w:marTop w:val="0"/>
      <w:marBottom w:val="0"/>
      <w:divBdr>
        <w:top w:val="none" w:sz="0" w:space="0" w:color="auto"/>
        <w:left w:val="none" w:sz="0" w:space="0" w:color="auto"/>
        <w:bottom w:val="none" w:sz="0" w:space="0" w:color="auto"/>
        <w:right w:val="none" w:sz="0" w:space="0" w:color="auto"/>
      </w:divBdr>
      <w:divsChild>
        <w:div w:id="1860969525">
          <w:marLeft w:val="576"/>
          <w:marRight w:val="0"/>
          <w:marTop w:val="120"/>
          <w:marBottom w:val="0"/>
          <w:divBdr>
            <w:top w:val="none" w:sz="0" w:space="0" w:color="auto"/>
            <w:left w:val="none" w:sz="0" w:space="0" w:color="auto"/>
            <w:bottom w:val="none" w:sz="0" w:space="0" w:color="auto"/>
            <w:right w:val="none" w:sz="0" w:space="0" w:color="auto"/>
          </w:divBdr>
        </w:div>
      </w:divsChild>
    </w:div>
    <w:div w:id="380179697">
      <w:bodyDiv w:val="1"/>
      <w:marLeft w:val="0"/>
      <w:marRight w:val="0"/>
      <w:marTop w:val="0"/>
      <w:marBottom w:val="0"/>
      <w:divBdr>
        <w:top w:val="none" w:sz="0" w:space="0" w:color="auto"/>
        <w:left w:val="none" w:sz="0" w:space="0" w:color="auto"/>
        <w:bottom w:val="none" w:sz="0" w:space="0" w:color="auto"/>
        <w:right w:val="none" w:sz="0" w:space="0" w:color="auto"/>
      </w:divBdr>
      <w:divsChild>
        <w:div w:id="1922058624">
          <w:marLeft w:val="576"/>
          <w:marRight w:val="0"/>
          <w:marTop w:val="120"/>
          <w:marBottom w:val="0"/>
          <w:divBdr>
            <w:top w:val="none" w:sz="0" w:space="0" w:color="auto"/>
            <w:left w:val="none" w:sz="0" w:space="0" w:color="auto"/>
            <w:bottom w:val="none" w:sz="0" w:space="0" w:color="auto"/>
            <w:right w:val="none" w:sz="0" w:space="0" w:color="auto"/>
          </w:divBdr>
        </w:div>
        <w:div w:id="580722473">
          <w:marLeft w:val="576"/>
          <w:marRight w:val="0"/>
          <w:marTop w:val="120"/>
          <w:marBottom w:val="0"/>
          <w:divBdr>
            <w:top w:val="none" w:sz="0" w:space="0" w:color="auto"/>
            <w:left w:val="none" w:sz="0" w:space="0" w:color="auto"/>
            <w:bottom w:val="none" w:sz="0" w:space="0" w:color="auto"/>
            <w:right w:val="none" w:sz="0" w:space="0" w:color="auto"/>
          </w:divBdr>
        </w:div>
        <w:div w:id="1442841200">
          <w:marLeft w:val="576"/>
          <w:marRight w:val="0"/>
          <w:marTop w:val="120"/>
          <w:marBottom w:val="0"/>
          <w:divBdr>
            <w:top w:val="none" w:sz="0" w:space="0" w:color="auto"/>
            <w:left w:val="none" w:sz="0" w:space="0" w:color="auto"/>
            <w:bottom w:val="none" w:sz="0" w:space="0" w:color="auto"/>
            <w:right w:val="none" w:sz="0" w:space="0" w:color="auto"/>
          </w:divBdr>
        </w:div>
      </w:divsChild>
    </w:div>
    <w:div w:id="381447098">
      <w:bodyDiv w:val="1"/>
      <w:marLeft w:val="0"/>
      <w:marRight w:val="0"/>
      <w:marTop w:val="0"/>
      <w:marBottom w:val="0"/>
      <w:divBdr>
        <w:top w:val="none" w:sz="0" w:space="0" w:color="auto"/>
        <w:left w:val="none" w:sz="0" w:space="0" w:color="auto"/>
        <w:bottom w:val="none" w:sz="0" w:space="0" w:color="auto"/>
        <w:right w:val="none" w:sz="0" w:space="0" w:color="auto"/>
      </w:divBdr>
    </w:div>
    <w:div w:id="383676595">
      <w:bodyDiv w:val="1"/>
      <w:marLeft w:val="0"/>
      <w:marRight w:val="0"/>
      <w:marTop w:val="0"/>
      <w:marBottom w:val="0"/>
      <w:divBdr>
        <w:top w:val="none" w:sz="0" w:space="0" w:color="auto"/>
        <w:left w:val="none" w:sz="0" w:space="0" w:color="auto"/>
        <w:bottom w:val="none" w:sz="0" w:space="0" w:color="auto"/>
        <w:right w:val="none" w:sz="0" w:space="0" w:color="auto"/>
      </w:divBdr>
      <w:divsChild>
        <w:div w:id="248932758">
          <w:marLeft w:val="576"/>
          <w:marRight w:val="0"/>
          <w:marTop w:val="120"/>
          <w:marBottom w:val="0"/>
          <w:divBdr>
            <w:top w:val="none" w:sz="0" w:space="0" w:color="auto"/>
            <w:left w:val="none" w:sz="0" w:space="0" w:color="auto"/>
            <w:bottom w:val="none" w:sz="0" w:space="0" w:color="auto"/>
            <w:right w:val="none" w:sz="0" w:space="0" w:color="auto"/>
          </w:divBdr>
        </w:div>
        <w:div w:id="730154836">
          <w:marLeft w:val="576"/>
          <w:marRight w:val="0"/>
          <w:marTop w:val="120"/>
          <w:marBottom w:val="0"/>
          <w:divBdr>
            <w:top w:val="none" w:sz="0" w:space="0" w:color="auto"/>
            <w:left w:val="none" w:sz="0" w:space="0" w:color="auto"/>
            <w:bottom w:val="none" w:sz="0" w:space="0" w:color="auto"/>
            <w:right w:val="none" w:sz="0" w:space="0" w:color="auto"/>
          </w:divBdr>
        </w:div>
        <w:div w:id="655693986">
          <w:marLeft w:val="576"/>
          <w:marRight w:val="0"/>
          <w:marTop w:val="120"/>
          <w:marBottom w:val="0"/>
          <w:divBdr>
            <w:top w:val="none" w:sz="0" w:space="0" w:color="auto"/>
            <w:left w:val="none" w:sz="0" w:space="0" w:color="auto"/>
            <w:bottom w:val="none" w:sz="0" w:space="0" w:color="auto"/>
            <w:right w:val="none" w:sz="0" w:space="0" w:color="auto"/>
          </w:divBdr>
        </w:div>
      </w:divsChild>
    </w:div>
    <w:div w:id="423456761">
      <w:bodyDiv w:val="1"/>
      <w:marLeft w:val="0"/>
      <w:marRight w:val="0"/>
      <w:marTop w:val="0"/>
      <w:marBottom w:val="0"/>
      <w:divBdr>
        <w:top w:val="none" w:sz="0" w:space="0" w:color="auto"/>
        <w:left w:val="none" w:sz="0" w:space="0" w:color="auto"/>
        <w:bottom w:val="none" w:sz="0" w:space="0" w:color="auto"/>
        <w:right w:val="none" w:sz="0" w:space="0" w:color="auto"/>
      </w:divBdr>
      <w:divsChild>
        <w:div w:id="887105967">
          <w:marLeft w:val="576"/>
          <w:marRight w:val="0"/>
          <w:marTop w:val="120"/>
          <w:marBottom w:val="0"/>
          <w:divBdr>
            <w:top w:val="none" w:sz="0" w:space="0" w:color="auto"/>
            <w:left w:val="none" w:sz="0" w:space="0" w:color="auto"/>
            <w:bottom w:val="none" w:sz="0" w:space="0" w:color="auto"/>
            <w:right w:val="none" w:sz="0" w:space="0" w:color="auto"/>
          </w:divBdr>
        </w:div>
        <w:div w:id="1144006326">
          <w:marLeft w:val="576"/>
          <w:marRight w:val="0"/>
          <w:marTop w:val="120"/>
          <w:marBottom w:val="0"/>
          <w:divBdr>
            <w:top w:val="none" w:sz="0" w:space="0" w:color="auto"/>
            <w:left w:val="none" w:sz="0" w:space="0" w:color="auto"/>
            <w:bottom w:val="none" w:sz="0" w:space="0" w:color="auto"/>
            <w:right w:val="none" w:sz="0" w:space="0" w:color="auto"/>
          </w:divBdr>
        </w:div>
        <w:div w:id="1924602852">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49671168">
      <w:bodyDiv w:val="1"/>
      <w:marLeft w:val="0"/>
      <w:marRight w:val="0"/>
      <w:marTop w:val="0"/>
      <w:marBottom w:val="0"/>
      <w:divBdr>
        <w:top w:val="none" w:sz="0" w:space="0" w:color="auto"/>
        <w:left w:val="none" w:sz="0" w:space="0" w:color="auto"/>
        <w:bottom w:val="none" w:sz="0" w:space="0" w:color="auto"/>
        <w:right w:val="none" w:sz="0" w:space="0" w:color="auto"/>
      </w:divBdr>
      <w:divsChild>
        <w:div w:id="990794709">
          <w:marLeft w:val="576"/>
          <w:marRight w:val="0"/>
          <w:marTop w:val="120"/>
          <w:marBottom w:val="0"/>
          <w:divBdr>
            <w:top w:val="none" w:sz="0" w:space="0" w:color="auto"/>
            <w:left w:val="none" w:sz="0" w:space="0" w:color="auto"/>
            <w:bottom w:val="none" w:sz="0" w:space="0" w:color="auto"/>
            <w:right w:val="none" w:sz="0" w:space="0" w:color="auto"/>
          </w:divBdr>
        </w:div>
        <w:div w:id="1524368827">
          <w:marLeft w:val="576"/>
          <w:marRight w:val="0"/>
          <w:marTop w:val="120"/>
          <w:marBottom w:val="0"/>
          <w:divBdr>
            <w:top w:val="none" w:sz="0" w:space="0" w:color="auto"/>
            <w:left w:val="none" w:sz="0" w:space="0" w:color="auto"/>
            <w:bottom w:val="none" w:sz="0" w:space="0" w:color="auto"/>
            <w:right w:val="none" w:sz="0" w:space="0" w:color="auto"/>
          </w:divBdr>
        </w:div>
        <w:div w:id="1942448483">
          <w:marLeft w:val="576"/>
          <w:marRight w:val="0"/>
          <w:marTop w:val="120"/>
          <w:marBottom w:val="0"/>
          <w:divBdr>
            <w:top w:val="none" w:sz="0" w:space="0" w:color="auto"/>
            <w:left w:val="none" w:sz="0" w:space="0" w:color="auto"/>
            <w:bottom w:val="none" w:sz="0" w:space="0" w:color="auto"/>
            <w:right w:val="none" w:sz="0" w:space="0" w:color="auto"/>
          </w:divBdr>
        </w:div>
      </w:divsChild>
    </w:div>
    <w:div w:id="503908179">
      <w:bodyDiv w:val="1"/>
      <w:marLeft w:val="0"/>
      <w:marRight w:val="0"/>
      <w:marTop w:val="0"/>
      <w:marBottom w:val="0"/>
      <w:divBdr>
        <w:top w:val="none" w:sz="0" w:space="0" w:color="auto"/>
        <w:left w:val="none" w:sz="0" w:space="0" w:color="auto"/>
        <w:bottom w:val="none" w:sz="0" w:space="0" w:color="auto"/>
        <w:right w:val="none" w:sz="0" w:space="0" w:color="auto"/>
      </w:divBdr>
      <w:divsChild>
        <w:div w:id="181631413">
          <w:marLeft w:val="576"/>
          <w:marRight w:val="0"/>
          <w:marTop w:val="120"/>
          <w:marBottom w:val="0"/>
          <w:divBdr>
            <w:top w:val="none" w:sz="0" w:space="0" w:color="auto"/>
            <w:left w:val="none" w:sz="0" w:space="0" w:color="auto"/>
            <w:bottom w:val="none" w:sz="0" w:space="0" w:color="auto"/>
            <w:right w:val="none" w:sz="0" w:space="0" w:color="auto"/>
          </w:divBdr>
        </w:div>
        <w:div w:id="632753458">
          <w:marLeft w:val="576"/>
          <w:marRight w:val="0"/>
          <w:marTop w:val="120"/>
          <w:marBottom w:val="0"/>
          <w:divBdr>
            <w:top w:val="none" w:sz="0" w:space="0" w:color="auto"/>
            <w:left w:val="none" w:sz="0" w:space="0" w:color="auto"/>
            <w:bottom w:val="none" w:sz="0" w:space="0" w:color="auto"/>
            <w:right w:val="none" w:sz="0" w:space="0" w:color="auto"/>
          </w:divBdr>
        </w:div>
        <w:div w:id="743262821">
          <w:marLeft w:val="576"/>
          <w:marRight w:val="0"/>
          <w:marTop w:val="120"/>
          <w:marBottom w:val="0"/>
          <w:divBdr>
            <w:top w:val="none" w:sz="0" w:space="0" w:color="auto"/>
            <w:left w:val="none" w:sz="0" w:space="0" w:color="auto"/>
            <w:bottom w:val="none" w:sz="0" w:space="0" w:color="auto"/>
            <w:right w:val="none" w:sz="0" w:space="0" w:color="auto"/>
          </w:divBdr>
        </w:div>
      </w:divsChild>
    </w:div>
    <w:div w:id="558175334">
      <w:bodyDiv w:val="1"/>
      <w:marLeft w:val="0"/>
      <w:marRight w:val="0"/>
      <w:marTop w:val="0"/>
      <w:marBottom w:val="0"/>
      <w:divBdr>
        <w:top w:val="none" w:sz="0" w:space="0" w:color="auto"/>
        <w:left w:val="none" w:sz="0" w:space="0" w:color="auto"/>
        <w:bottom w:val="none" w:sz="0" w:space="0" w:color="auto"/>
        <w:right w:val="none" w:sz="0" w:space="0" w:color="auto"/>
      </w:divBdr>
      <w:divsChild>
        <w:div w:id="983196617">
          <w:marLeft w:val="576"/>
          <w:marRight w:val="0"/>
          <w:marTop w:val="120"/>
          <w:marBottom w:val="0"/>
          <w:divBdr>
            <w:top w:val="none" w:sz="0" w:space="0" w:color="auto"/>
            <w:left w:val="none" w:sz="0" w:space="0" w:color="auto"/>
            <w:bottom w:val="none" w:sz="0" w:space="0" w:color="auto"/>
            <w:right w:val="none" w:sz="0" w:space="0" w:color="auto"/>
          </w:divBdr>
        </w:div>
        <w:div w:id="1083139369">
          <w:marLeft w:val="576"/>
          <w:marRight w:val="0"/>
          <w:marTop w:val="120"/>
          <w:marBottom w:val="0"/>
          <w:divBdr>
            <w:top w:val="none" w:sz="0" w:space="0" w:color="auto"/>
            <w:left w:val="none" w:sz="0" w:space="0" w:color="auto"/>
            <w:bottom w:val="none" w:sz="0" w:space="0" w:color="auto"/>
            <w:right w:val="none" w:sz="0" w:space="0" w:color="auto"/>
          </w:divBdr>
        </w:div>
        <w:div w:id="1958097030">
          <w:marLeft w:val="576"/>
          <w:marRight w:val="0"/>
          <w:marTop w:val="120"/>
          <w:marBottom w:val="0"/>
          <w:divBdr>
            <w:top w:val="none" w:sz="0" w:space="0" w:color="auto"/>
            <w:left w:val="none" w:sz="0" w:space="0" w:color="auto"/>
            <w:bottom w:val="none" w:sz="0" w:space="0" w:color="auto"/>
            <w:right w:val="none" w:sz="0" w:space="0" w:color="auto"/>
          </w:divBdr>
        </w:div>
      </w:divsChild>
    </w:div>
    <w:div w:id="572618776">
      <w:bodyDiv w:val="1"/>
      <w:marLeft w:val="0"/>
      <w:marRight w:val="0"/>
      <w:marTop w:val="0"/>
      <w:marBottom w:val="0"/>
      <w:divBdr>
        <w:top w:val="none" w:sz="0" w:space="0" w:color="auto"/>
        <w:left w:val="none" w:sz="0" w:space="0" w:color="auto"/>
        <w:bottom w:val="none" w:sz="0" w:space="0" w:color="auto"/>
        <w:right w:val="none" w:sz="0" w:space="0" w:color="auto"/>
      </w:divBdr>
      <w:divsChild>
        <w:div w:id="1321884693">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09239793">
      <w:bodyDiv w:val="1"/>
      <w:marLeft w:val="0"/>
      <w:marRight w:val="0"/>
      <w:marTop w:val="0"/>
      <w:marBottom w:val="0"/>
      <w:divBdr>
        <w:top w:val="none" w:sz="0" w:space="0" w:color="auto"/>
        <w:left w:val="none" w:sz="0" w:space="0" w:color="auto"/>
        <w:bottom w:val="none" w:sz="0" w:space="0" w:color="auto"/>
        <w:right w:val="none" w:sz="0" w:space="0" w:color="auto"/>
      </w:divBdr>
      <w:divsChild>
        <w:div w:id="2121410320">
          <w:marLeft w:val="576"/>
          <w:marRight w:val="0"/>
          <w:marTop w:val="120"/>
          <w:marBottom w:val="0"/>
          <w:divBdr>
            <w:top w:val="none" w:sz="0" w:space="0" w:color="auto"/>
            <w:left w:val="none" w:sz="0" w:space="0" w:color="auto"/>
            <w:bottom w:val="none" w:sz="0" w:space="0" w:color="auto"/>
            <w:right w:val="none" w:sz="0" w:space="0" w:color="auto"/>
          </w:divBdr>
        </w:div>
      </w:divsChild>
    </w:div>
    <w:div w:id="611666553">
      <w:bodyDiv w:val="1"/>
      <w:marLeft w:val="0"/>
      <w:marRight w:val="0"/>
      <w:marTop w:val="0"/>
      <w:marBottom w:val="0"/>
      <w:divBdr>
        <w:top w:val="none" w:sz="0" w:space="0" w:color="auto"/>
        <w:left w:val="none" w:sz="0" w:space="0" w:color="auto"/>
        <w:bottom w:val="none" w:sz="0" w:space="0" w:color="auto"/>
        <w:right w:val="none" w:sz="0" w:space="0" w:color="auto"/>
      </w:divBdr>
      <w:divsChild>
        <w:div w:id="1708793247">
          <w:marLeft w:val="576"/>
          <w:marRight w:val="0"/>
          <w:marTop w:val="120"/>
          <w:marBottom w:val="0"/>
          <w:divBdr>
            <w:top w:val="none" w:sz="0" w:space="0" w:color="auto"/>
            <w:left w:val="none" w:sz="0" w:space="0" w:color="auto"/>
            <w:bottom w:val="none" w:sz="0" w:space="0" w:color="auto"/>
            <w:right w:val="none" w:sz="0" w:space="0" w:color="auto"/>
          </w:divBdr>
        </w:div>
        <w:div w:id="162401997">
          <w:marLeft w:val="576"/>
          <w:marRight w:val="0"/>
          <w:marTop w:val="120"/>
          <w:marBottom w:val="0"/>
          <w:divBdr>
            <w:top w:val="none" w:sz="0" w:space="0" w:color="auto"/>
            <w:left w:val="none" w:sz="0" w:space="0" w:color="auto"/>
            <w:bottom w:val="none" w:sz="0" w:space="0" w:color="auto"/>
            <w:right w:val="none" w:sz="0" w:space="0" w:color="auto"/>
          </w:divBdr>
        </w:div>
        <w:div w:id="233857505">
          <w:marLeft w:val="576"/>
          <w:marRight w:val="0"/>
          <w:marTop w:val="120"/>
          <w:marBottom w:val="0"/>
          <w:divBdr>
            <w:top w:val="none" w:sz="0" w:space="0" w:color="auto"/>
            <w:left w:val="none" w:sz="0" w:space="0" w:color="auto"/>
            <w:bottom w:val="none" w:sz="0" w:space="0" w:color="auto"/>
            <w:right w:val="none" w:sz="0" w:space="0" w:color="auto"/>
          </w:divBdr>
        </w:div>
        <w:div w:id="1177499689">
          <w:marLeft w:val="576"/>
          <w:marRight w:val="0"/>
          <w:marTop w:val="120"/>
          <w:marBottom w:val="0"/>
          <w:divBdr>
            <w:top w:val="none" w:sz="0" w:space="0" w:color="auto"/>
            <w:left w:val="none" w:sz="0" w:space="0" w:color="auto"/>
            <w:bottom w:val="none" w:sz="0" w:space="0" w:color="auto"/>
            <w:right w:val="none" w:sz="0" w:space="0" w:color="auto"/>
          </w:divBdr>
        </w:div>
      </w:divsChild>
    </w:div>
    <w:div w:id="706218556">
      <w:bodyDiv w:val="1"/>
      <w:marLeft w:val="0"/>
      <w:marRight w:val="0"/>
      <w:marTop w:val="0"/>
      <w:marBottom w:val="0"/>
      <w:divBdr>
        <w:top w:val="none" w:sz="0" w:space="0" w:color="auto"/>
        <w:left w:val="none" w:sz="0" w:space="0" w:color="auto"/>
        <w:bottom w:val="none" w:sz="0" w:space="0" w:color="auto"/>
        <w:right w:val="none" w:sz="0" w:space="0" w:color="auto"/>
      </w:divBdr>
      <w:divsChild>
        <w:div w:id="170334921">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29379642">
      <w:bodyDiv w:val="1"/>
      <w:marLeft w:val="0"/>
      <w:marRight w:val="0"/>
      <w:marTop w:val="0"/>
      <w:marBottom w:val="0"/>
      <w:divBdr>
        <w:top w:val="none" w:sz="0" w:space="0" w:color="auto"/>
        <w:left w:val="none" w:sz="0" w:space="0" w:color="auto"/>
        <w:bottom w:val="none" w:sz="0" w:space="0" w:color="auto"/>
        <w:right w:val="none" w:sz="0" w:space="0" w:color="auto"/>
      </w:divBdr>
      <w:divsChild>
        <w:div w:id="1971354289">
          <w:marLeft w:val="576"/>
          <w:marRight w:val="0"/>
          <w:marTop w:val="120"/>
          <w:marBottom w:val="0"/>
          <w:divBdr>
            <w:top w:val="none" w:sz="0" w:space="0" w:color="auto"/>
            <w:left w:val="none" w:sz="0" w:space="0" w:color="auto"/>
            <w:bottom w:val="none" w:sz="0" w:space="0" w:color="auto"/>
            <w:right w:val="none" w:sz="0" w:space="0" w:color="auto"/>
          </w:divBdr>
        </w:div>
        <w:div w:id="1515223078">
          <w:marLeft w:val="576"/>
          <w:marRight w:val="0"/>
          <w:marTop w:val="120"/>
          <w:marBottom w:val="0"/>
          <w:divBdr>
            <w:top w:val="none" w:sz="0" w:space="0" w:color="auto"/>
            <w:left w:val="none" w:sz="0" w:space="0" w:color="auto"/>
            <w:bottom w:val="none" w:sz="0" w:space="0" w:color="auto"/>
            <w:right w:val="none" w:sz="0" w:space="0" w:color="auto"/>
          </w:divBdr>
        </w:div>
        <w:div w:id="1375108976">
          <w:marLeft w:val="576"/>
          <w:marRight w:val="0"/>
          <w:marTop w:val="120"/>
          <w:marBottom w:val="0"/>
          <w:divBdr>
            <w:top w:val="none" w:sz="0" w:space="0" w:color="auto"/>
            <w:left w:val="none" w:sz="0" w:space="0" w:color="auto"/>
            <w:bottom w:val="none" w:sz="0" w:space="0" w:color="auto"/>
            <w:right w:val="none" w:sz="0" w:space="0" w:color="auto"/>
          </w:divBdr>
        </w:div>
      </w:divsChild>
    </w:div>
    <w:div w:id="811218033">
      <w:bodyDiv w:val="1"/>
      <w:marLeft w:val="0"/>
      <w:marRight w:val="0"/>
      <w:marTop w:val="0"/>
      <w:marBottom w:val="0"/>
      <w:divBdr>
        <w:top w:val="none" w:sz="0" w:space="0" w:color="auto"/>
        <w:left w:val="none" w:sz="0" w:space="0" w:color="auto"/>
        <w:bottom w:val="none" w:sz="0" w:space="0" w:color="auto"/>
        <w:right w:val="none" w:sz="0" w:space="0" w:color="auto"/>
      </w:divBdr>
      <w:divsChild>
        <w:div w:id="832793245">
          <w:marLeft w:val="576"/>
          <w:marRight w:val="0"/>
          <w:marTop w:val="120"/>
          <w:marBottom w:val="0"/>
          <w:divBdr>
            <w:top w:val="none" w:sz="0" w:space="0" w:color="auto"/>
            <w:left w:val="none" w:sz="0" w:space="0" w:color="auto"/>
            <w:bottom w:val="none" w:sz="0" w:space="0" w:color="auto"/>
            <w:right w:val="none" w:sz="0" w:space="0" w:color="auto"/>
          </w:divBdr>
        </w:div>
        <w:div w:id="1475609678">
          <w:marLeft w:val="576"/>
          <w:marRight w:val="0"/>
          <w:marTop w:val="120"/>
          <w:marBottom w:val="0"/>
          <w:divBdr>
            <w:top w:val="none" w:sz="0" w:space="0" w:color="auto"/>
            <w:left w:val="none" w:sz="0" w:space="0" w:color="auto"/>
            <w:bottom w:val="none" w:sz="0" w:space="0" w:color="auto"/>
            <w:right w:val="none" w:sz="0" w:space="0" w:color="auto"/>
          </w:divBdr>
        </w:div>
      </w:divsChild>
    </w:div>
    <w:div w:id="864903945">
      <w:bodyDiv w:val="1"/>
      <w:marLeft w:val="0"/>
      <w:marRight w:val="0"/>
      <w:marTop w:val="0"/>
      <w:marBottom w:val="0"/>
      <w:divBdr>
        <w:top w:val="none" w:sz="0" w:space="0" w:color="auto"/>
        <w:left w:val="none" w:sz="0" w:space="0" w:color="auto"/>
        <w:bottom w:val="none" w:sz="0" w:space="0" w:color="auto"/>
        <w:right w:val="none" w:sz="0" w:space="0" w:color="auto"/>
      </w:divBdr>
      <w:divsChild>
        <w:div w:id="925727851">
          <w:marLeft w:val="576"/>
          <w:marRight w:val="0"/>
          <w:marTop w:val="120"/>
          <w:marBottom w:val="0"/>
          <w:divBdr>
            <w:top w:val="none" w:sz="0" w:space="0" w:color="auto"/>
            <w:left w:val="none" w:sz="0" w:space="0" w:color="auto"/>
            <w:bottom w:val="none" w:sz="0" w:space="0" w:color="auto"/>
            <w:right w:val="none" w:sz="0" w:space="0" w:color="auto"/>
          </w:divBdr>
        </w:div>
        <w:div w:id="1388840915">
          <w:marLeft w:val="576"/>
          <w:marRight w:val="0"/>
          <w:marTop w:val="120"/>
          <w:marBottom w:val="0"/>
          <w:divBdr>
            <w:top w:val="none" w:sz="0" w:space="0" w:color="auto"/>
            <w:left w:val="none" w:sz="0" w:space="0" w:color="auto"/>
            <w:bottom w:val="none" w:sz="0" w:space="0" w:color="auto"/>
            <w:right w:val="none" w:sz="0" w:space="0" w:color="auto"/>
          </w:divBdr>
        </w:div>
      </w:divsChild>
    </w:div>
    <w:div w:id="911697890">
      <w:bodyDiv w:val="1"/>
      <w:marLeft w:val="0"/>
      <w:marRight w:val="0"/>
      <w:marTop w:val="0"/>
      <w:marBottom w:val="0"/>
      <w:divBdr>
        <w:top w:val="none" w:sz="0" w:space="0" w:color="auto"/>
        <w:left w:val="none" w:sz="0" w:space="0" w:color="auto"/>
        <w:bottom w:val="none" w:sz="0" w:space="0" w:color="auto"/>
        <w:right w:val="none" w:sz="0" w:space="0" w:color="auto"/>
      </w:divBdr>
      <w:divsChild>
        <w:div w:id="1990985927">
          <w:marLeft w:val="576"/>
          <w:marRight w:val="0"/>
          <w:marTop w:val="120"/>
          <w:marBottom w:val="0"/>
          <w:divBdr>
            <w:top w:val="none" w:sz="0" w:space="0" w:color="auto"/>
            <w:left w:val="none" w:sz="0" w:space="0" w:color="auto"/>
            <w:bottom w:val="none" w:sz="0" w:space="0" w:color="auto"/>
            <w:right w:val="none" w:sz="0" w:space="0" w:color="auto"/>
          </w:divBdr>
        </w:div>
      </w:divsChild>
    </w:div>
    <w:div w:id="923420708">
      <w:bodyDiv w:val="1"/>
      <w:marLeft w:val="0"/>
      <w:marRight w:val="0"/>
      <w:marTop w:val="0"/>
      <w:marBottom w:val="0"/>
      <w:divBdr>
        <w:top w:val="none" w:sz="0" w:space="0" w:color="auto"/>
        <w:left w:val="none" w:sz="0" w:space="0" w:color="auto"/>
        <w:bottom w:val="none" w:sz="0" w:space="0" w:color="auto"/>
        <w:right w:val="none" w:sz="0" w:space="0" w:color="auto"/>
      </w:divBdr>
      <w:divsChild>
        <w:div w:id="638145910">
          <w:marLeft w:val="576"/>
          <w:marRight w:val="0"/>
          <w:marTop w:val="120"/>
          <w:marBottom w:val="0"/>
          <w:divBdr>
            <w:top w:val="none" w:sz="0" w:space="0" w:color="auto"/>
            <w:left w:val="none" w:sz="0" w:space="0" w:color="auto"/>
            <w:bottom w:val="none" w:sz="0" w:space="0" w:color="auto"/>
            <w:right w:val="none" w:sz="0" w:space="0" w:color="auto"/>
          </w:divBdr>
        </w:div>
      </w:divsChild>
    </w:div>
    <w:div w:id="963537361">
      <w:bodyDiv w:val="1"/>
      <w:marLeft w:val="0"/>
      <w:marRight w:val="0"/>
      <w:marTop w:val="0"/>
      <w:marBottom w:val="0"/>
      <w:divBdr>
        <w:top w:val="none" w:sz="0" w:space="0" w:color="auto"/>
        <w:left w:val="none" w:sz="0" w:space="0" w:color="auto"/>
        <w:bottom w:val="none" w:sz="0" w:space="0" w:color="auto"/>
        <w:right w:val="none" w:sz="0" w:space="0" w:color="auto"/>
      </w:divBdr>
      <w:divsChild>
        <w:div w:id="285701231">
          <w:marLeft w:val="576"/>
          <w:marRight w:val="0"/>
          <w:marTop w:val="120"/>
          <w:marBottom w:val="0"/>
          <w:divBdr>
            <w:top w:val="none" w:sz="0" w:space="0" w:color="auto"/>
            <w:left w:val="none" w:sz="0" w:space="0" w:color="auto"/>
            <w:bottom w:val="none" w:sz="0" w:space="0" w:color="auto"/>
            <w:right w:val="none" w:sz="0" w:space="0" w:color="auto"/>
          </w:divBdr>
        </w:div>
        <w:div w:id="580868172">
          <w:marLeft w:val="576"/>
          <w:marRight w:val="0"/>
          <w:marTop w:val="120"/>
          <w:marBottom w:val="0"/>
          <w:divBdr>
            <w:top w:val="none" w:sz="0" w:space="0" w:color="auto"/>
            <w:left w:val="none" w:sz="0" w:space="0" w:color="auto"/>
            <w:bottom w:val="none" w:sz="0" w:space="0" w:color="auto"/>
            <w:right w:val="none" w:sz="0" w:space="0" w:color="auto"/>
          </w:divBdr>
        </w:div>
        <w:div w:id="616133887">
          <w:marLeft w:val="576"/>
          <w:marRight w:val="0"/>
          <w:marTop w:val="120"/>
          <w:marBottom w:val="0"/>
          <w:divBdr>
            <w:top w:val="none" w:sz="0" w:space="0" w:color="auto"/>
            <w:left w:val="none" w:sz="0" w:space="0" w:color="auto"/>
            <w:bottom w:val="none" w:sz="0" w:space="0" w:color="auto"/>
            <w:right w:val="none" w:sz="0" w:space="0" w:color="auto"/>
          </w:divBdr>
        </w:div>
        <w:div w:id="1157307242">
          <w:marLeft w:val="576"/>
          <w:marRight w:val="0"/>
          <w:marTop w:val="120"/>
          <w:marBottom w:val="0"/>
          <w:divBdr>
            <w:top w:val="none" w:sz="0" w:space="0" w:color="auto"/>
            <w:left w:val="none" w:sz="0" w:space="0" w:color="auto"/>
            <w:bottom w:val="none" w:sz="0" w:space="0" w:color="auto"/>
            <w:right w:val="none" w:sz="0" w:space="0" w:color="auto"/>
          </w:divBdr>
        </w:div>
      </w:divsChild>
    </w:div>
    <w:div w:id="980035059">
      <w:bodyDiv w:val="1"/>
      <w:marLeft w:val="0"/>
      <w:marRight w:val="0"/>
      <w:marTop w:val="0"/>
      <w:marBottom w:val="0"/>
      <w:divBdr>
        <w:top w:val="none" w:sz="0" w:space="0" w:color="auto"/>
        <w:left w:val="none" w:sz="0" w:space="0" w:color="auto"/>
        <w:bottom w:val="none" w:sz="0" w:space="0" w:color="auto"/>
        <w:right w:val="none" w:sz="0" w:space="0" w:color="auto"/>
      </w:divBdr>
      <w:divsChild>
        <w:div w:id="1593512022">
          <w:marLeft w:val="576"/>
          <w:marRight w:val="0"/>
          <w:marTop w:val="120"/>
          <w:marBottom w:val="0"/>
          <w:divBdr>
            <w:top w:val="none" w:sz="0" w:space="0" w:color="auto"/>
            <w:left w:val="none" w:sz="0" w:space="0" w:color="auto"/>
            <w:bottom w:val="none" w:sz="0" w:space="0" w:color="auto"/>
            <w:right w:val="none" w:sz="0" w:space="0" w:color="auto"/>
          </w:divBdr>
        </w:div>
        <w:div w:id="2094428826">
          <w:marLeft w:val="576"/>
          <w:marRight w:val="0"/>
          <w:marTop w:val="120"/>
          <w:marBottom w:val="0"/>
          <w:divBdr>
            <w:top w:val="none" w:sz="0" w:space="0" w:color="auto"/>
            <w:left w:val="none" w:sz="0" w:space="0" w:color="auto"/>
            <w:bottom w:val="none" w:sz="0" w:space="0" w:color="auto"/>
            <w:right w:val="none" w:sz="0" w:space="0" w:color="auto"/>
          </w:divBdr>
        </w:div>
        <w:div w:id="1707632682">
          <w:marLeft w:val="576"/>
          <w:marRight w:val="0"/>
          <w:marTop w:val="120"/>
          <w:marBottom w:val="0"/>
          <w:divBdr>
            <w:top w:val="none" w:sz="0" w:space="0" w:color="auto"/>
            <w:left w:val="none" w:sz="0" w:space="0" w:color="auto"/>
            <w:bottom w:val="none" w:sz="0" w:space="0" w:color="auto"/>
            <w:right w:val="none" w:sz="0" w:space="0" w:color="auto"/>
          </w:divBdr>
        </w:div>
      </w:divsChild>
    </w:div>
    <w:div w:id="1008211012">
      <w:bodyDiv w:val="1"/>
      <w:marLeft w:val="0"/>
      <w:marRight w:val="0"/>
      <w:marTop w:val="0"/>
      <w:marBottom w:val="0"/>
      <w:divBdr>
        <w:top w:val="none" w:sz="0" w:space="0" w:color="auto"/>
        <w:left w:val="none" w:sz="0" w:space="0" w:color="auto"/>
        <w:bottom w:val="none" w:sz="0" w:space="0" w:color="auto"/>
        <w:right w:val="none" w:sz="0" w:space="0" w:color="auto"/>
      </w:divBdr>
      <w:divsChild>
        <w:div w:id="591671198">
          <w:marLeft w:val="576"/>
          <w:marRight w:val="0"/>
          <w:marTop w:val="120"/>
          <w:marBottom w:val="0"/>
          <w:divBdr>
            <w:top w:val="none" w:sz="0" w:space="0" w:color="auto"/>
            <w:left w:val="none" w:sz="0" w:space="0" w:color="auto"/>
            <w:bottom w:val="none" w:sz="0" w:space="0" w:color="auto"/>
            <w:right w:val="none" w:sz="0" w:space="0" w:color="auto"/>
          </w:divBdr>
        </w:div>
        <w:div w:id="1332172100">
          <w:marLeft w:val="576"/>
          <w:marRight w:val="0"/>
          <w:marTop w:val="120"/>
          <w:marBottom w:val="0"/>
          <w:divBdr>
            <w:top w:val="none" w:sz="0" w:space="0" w:color="auto"/>
            <w:left w:val="none" w:sz="0" w:space="0" w:color="auto"/>
            <w:bottom w:val="none" w:sz="0" w:space="0" w:color="auto"/>
            <w:right w:val="none" w:sz="0" w:space="0" w:color="auto"/>
          </w:divBdr>
        </w:div>
      </w:divsChild>
    </w:div>
    <w:div w:id="1017118811">
      <w:bodyDiv w:val="1"/>
      <w:marLeft w:val="0"/>
      <w:marRight w:val="0"/>
      <w:marTop w:val="0"/>
      <w:marBottom w:val="0"/>
      <w:divBdr>
        <w:top w:val="none" w:sz="0" w:space="0" w:color="auto"/>
        <w:left w:val="none" w:sz="0" w:space="0" w:color="auto"/>
        <w:bottom w:val="none" w:sz="0" w:space="0" w:color="auto"/>
        <w:right w:val="none" w:sz="0" w:space="0" w:color="auto"/>
      </w:divBdr>
      <w:divsChild>
        <w:div w:id="1644315947">
          <w:marLeft w:val="576"/>
          <w:marRight w:val="0"/>
          <w:marTop w:val="120"/>
          <w:marBottom w:val="0"/>
          <w:divBdr>
            <w:top w:val="none" w:sz="0" w:space="0" w:color="auto"/>
            <w:left w:val="none" w:sz="0" w:space="0" w:color="auto"/>
            <w:bottom w:val="none" w:sz="0" w:space="0" w:color="auto"/>
            <w:right w:val="none" w:sz="0" w:space="0" w:color="auto"/>
          </w:divBdr>
        </w:div>
        <w:div w:id="338587684">
          <w:marLeft w:val="576"/>
          <w:marRight w:val="0"/>
          <w:marTop w:val="120"/>
          <w:marBottom w:val="0"/>
          <w:divBdr>
            <w:top w:val="none" w:sz="0" w:space="0" w:color="auto"/>
            <w:left w:val="none" w:sz="0" w:space="0" w:color="auto"/>
            <w:bottom w:val="none" w:sz="0" w:space="0" w:color="auto"/>
            <w:right w:val="none" w:sz="0" w:space="0" w:color="auto"/>
          </w:divBdr>
        </w:div>
        <w:div w:id="908269765">
          <w:marLeft w:val="576"/>
          <w:marRight w:val="0"/>
          <w:marTop w:val="120"/>
          <w:marBottom w:val="0"/>
          <w:divBdr>
            <w:top w:val="none" w:sz="0" w:space="0" w:color="auto"/>
            <w:left w:val="none" w:sz="0" w:space="0" w:color="auto"/>
            <w:bottom w:val="none" w:sz="0" w:space="0" w:color="auto"/>
            <w:right w:val="none" w:sz="0" w:space="0" w:color="auto"/>
          </w:divBdr>
        </w:div>
      </w:divsChild>
    </w:div>
    <w:div w:id="1026369306">
      <w:bodyDiv w:val="1"/>
      <w:marLeft w:val="0"/>
      <w:marRight w:val="0"/>
      <w:marTop w:val="0"/>
      <w:marBottom w:val="0"/>
      <w:divBdr>
        <w:top w:val="none" w:sz="0" w:space="0" w:color="auto"/>
        <w:left w:val="none" w:sz="0" w:space="0" w:color="auto"/>
        <w:bottom w:val="none" w:sz="0" w:space="0" w:color="auto"/>
        <w:right w:val="none" w:sz="0" w:space="0" w:color="auto"/>
      </w:divBdr>
      <w:divsChild>
        <w:div w:id="1653556031">
          <w:marLeft w:val="576"/>
          <w:marRight w:val="0"/>
          <w:marTop w:val="120"/>
          <w:marBottom w:val="0"/>
          <w:divBdr>
            <w:top w:val="none" w:sz="0" w:space="0" w:color="auto"/>
            <w:left w:val="none" w:sz="0" w:space="0" w:color="auto"/>
            <w:bottom w:val="none" w:sz="0" w:space="0" w:color="auto"/>
            <w:right w:val="none" w:sz="0" w:space="0" w:color="auto"/>
          </w:divBdr>
        </w:div>
        <w:div w:id="1657881500">
          <w:marLeft w:val="576"/>
          <w:marRight w:val="0"/>
          <w:marTop w:val="120"/>
          <w:marBottom w:val="0"/>
          <w:divBdr>
            <w:top w:val="none" w:sz="0" w:space="0" w:color="auto"/>
            <w:left w:val="none" w:sz="0" w:space="0" w:color="auto"/>
            <w:bottom w:val="none" w:sz="0" w:space="0" w:color="auto"/>
            <w:right w:val="none" w:sz="0" w:space="0" w:color="auto"/>
          </w:divBdr>
        </w:div>
        <w:div w:id="2138329627">
          <w:marLeft w:val="576"/>
          <w:marRight w:val="0"/>
          <w:marTop w:val="120"/>
          <w:marBottom w:val="0"/>
          <w:divBdr>
            <w:top w:val="none" w:sz="0" w:space="0" w:color="auto"/>
            <w:left w:val="none" w:sz="0" w:space="0" w:color="auto"/>
            <w:bottom w:val="none" w:sz="0" w:space="0" w:color="auto"/>
            <w:right w:val="none" w:sz="0" w:space="0" w:color="auto"/>
          </w:divBdr>
        </w:div>
        <w:div w:id="1103650177">
          <w:marLeft w:val="576"/>
          <w:marRight w:val="0"/>
          <w:marTop w:val="120"/>
          <w:marBottom w:val="0"/>
          <w:divBdr>
            <w:top w:val="none" w:sz="0" w:space="0" w:color="auto"/>
            <w:left w:val="none" w:sz="0" w:space="0" w:color="auto"/>
            <w:bottom w:val="none" w:sz="0" w:space="0" w:color="auto"/>
            <w:right w:val="none" w:sz="0" w:space="0" w:color="auto"/>
          </w:divBdr>
        </w:div>
      </w:divsChild>
    </w:div>
    <w:div w:id="1045905034">
      <w:bodyDiv w:val="1"/>
      <w:marLeft w:val="0"/>
      <w:marRight w:val="0"/>
      <w:marTop w:val="0"/>
      <w:marBottom w:val="0"/>
      <w:divBdr>
        <w:top w:val="none" w:sz="0" w:space="0" w:color="auto"/>
        <w:left w:val="none" w:sz="0" w:space="0" w:color="auto"/>
        <w:bottom w:val="none" w:sz="0" w:space="0" w:color="auto"/>
        <w:right w:val="none" w:sz="0" w:space="0" w:color="auto"/>
      </w:divBdr>
      <w:divsChild>
        <w:div w:id="784930883">
          <w:marLeft w:val="576"/>
          <w:marRight w:val="0"/>
          <w:marTop w:val="120"/>
          <w:marBottom w:val="0"/>
          <w:divBdr>
            <w:top w:val="none" w:sz="0" w:space="0" w:color="auto"/>
            <w:left w:val="none" w:sz="0" w:space="0" w:color="auto"/>
            <w:bottom w:val="none" w:sz="0" w:space="0" w:color="auto"/>
            <w:right w:val="none" w:sz="0" w:space="0" w:color="auto"/>
          </w:divBdr>
        </w:div>
        <w:div w:id="1628315291">
          <w:marLeft w:val="576"/>
          <w:marRight w:val="0"/>
          <w:marTop w:val="120"/>
          <w:marBottom w:val="0"/>
          <w:divBdr>
            <w:top w:val="none" w:sz="0" w:space="0" w:color="auto"/>
            <w:left w:val="none" w:sz="0" w:space="0" w:color="auto"/>
            <w:bottom w:val="none" w:sz="0" w:space="0" w:color="auto"/>
            <w:right w:val="none" w:sz="0" w:space="0" w:color="auto"/>
          </w:divBdr>
        </w:div>
      </w:divsChild>
    </w:div>
    <w:div w:id="1062752765">
      <w:bodyDiv w:val="1"/>
      <w:marLeft w:val="0"/>
      <w:marRight w:val="0"/>
      <w:marTop w:val="0"/>
      <w:marBottom w:val="0"/>
      <w:divBdr>
        <w:top w:val="none" w:sz="0" w:space="0" w:color="auto"/>
        <w:left w:val="none" w:sz="0" w:space="0" w:color="auto"/>
        <w:bottom w:val="none" w:sz="0" w:space="0" w:color="auto"/>
        <w:right w:val="none" w:sz="0" w:space="0" w:color="auto"/>
      </w:divBdr>
      <w:divsChild>
        <w:div w:id="2061781202">
          <w:marLeft w:val="576"/>
          <w:marRight w:val="0"/>
          <w:marTop w:val="120"/>
          <w:marBottom w:val="0"/>
          <w:divBdr>
            <w:top w:val="none" w:sz="0" w:space="0" w:color="auto"/>
            <w:left w:val="none" w:sz="0" w:space="0" w:color="auto"/>
            <w:bottom w:val="none" w:sz="0" w:space="0" w:color="auto"/>
            <w:right w:val="none" w:sz="0" w:space="0" w:color="auto"/>
          </w:divBdr>
        </w:div>
      </w:divsChild>
    </w:div>
    <w:div w:id="1125781205">
      <w:bodyDiv w:val="1"/>
      <w:marLeft w:val="0"/>
      <w:marRight w:val="0"/>
      <w:marTop w:val="0"/>
      <w:marBottom w:val="0"/>
      <w:divBdr>
        <w:top w:val="none" w:sz="0" w:space="0" w:color="auto"/>
        <w:left w:val="none" w:sz="0" w:space="0" w:color="auto"/>
        <w:bottom w:val="none" w:sz="0" w:space="0" w:color="auto"/>
        <w:right w:val="none" w:sz="0" w:space="0" w:color="auto"/>
      </w:divBdr>
      <w:divsChild>
        <w:div w:id="219946951">
          <w:marLeft w:val="576"/>
          <w:marRight w:val="0"/>
          <w:marTop w:val="120"/>
          <w:marBottom w:val="0"/>
          <w:divBdr>
            <w:top w:val="none" w:sz="0" w:space="0" w:color="auto"/>
            <w:left w:val="none" w:sz="0" w:space="0" w:color="auto"/>
            <w:bottom w:val="none" w:sz="0" w:space="0" w:color="auto"/>
            <w:right w:val="none" w:sz="0" w:space="0" w:color="auto"/>
          </w:divBdr>
        </w:div>
        <w:div w:id="374735804">
          <w:marLeft w:val="576"/>
          <w:marRight w:val="0"/>
          <w:marTop w:val="120"/>
          <w:marBottom w:val="0"/>
          <w:divBdr>
            <w:top w:val="none" w:sz="0" w:space="0" w:color="auto"/>
            <w:left w:val="none" w:sz="0" w:space="0" w:color="auto"/>
            <w:bottom w:val="none" w:sz="0" w:space="0" w:color="auto"/>
            <w:right w:val="none" w:sz="0" w:space="0" w:color="auto"/>
          </w:divBdr>
        </w:div>
      </w:divsChild>
    </w:div>
    <w:div w:id="1129204456">
      <w:bodyDiv w:val="1"/>
      <w:marLeft w:val="0"/>
      <w:marRight w:val="0"/>
      <w:marTop w:val="0"/>
      <w:marBottom w:val="0"/>
      <w:divBdr>
        <w:top w:val="none" w:sz="0" w:space="0" w:color="auto"/>
        <w:left w:val="none" w:sz="0" w:space="0" w:color="auto"/>
        <w:bottom w:val="none" w:sz="0" w:space="0" w:color="auto"/>
        <w:right w:val="none" w:sz="0" w:space="0" w:color="auto"/>
      </w:divBdr>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66433742">
      <w:bodyDiv w:val="1"/>
      <w:marLeft w:val="0"/>
      <w:marRight w:val="0"/>
      <w:marTop w:val="0"/>
      <w:marBottom w:val="0"/>
      <w:divBdr>
        <w:top w:val="none" w:sz="0" w:space="0" w:color="auto"/>
        <w:left w:val="none" w:sz="0" w:space="0" w:color="auto"/>
        <w:bottom w:val="none" w:sz="0" w:space="0" w:color="auto"/>
        <w:right w:val="none" w:sz="0" w:space="0" w:color="auto"/>
      </w:divBdr>
      <w:divsChild>
        <w:div w:id="202794624">
          <w:marLeft w:val="576"/>
          <w:marRight w:val="0"/>
          <w:marTop w:val="120"/>
          <w:marBottom w:val="0"/>
          <w:divBdr>
            <w:top w:val="none" w:sz="0" w:space="0" w:color="auto"/>
            <w:left w:val="none" w:sz="0" w:space="0" w:color="auto"/>
            <w:bottom w:val="none" w:sz="0" w:space="0" w:color="auto"/>
            <w:right w:val="none" w:sz="0" w:space="0" w:color="auto"/>
          </w:divBdr>
        </w:div>
        <w:div w:id="1552300314">
          <w:marLeft w:val="576"/>
          <w:marRight w:val="0"/>
          <w:marTop w:val="120"/>
          <w:marBottom w:val="0"/>
          <w:divBdr>
            <w:top w:val="none" w:sz="0" w:space="0" w:color="auto"/>
            <w:left w:val="none" w:sz="0" w:space="0" w:color="auto"/>
            <w:bottom w:val="none" w:sz="0" w:space="0" w:color="auto"/>
            <w:right w:val="none" w:sz="0" w:space="0" w:color="auto"/>
          </w:divBdr>
        </w:div>
      </w:divsChild>
    </w:div>
    <w:div w:id="1202783682">
      <w:bodyDiv w:val="1"/>
      <w:marLeft w:val="0"/>
      <w:marRight w:val="0"/>
      <w:marTop w:val="0"/>
      <w:marBottom w:val="0"/>
      <w:divBdr>
        <w:top w:val="none" w:sz="0" w:space="0" w:color="auto"/>
        <w:left w:val="none" w:sz="0" w:space="0" w:color="auto"/>
        <w:bottom w:val="none" w:sz="0" w:space="0" w:color="auto"/>
        <w:right w:val="none" w:sz="0" w:space="0" w:color="auto"/>
      </w:divBdr>
      <w:divsChild>
        <w:div w:id="1963418723">
          <w:marLeft w:val="576"/>
          <w:marRight w:val="0"/>
          <w:marTop w:val="120"/>
          <w:marBottom w:val="0"/>
          <w:divBdr>
            <w:top w:val="none" w:sz="0" w:space="0" w:color="auto"/>
            <w:left w:val="none" w:sz="0" w:space="0" w:color="auto"/>
            <w:bottom w:val="none" w:sz="0" w:space="0" w:color="auto"/>
            <w:right w:val="none" w:sz="0" w:space="0" w:color="auto"/>
          </w:divBdr>
        </w:div>
        <w:div w:id="690454399">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4148017">
      <w:bodyDiv w:val="1"/>
      <w:marLeft w:val="0"/>
      <w:marRight w:val="0"/>
      <w:marTop w:val="0"/>
      <w:marBottom w:val="0"/>
      <w:divBdr>
        <w:top w:val="none" w:sz="0" w:space="0" w:color="auto"/>
        <w:left w:val="none" w:sz="0" w:space="0" w:color="auto"/>
        <w:bottom w:val="none" w:sz="0" w:space="0" w:color="auto"/>
        <w:right w:val="none" w:sz="0" w:space="0" w:color="auto"/>
      </w:divBdr>
      <w:divsChild>
        <w:div w:id="876697174">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74964410">
      <w:bodyDiv w:val="1"/>
      <w:marLeft w:val="0"/>
      <w:marRight w:val="0"/>
      <w:marTop w:val="0"/>
      <w:marBottom w:val="0"/>
      <w:divBdr>
        <w:top w:val="none" w:sz="0" w:space="0" w:color="auto"/>
        <w:left w:val="none" w:sz="0" w:space="0" w:color="auto"/>
        <w:bottom w:val="none" w:sz="0" w:space="0" w:color="auto"/>
        <w:right w:val="none" w:sz="0" w:space="0" w:color="auto"/>
      </w:divBdr>
    </w:div>
    <w:div w:id="1375497910">
      <w:bodyDiv w:val="1"/>
      <w:marLeft w:val="0"/>
      <w:marRight w:val="0"/>
      <w:marTop w:val="0"/>
      <w:marBottom w:val="0"/>
      <w:divBdr>
        <w:top w:val="none" w:sz="0" w:space="0" w:color="auto"/>
        <w:left w:val="none" w:sz="0" w:space="0" w:color="auto"/>
        <w:bottom w:val="none" w:sz="0" w:space="0" w:color="auto"/>
        <w:right w:val="none" w:sz="0" w:space="0" w:color="auto"/>
      </w:divBdr>
      <w:divsChild>
        <w:div w:id="2115438657">
          <w:marLeft w:val="576"/>
          <w:marRight w:val="0"/>
          <w:marTop w:val="120"/>
          <w:marBottom w:val="0"/>
          <w:divBdr>
            <w:top w:val="none" w:sz="0" w:space="0" w:color="auto"/>
            <w:left w:val="none" w:sz="0" w:space="0" w:color="auto"/>
            <w:bottom w:val="none" w:sz="0" w:space="0" w:color="auto"/>
            <w:right w:val="none" w:sz="0" w:space="0" w:color="auto"/>
          </w:divBdr>
        </w:div>
        <w:div w:id="1077291589">
          <w:marLeft w:val="576"/>
          <w:marRight w:val="0"/>
          <w:marTop w:val="120"/>
          <w:marBottom w:val="0"/>
          <w:divBdr>
            <w:top w:val="none" w:sz="0" w:space="0" w:color="auto"/>
            <w:left w:val="none" w:sz="0" w:space="0" w:color="auto"/>
            <w:bottom w:val="none" w:sz="0" w:space="0" w:color="auto"/>
            <w:right w:val="none" w:sz="0" w:space="0" w:color="auto"/>
          </w:divBdr>
        </w:div>
        <w:div w:id="60907714">
          <w:marLeft w:val="576"/>
          <w:marRight w:val="0"/>
          <w:marTop w:val="120"/>
          <w:marBottom w:val="0"/>
          <w:divBdr>
            <w:top w:val="none" w:sz="0" w:space="0" w:color="auto"/>
            <w:left w:val="none" w:sz="0" w:space="0" w:color="auto"/>
            <w:bottom w:val="none" w:sz="0" w:space="0" w:color="auto"/>
            <w:right w:val="none" w:sz="0" w:space="0" w:color="auto"/>
          </w:divBdr>
        </w:div>
        <w:div w:id="942805939">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23988533">
      <w:bodyDiv w:val="1"/>
      <w:marLeft w:val="0"/>
      <w:marRight w:val="0"/>
      <w:marTop w:val="0"/>
      <w:marBottom w:val="0"/>
      <w:divBdr>
        <w:top w:val="none" w:sz="0" w:space="0" w:color="auto"/>
        <w:left w:val="none" w:sz="0" w:space="0" w:color="auto"/>
        <w:bottom w:val="none" w:sz="0" w:space="0" w:color="auto"/>
        <w:right w:val="none" w:sz="0" w:space="0" w:color="auto"/>
      </w:divBdr>
      <w:divsChild>
        <w:div w:id="2023969799">
          <w:marLeft w:val="576"/>
          <w:marRight w:val="0"/>
          <w:marTop w:val="120"/>
          <w:marBottom w:val="0"/>
          <w:divBdr>
            <w:top w:val="none" w:sz="0" w:space="0" w:color="auto"/>
            <w:left w:val="none" w:sz="0" w:space="0" w:color="auto"/>
            <w:bottom w:val="none" w:sz="0" w:space="0" w:color="auto"/>
            <w:right w:val="none" w:sz="0" w:space="0" w:color="auto"/>
          </w:divBdr>
        </w:div>
        <w:div w:id="858589690">
          <w:marLeft w:val="576"/>
          <w:marRight w:val="0"/>
          <w:marTop w:val="120"/>
          <w:marBottom w:val="0"/>
          <w:divBdr>
            <w:top w:val="none" w:sz="0" w:space="0" w:color="auto"/>
            <w:left w:val="none" w:sz="0" w:space="0" w:color="auto"/>
            <w:bottom w:val="none" w:sz="0" w:space="0" w:color="auto"/>
            <w:right w:val="none" w:sz="0" w:space="0" w:color="auto"/>
          </w:divBdr>
        </w:div>
        <w:div w:id="2112436811">
          <w:marLeft w:val="576"/>
          <w:marRight w:val="0"/>
          <w:marTop w:val="120"/>
          <w:marBottom w:val="0"/>
          <w:divBdr>
            <w:top w:val="none" w:sz="0" w:space="0" w:color="auto"/>
            <w:left w:val="none" w:sz="0" w:space="0" w:color="auto"/>
            <w:bottom w:val="none" w:sz="0" w:space="0" w:color="auto"/>
            <w:right w:val="none" w:sz="0" w:space="0" w:color="auto"/>
          </w:divBdr>
        </w:div>
        <w:div w:id="1833526958">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69593745">
      <w:bodyDiv w:val="1"/>
      <w:marLeft w:val="0"/>
      <w:marRight w:val="0"/>
      <w:marTop w:val="0"/>
      <w:marBottom w:val="0"/>
      <w:divBdr>
        <w:top w:val="none" w:sz="0" w:space="0" w:color="auto"/>
        <w:left w:val="none" w:sz="0" w:space="0" w:color="auto"/>
        <w:bottom w:val="none" w:sz="0" w:space="0" w:color="auto"/>
        <w:right w:val="none" w:sz="0" w:space="0" w:color="auto"/>
      </w:divBdr>
      <w:divsChild>
        <w:div w:id="59981570">
          <w:marLeft w:val="576"/>
          <w:marRight w:val="0"/>
          <w:marTop w:val="120"/>
          <w:marBottom w:val="0"/>
          <w:divBdr>
            <w:top w:val="none" w:sz="0" w:space="0" w:color="auto"/>
            <w:left w:val="none" w:sz="0" w:space="0" w:color="auto"/>
            <w:bottom w:val="none" w:sz="0" w:space="0" w:color="auto"/>
            <w:right w:val="none" w:sz="0" w:space="0" w:color="auto"/>
          </w:divBdr>
        </w:div>
      </w:divsChild>
    </w:div>
    <w:div w:id="1479034119">
      <w:bodyDiv w:val="1"/>
      <w:marLeft w:val="0"/>
      <w:marRight w:val="0"/>
      <w:marTop w:val="0"/>
      <w:marBottom w:val="0"/>
      <w:divBdr>
        <w:top w:val="none" w:sz="0" w:space="0" w:color="auto"/>
        <w:left w:val="none" w:sz="0" w:space="0" w:color="auto"/>
        <w:bottom w:val="none" w:sz="0" w:space="0" w:color="auto"/>
        <w:right w:val="none" w:sz="0" w:space="0" w:color="auto"/>
      </w:divBdr>
      <w:divsChild>
        <w:div w:id="2045909612">
          <w:marLeft w:val="576"/>
          <w:marRight w:val="0"/>
          <w:marTop w:val="120"/>
          <w:marBottom w:val="0"/>
          <w:divBdr>
            <w:top w:val="none" w:sz="0" w:space="0" w:color="auto"/>
            <w:left w:val="none" w:sz="0" w:space="0" w:color="auto"/>
            <w:bottom w:val="none" w:sz="0" w:space="0" w:color="auto"/>
            <w:right w:val="none" w:sz="0" w:space="0" w:color="auto"/>
          </w:divBdr>
        </w:div>
        <w:div w:id="1379670460">
          <w:marLeft w:val="576"/>
          <w:marRight w:val="0"/>
          <w:marTop w:val="120"/>
          <w:marBottom w:val="0"/>
          <w:divBdr>
            <w:top w:val="none" w:sz="0" w:space="0" w:color="auto"/>
            <w:left w:val="none" w:sz="0" w:space="0" w:color="auto"/>
            <w:bottom w:val="none" w:sz="0" w:space="0" w:color="auto"/>
            <w:right w:val="none" w:sz="0" w:space="0" w:color="auto"/>
          </w:divBdr>
        </w:div>
      </w:divsChild>
    </w:div>
    <w:div w:id="1482963096">
      <w:bodyDiv w:val="1"/>
      <w:marLeft w:val="0"/>
      <w:marRight w:val="0"/>
      <w:marTop w:val="0"/>
      <w:marBottom w:val="0"/>
      <w:divBdr>
        <w:top w:val="none" w:sz="0" w:space="0" w:color="auto"/>
        <w:left w:val="none" w:sz="0" w:space="0" w:color="auto"/>
        <w:bottom w:val="none" w:sz="0" w:space="0" w:color="auto"/>
        <w:right w:val="none" w:sz="0" w:space="0" w:color="auto"/>
      </w:divBdr>
    </w:div>
    <w:div w:id="1486778421">
      <w:bodyDiv w:val="1"/>
      <w:marLeft w:val="0"/>
      <w:marRight w:val="0"/>
      <w:marTop w:val="0"/>
      <w:marBottom w:val="0"/>
      <w:divBdr>
        <w:top w:val="none" w:sz="0" w:space="0" w:color="auto"/>
        <w:left w:val="none" w:sz="0" w:space="0" w:color="auto"/>
        <w:bottom w:val="none" w:sz="0" w:space="0" w:color="auto"/>
        <w:right w:val="none" w:sz="0" w:space="0" w:color="auto"/>
      </w:divBdr>
      <w:divsChild>
        <w:div w:id="445273573">
          <w:marLeft w:val="576"/>
          <w:marRight w:val="0"/>
          <w:marTop w:val="120"/>
          <w:marBottom w:val="0"/>
          <w:divBdr>
            <w:top w:val="none" w:sz="0" w:space="0" w:color="auto"/>
            <w:left w:val="none" w:sz="0" w:space="0" w:color="auto"/>
            <w:bottom w:val="none" w:sz="0" w:space="0" w:color="auto"/>
            <w:right w:val="none" w:sz="0" w:space="0" w:color="auto"/>
          </w:divBdr>
        </w:div>
      </w:divsChild>
    </w:div>
    <w:div w:id="1530488290">
      <w:bodyDiv w:val="1"/>
      <w:marLeft w:val="0"/>
      <w:marRight w:val="0"/>
      <w:marTop w:val="0"/>
      <w:marBottom w:val="0"/>
      <w:divBdr>
        <w:top w:val="none" w:sz="0" w:space="0" w:color="auto"/>
        <w:left w:val="none" w:sz="0" w:space="0" w:color="auto"/>
        <w:bottom w:val="none" w:sz="0" w:space="0" w:color="auto"/>
        <w:right w:val="none" w:sz="0" w:space="0" w:color="auto"/>
      </w:divBdr>
      <w:divsChild>
        <w:div w:id="909118867">
          <w:marLeft w:val="576"/>
          <w:marRight w:val="0"/>
          <w:marTop w:val="120"/>
          <w:marBottom w:val="0"/>
          <w:divBdr>
            <w:top w:val="none" w:sz="0" w:space="0" w:color="auto"/>
            <w:left w:val="none" w:sz="0" w:space="0" w:color="auto"/>
            <w:bottom w:val="none" w:sz="0" w:space="0" w:color="auto"/>
            <w:right w:val="none" w:sz="0" w:space="0" w:color="auto"/>
          </w:divBdr>
        </w:div>
        <w:div w:id="1329020879">
          <w:marLeft w:val="576"/>
          <w:marRight w:val="0"/>
          <w:marTop w:val="120"/>
          <w:marBottom w:val="0"/>
          <w:divBdr>
            <w:top w:val="none" w:sz="0" w:space="0" w:color="auto"/>
            <w:left w:val="none" w:sz="0" w:space="0" w:color="auto"/>
            <w:bottom w:val="none" w:sz="0" w:space="0" w:color="auto"/>
            <w:right w:val="none" w:sz="0" w:space="0" w:color="auto"/>
          </w:divBdr>
        </w:div>
        <w:div w:id="1192960305">
          <w:marLeft w:val="576"/>
          <w:marRight w:val="0"/>
          <w:marTop w:val="120"/>
          <w:marBottom w:val="0"/>
          <w:divBdr>
            <w:top w:val="none" w:sz="0" w:space="0" w:color="auto"/>
            <w:left w:val="none" w:sz="0" w:space="0" w:color="auto"/>
            <w:bottom w:val="none" w:sz="0" w:space="0" w:color="auto"/>
            <w:right w:val="none" w:sz="0" w:space="0" w:color="auto"/>
          </w:divBdr>
        </w:div>
      </w:divsChild>
    </w:div>
    <w:div w:id="1562716721">
      <w:bodyDiv w:val="1"/>
      <w:marLeft w:val="0"/>
      <w:marRight w:val="0"/>
      <w:marTop w:val="0"/>
      <w:marBottom w:val="0"/>
      <w:divBdr>
        <w:top w:val="none" w:sz="0" w:space="0" w:color="auto"/>
        <w:left w:val="none" w:sz="0" w:space="0" w:color="auto"/>
        <w:bottom w:val="none" w:sz="0" w:space="0" w:color="auto"/>
        <w:right w:val="none" w:sz="0" w:space="0" w:color="auto"/>
      </w:divBdr>
      <w:divsChild>
        <w:div w:id="1979996411">
          <w:marLeft w:val="576"/>
          <w:marRight w:val="0"/>
          <w:marTop w:val="120"/>
          <w:marBottom w:val="0"/>
          <w:divBdr>
            <w:top w:val="none" w:sz="0" w:space="0" w:color="auto"/>
            <w:left w:val="none" w:sz="0" w:space="0" w:color="auto"/>
            <w:bottom w:val="none" w:sz="0" w:space="0" w:color="auto"/>
            <w:right w:val="none" w:sz="0" w:space="0" w:color="auto"/>
          </w:divBdr>
        </w:div>
        <w:div w:id="1325626792">
          <w:marLeft w:val="576"/>
          <w:marRight w:val="0"/>
          <w:marTop w:val="120"/>
          <w:marBottom w:val="0"/>
          <w:divBdr>
            <w:top w:val="none" w:sz="0" w:space="0" w:color="auto"/>
            <w:left w:val="none" w:sz="0" w:space="0" w:color="auto"/>
            <w:bottom w:val="none" w:sz="0" w:space="0" w:color="auto"/>
            <w:right w:val="none" w:sz="0" w:space="0" w:color="auto"/>
          </w:divBdr>
        </w:div>
        <w:div w:id="1395349172">
          <w:marLeft w:val="576"/>
          <w:marRight w:val="0"/>
          <w:marTop w:val="120"/>
          <w:marBottom w:val="0"/>
          <w:divBdr>
            <w:top w:val="none" w:sz="0" w:space="0" w:color="auto"/>
            <w:left w:val="none" w:sz="0" w:space="0" w:color="auto"/>
            <w:bottom w:val="none" w:sz="0" w:space="0" w:color="auto"/>
            <w:right w:val="none" w:sz="0" w:space="0" w:color="auto"/>
          </w:divBdr>
        </w:div>
      </w:divsChild>
    </w:div>
    <w:div w:id="1576888903">
      <w:bodyDiv w:val="1"/>
      <w:marLeft w:val="0"/>
      <w:marRight w:val="0"/>
      <w:marTop w:val="0"/>
      <w:marBottom w:val="0"/>
      <w:divBdr>
        <w:top w:val="none" w:sz="0" w:space="0" w:color="auto"/>
        <w:left w:val="none" w:sz="0" w:space="0" w:color="auto"/>
        <w:bottom w:val="none" w:sz="0" w:space="0" w:color="auto"/>
        <w:right w:val="none" w:sz="0" w:space="0" w:color="auto"/>
      </w:divBdr>
      <w:divsChild>
        <w:div w:id="1025255284">
          <w:marLeft w:val="576"/>
          <w:marRight w:val="0"/>
          <w:marTop w:val="120"/>
          <w:marBottom w:val="0"/>
          <w:divBdr>
            <w:top w:val="none" w:sz="0" w:space="0" w:color="auto"/>
            <w:left w:val="none" w:sz="0" w:space="0" w:color="auto"/>
            <w:bottom w:val="none" w:sz="0" w:space="0" w:color="auto"/>
            <w:right w:val="none" w:sz="0" w:space="0" w:color="auto"/>
          </w:divBdr>
        </w:div>
        <w:div w:id="1382442860">
          <w:marLeft w:val="576"/>
          <w:marRight w:val="0"/>
          <w:marTop w:val="120"/>
          <w:marBottom w:val="0"/>
          <w:divBdr>
            <w:top w:val="none" w:sz="0" w:space="0" w:color="auto"/>
            <w:left w:val="none" w:sz="0" w:space="0" w:color="auto"/>
            <w:bottom w:val="none" w:sz="0" w:space="0" w:color="auto"/>
            <w:right w:val="none" w:sz="0" w:space="0" w:color="auto"/>
          </w:divBdr>
        </w:div>
        <w:div w:id="299455973">
          <w:marLeft w:val="576"/>
          <w:marRight w:val="0"/>
          <w:marTop w:val="120"/>
          <w:marBottom w:val="0"/>
          <w:divBdr>
            <w:top w:val="none" w:sz="0" w:space="0" w:color="auto"/>
            <w:left w:val="none" w:sz="0" w:space="0" w:color="auto"/>
            <w:bottom w:val="none" w:sz="0" w:space="0" w:color="auto"/>
            <w:right w:val="none" w:sz="0" w:space="0" w:color="auto"/>
          </w:divBdr>
        </w:div>
      </w:divsChild>
    </w:div>
    <w:div w:id="1604654600">
      <w:bodyDiv w:val="1"/>
      <w:marLeft w:val="0"/>
      <w:marRight w:val="0"/>
      <w:marTop w:val="0"/>
      <w:marBottom w:val="0"/>
      <w:divBdr>
        <w:top w:val="none" w:sz="0" w:space="0" w:color="auto"/>
        <w:left w:val="none" w:sz="0" w:space="0" w:color="auto"/>
        <w:bottom w:val="none" w:sz="0" w:space="0" w:color="auto"/>
        <w:right w:val="none" w:sz="0" w:space="0" w:color="auto"/>
      </w:divBdr>
      <w:divsChild>
        <w:div w:id="259533725">
          <w:marLeft w:val="576"/>
          <w:marRight w:val="0"/>
          <w:marTop w:val="120"/>
          <w:marBottom w:val="0"/>
          <w:divBdr>
            <w:top w:val="none" w:sz="0" w:space="0" w:color="auto"/>
            <w:left w:val="none" w:sz="0" w:space="0" w:color="auto"/>
            <w:bottom w:val="none" w:sz="0" w:space="0" w:color="auto"/>
            <w:right w:val="none" w:sz="0" w:space="0" w:color="auto"/>
          </w:divBdr>
        </w:div>
        <w:div w:id="1747917938">
          <w:marLeft w:val="576"/>
          <w:marRight w:val="0"/>
          <w:marTop w:val="120"/>
          <w:marBottom w:val="0"/>
          <w:divBdr>
            <w:top w:val="none" w:sz="0" w:space="0" w:color="auto"/>
            <w:left w:val="none" w:sz="0" w:space="0" w:color="auto"/>
            <w:bottom w:val="none" w:sz="0" w:space="0" w:color="auto"/>
            <w:right w:val="none" w:sz="0" w:space="0" w:color="auto"/>
          </w:divBdr>
        </w:div>
      </w:divsChild>
    </w:div>
    <w:div w:id="1624268595">
      <w:bodyDiv w:val="1"/>
      <w:marLeft w:val="0"/>
      <w:marRight w:val="0"/>
      <w:marTop w:val="0"/>
      <w:marBottom w:val="0"/>
      <w:divBdr>
        <w:top w:val="none" w:sz="0" w:space="0" w:color="auto"/>
        <w:left w:val="none" w:sz="0" w:space="0" w:color="auto"/>
        <w:bottom w:val="none" w:sz="0" w:space="0" w:color="auto"/>
        <w:right w:val="none" w:sz="0" w:space="0" w:color="auto"/>
      </w:divBdr>
      <w:divsChild>
        <w:div w:id="1751542823">
          <w:marLeft w:val="576"/>
          <w:marRight w:val="0"/>
          <w:marTop w:val="120"/>
          <w:marBottom w:val="0"/>
          <w:divBdr>
            <w:top w:val="none" w:sz="0" w:space="0" w:color="auto"/>
            <w:left w:val="none" w:sz="0" w:space="0" w:color="auto"/>
            <w:bottom w:val="none" w:sz="0" w:space="0" w:color="auto"/>
            <w:right w:val="none" w:sz="0" w:space="0" w:color="auto"/>
          </w:divBdr>
        </w:div>
        <w:div w:id="484707598">
          <w:marLeft w:val="576"/>
          <w:marRight w:val="0"/>
          <w:marTop w:val="120"/>
          <w:marBottom w:val="0"/>
          <w:divBdr>
            <w:top w:val="none" w:sz="0" w:space="0" w:color="auto"/>
            <w:left w:val="none" w:sz="0" w:space="0" w:color="auto"/>
            <w:bottom w:val="none" w:sz="0" w:space="0" w:color="auto"/>
            <w:right w:val="none" w:sz="0" w:space="0" w:color="auto"/>
          </w:divBdr>
        </w:div>
        <w:div w:id="848955118">
          <w:marLeft w:val="576"/>
          <w:marRight w:val="0"/>
          <w:marTop w:val="120"/>
          <w:marBottom w:val="0"/>
          <w:divBdr>
            <w:top w:val="none" w:sz="0" w:space="0" w:color="auto"/>
            <w:left w:val="none" w:sz="0" w:space="0" w:color="auto"/>
            <w:bottom w:val="none" w:sz="0" w:space="0" w:color="auto"/>
            <w:right w:val="none" w:sz="0" w:space="0" w:color="auto"/>
          </w:divBdr>
        </w:div>
      </w:divsChild>
    </w:div>
    <w:div w:id="1671907333">
      <w:bodyDiv w:val="1"/>
      <w:marLeft w:val="0"/>
      <w:marRight w:val="0"/>
      <w:marTop w:val="0"/>
      <w:marBottom w:val="0"/>
      <w:divBdr>
        <w:top w:val="none" w:sz="0" w:space="0" w:color="auto"/>
        <w:left w:val="none" w:sz="0" w:space="0" w:color="auto"/>
        <w:bottom w:val="none" w:sz="0" w:space="0" w:color="auto"/>
        <w:right w:val="none" w:sz="0" w:space="0" w:color="auto"/>
      </w:divBdr>
      <w:divsChild>
        <w:div w:id="1709406429">
          <w:marLeft w:val="576"/>
          <w:marRight w:val="0"/>
          <w:marTop w:val="120"/>
          <w:marBottom w:val="0"/>
          <w:divBdr>
            <w:top w:val="none" w:sz="0" w:space="0" w:color="auto"/>
            <w:left w:val="none" w:sz="0" w:space="0" w:color="auto"/>
            <w:bottom w:val="none" w:sz="0" w:space="0" w:color="auto"/>
            <w:right w:val="none" w:sz="0" w:space="0" w:color="auto"/>
          </w:divBdr>
        </w:div>
      </w:divsChild>
    </w:div>
    <w:div w:id="1703047392">
      <w:bodyDiv w:val="1"/>
      <w:marLeft w:val="0"/>
      <w:marRight w:val="0"/>
      <w:marTop w:val="0"/>
      <w:marBottom w:val="0"/>
      <w:divBdr>
        <w:top w:val="none" w:sz="0" w:space="0" w:color="auto"/>
        <w:left w:val="none" w:sz="0" w:space="0" w:color="auto"/>
        <w:bottom w:val="none" w:sz="0" w:space="0" w:color="auto"/>
        <w:right w:val="none" w:sz="0" w:space="0" w:color="auto"/>
      </w:divBdr>
      <w:divsChild>
        <w:div w:id="1099325562">
          <w:marLeft w:val="576"/>
          <w:marRight w:val="0"/>
          <w:marTop w:val="120"/>
          <w:marBottom w:val="0"/>
          <w:divBdr>
            <w:top w:val="none" w:sz="0" w:space="0" w:color="auto"/>
            <w:left w:val="none" w:sz="0" w:space="0" w:color="auto"/>
            <w:bottom w:val="none" w:sz="0" w:space="0" w:color="auto"/>
            <w:right w:val="none" w:sz="0" w:space="0" w:color="auto"/>
          </w:divBdr>
        </w:div>
        <w:div w:id="2081752955">
          <w:marLeft w:val="576"/>
          <w:marRight w:val="0"/>
          <w:marTop w:val="120"/>
          <w:marBottom w:val="0"/>
          <w:divBdr>
            <w:top w:val="none" w:sz="0" w:space="0" w:color="auto"/>
            <w:left w:val="none" w:sz="0" w:space="0" w:color="auto"/>
            <w:bottom w:val="none" w:sz="0" w:space="0" w:color="auto"/>
            <w:right w:val="none" w:sz="0" w:space="0" w:color="auto"/>
          </w:divBdr>
        </w:div>
        <w:div w:id="1842616998">
          <w:marLeft w:val="576"/>
          <w:marRight w:val="0"/>
          <w:marTop w:val="120"/>
          <w:marBottom w:val="0"/>
          <w:divBdr>
            <w:top w:val="none" w:sz="0" w:space="0" w:color="auto"/>
            <w:left w:val="none" w:sz="0" w:space="0" w:color="auto"/>
            <w:bottom w:val="none" w:sz="0" w:space="0" w:color="auto"/>
            <w:right w:val="none" w:sz="0" w:space="0" w:color="auto"/>
          </w:divBdr>
        </w:div>
      </w:divsChild>
    </w:div>
    <w:div w:id="1703289275">
      <w:bodyDiv w:val="1"/>
      <w:marLeft w:val="0"/>
      <w:marRight w:val="0"/>
      <w:marTop w:val="0"/>
      <w:marBottom w:val="0"/>
      <w:divBdr>
        <w:top w:val="none" w:sz="0" w:space="0" w:color="auto"/>
        <w:left w:val="none" w:sz="0" w:space="0" w:color="auto"/>
        <w:bottom w:val="none" w:sz="0" w:space="0" w:color="auto"/>
        <w:right w:val="none" w:sz="0" w:space="0" w:color="auto"/>
      </w:divBdr>
    </w:div>
    <w:div w:id="1709336054">
      <w:bodyDiv w:val="1"/>
      <w:marLeft w:val="0"/>
      <w:marRight w:val="0"/>
      <w:marTop w:val="0"/>
      <w:marBottom w:val="0"/>
      <w:divBdr>
        <w:top w:val="none" w:sz="0" w:space="0" w:color="auto"/>
        <w:left w:val="none" w:sz="0" w:space="0" w:color="auto"/>
        <w:bottom w:val="none" w:sz="0" w:space="0" w:color="auto"/>
        <w:right w:val="none" w:sz="0" w:space="0" w:color="auto"/>
      </w:divBdr>
      <w:divsChild>
        <w:div w:id="1969503174">
          <w:marLeft w:val="576"/>
          <w:marRight w:val="0"/>
          <w:marTop w:val="120"/>
          <w:marBottom w:val="0"/>
          <w:divBdr>
            <w:top w:val="none" w:sz="0" w:space="0" w:color="auto"/>
            <w:left w:val="none" w:sz="0" w:space="0" w:color="auto"/>
            <w:bottom w:val="none" w:sz="0" w:space="0" w:color="auto"/>
            <w:right w:val="none" w:sz="0" w:space="0" w:color="auto"/>
          </w:divBdr>
        </w:div>
        <w:div w:id="333461270">
          <w:marLeft w:val="576"/>
          <w:marRight w:val="0"/>
          <w:marTop w:val="120"/>
          <w:marBottom w:val="0"/>
          <w:divBdr>
            <w:top w:val="none" w:sz="0" w:space="0" w:color="auto"/>
            <w:left w:val="none" w:sz="0" w:space="0" w:color="auto"/>
            <w:bottom w:val="none" w:sz="0" w:space="0" w:color="auto"/>
            <w:right w:val="none" w:sz="0" w:space="0" w:color="auto"/>
          </w:divBdr>
        </w:div>
        <w:div w:id="1667703162">
          <w:marLeft w:val="576"/>
          <w:marRight w:val="0"/>
          <w:marTop w:val="120"/>
          <w:marBottom w:val="0"/>
          <w:divBdr>
            <w:top w:val="none" w:sz="0" w:space="0" w:color="auto"/>
            <w:left w:val="none" w:sz="0" w:space="0" w:color="auto"/>
            <w:bottom w:val="none" w:sz="0" w:space="0" w:color="auto"/>
            <w:right w:val="none" w:sz="0" w:space="0" w:color="auto"/>
          </w:divBdr>
        </w:div>
      </w:divsChild>
    </w:div>
    <w:div w:id="1713337291">
      <w:bodyDiv w:val="1"/>
      <w:marLeft w:val="0"/>
      <w:marRight w:val="0"/>
      <w:marTop w:val="0"/>
      <w:marBottom w:val="0"/>
      <w:divBdr>
        <w:top w:val="none" w:sz="0" w:space="0" w:color="auto"/>
        <w:left w:val="none" w:sz="0" w:space="0" w:color="auto"/>
        <w:bottom w:val="none" w:sz="0" w:space="0" w:color="auto"/>
        <w:right w:val="none" w:sz="0" w:space="0" w:color="auto"/>
      </w:divBdr>
      <w:divsChild>
        <w:div w:id="1197354203">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98644777">
      <w:bodyDiv w:val="1"/>
      <w:marLeft w:val="0"/>
      <w:marRight w:val="0"/>
      <w:marTop w:val="0"/>
      <w:marBottom w:val="0"/>
      <w:divBdr>
        <w:top w:val="none" w:sz="0" w:space="0" w:color="auto"/>
        <w:left w:val="none" w:sz="0" w:space="0" w:color="auto"/>
        <w:bottom w:val="none" w:sz="0" w:space="0" w:color="auto"/>
        <w:right w:val="none" w:sz="0" w:space="0" w:color="auto"/>
      </w:divBdr>
      <w:divsChild>
        <w:div w:id="1358310139">
          <w:marLeft w:val="576"/>
          <w:marRight w:val="0"/>
          <w:marTop w:val="120"/>
          <w:marBottom w:val="0"/>
          <w:divBdr>
            <w:top w:val="none" w:sz="0" w:space="0" w:color="auto"/>
            <w:left w:val="none" w:sz="0" w:space="0" w:color="auto"/>
            <w:bottom w:val="none" w:sz="0" w:space="0" w:color="auto"/>
            <w:right w:val="none" w:sz="0" w:space="0" w:color="auto"/>
          </w:divBdr>
        </w:div>
        <w:div w:id="1762557423">
          <w:marLeft w:val="576"/>
          <w:marRight w:val="0"/>
          <w:marTop w:val="120"/>
          <w:marBottom w:val="0"/>
          <w:divBdr>
            <w:top w:val="none" w:sz="0" w:space="0" w:color="auto"/>
            <w:left w:val="none" w:sz="0" w:space="0" w:color="auto"/>
            <w:bottom w:val="none" w:sz="0" w:space="0" w:color="auto"/>
            <w:right w:val="none" w:sz="0" w:space="0" w:color="auto"/>
          </w:divBdr>
        </w:div>
      </w:divsChild>
    </w:div>
    <w:div w:id="1805460211">
      <w:bodyDiv w:val="1"/>
      <w:marLeft w:val="0"/>
      <w:marRight w:val="0"/>
      <w:marTop w:val="0"/>
      <w:marBottom w:val="0"/>
      <w:divBdr>
        <w:top w:val="none" w:sz="0" w:space="0" w:color="auto"/>
        <w:left w:val="none" w:sz="0" w:space="0" w:color="auto"/>
        <w:bottom w:val="none" w:sz="0" w:space="0" w:color="auto"/>
        <w:right w:val="none" w:sz="0" w:space="0" w:color="auto"/>
      </w:divBdr>
      <w:divsChild>
        <w:div w:id="166097638">
          <w:marLeft w:val="576"/>
          <w:marRight w:val="0"/>
          <w:marTop w:val="120"/>
          <w:marBottom w:val="0"/>
          <w:divBdr>
            <w:top w:val="none" w:sz="0" w:space="0" w:color="auto"/>
            <w:left w:val="none" w:sz="0" w:space="0" w:color="auto"/>
            <w:bottom w:val="none" w:sz="0" w:space="0" w:color="auto"/>
            <w:right w:val="none" w:sz="0" w:space="0" w:color="auto"/>
          </w:divBdr>
        </w:div>
        <w:div w:id="2026900213">
          <w:marLeft w:val="576"/>
          <w:marRight w:val="0"/>
          <w:marTop w:val="120"/>
          <w:marBottom w:val="0"/>
          <w:divBdr>
            <w:top w:val="none" w:sz="0" w:space="0" w:color="auto"/>
            <w:left w:val="none" w:sz="0" w:space="0" w:color="auto"/>
            <w:bottom w:val="none" w:sz="0" w:space="0" w:color="auto"/>
            <w:right w:val="none" w:sz="0" w:space="0" w:color="auto"/>
          </w:divBdr>
        </w:div>
        <w:div w:id="2019427591">
          <w:marLeft w:val="576"/>
          <w:marRight w:val="0"/>
          <w:marTop w:val="120"/>
          <w:marBottom w:val="0"/>
          <w:divBdr>
            <w:top w:val="none" w:sz="0" w:space="0" w:color="auto"/>
            <w:left w:val="none" w:sz="0" w:space="0" w:color="auto"/>
            <w:bottom w:val="none" w:sz="0" w:space="0" w:color="auto"/>
            <w:right w:val="none" w:sz="0" w:space="0" w:color="auto"/>
          </w:divBdr>
        </w:div>
        <w:div w:id="270204941">
          <w:marLeft w:val="576"/>
          <w:marRight w:val="0"/>
          <w:marTop w:val="120"/>
          <w:marBottom w:val="0"/>
          <w:divBdr>
            <w:top w:val="none" w:sz="0" w:space="0" w:color="auto"/>
            <w:left w:val="none" w:sz="0" w:space="0" w:color="auto"/>
            <w:bottom w:val="none" w:sz="0" w:space="0" w:color="auto"/>
            <w:right w:val="none" w:sz="0" w:space="0" w:color="auto"/>
          </w:divBdr>
        </w:div>
      </w:divsChild>
    </w:div>
    <w:div w:id="1835492873">
      <w:bodyDiv w:val="1"/>
      <w:marLeft w:val="0"/>
      <w:marRight w:val="0"/>
      <w:marTop w:val="0"/>
      <w:marBottom w:val="0"/>
      <w:divBdr>
        <w:top w:val="none" w:sz="0" w:space="0" w:color="auto"/>
        <w:left w:val="none" w:sz="0" w:space="0" w:color="auto"/>
        <w:bottom w:val="none" w:sz="0" w:space="0" w:color="auto"/>
        <w:right w:val="none" w:sz="0" w:space="0" w:color="auto"/>
      </w:divBdr>
      <w:divsChild>
        <w:div w:id="228805979">
          <w:marLeft w:val="576"/>
          <w:marRight w:val="0"/>
          <w:marTop w:val="120"/>
          <w:marBottom w:val="0"/>
          <w:divBdr>
            <w:top w:val="none" w:sz="0" w:space="0" w:color="auto"/>
            <w:left w:val="none" w:sz="0" w:space="0" w:color="auto"/>
            <w:bottom w:val="none" w:sz="0" w:space="0" w:color="auto"/>
            <w:right w:val="none" w:sz="0" w:space="0" w:color="auto"/>
          </w:divBdr>
        </w:div>
        <w:div w:id="917599460">
          <w:marLeft w:val="576"/>
          <w:marRight w:val="0"/>
          <w:marTop w:val="120"/>
          <w:marBottom w:val="0"/>
          <w:divBdr>
            <w:top w:val="none" w:sz="0" w:space="0" w:color="auto"/>
            <w:left w:val="none" w:sz="0" w:space="0" w:color="auto"/>
            <w:bottom w:val="none" w:sz="0" w:space="0" w:color="auto"/>
            <w:right w:val="none" w:sz="0" w:space="0" w:color="auto"/>
          </w:divBdr>
        </w:div>
        <w:div w:id="1085226101">
          <w:marLeft w:val="576"/>
          <w:marRight w:val="0"/>
          <w:marTop w:val="120"/>
          <w:marBottom w:val="0"/>
          <w:divBdr>
            <w:top w:val="none" w:sz="0" w:space="0" w:color="auto"/>
            <w:left w:val="none" w:sz="0" w:space="0" w:color="auto"/>
            <w:bottom w:val="none" w:sz="0" w:space="0" w:color="auto"/>
            <w:right w:val="none" w:sz="0" w:space="0" w:color="auto"/>
          </w:divBdr>
        </w:div>
      </w:divsChild>
    </w:div>
    <w:div w:id="1854493175">
      <w:bodyDiv w:val="1"/>
      <w:marLeft w:val="0"/>
      <w:marRight w:val="0"/>
      <w:marTop w:val="0"/>
      <w:marBottom w:val="0"/>
      <w:divBdr>
        <w:top w:val="none" w:sz="0" w:space="0" w:color="auto"/>
        <w:left w:val="none" w:sz="0" w:space="0" w:color="auto"/>
        <w:bottom w:val="none" w:sz="0" w:space="0" w:color="auto"/>
        <w:right w:val="none" w:sz="0" w:space="0" w:color="auto"/>
      </w:divBdr>
      <w:divsChild>
        <w:div w:id="1375958938">
          <w:marLeft w:val="576"/>
          <w:marRight w:val="0"/>
          <w:marTop w:val="120"/>
          <w:marBottom w:val="0"/>
          <w:divBdr>
            <w:top w:val="none" w:sz="0" w:space="0" w:color="auto"/>
            <w:left w:val="none" w:sz="0" w:space="0" w:color="auto"/>
            <w:bottom w:val="none" w:sz="0" w:space="0" w:color="auto"/>
            <w:right w:val="none" w:sz="0" w:space="0" w:color="auto"/>
          </w:divBdr>
        </w:div>
        <w:div w:id="144858041">
          <w:marLeft w:val="576"/>
          <w:marRight w:val="0"/>
          <w:marTop w:val="120"/>
          <w:marBottom w:val="0"/>
          <w:divBdr>
            <w:top w:val="none" w:sz="0" w:space="0" w:color="auto"/>
            <w:left w:val="none" w:sz="0" w:space="0" w:color="auto"/>
            <w:bottom w:val="none" w:sz="0" w:space="0" w:color="auto"/>
            <w:right w:val="none" w:sz="0" w:space="0" w:color="auto"/>
          </w:divBdr>
        </w:div>
      </w:divsChild>
    </w:div>
    <w:div w:id="1879780724">
      <w:bodyDiv w:val="1"/>
      <w:marLeft w:val="0"/>
      <w:marRight w:val="0"/>
      <w:marTop w:val="0"/>
      <w:marBottom w:val="0"/>
      <w:divBdr>
        <w:top w:val="none" w:sz="0" w:space="0" w:color="auto"/>
        <w:left w:val="none" w:sz="0" w:space="0" w:color="auto"/>
        <w:bottom w:val="none" w:sz="0" w:space="0" w:color="auto"/>
        <w:right w:val="none" w:sz="0" w:space="0" w:color="auto"/>
      </w:divBdr>
      <w:divsChild>
        <w:div w:id="694385417">
          <w:marLeft w:val="576"/>
          <w:marRight w:val="0"/>
          <w:marTop w:val="120"/>
          <w:marBottom w:val="0"/>
          <w:divBdr>
            <w:top w:val="none" w:sz="0" w:space="0" w:color="auto"/>
            <w:left w:val="none" w:sz="0" w:space="0" w:color="auto"/>
            <w:bottom w:val="none" w:sz="0" w:space="0" w:color="auto"/>
            <w:right w:val="none" w:sz="0" w:space="0" w:color="auto"/>
          </w:divBdr>
        </w:div>
        <w:div w:id="1630817179">
          <w:marLeft w:val="576"/>
          <w:marRight w:val="0"/>
          <w:marTop w:val="120"/>
          <w:marBottom w:val="0"/>
          <w:divBdr>
            <w:top w:val="none" w:sz="0" w:space="0" w:color="auto"/>
            <w:left w:val="none" w:sz="0" w:space="0" w:color="auto"/>
            <w:bottom w:val="none" w:sz="0" w:space="0" w:color="auto"/>
            <w:right w:val="none" w:sz="0" w:space="0" w:color="auto"/>
          </w:divBdr>
        </w:div>
        <w:div w:id="1780100556">
          <w:marLeft w:val="576"/>
          <w:marRight w:val="0"/>
          <w:marTop w:val="120"/>
          <w:marBottom w:val="0"/>
          <w:divBdr>
            <w:top w:val="none" w:sz="0" w:space="0" w:color="auto"/>
            <w:left w:val="none" w:sz="0" w:space="0" w:color="auto"/>
            <w:bottom w:val="none" w:sz="0" w:space="0" w:color="auto"/>
            <w:right w:val="none" w:sz="0" w:space="0" w:color="auto"/>
          </w:divBdr>
        </w:div>
      </w:divsChild>
    </w:div>
    <w:div w:id="1908495584">
      <w:bodyDiv w:val="1"/>
      <w:marLeft w:val="0"/>
      <w:marRight w:val="0"/>
      <w:marTop w:val="0"/>
      <w:marBottom w:val="0"/>
      <w:divBdr>
        <w:top w:val="none" w:sz="0" w:space="0" w:color="auto"/>
        <w:left w:val="none" w:sz="0" w:space="0" w:color="auto"/>
        <w:bottom w:val="none" w:sz="0" w:space="0" w:color="auto"/>
        <w:right w:val="none" w:sz="0" w:space="0" w:color="auto"/>
      </w:divBdr>
      <w:divsChild>
        <w:div w:id="801773475">
          <w:marLeft w:val="576"/>
          <w:marRight w:val="0"/>
          <w:marTop w:val="120"/>
          <w:marBottom w:val="0"/>
          <w:divBdr>
            <w:top w:val="none" w:sz="0" w:space="0" w:color="auto"/>
            <w:left w:val="none" w:sz="0" w:space="0" w:color="auto"/>
            <w:bottom w:val="none" w:sz="0" w:space="0" w:color="auto"/>
            <w:right w:val="none" w:sz="0" w:space="0" w:color="auto"/>
          </w:divBdr>
        </w:div>
        <w:div w:id="1825078701">
          <w:marLeft w:val="576"/>
          <w:marRight w:val="0"/>
          <w:marTop w:val="120"/>
          <w:marBottom w:val="0"/>
          <w:divBdr>
            <w:top w:val="none" w:sz="0" w:space="0" w:color="auto"/>
            <w:left w:val="none" w:sz="0" w:space="0" w:color="auto"/>
            <w:bottom w:val="none" w:sz="0" w:space="0" w:color="auto"/>
            <w:right w:val="none" w:sz="0" w:space="0" w:color="auto"/>
          </w:divBdr>
        </w:div>
      </w:divsChild>
    </w:div>
    <w:div w:id="1925915105">
      <w:bodyDiv w:val="1"/>
      <w:marLeft w:val="0"/>
      <w:marRight w:val="0"/>
      <w:marTop w:val="0"/>
      <w:marBottom w:val="0"/>
      <w:divBdr>
        <w:top w:val="none" w:sz="0" w:space="0" w:color="auto"/>
        <w:left w:val="none" w:sz="0" w:space="0" w:color="auto"/>
        <w:bottom w:val="none" w:sz="0" w:space="0" w:color="auto"/>
        <w:right w:val="none" w:sz="0" w:space="0" w:color="auto"/>
      </w:divBdr>
      <w:divsChild>
        <w:div w:id="623924476">
          <w:marLeft w:val="576"/>
          <w:marRight w:val="0"/>
          <w:marTop w:val="120"/>
          <w:marBottom w:val="0"/>
          <w:divBdr>
            <w:top w:val="none" w:sz="0" w:space="0" w:color="auto"/>
            <w:left w:val="none" w:sz="0" w:space="0" w:color="auto"/>
            <w:bottom w:val="none" w:sz="0" w:space="0" w:color="auto"/>
            <w:right w:val="none" w:sz="0" w:space="0" w:color="auto"/>
          </w:divBdr>
        </w:div>
        <w:div w:id="1753045038">
          <w:marLeft w:val="576"/>
          <w:marRight w:val="0"/>
          <w:marTop w:val="120"/>
          <w:marBottom w:val="0"/>
          <w:divBdr>
            <w:top w:val="none" w:sz="0" w:space="0" w:color="auto"/>
            <w:left w:val="none" w:sz="0" w:space="0" w:color="auto"/>
            <w:bottom w:val="none" w:sz="0" w:space="0" w:color="auto"/>
            <w:right w:val="none" w:sz="0" w:space="0" w:color="auto"/>
          </w:divBdr>
        </w:div>
      </w:divsChild>
    </w:div>
    <w:div w:id="1930576892">
      <w:bodyDiv w:val="1"/>
      <w:marLeft w:val="0"/>
      <w:marRight w:val="0"/>
      <w:marTop w:val="0"/>
      <w:marBottom w:val="0"/>
      <w:divBdr>
        <w:top w:val="none" w:sz="0" w:space="0" w:color="auto"/>
        <w:left w:val="none" w:sz="0" w:space="0" w:color="auto"/>
        <w:bottom w:val="none" w:sz="0" w:space="0" w:color="auto"/>
        <w:right w:val="none" w:sz="0" w:space="0" w:color="auto"/>
      </w:divBdr>
      <w:divsChild>
        <w:div w:id="526454943">
          <w:marLeft w:val="576"/>
          <w:marRight w:val="0"/>
          <w:marTop w:val="120"/>
          <w:marBottom w:val="0"/>
          <w:divBdr>
            <w:top w:val="none" w:sz="0" w:space="0" w:color="auto"/>
            <w:left w:val="none" w:sz="0" w:space="0" w:color="auto"/>
            <w:bottom w:val="none" w:sz="0" w:space="0" w:color="auto"/>
            <w:right w:val="none" w:sz="0" w:space="0" w:color="auto"/>
          </w:divBdr>
        </w:div>
        <w:div w:id="410004316">
          <w:marLeft w:val="576"/>
          <w:marRight w:val="0"/>
          <w:marTop w:val="120"/>
          <w:marBottom w:val="0"/>
          <w:divBdr>
            <w:top w:val="none" w:sz="0" w:space="0" w:color="auto"/>
            <w:left w:val="none" w:sz="0" w:space="0" w:color="auto"/>
            <w:bottom w:val="none" w:sz="0" w:space="0" w:color="auto"/>
            <w:right w:val="none" w:sz="0" w:space="0" w:color="auto"/>
          </w:divBdr>
        </w:div>
        <w:div w:id="1371224658">
          <w:marLeft w:val="576"/>
          <w:marRight w:val="0"/>
          <w:marTop w:val="120"/>
          <w:marBottom w:val="0"/>
          <w:divBdr>
            <w:top w:val="none" w:sz="0" w:space="0" w:color="auto"/>
            <w:left w:val="none" w:sz="0" w:space="0" w:color="auto"/>
            <w:bottom w:val="none" w:sz="0" w:space="0" w:color="auto"/>
            <w:right w:val="none" w:sz="0" w:space="0" w:color="auto"/>
          </w:divBdr>
        </w:div>
      </w:divsChild>
    </w:div>
    <w:div w:id="1935475011">
      <w:bodyDiv w:val="1"/>
      <w:marLeft w:val="0"/>
      <w:marRight w:val="0"/>
      <w:marTop w:val="0"/>
      <w:marBottom w:val="0"/>
      <w:divBdr>
        <w:top w:val="none" w:sz="0" w:space="0" w:color="auto"/>
        <w:left w:val="none" w:sz="0" w:space="0" w:color="auto"/>
        <w:bottom w:val="none" w:sz="0" w:space="0" w:color="auto"/>
        <w:right w:val="none" w:sz="0" w:space="0" w:color="auto"/>
      </w:divBdr>
      <w:divsChild>
        <w:div w:id="2033533129">
          <w:marLeft w:val="576"/>
          <w:marRight w:val="0"/>
          <w:marTop w:val="120"/>
          <w:marBottom w:val="0"/>
          <w:divBdr>
            <w:top w:val="none" w:sz="0" w:space="0" w:color="auto"/>
            <w:left w:val="none" w:sz="0" w:space="0" w:color="auto"/>
            <w:bottom w:val="none" w:sz="0" w:space="0" w:color="auto"/>
            <w:right w:val="none" w:sz="0" w:space="0" w:color="auto"/>
          </w:divBdr>
        </w:div>
        <w:div w:id="375929745">
          <w:marLeft w:val="576"/>
          <w:marRight w:val="0"/>
          <w:marTop w:val="120"/>
          <w:marBottom w:val="0"/>
          <w:divBdr>
            <w:top w:val="none" w:sz="0" w:space="0" w:color="auto"/>
            <w:left w:val="none" w:sz="0" w:space="0" w:color="auto"/>
            <w:bottom w:val="none" w:sz="0" w:space="0" w:color="auto"/>
            <w:right w:val="none" w:sz="0" w:space="0" w:color="auto"/>
          </w:divBdr>
        </w:div>
        <w:div w:id="241647493">
          <w:marLeft w:val="576"/>
          <w:marRight w:val="0"/>
          <w:marTop w:val="120"/>
          <w:marBottom w:val="0"/>
          <w:divBdr>
            <w:top w:val="none" w:sz="0" w:space="0" w:color="auto"/>
            <w:left w:val="none" w:sz="0" w:space="0" w:color="auto"/>
            <w:bottom w:val="none" w:sz="0" w:space="0" w:color="auto"/>
            <w:right w:val="none" w:sz="0" w:space="0" w:color="auto"/>
          </w:divBdr>
        </w:div>
      </w:divsChild>
    </w:div>
    <w:div w:id="1937402394">
      <w:bodyDiv w:val="1"/>
      <w:marLeft w:val="0"/>
      <w:marRight w:val="0"/>
      <w:marTop w:val="0"/>
      <w:marBottom w:val="0"/>
      <w:divBdr>
        <w:top w:val="none" w:sz="0" w:space="0" w:color="auto"/>
        <w:left w:val="none" w:sz="0" w:space="0" w:color="auto"/>
        <w:bottom w:val="none" w:sz="0" w:space="0" w:color="auto"/>
        <w:right w:val="none" w:sz="0" w:space="0" w:color="auto"/>
      </w:divBdr>
      <w:divsChild>
        <w:div w:id="464323824">
          <w:marLeft w:val="576"/>
          <w:marRight w:val="0"/>
          <w:marTop w:val="120"/>
          <w:marBottom w:val="0"/>
          <w:divBdr>
            <w:top w:val="none" w:sz="0" w:space="0" w:color="auto"/>
            <w:left w:val="none" w:sz="0" w:space="0" w:color="auto"/>
            <w:bottom w:val="none" w:sz="0" w:space="0" w:color="auto"/>
            <w:right w:val="none" w:sz="0" w:space="0" w:color="auto"/>
          </w:divBdr>
        </w:div>
        <w:div w:id="101341140">
          <w:marLeft w:val="576"/>
          <w:marRight w:val="0"/>
          <w:marTop w:val="120"/>
          <w:marBottom w:val="0"/>
          <w:divBdr>
            <w:top w:val="none" w:sz="0" w:space="0" w:color="auto"/>
            <w:left w:val="none" w:sz="0" w:space="0" w:color="auto"/>
            <w:bottom w:val="none" w:sz="0" w:space="0" w:color="auto"/>
            <w:right w:val="none" w:sz="0" w:space="0" w:color="auto"/>
          </w:divBdr>
        </w:div>
        <w:div w:id="1321812288">
          <w:marLeft w:val="576"/>
          <w:marRight w:val="0"/>
          <w:marTop w:val="120"/>
          <w:marBottom w:val="0"/>
          <w:divBdr>
            <w:top w:val="none" w:sz="0" w:space="0" w:color="auto"/>
            <w:left w:val="none" w:sz="0" w:space="0" w:color="auto"/>
            <w:bottom w:val="none" w:sz="0" w:space="0" w:color="auto"/>
            <w:right w:val="none" w:sz="0" w:space="0" w:color="auto"/>
          </w:divBdr>
        </w:div>
        <w:div w:id="135878939">
          <w:marLeft w:val="576"/>
          <w:marRight w:val="0"/>
          <w:marTop w:val="120"/>
          <w:marBottom w:val="0"/>
          <w:divBdr>
            <w:top w:val="none" w:sz="0" w:space="0" w:color="auto"/>
            <w:left w:val="none" w:sz="0" w:space="0" w:color="auto"/>
            <w:bottom w:val="none" w:sz="0" w:space="0" w:color="auto"/>
            <w:right w:val="none" w:sz="0" w:space="0" w:color="auto"/>
          </w:divBdr>
        </w:div>
      </w:divsChild>
    </w:div>
    <w:div w:id="1958683600">
      <w:bodyDiv w:val="1"/>
      <w:marLeft w:val="0"/>
      <w:marRight w:val="0"/>
      <w:marTop w:val="0"/>
      <w:marBottom w:val="0"/>
      <w:divBdr>
        <w:top w:val="none" w:sz="0" w:space="0" w:color="auto"/>
        <w:left w:val="none" w:sz="0" w:space="0" w:color="auto"/>
        <w:bottom w:val="none" w:sz="0" w:space="0" w:color="auto"/>
        <w:right w:val="none" w:sz="0" w:space="0" w:color="auto"/>
      </w:divBdr>
      <w:divsChild>
        <w:div w:id="952859219">
          <w:marLeft w:val="576"/>
          <w:marRight w:val="0"/>
          <w:marTop w:val="120"/>
          <w:marBottom w:val="0"/>
          <w:divBdr>
            <w:top w:val="none" w:sz="0" w:space="0" w:color="auto"/>
            <w:left w:val="none" w:sz="0" w:space="0" w:color="auto"/>
            <w:bottom w:val="none" w:sz="0" w:space="0" w:color="auto"/>
            <w:right w:val="none" w:sz="0" w:space="0" w:color="auto"/>
          </w:divBdr>
        </w:div>
        <w:div w:id="1495299834">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66812717">
      <w:bodyDiv w:val="1"/>
      <w:marLeft w:val="0"/>
      <w:marRight w:val="0"/>
      <w:marTop w:val="0"/>
      <w:marBottom w:val="0"/>
      <w:divBdr>
        <w:top w:val="none" w:sz="0" w:space="0" w:color="auto"/>
        <w:left w:val="none" w:sz="0" w:space="0" w:color="auto"/>
        <w:bottom w:val="none" w:sz="0" w:space="0" w:color="auto"/>
        <w:right w:val="none" w:sz="0" w:space="0" w:color="auto"/>
      </w:divBdr>
      <w:divsChild>
        <w:div w:id="220214269">
          <w:marLeft w:val="576"/>
          <w:marRight w:val="0"/>
          <w:marTop w:val="120"/>
          <w:marBottom w:val="0"/>
          <w:divBdr>
            <w:top w:val="none" w:sz="0" w:space="0" w:color="auto"/>
            <w:left w:val="none" w:sz="0" w:space="0" w:color="auto"/>
            <w:bottom w:val="none" w:sz="0" w:space="0" w:color="auto"/>
            <w:right w:val="none" w:sz="0" w:space="0" w:color="auto"/>
          </w:divBdr>
        </w:div>
        <w:div w:id="1089237273">
          <w:marLeft w:val="576"/>
          <w:marRight w:val="0"/>
          <w:marTop w:val="120"/>
          <w:marBottom w:val="0"/>
          <w:divBdr>
            <w:top w:val="none" w:sz="0" w:space="0" w:color="auto"/>
            <w:left w:val="none" w:sz="0" w:space="0" w:color="auto"/>
            <w:bottom w:val="none" w:sz="0" w:space="0" w:color="auto"/>
            <w:right w:val="none" w:sz="0" w:space="0" w:color="auto"/>
          </w:divBdr>
        </w:div>
      </w:divsChild>
    </w:div>
    <w:div w:id="2027320954">
      <w:bodyDiv w:val="1"/>
      <w:marLeft w:val="0"/>
      <w:marRight w:val="0"/>
      <w:marTop w:val="0"/>
      <w:marBottom w:val="0"/>
      <w:divBdr>
        <w:top w:val="none" w:sz="0" w:space="0" w:color="auto"/>
        <w:left w:val="none" w:sz="0" w:space="0" w:color="auto"/>
        <w:bottom w:val="none" w:sz="0" w:space="0" w:color="auto"/>
        <w:right w:val="none" w:sz="0" w:space="0" w:color="auto"/>
      </w:divBdr>
      <w:divsChild>
        <w:div w:id="933441723">
          <w:marLeft w:val="576"/>
          <w:marRight w:val="0"/>
          <w:marTop w:val="120"/>
          <w:marBottom w:val="0"/>
          <w:divBdr>
            <w:top w:val="none" w:sz="0" w:space="0" w:color="auto"/>
            <w:left w:val="none" w:sz="0" w:space="0" w:color="auto"/>
            <w:bottom w:val="none" w:sz="0" w:space="0" w:color="auto"/>
            <w:right w:val="none" w:sz="0" w:space="0" w:color="auto"/>
          </w:divBdr>
        </w:div>
        <w:div w:id="468017682">
          <w:marLeft w:val="576"/>
          <w:marRight w:val="0"/>
          <w:marTop w:val="120"/>
          <w:marBottom w:val="0"/>
          <w:divBdr>
            <w:top w:val="none" w:sz="0" w:space="0" w:color="auto"/>
            <w:left w:val="none" w:sz="0" w:space="0" w:color="auto"/>
            <w:bottom w:val="none" w:sz="0" w:space="0" w:color="auto"/>
            <w:right w:val="none" w:sz="0" w:space="0" w:color="auto"/>
          </w:divBdr>
        </w:div>
        <w:div w:id="752631765">
          <w:marLeft w:val="576"/>
          <w:marRight w:val="0"/>
          <w:marTop w:val="120"/>
          <w:marBottom w:val="0"/>
          <w:divBdr>
            <w:top w:val="none" w:sz="0" w:space="0" w:color="auto"/>
            <w:left w:val="none" w:sz="0" w:space="0" w:color="auto"/>
            <w:bottom w:val="none" w:sz="0" w:space="0" w:color="auto"/>
            <w:right w:val="none" w:sz="0" w:space="0" w:color="auto"/>
          </w:divBdr>
        </w:div>
      </w:divsChild>
    </w:div>
    <w:div w:id="2028747051">
      <w:bodyDiv w:val="1"/>
      <w:marLeft w:val="0"/>
      <w:marRight w:val="0"/>
      <w:marTop w:val="0"/>
      <w:marBottom w:val="0"/>
      <w:divBdr>
        <w:top w:val="none" w:sz="0" w:space="0" w:color="auto"/>
        <w:left w:val="none" w:sz="0" w:space="0" w:color="auto"/>
        <w:bottom w:val="none" w:sz="0" w:space="0" w:color="auto"/>
        <w:right w:val="none" w:sz="0" w:space="0" w:color="auto"/>
      </w:divBdr>
      <w:divsChild>
        <w:div w:id="1302538834">
          <w:marLeft w:val="576"/>
          <w:marRight w:val="0"/>
          <w:marTop w:val="120"/>
          <w:marBottom w:val="0"/>
          <w:divBdr>
            <w:top w:val="none" w:sz="0" w:space="0" w:color="auto"/>
            <w:left w:val="none" w:sz="0" w:space="0" w:color="auto"/>
            <w:bottom w:val="none" w:sz="0" w:space="0" w:color="auto"/>
            <w:right w:val="none" w:sz="0" w:space="0" w:color="auto"/>
          </w:divBdr>
        </w:div>
        <w:div w:id="1952472564">
          <w:marLeft w:val="576"/>
          <w:marRight w:val="0"/>
          <w:marTop w:val="120"/>
          <w:marBottom w:val="0"/>
          <w:divBdr>
            <w:top w:val="none" w:sz="0" w:space="0" w:color="auto"/>
            <w:left w:val="none" w:sz="0" w:space="0" w:color="auto"/>
            <w:bottom w:val="none" w:sz="0" w:space="0" w:color="auto"/>
            <w:right w:val="none" w:sz="0" w:space="0" w:color="auto"/>
          </w:divBdr>
        </w:div>
      </w:divsChild>
    </w:div>
    <w:div w:id="2037270357">
      <w:bodyDiv w:val="1"/>
      <w:marLeft w:val="0"/>
      <w:marRight w:val="0"/>
      <w:marTop w:val="0"/>
      <w:marBottom w:val="0"/>
      <w:divBdr>
        <w:top w:val="none" w:sz="0" w:space="0" w:color="auto"/>
        <w:left w:val="none" w:sz="0" w:space="0" w:color="auto"/>
        <w:bottom w:val="none" w:sz="0" w:space="0" w:color="auto"/>
        <w:right w:val="none" w:sz="0" w:space="0" w:color="auto"/>
      </w:divBdr>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54038199">
      <w:bodyDiv w:val="1"/>
      <w:marLeft w:val="0"/>
      <w:marRight w:val="0"/>
      <w:marTop w:val="0"/>
      <w:marBottom w:val="0"/>
      <w:divBdr>
        <w:top w:val="none" w:sz="0" w:space="0" w:color="auto"/>
        <w:left w:val="none" w:sz="0" w:space="0" w:color="auto"/>
        <w:bottom w:val="none" w:sz="0" w:space="0" w:color="auto"/>
        <w:right w:val="none" w:sz="0" w:space="0" w:color="auto"/>
      </w:divBdr>
      <w:divsChild>
        <w:div w:id="434373227">
          <w:marLeft w:val="576"/>
          <w:marRight w:val="0"/>
          <w:marTop w:val="120"/>
          <w:marBottom w:val="0"/>
          <w:divBdr>
            <w:top w:val="none" w:sz="0" w:space="0" w:color="auto"/>
            <w:left w:val="none" w:sz="0" w:space="0" w:color="auto"/>
            <w:bottom w:val="none" w:sz="0" w:space="0" w:color="auto"/>
            <w:right w:val="none" w:sz="0" w:space="0" w:color="auto"/>
          </w:divBdr>
        </w:div>
        <w:div w:id="1712654333">
          <w:marLeft w:val="576"/>
          <w:marRight w:val="0"/>
          <w:marTop w:val="120"/>
          <w:marBottom w:val="0"/>
          <w:divBdr>
            <w:top w:val="none" w:sz="0" w:space="0" w:color="auto"/>
            <w:left w:val="none" w:sz="0" w:space="0" w:color="auto"/>
            <w:bottom w:val="none" w:sz="0" w:space="0" w:color="auto"/>
            <w:right w:val="none" w:sz="0" w:space="0" w:color="auto"/>
          </w:divBdr>
        </w:div>
      </w:divsChild>
    </w:div>
    <w:div w:id="2095474608">
      <w:bodyDiv w:val="1"/>
      <w:marLeft w:val="0"/>
      <w:marRight w:val="0"/>
      <w:marTop w:val="0"/>
      <w:marBottom w:val="0"/>
      <w:divBdr>
        <w:top w:val="none" w:sz="0" w:space="0" w:color="auto"/>
        <w:left w:val="none" w:sz="0" w:space="0" w:color="auto"/>
        <w:bottom w:val="none" w:sz="0" w:space="0" w:color="auto"/>
        <w:right w:val="none" w:sz="0" w:space="0" w:color="auto"/>
      </w:divBdr>
    </w:div>
    <w:div w:id="2097045968">
      <w:bodyDiv w:val="1"/>
      <w:marLeft w:val="0"/>
      <w:marRight w:val="0"/>
      <w:marTop w:val="0"/>
      <w:marBottom w:val="0"/>
      <w:divBdr>
        <w:top w:val="none" w:sz="0" w:space="0" w:color="auto"/>
        <w:left w:val="none" w:sz="0" w:space="0" w:color="auto"/>
        <w:bottom w:val="none" w:sz="0" w:space="0" w:color="auto"/>
        <w:right w:val="none" w:sz="0" w:space="0" w:color="auto"/>
      </w:divBdr>
      <w:divsChild>
        <w:div w:id="1356688624">
          <w:marLeft w:val="576"/>
          <w:marRight w:val="0"/>
          <w:marTop w:val="120"/>
          <w:marBottom w:val="0"/>
          <w:divBdr>
            <w:top w:val="none" w:sz="0" w:space="0" w:color="auto"/>
            <w:left w:val="none" w:sz="0" w:space="0" w:color="auto"/>
            <w:bottom w:val="none" w:sz="0" w:space="0" w:color="auto"/>
            <w:right w:val="none" w:sz="0" w:space="0" w:color="auto"/>
          </w:divBdr>
        </w:div>
        <w:div w:id="2067410647">
          <w:marLeft w:val="576"/>
          <w:marRight w:val="0"/>
          <w:marTop w:val="120"/>
          <w:marBottom w:val="0"/>
          <w:divBdr>
            <w:top w:val="none" w:sz="0" w:space="0" w:color="auto"/>
            <w:left w:val="none" w:sz="0" w:space="0" w:color="auto"/>
            <w:bottom w:val="none" w:sz="0" w:space="0" w:color="auto"/>
            <w:right w:val="none" w:sz="0" w:space="0" w:color="auto"/>
          </w:divBdr>
        </w:div>
      </w:divsChild>
    </w:div>
    <w:div w:id="2115123600">
      <w:bodyDiv w:val="1"/>
      <w:marLeft w:val="0"/>
      <w:marRight w:val="0"/>
      <w:marTop w:val="0"/>
      <w:marBottom w:val="0"/>
      <w:divBdr>
        <w:top w:val="none" w:sz="0" w:space="0" w:color="auto"/>
        <w:left w:val="none" w:sz="0" w:space="0" w:color="auto"/>
        <w:bottom w:val="none" w:sz="0" w:space="0" w:color="auto"/>
        <w:right w:val="none" w:sz="0" w:space="0" w:color="auto"/>
      </w:divBdr>
      <w:divsChild>
        <w:div w:id="213657646">
          <w:marLeft w:val="576"/>
          <w:marRight w:val="0"/>
          <w:marTop w:val="120"/>
          <w:marBottom w:val="0"/>
          <w:divBdr>
            <w:top w:val="none" w:sz="0" w:space="0" w:color="auto"/>
            <w:left w:val="none" w:sz="0" w:space="0" w:color="auto"/>
            <w:bottom w:val="none" w:sz="0" w:space="0" w:color="auto"/>
            <w:right w:val="none" w:sz="0" w:space="0" w:color="auto"/>
          </w:divBdr>
        </w:div>
        <w:div w:id="484319595">
          <w:marLeft w:val="576"/>
          <w:marRight w:val="0"/>
          <w:marTop w:val="120"/>
          <w:marBottom w:val="0"/>
          <w:divBdr>
            <w:top w:val="none" w:sz="0" w:space="0" w:color="auto"/>
            <w:left w:val="none" w:sz="0" w:space="0" w:color="auto"/>
            <w:bottom w:val="none" w:sz="0" w:space="0" w:color="auto"/>
            <w:right w:val="none" w:sz="0" w:space="0" w:color="auto"/>
          </w:divBdr>
        </w:div>
        <w:div w:id="1234849740">
          <w:marLeft w:val="576"/>
          <w:marRight w:val="0"/>
          <w:marTop w:val="120"/>
          <w:marBottom w:val="0"/>
          <w:divBdr>
            <w:top w:val="none" w:sz="0" w:space="0" w:color="auto"/>
            <w:left w:val="none" w:sz="0" w:space="0" w:color="auto"/>
            <w:bottom w:val="none" w:sz="0" w:space="0" w:color="auto"/>
            <w:right w:val="none" w:sz="0" w:space="0" w:color="auto"/>
          </w:divBdr>
        </w:div>
        <w:div w:id="1003095954">
          <w:marLeft w:val="576"/>
          <w:marRight w:val="0"/>
          <w:marTop w:val="120"/>
          <w:marBottom w:val="0"/>
          <w:divBdr>
            <w:top w:val="none" w:sz="0" w:space="0" w:color="auto"/>
            <w:left w:val="none" w:sz="0" w:space="0" w:color="auto"/>
            <w:bottom w:val="none" w:sz="0" w:space="0" w:color="auto"/>
            <w:right w:val="none" w:sz="0" w:space="0" w:color="auto"/>
          </w:divBdr>
        </w:div>
      </w:divsChild>
    </w:div>
    <w:div w:id="2144807245">
      <w:bodyDiv w:val="1"/>
      <w:marLeft w:val="0"/>
      <w:marRight w:val="0"/>
      <w:marTop w:val="0"/>
      <w:marBottom w:val="0"/>
      <w:divBdr>
        <w:top w:val="none" w:sz="0" w:space="0" w:color="auto"/>
        <w:left w:val="none" w:sz="0" w:space="0" w:color="auto"/>
        <w:bottom w:val="none" w:sz="0" w:space="0" w:color="auto"/>
        <w:right w:val="none" w:sz="0" w:space="0" w:color="auto"/>
      </w:divBdr>
      <w:divsChild>
        <w:div w:id="1123308372">
          <w:marLeft w:val="576"/>
          <w:marRight w:val="0"/>
          <w:marTop w:val="120"/>
          <w:marBottom w:val="0"/>
          <w:divBdr>
            <w:top w:val="none" w:sz="0" w:space="0" w:color="auto"/>
            <w:left w:val="none" w:sz="0" w:space="0" w:color="auto"/>
            <w:bottom w:val="none" w:sz="0" w:space="0" w:color="auto"/>
            <w:right w:val="none" w:sz="0" w:space="0" w:color="auto"/>
          </w:divBdr>
        </w:div>
        <w:div w:id="1632589437">
          <w:marLeft w:val="576"/>
          <w:marRight w:val="0"/>
          <w:marTop w:val="120"/>
          <w:marBottom w:val="0"/>
          <w:divBdr>
            <w:top w:val="none" w:sz="0" w:space="0" w:color="auto"/>
            <w:left w:val="none" w:sz="0" w:space="0" w:color="auto"/>
            <w:bottom w:val="none" w:sz="0" w:space="0" w:color="auto"/>
            <w:right w:val="none" w:sz="0" w:space="0" w:color="auto"/>
          </w:divBdr>
        </w:div>
        <w:div w:id="540820998">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C824A-3DF9-4064-B59A-E1F4BFA8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9</Pages>
  <Words>1661</Words>
  <Characters>9469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19</cp:revision>
  <dcterms:created xsi:type="dcterms:W3CDTF">2023-02-01T07:32:00Z</dcterms:created>
  <dcterms:modified xsi:type="dcterms:W3CDTF">2023-02-01T09:29:00Z</dcterms:modified>
</cp:coreProperties>
</file>