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D6B" w:rsidRDefault="00E75D6B" w:rsidP="00FB0F8A">
      <w:pPr>
        <w:spacing w:after="0" w:line="480" w:lineRule="auto"/>
        <w:jc w:val="center"/>
        <w:rPr>
          <w:rFonts w:ascii="Times New Roman"/>
          <w:b/>
          <w:bCs/>
          <w:sz w:val="40"/>
          <w:szCs w:val="40"/>
        </w:rPr>
      </w:pPr>
    </w:p>
    <w:p w:rsidR="00E75D6B" w:rsidRDefault="00E75D6B" w:rsidP="00FB0F8A">
      <w:pPr>
        <w:spacing w:after="0" w:line="480" w:lineRule="auto"/>
        <w:jc w:val="center"/>
        <w:rPr>
          <w:rFonts w:ascii="Times New Roman"/>
          <w:b/>
          <w:bCs/>
          <w:sz w:val="40"/>
          <w:szCs w:val="40"/>
        </w:rPr>
      </w:pPr>
    </w:p>
    <w:p w:rsidR="00E75D6B" w:rsidRDefault="00E75D6B" w:rsidP="00FB0F8A">
      <w:pPr>
        <w:spacing w:after="0" w:line="480" w:lineRule="auto"/>
        <w:jc w:val="center"/>
        <w:rPr>
          <w:rFonts w:ascii="Times New Roman"/>
          <w:b/>
          <w:bCs/>
          <w:sz w:val="40"/>
          <w:szCs w:val="40"/>
        </w:rPr>
      </w:pPr>
    </w:p>
    <w:p w:rsidR="00E75D6B" w:rsidRDefault="00E75D6B" w:rsidP="00FB0F8A">
      <w:pPr>
        <w:spacing w:after="0" w:line="480" w:lineRule="auto"/>
        <w:jc w:val="center"/>
        <w:rPr>
          <w:rFonts w:ascii="Times New Roman"/>
          <w:b/>
          <w:bCs/>
          <w:sz w:val="40"/>
          <w:szCs w:val="40"/>
        </w:rPr>
      </w:pPr>
    </w:p>
    <w:p w:rsidR="00E75D6B" w:rsidRDefault="00E75D6B" w:rsidP="00FB0F8A">
      <w:pPr>
        <w:spacing w:after="0" w:line="480" w:lineRule="auto"/>
        <w:jc w:val="center"/>
        <w:rPr>
          <w:rFonts w:ascii="Times New Roman"/>
          <w:b/>
          <w:bCs/>
          <w:sz w:val="40"/>
          <w:szCs w:val="40"/>
        </w:rPr>
      </w:pPr>
    </w:p>
    <w:p w:rsidR="00E75D6B" w:rsidRDefault="00E75D6B" w:rsidP="00FB0F8A">
      <w:pPr>
        <w:spacing w:after="0" w:line="480" w:lineRule="auto"/>
        <w:jc w:val="center"/>
        <w:rPr>
          <w:rFonts w:ascii="Times New Roman"/>
          <w:b/>
          <w:bCs/>
          <w:sz w:val="40"/>
          <w:szCs w:val="40"/>
        </w:rPr>
      </w:pPr>
    </w:p>
    <w:p w:rsidR="00FB0F8A" w:rsidRPr="00171954" w:rsidRDefault="00FB0F8A" w:rsidP="00FB0F8A">
      <w:pPr>
        <w:spacing w:after="0" w:line="480" w:lineRule="auto"/>
        <w:jc w:val="center"/>
        <w:rPr>
          <w:rFonts w:ascii="Times New Roman"/>
          <w:b/>
          <w:sz w:val="40"/>
          <w:szCs w:val="40"/>
        </w:rPr>
      </w:pPr>
      <w:r w:rsidRPr="00171954">
        <w:rPr>
          <w:rFonts w:ascii="Times New Roman"/>
          <w:b/>
          <w:bCs/>
          <w:sz w:val="40"/>
          <w:szCs w:val="40"/>
        </w:rPr>
        <w:t>AUTOMATION IN GRINDER USING MICROCONTROLLER</w:t>
      </w:r>
    </w:p>
    <w:p w:rsidR="00FB0F8A" w:rsidRDefault="00FB0F8A" w:rsidP="001B14A5">
      <w:pPr>
        <w:spacing w:after="0" w:line="480" w:lineRule="auto"/>
        <w:jc w:val="center"/>
        <w:rPr>
          <w:rFonts w:ascii="Times New Roman"/>
          <w:b/>
          <w:sz w:val="28"/>
          <w:szCs w:val="28"/>
        </w:rPr>
      </w:pPr>
    </w:p>
    <w:p w:rsidR="00E75D6B" w:rsidRDefault="00E75D6B" w:rsidP="001B14A5">
      <w:pPr>
        <w:spacing w:after="0" w:line="480" w:lineRule="auto"/>
        <w:jc w:val="center"/>
        <w:rPr>
          <w:rFonts w:ascii="Times New Roman"/>
          <w:b/>
          <w:sz w:val="28"/>
          <w:szCs w:val="28"/>
        </w:rPr>
      </w:pPr>
    </w:p>
    <w:p w:rsidR="00E75D6B" w:rsidRDefault="00E75D6B" w:rsidP="001B14A5">
      <w:pPr>
        <w:spacing w:after="0" w:line="480" w:lineRule="auto"/>
        <w:jc w:val="center"/>
        <w:rPr>
          <w:rFonts w:ascii="Times New Roman"/>
          <w:b/>
          <w:sz w:val="28"/>
          <w:szCs w:val="28"/>
        </w:rPr>
      </w:pPr>
    </w:p>
    <w:p w:rsidR="00E75D6B" w:rsidRDefault="00E75D6B" w:rsidP="001B14A5">
      <w:pPr>
        <w:spacing w:after="0" w:line="480" w:lineRule="auto"/>
        <w:jc w:val="center"/>
        <w:rPr>
          <w:rFonts w:ascii="Times New Roman"/>
          <w:b/>
          <w:sz w:val="28"/>
          <w:szCs w:val="28"/>
        </w:rPr>
      </w:pPr>
    </w:p>
    <w:p w:rsidR="00E75D6B" w:rsidRDefault="00E75D6B" w:rsidP="001B14A5">
      <w:pPr>
        <w:spacing w:after="0" w:line="480" w:lineRule="auto"/>
        <w:jc w:val="center"/>
        <w:rPr>
          <w:rFonts w:ascii="Times New Roman"/>
          <w:b/>
          <w:sz w:val="28"/>
          <w:szCs w:val="28"/>
        </w:rPr>
      </w:pPr>
    </w:p>
    <w:p w:rsidR="00E75D6B" w:rsidRDefault="00E75D6B" w:rsidP="001B14A5">
      <w:pPr>
        <w:spacing w:after="0" w:line="480" w:lineRule="auto"/>
        <w:jc w:val="center"/>
        <w:rPr>
          <w:rFonts w:ascii="Times New Roman"/>
          <w:b/>
          <w:sz w:val="28"/>
          <w:szCs w:val="28"/>
        </w:rPr>
      </w:pPr>
    </w:p>
    <w:p w:rsidR="00E75D6B" w:rsidRDefault="00E75D6B" w:rsidP="001B14A5">
      <w:pPr>
        <w:spacing w:after="0" w:line="480" w:lineRule="auto"/>
        <w:jc w:val="center"/>
        <w:rPr>
          <w:rFonts w:ascii="Times New Roman"/>
          <w:b/>
          <w:sz w:val="28"/>
          <w:szCs w:val="28"/>
        </w:rPr>
      </w:pPr>
    </w:p>
    <w:p w:rsidR="00E75D6B" w:rsidRDefault="00E75D6B" w:rsidP="001B14A5">
      <w:pPr>
        <w:spacing w:after="0" w:line="480" w:lineRule="auto"/>
        <w:jc w:val="center"/>
        <w:rPr>
          <w:rFonts w:ascii="Times New Roman"/>
          <w:b/>
          <w:sz w:val="28"/>
          <w:szCs w:val="28"/>
        </w:rPr>
      </w:pPr>
    </w:p>
    <w:p w:rsidR="00E75D6B" w:rsidRDefault="00E75D6B" w:rsidP="0000499F">
      <w:pPr>
        <w:spacing w:after="0" w:line="480" w:lineRule="auto"/>
        <w:rPr>
          <w:rFonts w:ascii="Times New Roman"/>
          <w:b/>
          <w:sz w:val="28"/>
          <w:szCs w:val="28"/>
        </w:rPr>
      </w:pPr>
    </w:p>
    <w:p w:rsidR="00E75D6B" w:rsidRDefault="00E75D6B" w:rsidP="001B14A5">
      <w:pPr>
        <w:spacing w:after="0" w:line="480" w:lineRule="auto"/>
        <w:jc w:val="center"/>
        <w:rPr>
          <w:rFonts w:ascii="Times New Roman"/>
          <w:b/>
          <w:sz w:val="28"/>
          <w:szCs w:val="28"/>
        </w:rPr>
      </w:pPr>
    </w:p>
    <w:p w:rsidR="0040293E" w:rsidRPr="001B14A5" w:rsidRDefault="000B0F5E" w:rsidP="001B14A5">
      <w:pPr>
        <w:spacing w:after="0" w:line="480" w:lineRule="auto"/>
        <w:jc w:val="center"/>
        <w:rPr>
          <w:rFonts w:ascii="Times New Roman"/>
          <w:b/>
          <w:sz w:val="28"/>
          <w:szCs w:val="28"/>
        </w:rPr>
      </w:pPr>
      <w:r w:rsidRPr="001B14A5">
        <w:rPr>
          <w:rFonts w:ascii="Times New Roman"/>
          <w:b/>
          <w:sz w:val="28"/>
          <w:szCs w:val="28"/>
        </w:rPr>
        <w:lastRenderedPageBreak/>
        <w:t>CHAPTER 1</w:t>
      </w:r>
    </w:p>
    <w:p w:rsidR="008A32A6" w:rsidRPr="002E678F" w:rsidRDefault="000B0F5E" w:rsidP="001B14A5">
      <w:pPr>
        <w:spacing w:after="0" w:line="960" w:lineRule="auto"/>
        <w:jc w:val="center"/>
        <w:rPr>
          <w:rFonts w:ascii="Times New Roman"/>
          <w:b/>
          <w:sz w:val="24"/>
          <w:szCs w:val="24"/>
        </w:rPr>
      </w:pPr>
      <w:r w:rsidRPr="001B14A5">
        <w:rPr>
          <w:rFonts w:ascii="Times New Roman"/>
          <w:b/>
          <w:sz w:val="28"/>
          <w:szCs w:val="28"/>
        </w:rPr>
        <w:t>INTRODUCTION</w:t>
      </w:r>
    </w:p>
    <w:p w:rsidR="008A32A6" w:rsidRPr="002E678F" w:rsidRDefault="000B0F5E" w:rsidP="00E67B10">
      <w:pPr>
        <w:spacing w:after="720" w:line="360" w:lineRule="auto"/>
        <w:ind w:firstLine="720"/>
        <w:jc w:val="both"/>
        <w:rPr>
          <w:rFonts w:ascii="Times New Roman"/>
          <w:sz w:val="24"/>
          <w:szCs w:val="24"/>
        </w:rPr>
      </w:pPr>
      <w:r w:rsidRPr="002E678F">
        <w:rPr>
          <w:rFonts w:ascii="Times New Roman"/>
          <w:sz w:val="24"/>
          <w:szCs w:val="24"/>
        </w:rPr>
        <w:t>In this scenario, human beings does not having enough time to instruct and monitor the process of the system. So that, all humans are moving towards automation.  Two principle components are programmable controllers and robots. In order to reduce the time and work of the human, the automation is introduced in the grinder.</w:t>
      </w:r>
    </w:p>
    <w:p w:rsidR="00E67B10" w:rsidRPr="002E678F" w:rsidRDefault="000B0F5E" w:rsidP="00E67B10">
      <w:pPr>
        <w:spacing w:after="480" w:line="360" w:lineRule="auto"/>
        <w:ind w:firstLine="720"/>
        <w:jc w:val="both"/>
        <w:rPr>
          <w:rFonts w:ascii="Times New Roman"/>
          <w:sz w:val="24"/>
          <w:szCs w:val="24"/>
        </w:rPr>
      </w:pPr>
      <w:r w:rsidRPr="002E678F">
        <w:rPr>
          <w:rFonts w:ascii="Times New Roman"/>
          <w:sz w:val="24"/>
          <w:szCs w:val="24"/>
        </w:rPr>
        <w:t>The main objective of the project is to introduce the “</w:t>
      </w:r>
      <w:r w:rsidRPr="002E678F">
        <w:rPr>
          <w:rFonts w:ascii="Times New Roman"/>
          <w:b/>
          <w:sz w:val="24"/>
          <w:szCs w:val="24"/>
        </w:rPr>
        <w:t>Automatic grinder”</w:t>
      </w:r>
      <w:r w:rsidRPr="002E678F">
        <w:rPr>
          <w:rFonts w:ascii="Times New Roman"/>
          <w:sz w:val="24"/>
          <w:szCs w:val="24"/>
        </w:rPr>
        <w:t xml:space="preserve"> which will do all the process automatically. In automatic grinder there is no need of man power, the only work is to drop the rice in the grinder like washing machine. This grinder will automatically insert the water when it’s needed. It will </w:t>
      </w:r>
      <w:r w:rsidR="00E67B10">
        <w:rPr>
          <w:rFonts w:ascii="Times New Roman"/>
          <w:sz w:val="24"/>
          <w:szCs w:val="24"/>
        </w:rPr>
        <w:t>stop after the grinding process</w:t>
      </w:r>
    </w:p>
    <w:p w:rsidR="008A32A6" w:rsidRPr="002E678F" w:rsidRDefault="000B0F5E" w:rsidP="002E678F">
      <w:pPr>
        <w:spacing w:after="480"/>
        <w:rPr>
          <w:rFonts w:ascii="Times New Roman"/>
          <w:b/>
          <w:sz w:val="24"/>
          <w:szCs w:val="24"/>
        </w:rPr>
      </w:pPr>
      <w:r w:rsidRPr="002E678F">
        <w:rPr>
          <w:rFonts w:ascii="Times New Roman"/>
          <w:b/>
          <w:sz w:val="24"/>
          <w:szCs w:val="24"/>
        </w:rPr>
        <w:t>1.1EMBEDDED SYSTEMS</w:t>
      </w:r>
    </w:p>
    <w:p w:rsidR="008A32A6" w:rsidRPr="002E678F" w:rsidRDefault="000B0F5E" w:rsidP="00E67B10">
      <w:pPr>
        <w:spacing w:after="720" w:line="360" w:lineRule="auto"/>
        <w:ind w:firstLine="720"/>
        <w:jc w:val="both"/>
        <w:rPr>
          <w:rFonts w:ascii="Times New Roman"/>
          <w:sz w:val="24"/>
          <w:szCs w:val="24"/>
        </w:rPr>
      </w:pPr>
      <w:r w:rsidRPr="002E678F">
        <w:rPr>
          <w:rFonts w:ascii="Times New Roman"/>
          <w:sz w:val="24"/>
          <w:szCs w:val="24"/>
        </w:rPr>
        <w:t>Embedded systems have become increasing digital with a non-digital peripheral (analog power) and therefore both hardware and software coding signs are relevant. Most embedded control product must special requirement, cost effectiveness, low power, small-footprint and a high level of system integration.</w:t>
      </w:r>
    </w:p>
    <w:p w:rsidR="008A32A6" w:rsidRPr="002E678F" w:rsidRDefault="000B0F5E" w:rsidP="002E678F">
      <w:pPr>
        <w:spacing w:after="480" w:line="360" w:lineRule="auto"/>
        <w:ind w:firstLine="720"/>
        <w:jc w:val="both"/>
        <w:rPr>
          <w:rFonts w:ascii="Times New Roman"/>
          <w:sz w:val="24"/>
          <w:szCs w:val="24"/>
        </w:rPr>
      </w:pPr>
      <w:r w:rsidRPr="002E678F">
        <w:rPr>
          <w:rFonts w:ascii="Times New Roman"/>
          <w:sz w:val="24"/>
          <w:szCs w:val="24"/>
        </w:rPr>
        <w:t>Typically, most embedded control systems are control system, that are designed around an MCU, which integrates on-chip program memory, data memory(RAM) and various peripheral functions, such as timer and serial communication. In addition, these systems usually require analog/interface devices, serial EEPROM display driver’s keypads or small displays.</w:t>
      </w:r>
    </w:p>
    <w:p w:rsidR="008A32A6" w:rsidRPr="002E678F" w:rsidRDefault="008A32A6" w:rsidP="002E678F">
      <w:pPr>
        <w:spacing w:after="480" w:line="360" w:lineRule="auto"/>
        <w:jc w:val="both"/>
        <w:rPr>
          <w:rFonts w:ascii="Times New Roman"/>
          <w:b/>
          <w:sz w:val="24"/>
          <w:szCs w:val="24"/>
        </w:rPr>
      </w:pPr>
    </w:p>
    <w:p w:rsidR="002E678F" w:rsidRDefault="002E678F" w:rsidP="002E678F">
      <w:pPr>
        <w:spacing w:after="480" w:line="360" w:lineRule="auto"/>
        <w:rPr>
          <w:rFonts w:ascii="Times New Roman"/>
          <w:b/>
          <w:sz w:val="24"/>
          <w:szCs w:val="24"/>
        </w:rPr>
      </w:pPr>
    </w:p>
    <w:p w:rsidR="008A32A6" w:rsidRPr="002E678F" w:rsidRDefault="000B0F5E" w:rsidP="002E678F">
      <w:pPr>
        <w:spacing w:after="480" w:line="360" w:lineRule="auto"/>
        <w:rPr>
          <w:rFonts w:ascii="Times New Roman"/>
          <w:b/>
          <w:sz w:val="24"/>
          <w:szCs w:val="24"/>
        </w:rPr>
      </w:pPr>
      <w:r w:rsidRPr="002E678F">
        <w:rPr>
          <w:rFonts w:ascii="Times New Roman"/>
          <w:b/>
          <w:sz w:val="24"/>
          <w:szCs w:val="24"/>
        </w:rPr>
        <w:lastRenderedPageBreak/>
        <w:t>1.1.1 FEATURES OF EMBEDDED SYSTEM</w:t>
      </w:r>
    </w:p>
    <w:p w:rsidR="008A32A6" w:rsidRPr="002629EE" w:rsidRDefault="000B0F5E" w:rsidP="002629EE">
      <w:pPr>
        <w:pStyle w:val="ListParagraph"/>
        <w:numPr>
          <w:ilvl w:val="0"/>
          <w:numId w:val="33"/>
        </w:numPr>
        <w:spacing w:after="480" w:line="360" w:lineRule="auto"/>
        <w:rPr>
          <w:b/>
        </w:rPr>
      </w:pPr>
      <w:r w:rsidRPr="002E678F">
        <w:t>Higher performance</w:t>
      </w:r>
    </w:p>
    <w:p w:rsidR="008A32A6" w:rsidRPr="002629EE" w:rsidRDefault="000B0F5E" w:rsidP="002629EE">
      <w:pPr>
        <w:pStyle w:val="ListParagraph"/>
        <w:numPr>
          <w:ilvl w:val="0"/>
          <w:numId w:val="33"/>
        </w:numPr>
        <w:spacing w:line="360" w:lineRule="auto"/>
        <w:rPr>
          <w:b/>
        </w:rPr>
      </w:pPr>
      <w:r w:rsidRPr="002E678F">
        <w:t>Low power consumption</w:t>
      </w:r>
    </w:p>
    <w:p w:rsidR="002629EE" w:rsidRPr="002629EE" w:rsidRDefault="000B0F5E" w:rsidP="002629EE">
      <w:pPr>
        <w:pStyle w:val="ListParagraph"/>
        <w:numPr>
          <w:ilvl w:val="0"/>
          <w:numId w:val="33"/>
        </w:numPr>
        <w:spacing w:line="360" w:lineRule="auto"/>
        <w:rPr>
          <w:b/>
        </w:rPr>
      </w:pPr>
      <w:r w:rsidRPr="002E678F">
        <w:t>Slimmer and more compact</w:t>
      </w:r>
    </w:p>
    <w:p w:rsidR="002629EE" w:rsidRPr="002629EE" w:rsidRDefault="000B0F5E" w:rsidP="002629EE">
      <w:pPr>
        <w:pStyle w:val="ListParagraph"/>
        <w:numPr>
          <w:ilvl w:val="0"/>
          <w:numId w:val="33"/>
        </w:numPr>
        <w:spacing w:line="360" w:lineRule="auto"/>
        <w:rPr>
          <w:b/>
        </w:rPr>
      </w:pPr>
      <w:r w:rsidRPr="002E678F">
        <w:t>Mission- critical functions</w:t>
      </w:r>
    </w:p>
    <w:p w:rsidR="002629EE" w:rsidRPr="002629EE" w:rsidRDefault="000B0F5E" w:rsidP="002629EE">
      <w:pPr>
        <w:pStyle w:val="ListParagraph"/>
        <w:numPr>
          <w:ilvl w:val="0"/>
          <w:numId w:val="33"/>
        </w:numPr>
        <w:spacing w:line="360" w:lineRule="auto"/>
        <w:rPr>
          <w:b/>
        </w:rPr>
      </w:pPr>
      <w:r w:rsidRPr="002E678F">
        <w:t>Reduced design and development time</w:t>
      </w:r>
    </w:p>
    <w:p w:rsidR="008A32A6" w:rsidRPr="002629EE" w:rsidRDefault="000B0F5E" w:rsidP="002629EE">
      <w:pPr>
        <w:pStyle w:val="ListParagraph"/>
        <w:numPr>
          <w:ilvl w:val="0"/>
          <w:numId w:val="33"/>
        </w:numPr>
        <w:spacing w:after="480" w:line="360" w:lineRule="auto"/>
        <w:rPr>
          <w:b/>
        </w:rPr>
      </w:pPr>
      <w:r w:rsidRPr="002E678F">
        <w:t>Lower system cost</w:t>
      </w:r>
    </w:p>
    <w:p w:rsidR="008A32A6" w:rsidRPr="002E678F" w:rsidRDefault="000B0F5E" w:rsidP="00DC578C">
      <w:pPr>
        <w:spacing w:after="480" w:line="360" w:lineRule="auto"/>
        <w:rPr>
          <w:rFonts w:ascii="Times New Roman"/>
          <w:b/>
          <w:sz w:val="24"/>
          <w:szCs w:val="24"/>
        </w:rPr>
      </w:pPr>
      <w:r w:rsidRPr="002E678F">
        <w:rPr>
          <w:rFonts w:ascii="Times New Roman"/>
          <w:b/>
          <w:sz w:val="24"/>
          <w:szCs w:val="24"/>
        </w:rPr>
        <w:t>1.1.2 APPLICATION AREAS OF EMBEDDED SYSTEM</w:t>
      </w:r>
    </w:p>
    <w:p w:rsidR="008A32A6" w:rsidRPr="002E678F" w:rsidRDefault="000B0F5E" w:rsidP="00DC578C">
      <w:pPr>
        <w:spacing w:after="480" w:line="360" w:lineRule="auto"/>
        <w:ind w:firstLine="360"/>
        <w:jc w:val="both"/>
        <w:rPr>
          <w:rFonts w:ascii="Times New Roman"/>
          <w:sz w:val="24"/>
          <w:szCs w:val="24"/>
        </w:rPr>
      </w:pPr>
      <w:r w:rsidRPr="002E678F">
        <w:rPr>
          <w:rFonts w:ascii="Times New Roman"/>
          <w:sz w:val="24"/>
          <w:szCs w:val="24"/>
        </w:rPr>
        <w:t>Embedded software is present in present in almost every electronic device we use today. There is embedded software inside the watch, cell phones, automobiles, industries, and industries control equipment and scientific medical equipment. Defense service use embedded software to guide missiles and detect enemy air facts. Communication satellites medical instruments and deep space probes would have been nearly impossible without these systems. Embedded system covers such a broad range of products, the generalization is difficult. Here are some broad categories:</w:t>
      </w:r>
    </w:p>
    <w:p w:rsidR="002629EE" w:rsidRDefault="000B0F5E" w:rsidP="002629EE">
      <w:pPr>
        <w:pStyle w:val="ListParagraph"/>
        <w:numPr>
          <w:ilvl w:val="0"/>
          <w:numId w:val="35"/>
        </w:numPr>
        <w:spacing w:line="360" w:lineRule="auto"/>
        <w:jc w:val="both"/>
      </w:pPr>
      <w:r w:rsidRPr="002E678F">
        <w:t>Aerospace and defense electronic</w:t>
      </w:r>
    </w:p>
    <w:p w:rsidR="002629EE" w:rsidRDefault="000B0F5E" w:rsidP="002629EE">
      <w:pPr>
        <w:pStyle w:val="ListParagraph"/>
        <w:numPr>
          <w:ilvl w:val="0"/>
          <w:numId w:val="35"/>
        </w:numPr>
        <w:spacing w:line="360" w:lineRule="auto"/>
        <w:jc w:val="both"/>
      </w:pPr>
      <w:r w:rsidRPr="002E678F">
        <w:t>Automotive</w:t>
      </w:r>
    </w:p>
    <w:p w:rsidR="002629EE" w:rsidRDefault="000B0F5E" w:rsidP="002629EE">
      <w:pPr>
        <w:pStyle w:val="ListParagraph"/>
        <w:numPr>
          <w:ilvl w:val="0"/>
          <w:numId w:val="35"/>
        </w:numPr>
        <w:spacing w:line="360" w:lineRule="auto"/>
        <w:jc w:val="both"/>
      </w:pPr>
      <w:r w:rsidRPr="002E678F">
        <w:t>Broadcast and entertainment</w:t>
      </w:r>
    </w:p>
    <w:p w:rsidR="002629EE" w:rsidRDefault="000B0F5E" w:rsidP="002629EE">
      <w:pPr>
        <w:pStyle w:val="ListParagraph"/>
        <w:numPr>
          <w:ilvl w:val="0"/>
          <w:numId w:val="35"/>
        </w:numPr>
        <w:spacing w:line="360" w:lineRule="auto"/>
        <w:jc w:val="both"/>
      </w:pPr>
      <w:r w:rsidRPr="002E678F">
        <w:t>Internet appliance</w:t>
      </w:r>
    </w:p>
    <w:p w:rsidR="008A32A6" w:rsidRDefault="000B0F5E" w:rsidP="0000499F">
      <w:pPr>
        <w:pStyle w:val="ListParagraph"/>
        <w:numPr>
          <w:ilvl w:val="0"/>
          <w:numId w:val="35"/>
        </w:numPr>
        <w:spacing w:line="360" w:lineRule="auto"/>
        <w:jc w:val="both"/>
      </w:pPr>
      <w:r w:rsidRPr="002E678F">
        <w:t>Data communication</w:t>
      </w:r>
    </w:p>
    <w:p w:rsidR="0000499F" w:rsidRDefault="0000499F" w:rsidP="0000499F">
      <w:pPr>
        <w:spacing w:line="360" w:lineRule="auto"/>
        <w:jc w:val="both"/>
      </w:pPr>
    </w:p>
    <w:p w:rsidR="0000499F" w:rsidRPr="0000499F" w:rsidRDefault="0000499F" w:rsidP="0000499F">
      <w:pPr>
        <w:spacing w:line="360" w:lineRule="auto"/>
        <w:jc w:val="both"/>
      </w:pPr>
    </w:p>
    <w:p w:rsidR="008A32A6" w:rsidRPr="002E678F" w:rsidRDefault="008A32A6">
      <w:pPr>
        <w:pStyle w:val="ListParagraph"/>
        <w:tabs>
          <w:tab w:val="left" w:pos="915"/>
        </w:tabs>
        <w:ind w:left="900"/>
        <w:rPr>
          <w:b/>
        </w:rPr>
      </w:pPr>
    </w:p>
    <w:p w:rsidR="008A32A6" w:rsidRPr="002E678F" w:rsidRDefault="008A32A6">
      <w:pPr>
        <w:pStyle w:val="ListParagraph"/>
        <w:tabs>
          <w:tab w:val="left" w:pos="915"/>
        </w:tabs>
        <w:ind w:left="900"/>
        <w:rPr>
          <w:b/>
        </w:rPr>
      </w:pPr>
    </w:p>
    <w:p w:rsidR="008A32A6" w:rsidRPr="002E678F" w:rsidRDefault="008A32A6">
      <w:pPr>
        <w:pStyle w:val="ListParagraph"/>
        <w:tabs>
          <w:tab w:val="left" w:pos="915"/>
        </w:tabs>
        <w:ind w:left="900"/>
        <w:rPr>
          <w:b/>
        </w:rPr>
      </w:pPr>
    </w:p>
    <w:p w:rsidR="008A32A6" w:rsidRPr="002E678F" w:rsidRDefault="008A32A6">
      <w:pPr>
        <w:pStyle w:val="ListParagraph"/>
        <w:tabs>
          <w:tab w:val="left" w:pos="915"/>
        </w:tabs>
        <w:ind w:left="900"/>
        <w:rPr>
          <w:b/>
        </w:rPr>
      </w:pPr>
    </w:p>
    <w:p w:rsidR="00DC578C" w:rsidRDefault="000B0F5E">
      <w:pPr>
        <w:pStyle w:val="ListParagraph"/>
        <w:tabs>
          <w:tab w:val="left" w:pos="915"/>
        </w:tabs>
        <w:spacing w:line="480" w:lineRule="auto"/>
        <w:ind w:left="900"/>
        <w:rPr>
          <w:b/>
        </w:rPr>
      </w:pPr>
      <w:r w:rsidRPr="002E678F">
        <w:rPr>
          <w:b/>
        </w:rPr>
        <w:t xml:space="preserve">                        </w:t>
      </w:r>
      <w:r w:rsidR="00DC578C">
        <w:rPr>
          <w:b/>
        </w:rPr>
        <w:t xml:space="preserve">  </w:t>
      </w:r>
    </w:p>
    <w:p w:rsidR="001B0675" w:rsidRDefault="00DC578C" w:rsidP="00DC578C">
      <w:pPr>
        <w:pStyle w:val="ListParagraph"/>
        <w:tabs>
          <w:tab w:val="left" w:pos="915"/>
        </w:tabs>
        <w:spacing w:line="480" w:lineRule="auto"/>
        <w:ind w:left="900"/>
        <w:rPr>
          <w:b/>
        </w:rPr>
      </w:pPr>
      <w:r>
        <w:rPr>
          <w:b/>
        </w:rPr>
        <w:t xml:space="preserve">                       </w:t>
      </w:r>
    </w:p>
    <w:p w:rsidR="008A32A6" w:rsidRPr="00363C92" w:rsidRDefault="000B0F5E" w:rsidP="00A078CF">
      <w:pPr>
        <w:tabs>
          <w:tab w:val="left" w:pos="915"/>
          <w:tab w:val="center" w:pos="4819"/>
        </w:tabs>
        <w:spacing w:line="480" w:lineRule="auto"/>
        <w:jc w:val="center"/>
        <w:rPr>
          <w:rFonts w:ascii="Times New Roman"/>
          <w:b/>
          <w:sz w:val="28"/>
          <w:szCs w:val="28"/>
        </w:rPr>
      </w:pPr>
      <w:r w:rsidRPr="00363C92">
        <w:rPr>
          <w:rFonts w:ascii="Times New Roman"/>
          <w:b/>
          <w:sz w:val="28"/>
          <w:szCs w:val="28"/>
        </w:rPr>
        <w:lastRenderedPageBreak/>
        <w:t>CHAPTER-3</w:t>
      </w:r>
    </w:p>
    <w:p w:rsidR="008A32A6" w:rsidRPr="002E678F" w:rsidRDefault="00A078CF" w:rsidP="00A078CF">
      <w:pPr>
        <w:pStyle w:val="ListParagraph"/>
        <w:tabs>
          <w:tab w:val="left" w:pos="915"/>
        </w:tabs>
        <w:spacing w:line="960" w:lineRule="auto"/>
        <w:ind w:left="907"/>
        <w:rPr>
          <w:b/>
        </w:rPr>
      </w:pPr>
      <w:r>
        <w:rPr>
          <w:b/>
          <w:sz w:val="28"/>
          <w:szCs w:val="28"/>
        </w:rPr>
        <w:t xml:space="preserve">                           </w:t>
      </w:r>
      <w:r w:rsidR="000B0F5E" w:rsidRPr="00363C92">
        <w:rPr>
          <w:b/>
          <w:sz w:val="28"/>
          <w:szCs w:val="28"/>
        </w:rPr>
        <w:t>SYSTEM ANALYSIS</w:t>
      </w:r>
    </w:p>
    <w:p w:rsidR="008A32A6" w:rsidRPr="002E678F" w:rsidRDefault="000B0F5E" w:rsidP="00DC578C">
      <w:pPr>
        <w:tabs>
          <w:tab w:val="left" w:pos="915"/>
        </w:tabs>
        <w:spacing w:after="480" w:line="480" w:lineRule="auto"/>
        <w:rPr>
          <w:rFonts w:ascii="Times New Roman"/>
          <w:b/>
          <w:sz w:val="24"/>
          <w:szCs w:val="24"/>
        </w:rPr>
      </w:pPr>
      <w:r w:rsidRPr="002E678F">
        <w:rPr>
          <w:rFonts w:ascii="Times New Roman"/>
          <w:b/>
          <w:sz w:val="24"/>
          <w:szCs w:val="24"/>
        </w:rPr>
        <w:t>3.1 EXISTING SCHEME</w:t>
      </w:r>
    </w:p>
    <w:p w:rsidR="008A32A6" w:rsidRPr="002E678F" w:rsidRDefault="000B0F5E" w:rsidP="00B83B89">
      <w:pPr>
        <w:tabs>
          <w:tab w:val="left" w:pos="915"/>
        </w:tabs>
        <w:spacing w:after="480" w:line="360" w:lineRule="auto"/>
        <w:jc w:val="both"/>
        <w:rPr>
          <w:rFonts w:ascii="Times New Roman"/>
          <w:sz w:val="24"/>
          <w:szCs w:val="24"/>
        </w:rPr>
      </w:pPr>
      <w:r w:rsidRPr="002E678F">
        <w:rPr>
          <w:rFonts w:ascii="Times New Roman"/>
          <w:sz w:val="24"/>
          <w:szCs w:val="24"/>
        </w:rPr>
        <w:tab/>
        <w:t>Grinder is playing a vital role in the day to day life. It is normally used to make flour. In normal grinder all the works are done by the human like giving water at the particular time and frequently checking the ripeness of the flour. Man power is needed to make the flour and human have to spend more time with the grinder. The main problem in normal grinder is, it requires human knowledge for the entire process. Human want to monitor the system always, whether the water is sufficient to grind the rice. Cleaning the grinder after making flour is the complex process of the normal grinder.</w:t>
      </w:r>
    </w:p>
    <w:p w:rsidR="008A32A6" w:rsidRPr="002E678F" w:rsidRDefault="000B0F5E" w:rsidP="00DC578C">
      <w:pPr>
        <w:tabs>
          <w:tab w:val="left" w:pos="915"/>
        </w:tabs>
        <w:spacing w:after="480" w:line="480" w:lineRule="auto"/>
        <w:rPr>
          <w:rFonts w:ascii="Times New Roman"/>
          <w:b/>
          <w:sz w:val="24"/>
          <w:szCs w:val="24"/>
        </w:rPr>
      </w:pPr>
      <w:r w:rsidRPr="002E678F">
        <w:rPr>
          <w:rFonts w:ascii="Times New Roman"/>
          <w:b/>
          <w:sz w:val="24"/>
          <w:szCs w:val="24"/>
        </w:rPr>
        <w:t>3.2 PROPOSED SCHEME</w:t>
      </w:r>
    </w:p>
    <w:p w:rsidR="00B83B89" w:rsidRDefault="000B0F5E">
      <w:pPr>
        <w:tabs>
          <w:tab w:val="left" w:pos="915"/>
        </w:tabs>
        <w:spacing w:line="360" w:lineRule="auto"/>
        <w:rPr>
          <w:rFonts w:ascii="Times New Roman"/>
          <w:sz w:val="24"/>
          <w:szCs w:val="24"/>
        </w:rPr>
      </w:pPr>
      <w:r w:rsidRPr="002E678F">
        <w:rPr>
          <w:rFonts w:ascii="Times New Roman"/>
          <w:sz w:val="24"/>
          <w:szCs w:val="24"/>
        </w:rPr>
        <w:tab/>
        <w:t>In this project microcontroller is used to control all the process of the grinder. Different timings for the various types of inputs are fixed in the controller.</w:t>
      </w:r>
    </w:p>
    <w:p w:rsidR="00B83B89" w:rsidRDefault="00B83B89">
      <w:pPr>
        <w:tabs>
          <w:tab w:val="left" w:pos="915"/>
        </w:tabs>
        <w:spacing w:line="360" w:lineRule="auto"/>
        <w:rPr>
          <w:rFonts w:ascii="Times New Roman"/>
          <w:sz w:val="24"/>
          <w:szCs w:val="24"/>
        </w:rPr>
      </w:pPr>
      <w:r>
        <w:rPr>
          <w:rFonts w:ascii="Times New Roman"/>
          <w:sz w:val="24"/>
          <w:szCs w:val="24"/>
        </w:rPr>
        <w:t>EXAMPLE:</w:t>
      </w:r>
    </w:p>
    <w:p w:rsidR="00B83B89" w:rsidRDefault="00B83B89">
      <w:pPr>
        <w:tabs>
          <w:tab w:val="left" w:pos="915"/>
        </w:tabs>
        <w:spacing w:line="360" w:lineRule="auto"/>
        <w:rPr>
          <w:rFonts w:ascii="Times New Roman"/>
          <w:sz w:val="24"/>
          <w:szCs w:val="24"/>
        </w:rPr>
      </w:pPr>
      <w:r>
        <w:rPr>
          <w:rFonts w:ascii="Times New Roman"/>
          <w:sz w:val="24"/>
          <w:szCs w:val="24"/>
        </w:rPr>
        <w:t>1Kg of rice=27 minutes</w:t>
      </w:r>
    </w:p>
    <w:p w:rsidR="00B83B89" w:rsidRDefault="00B83B89" w:rsidP="00B83B89">
      <w:pPr>
        <w:tabs>
          <w:tab w:val="left" w:pos="915"/>
        </w:tabs>
        <w:spacing w:after="480" w:line="360" w:lineRule="auto"/>
        <w:rPr>
          <w:rFonts w:ascii="Times New Roman"/>
          <w:sz w:val="24"/>
          <w:szCs w:val="24"/>
        </w:rPr>
      </w:pPr>
      <w:r>
        <w:rPr>
          <w:rFonts w:ascii="Times New Roman"/>
          <w:sz w:val="24"/>
          <w:szCs w:val="24"/>
        </w:rPr>
        <w:t>Every 5 minutes=70ml</w:t>
      </w:r>
    </w:p>
    <w:p w:rsidR="008A32A6" w:rsidRPr="002E678F" w:rsidRDefault="000B0F5E" w:rsidP="00B83B89">
      <w:pPr>
        <w:tabs>
          <w:tab w:val="left" w:pos="915"/>
        </w:tabs>
        <w:spacing w:after="480" w:line="360" w:lineRule="auto"/>
        <w:rPr>
          <w:rFonts w:ascii="Times New Roman"/>
          <w:sz w:val="24"/>
          <w:szCs w:val="24"/>
        </w:rPr>
      </w:pPr>
      <w:r w:rsidRPr="002E678F">
        <w:rPr>
          <w:rFonts w:ascii="Times New Roman"/>
          <w:sz w:val="24"/>
          <w:szCs w:val="24"/>
        </w:rPr>
        <w:t>In this project there are two types of input can be given to the controller.</w:t>
      </w:r>
    </w:p>
    <w:p w:rsidR="008A32A6" w:rsidRPr="002E678F" w:rsidRDefault="000B0F5E" w:rsidP="002629EE">
      <w:pPr>
        <w:pStyle w:val="ListParagraph"/>
        <w:numPr>
          <w:ilvl w:val="0"/>
          <w:numId w:val="36"/>
        </w:numPr>
        <w:tabs>
          <w:tab w:val="left" w:pos="915"/>
        </w:tabs>
        <w:spacing w:line="360" w:lineRule="auto"/>
      </w:pPr>
      <w:r w:rsidRPr="002E678F">
        <w:t>Input from the load sensor</w:t>
      </w:r>
    </w:p>
    <w:p w:rsidR="00DC578C" w:rsidRPr="002629EE" w:rsidRDefault="000B0F5E" w:rsidP="002629EE">
      <w:pPr>
        <w:pStyle w:val="ListParagraph"/>
        <w:numPr>
          <w:ilvl w:val="0"/>
          <w:numId w:val="36"/>
        </w:numPr>
        <w:tabs>
          <w:tab w:val="left" w:pos="915"/>
        </w:tabs>
        <w:spacing w:after="480" w:line="360" w:lineRule="auto"/>
      </w:pPr>
      <w:r w:rsidRPr="002E678F">
        <w:t>Input from user through keypad</w:t>
      </w:r>
      <w:r w:rsidR="002629EE">
        <w:t xml:space="preserve">                                                                                    </w:t>
      </w:r>
      <w:r w:rsidRPr="002629EE">
        <w:t>Load sensor is used to measure the weight of given rice, based on this timing will be fixed in the controller. So that the grinder will stop automatic</w:t>
      </w:r>
      <w:r w:rsidR="005371F5" w:rsidRPr="002629EE">
        <w:t>ally after the grinding process</w:t>
      </w:r>
    </w:p>
    <w:p w:rsidR="00DC578C" w:rsidRDefault="00DC578C">
      <w:pPr>
        <w:tabs>
          <w:tab w:val="left" w:pos="915"/>
        </w:tabs>
        <w:spacing w:line="360" w:lineRule="auto"/>
        <w:rPr>
          <w:rFonts w:ascii="Times New Roman"/>
          <w:sz w:val="24"/>
          <w:szCs w:val="24"/>
        </w:rPr>
      </w:pPr>
    </w:p>
    <w:p w:rsidR="00DC578C" w:rsidRDefault="00363C92" w:rsidP="00363C92">
      <w:pPr>
        <w:tabs>
          <w:tab w:val="left" w:pos="915"/>
        </w:tabs>
        <w:spacing w:line="360" w:lineRule="auto"/>
        <w:rPr>
          <w:rFonts w:ascii="Times New Roman"/>
          <w:sz w:val="24"/>
          <w:szCs w:val="24"/>
        </w:rPr>
      </w:pPr>
      <w:r>
        <w:rPr>
          <w:rFonts w:ascii="Times New Roman"/>
          <w:sz w:val="24"/>
          <w:szCs w:val="24"/>
        </w:rPr>
        <w:tab/>
      </w:r>
      <w:r>
        <w:rPr>
          <w:rFonts w:ascii="Times New Roman"/>
          <w:noProof/>
          <w:sz w:val="24"/>
          <w:szCs w:val="24"/>
        </w:rPr>
        <w:drawing>
          <wp:inline distT="0" distB="0" distL="0" distR="0">
            <wp:extent cx="5153025" cy="3234610"/>
            <wp:effectExtent l="19050" t="0" r="952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53025" cy="3234610"/>
                    </a:xfrm>
                    <a:prstGeom prst="rect">
                      <a:avLst/>
                    </a:prstGeom>
                    <a:noFill/>
                    <a:ln w="9525">
                      <a:noFill/>
                      <a:miter lim="800000"/>
                      <a:headEnd/>
                      <a:tailEnd/>
                    </a:ln>
                  </pic:spPr>
                </pic:pic>
              </a:graphicData>
            </a:graphic>
          </wp:inline>
        </w:drawing>
      </w:r>
    </w:p>
    <w:p w:rsidR="00363C92" w:rsidRDefault="00363C92" w:rsidP="00363C92">
      <w:pPr>
        <w:tabs>
          <w:tab w:val="left" w:pos="8055"/>
        </w:tabs>
        <w:rPr>
          <w:rFonts w:ascii="Times New Roman"/>
          <w:sz w:val="24"/>
          <w:szCs w:val="24"/>
        </w:rPr>
      </w:pPr>
      <w:r>
        <w:rPr>
          <w:rFonts w:ascii="Times New Roman"/>
          <w:sz w:val="24"/>
          <w:szCs w:val="24"/>
        </w:rPr>
        <w:t xml:space="preserve">                                </w:t>
      </w:r>
      <w:r w:rsidR="001B62FB">
        <w:rPr>
          <w:rFonts w:ascii="Times New Roman"/>
          <w:sz w:val="24"/>
          <w:szCs w:val="24"/>
        </w:rPr>
        <w:t xml:space="preserve">  </w:t>
      </w:r>
    </w:p>
    <w:p w:rsidR="008A32A6" w:rsidRDefault="00363C92" w:rsidP="00363C92">
      <w:pPr>
        <w:tabs>
          <w:tab w:val="left" w:pos="8055"/>
        </w:tabs>
        <w:spacing w:after="480"/>
        <w:rPr>
          <w:rFonts w:ascii="Times New Roman"/>
          <w:sz w:val="24"/>
          <w:szCs w:val="24"/>
        </w:rPr>
      </w:pPr>
      <w:r>
        <w:rPr>
          <w:rFonts w:ascii="Times New Roman"/>
          <w:sz w:val="24"/>
          <w:szCs w:val="24"/>
        </w:rPr>
        <w:t xml:space="preserve">                           </w:t>
      </w:r>
      <w:r w:rsidR="00B83B89">
        <w:rPr>
          <w:rFonts w:ascii="Times New Roman"/>
          <w:sz w:val="24"/>
          <w:szCs w:val="24"/>
        </w:rPr>
        <w:t>Figure 3.2 B</w:t>
      </w:r>
      <w:r w:rsidR="00BA4D75">
        <w:rPr>
          <w:rFonts w:ascii="Times New Roman"/>
          <w:sz w:val="24"/>
          <w:szCs w:val="24"/>
        </w:rPr>
        <w:t>lock diagram of Proposed S</w:t>
      </w:r>
      <w:r w:rsidR="000B0F5E" w:rsidRPr="002E678F">
        <w:rPr>
          <w:rFonts w:ascii="Times New Roman"/>
          <w:sz w:val="24"/>
          <w:szCs w:val="24"/>
        </w:rPr>
        <w:t xml:space="preserve">cheme </w:t>
      </w:r>
    </w:p>
    <w:p w:rsidR="00363C92" w:rsidRPr="00363C92" w:rsidRDefault="00363C92" w:rsidP="00363C92">
      <w:pPr>
        <w:tabs>
          <w:tab w:val="left" w:pos="8055"/>
        </w:tabs>
        <w:spacing w:line="480" w:lineRule="auto"/>
        <w:rPr>
          <w:rFonts w:ascii="Times New Roman"/>
          <w:sz w:val="24"/>
          <w:szCs w:val="24"/>
        </w:rPr>
      </w:pPr>
    </w:p>
    <w:p w:rsidR="008A32A6" w:rsidRDefault="005371F5" w:rsidP="00363C92">
      <w:pPr>
        <w:tabs>
          <w:tab w:val="left" w:pos="915"/>
        </w:tabs>
        <w:spacing w:after="480" w:line="360" w:lineRule="auto"/>
        <w:rPr>
          <w:rFonts w:ascii="Times New Roman"/>
          <w:b/>
          <w:sz w:val="24"/>
          <w:szCs w:val="24"/>
        </w:rPr>
      </w:pPr>
      <w:r>
        <w:rPr>
          <w:rFonts w:ascii="Times New Roman"/>
          <w:b/>
          <w:sz w:val="24"/>
          <w:szCs w:val="24"/>
        </w:rPr>
        <w:t>EXPLATION OF WORKING PRINCIPLE</w:t>
      </w:r>
    </w:p>
    <w:p w:rsidR="00F77068" w:rsidRDefault="00F77068" w:rsidP="00DC7580">
      <w:pPr>
        <w:tabs>
          <w:tab w:val="left" w:pos="915"/>
        </w:tabs>
        <w:spacing w:line="360" w:lineRule="auto"/>
        <w:jc w:val="both"/>
        <w:rPr>
          <w:rFonts w:ascii="Times New Roman"/>
          <w:sz w:val="24"/>
          <w:szCs w:val="24"/>
        </w:rPr>
      </w:pPr>
      <w:r>
        <w:rPr>
          <w:rFonts w:ascii="Times New Roman"/>
          <w:sz w:val="24"/>
          <w:szCs w:val="24"/>
        </w:rPr>
        <w:tab/>
      </w:r>
      <w:r w:rsidR="00D80ED9" w:rsidRPr="009F13A7">
        <w:rPr>
          <w:rFonts w:ascii="Times New Roman"/>
          <w:sz w:val="24"/>
          <w:szCs w:val="24"/>
        </w:rPr>
        <w:t>Step down transformer is used to reduce the voltage from 230V to 12V and 9V Rectifier circuit is used to convert AC to DC. Be</w:t>
      </w:r>
      <w:r w:rsidR="009F13A7">
        <w:rPr>
          <w:rFonts w:ascii="Times New Roman"/>
          <w:sz w:val="24"/>
          <w:szCs w:val="24"/>
        </w:rPr>
        <w:t>cause</w:t>
      </w:r>
      <w:r w:rsidR="00DC7580">
        <w:rPr>
          <w:rFonts w:ascii="Times New Roman"/>
          <w:sz w:val="24"/>
          <w:szCs w:val="24"/>
        </w:rPr>
        <w:t xml:space="preserve"> each device is operating under</w:t>
      </w:r>
      <w:r w:rsidR="009F13A7">
        <w:rPr>
          <w:rFonts w:ascii="Times New Roman"/>
          <w:sz w:val="24"/>
          <w:szCs w:val="24"/>
        </w:rPr>
        <w:t xml:space="preserve"> </w:t>
      </w:r>
      <w:r w:rsidR="009F13A7" w:rsidRPr="009F13A7">
        <w:rPr>
          <w:rFonts w:ascii="Times New Roman"/>
          <w:sz w:val="24"/>
          <w:szCs w:val="24"/>
        </w:rPr>
        <w:t>DC signals</w:t>
      </w:r>
      <w:r w:rsidR="009F13A7">
        <w:rPr>
          <w:rFonts w:ascii="Times New Roman"/>
          <w:sz w:val="24"/>
          <w:szCs w:val="24"/>
        </w:rPr>
        <w:t xml:space="preserve"> .</w:t>
      </w:r>
      <w:r w:rsidR="00D80ED9" w:rsidRPr="009F13A7">
        <w:rPr>
          <w:rFonts w:ascii="Times New Roman"/>
          <w:sz w:val="24"/>
          <w:szCs w:val="24"/>
        </w:rPr>
        <w:t>Rotational motor is used to tilt the drum i</w:t>
      </w:r>
      <w:r w:rsidR="009F13A7">
        <w:rPr>
          <w:rFonts w:ascii="Times New Roman"/>
          <w:sz w:val="24"/>
          <w:szCs w:val="24"/>
        </w:rPr>
        <w:t>n forward and reverse direction.</w:t>
      </w:r>
    </w:p>
    <w:p w:rsidR="001B14A5" w:rsidRDefault="00F77068" w:rsidP="00DC7580">
      <w:pPr>
        <w:tabs>
          <w:tab w:val="left" w:pos="915"/>
        </w:tabs>
        <w:spacing w:line="360" w:lineRule="auto"/>
        <w:jc w:val="both"/>
        <w:rPr>
          <w:rFonts w:ascii="Times New Roman"/>
          <w:sz w:val="24"/>
          <w:szCs w:val="24"/>
        </w:rPr>
      </w:pPr>
      <w:r>
        <w:rPr>
          <w:rFonts w:ascii="Times New Roman"/>
          <w:sz w:val="24"/>
          <w:szCs w:val="24"/>
        </w:rPr>
        <w:tab/>
      </w:r>
      <w:r w:rsidR="00934CC4">
        <w:rPr>
          <w:rFonts w:ascii="Times New Roman"/>
          <w:sz w:val="24"/>
          <w:szCs w:val="24"/>
        </w:rPr>
        <w:t>P</w:t>
      </w:r>
      <w:r w:rsidR="009F13A7">
        <w:rPr>
          <w:rFonts w:ascii="Times New Roman"/>
          <w:sz w:val="24"/>
          <w:szCs w:val="24"/>
        </w:rPr>
        <w:t xml:space="preserve">ump is used to pour the water </w:t>
      </w:r>
      <w:r>
        <w:rPr>
          <w:rFonts w:ascii="Times New Roman"/>
          <w:sz w:val="24"/>
          <w:szCs w:val="24"/>
        </w:rPr>
        <w:t xml:space="preserve">in to the drum and the keypad is used to select the quantity of the </w:t>
      </w:r>
      <w:r w:rsidR="001B14A5">
        <w:rPr>
          <w:rFonts w:ascii="Times New Roman"/>
          <w:sz w:val="24"/>
          <w:szCs w:val="24"/>
        </w:rPr>
        <w:t>ingredients</w:t>
      </w:r>
    </w:p>
    <w:p w:rsidR="00363C92" w:rsidRDefault="00363C92" w:rsidP="001B14A5">
      <w:pPr>
        <w:tabs>
          <w:tab w:val="left" w:pos="915"/>
        </w:tabs>
        <w:spacing w:line="360" w:lineRule="auto"/>
        <w:jc w:val="center"/>
        <w:rPr>
          <w:rFonts w:ascii="Times New Roman"/>
          <w:b/>
          <w:sz w:val="28"/>
          <w:szCs w:val="28"/>
        </w:rPr>
      </w:pPr>
    </w:p>
    <w:p w:rsidR="00363C92" w:rsidRDefault="00363C92" w:rsidP="001B14A5">
      <w:pPr>
        <w:tabs>
          <w:tab w:val="left" w:pos="915"/>
        </w:tabs>
        <w:spacing w:line="360" w:lineRule="auto"/>
        <w:jc w:val="center"/>
        <w:rPr>
          <w:rFonts w:ascii="Times New Roman"/>
          <w:b/>
          <w:sz w:val="28"/>
          <w:szCs w:val="28"/>
        </w:rPr>
      </w:pPr>
    </w:p>
    <w:p w:rsidR="00363C92" w:rsidRDefault="00363C92" w:rsidP="001B14A5">
      <w:pPr>
        <w:tabs>
          <w:tab w:val="left" w:pos="915"/>
        </w:tabs>
        <w:spacing w:line="360" w:lineRule="auto"/>
        <w:jc w:val="center"/>
        <w:rPr>
          <w:rFonts w:ascii="Times New Roman"/>
          <w:b/>
          <w:sz w:val="28"/>
          <w:szCs w:val="28"/>
        </w:rPr>
      </w:pPr>
    </w:p>
    <w:p w:rsidR="00CC43D7" w:rsidRDefault="00363C92" w:rsidP="00363C92">
      <w:pPr>
        <w:spacing w:line="480" w:lineRule="auto"/>
        <w:rPr>
          <w:rFonts w:ascii="Times New Roman"/>
          <w:sz w:val="24"/>
          <w:szCs w:val="24"/>
        </w:rPr>
      </w:pPr>
      <w:r>
        <w:rPr>
          <w:rFonts w:ascii="Times New Roman"/>
          <w:sz w:val="24"/>
          <w:szCs w:val="24"/>
        </w:rPr>
        <w:lastRenderedPageBreak/>
        <w:t xml:space="preserve">                     </w:t>
      </w:r>
    </w:p>
    <w:p w:rsidR="008A32A6" w:rsidRPr="007D7BE8" w:rsidRDefault="000B0F5E" w:rsidP="00A078CF">
      <w:pPr>
        <w:spacing w:line="480" w:lineRule="auto"/>
        <w:jc w:val="center"/>
        <w:rPr>
          <w:rFonts w:ascii="Times New Roman"/>
          <w:b/>
          <w:sz w:val="28"/>
          <w:szCs w:val="28"/>
        </w:rPr>
      </w:pPr>
      <w:r w:rsidRPr="007D7BE8">
        <w:rPr>
          <w:rFonts w:ascii="Times New Roman"/>
          <w:b/>
          <w:sz w:val="28"/>
          <w:szCs w:val="28"/>
        </w:rPr>
        <w:t>CHAPTER-10</w:t>
      </w:r>
    </w:p>
    <w:p w:rsidR="008A32A6" w:rsidRPr="002E678F" w:rsidRDefault="000B0F5E" w:rsidP="00363C92">
      <w:pPr>
        <w:tabs>
          <w:tab w:val="left" w:pos="915"/>
        </w:tabs>
        <w:spacing w:after="480" w:line="480" w:lineRule="auto"/>
        <w:jc w:val="center"/>
        <w:rPr>
          <w:rFonts w:ascii="Times New Roman"/>
          <w:b/>
          <w:sz w:val="24"/>
          <w:szCs w:val="24"/>
        </w:rPr>
      </w:pPr>
      <w:r w:rsidRPr="007D7BE8">
        <w:rPr>
          <w:rFonts w:ascii="Times New Roman"/>
          <w:b/>
          <w:sz w:val="28"/>
          <w:szCs w:val="28"/>
        </w:rPr>
        <w:t>DEVICE DRIVER</w:t>
      </w:r>
    </w:p>
    <w:p w:rsidR="008A32A6" w:rsidRPr="002E678F" w:rsidRDefault="000B0F5E" w:rsidP="005C7F6F">
      <w:pPr>
        <w:tabs>
          <w:tab w:val="left" w:pos="915"/>
        </w:tabs>
        <w:spacing w:after="480" w:line="960" w:lineRule="auto"/>
        <w:rPr>
          <w:rFonts w:ascii="Times New Roman"/>
          <w:b/>
          <w:sz w:val="24"/>
          <w:szCs w:val="24"/>
        </w:rPr>
      </w:pPr>
      <w:r w:rsidRPr="002E678F">
        <w:rPr>
          <w:rFonts w:ascii="Times New Roman"/>
          <w:b/>
          <w:sz w:val="24"/>
          <w:szCs w:val="24"/>
        </w:rPr>
        <w:t>10.1 FUNCTIONAL OPERATIONS</w:t>
      </w:r>
    </w:p>
    <w:p w:rsidR="008A32A6" w:rsidRPr="002E678F" w:rsidRDefault="000B0F5E">
      <w:pPr>
        <w:spacing w:line="360" w:lineRule="auto"/>
        <w:ind w:firstLine="720"/>
        <w:jc w:val="both"/>
        <w:rPr>
          <w:rFonts w:ascii="Times New Roman"/>
          <w:sz w:val="24"/>
          <w:szCs w:val="24"/>
        </w:rPr>
      </w:pPr>
      <w:r w:rsidRPr="002E678F">
        <w:rPr>
          <w:rFonts w:ascii="Times New Roman"/>
          <w:sz w:val="24"/>
          <w:szCs w:val="24"/>
        </w:rPr>
        <w:t>In electronics, a driver is an electrical circuit or other electronic component used to control another circuit or other component, such as a high-power transistor. The term is used, for example, for a specialized computer chip that controls the high-power transistors in AC-to-DC voltage converters. An amplifier can also be considered the driver for loudspeakers, or a constant voltage circuit that keeps an attached component operating within a broad range of input voltages.</w:t>
      </w:r>
    </w:p>
    <w:p w:rsidR="008A32A6" w:rsidRPr="002E678F" w:rsidRDefault="008A32A6" w:rsidP="00015FFC">
      <w:pPr>
        <w:jc w:val="center"/>
        <w:rPr>
          <w:rFonts w:ascii="Times New Roman"/>
          <w:b/>
          <w:sz w:val="24"/>
          <w:szCs w:val="24"/>
        </w:rPr>
      </w:pPr>
    </w:p>
    <w:p w:rsidR="005C7F6F" w:rsidRDefault="005C7F6F" w:rsidP="005C7F6F">
      <w:pPr>
        <w:tabs>
          <w:tab w:val="left" w:pos="915"/>
        </w:tabs>
        <w:spacing w:line="360" w:lineRule="auto"/>
        <w:rPr>
          <w:rFonts w:ascii="Times New Roman"/>
          <w:b/>
          <w:sz w:val="32"/>
          <w:szCs w:val="32"/>
        </w:rPr>
      </w:pPr>
      <w:r>
        <w:rPr>
          <w:rFonts w:ascii="Times New Roman"/>
          <w:b/>
          <w:sz w:val="32"/>
          <w:szCs w:val="32"/>
        </w:rPr>
        <w:t xml:space="preserve">                                     </w:t>
      </w:r>
    </w:p>
    <w:p w:rsidR="005C7F6F" w:rsidRDefault="005C7F6F" w:rsidP="005C7F6F">
      <w:pPr>
        <w:tabs>
          <w:tab w:val="left" w:pos="915"/>
        </w:tabs>
        <w:spacing w:line="360" w:lineRule="auto"/>
        <w:rPr>
          <w:rFonts w:ascii="Times New Roman"/>
          <w:b/>
          <w:sz w:val="32"/>
          <w:szCs w:val="32"/>
        </w:rPr>
      </w:pPr>
    </w:p>
    <w:p w:rsidR="005C7F6F" w:rsidRDefault="005C7F6F" w:rsidP="005C7F6F">
      <w:pPr>
        <w:tabs>
          <w:tab w:val="left" w:pos="915"/>
        </w:tabs>
        <w:spacing w:line="360" w:lineRule="auto"/>
        <w:rPr>
          <w:rFonts w:ascii="Times New Roman"/>
          <w:b/>
          <w:sz w:val="32"/>
          <w:szCs w:val="32"/>
        </w:rPr>
      </w:pPr>
    </w:p>
    <w:p w:rsidR="005C7F6F" w:rsidRDefault="005C7F6F" w:rsidP="005C7F6F">
      <w:pPr>
        <w:tabs>
          <w:tab w:val="left" w:pos="915"/>
        </w:tabs>
        <w:spacing w:line="360" w:lineRule="auto"/>
        <w:rPr>
          <w:rFonts w:ascii="Times New Roman"/>
          <w:b/>
          <w:sz w:val="32"/>
          <w:szCs w:val="32"/>
        </w:rPr>
      </w:pPr>
    </w:p>
    <w:p w:rsidR="005C7F6F" w:rsidRDefault="005C7F6F" w:rsidP="005C7F6F">
      <w:pPr>
        <w:tabs>
          <w:tab w:val="left" w:pos="915"/>
        </w:tabs>
        <w:spacing w:line="360" w:lineRule="auto"/>
        <w:rPr>
          <w:rFonts w:ascii="Times New Roman"/>
          <w:b/>
          <w:sz w:val="32"/>
          <w:szCs w:val="32"/>
        </w:rPr>
      </w:pPr>
    </w:p>
    <w:p w:rsidR="005C7F6F" w:rsidRDefault="005C7F6F" w:rsidP="005C7F6F">
      <w:pPr>
        <w:tabs>
          <w:tab w:val="left" w:pos="915"/>
        </w:tabs>
        <w:spacing w:line="360" w:lineRule="auto"/>
        <w:rPr>
          <w:rFonts w:ascii="Times New Roman"/>
          <w:b/>
          <w:sz w:val="32"/>
          <w:szCs w:val="32"/>
        </w:rPr>
      </w:pPr>
      <w:r>
        <w:rPr>
          <w:rFonts w:ascii="Times New Roman"/>
          <w:b/>
          <w:sz w:val="32"/>
          <w:szCs w:val="32"/>
        </w:rPr>
        <w:t xml:space="preserve"> </w:t>
      </w:r>
    </w:p>
    <w:p w:rsidR="005C7F6F" w:rsidRDefault="005C7F6F" w:rsidP="005C7F6F">
      <w:pPr>
        <w:tabs>
          <w:tab w:val="left" w:pos="915"/>
        </w:tabs>
        <w:spacing w:line="360" w:lineRule="auto"/>
        <w:rPr>
          <w:rFonts w:ascii="Times New Roman"/>
          <w:b/>
          <w:sz w:val="32"/>
          <w:szCs w:val="32"/>
        </w:rPr>
      </w:pPr>
    </w:p>
    <w:p w:rsidR="005C7F6F" w:rsidRDefault="005C7F6F" w:rsidP="005C7F6F">
      <w:pPr>
        <w:tabs>
          <w:tab w:val="left" w:pos="915"/>
        </w:tabs>
        <w:spacing w:line="360" w:lineRule="auto"/>
        <w:rPr>
          <w:rFonts w:ascii="Times New Roman"/>
          <w:b/>
          <w:sz w:val="32"/>
          <w:szCs w:val="32"/>
        </w:rPr>
      </w:pPr>
    </w:p>
    <w:p w:rsidR="00363C92" w:rsidRDefault="00363C92" w:rsidP="00363C92">
      <w:pPr>
        <w:tabs>
          <w:tab w:val="left" w:pos="915"/>
          <w:tab w:val="left" w:pos="3210"/>
          <w:tab w:val="center" w:pos="4304"/>
        </w:tabs>
        <w:spacing w:line="480" w:lineRule="auto"/>
        <w:rPr>
          <w:rFonts w:ascii="Times New Roman"/>
          <w:b/>
          <w:sz w:val="32"/>
          <w:szCs w:val="32"/>
        </w:rPr>
      </w:pPr>
    </w:p>
    <w:p w:rsidR="005C7F6F" w:rsidRPr="007D7BE8" w:rsidRDefault="00363C92" w:rsidP="00363C92">
      <w:pPr>
        <w:tabs>
          <w:tab w:val="left" w:pos="915"/>
          <w:tab w:val="left" w:pos="3210"/>
          <w:tab w:val="center" w:pos="4304"/>
        </w:tabs>
        <w:spacing w:line="480" w:lineRule="auto"/>
        <w:rPr>
          <w:rFonts w:ascii="Times New Roman"/>
          <w:b/>
          <w:sz w:val="28"/>
          <w:szCs w:val="28"/>
        </w:rPr>
      </w:pPr>
      <w:r>
        <w:rPr>
          <w:rFonts w:ascii="Times New Roman"/>
          <w:b/>
          <w:sz w:val="32"/>
          <w:szCs w:val="32"/>
        </w:rPr>
        <w:t xml:space="preserve">     </w:t>
      </w:r>
      <w:r>
        <w:rPr>
          <w:rFonts w:ascii="Times New Roman"/>
          <w:b/>
          <w:sz w:val="28"/>
          <w:szCs w:val="28"/>
        </w:rPr>
        <w:tab/>
        <w:t xml:space="preserve">                                    </w:t>
      </w:r>
      <w:r w:rsidR="005C7F6F" w:rsidRPr="007D7BE8">
        <w:rPr>
          <w:rFonts w:ascii="Times New Roman"/>
          <w:b/>
          <w:sz w:val="28"/>
          <w:szCs w:val="28"/>
        </w:rPr>
        <w:t>CHAPTER-11</w:t>
      </w:r>
    </w:p>
    <w:p w:rsidR="005C7F6F" w:rsidRPr="007D7BE8" w:rsidRDefault="005C7F6F" w:rsidP="007D7BE8">
      <w:pPr>
        <w:tabs>
          <w:tab w:val="left" w:pos="915"/>
        </w:tabs>
        <w:spacing w:line="960" w:lineRule="auto"/>
        <w:jc w:val="center"/>
        <w:rPr>
          <w:rFonts w:ascii="Times New Roman"/>
          <w:b/>
          <w:sz w:val="28"/>
          <w:szCs w:val="28"/>
        </w:rPr>
      </w:pPr>
      <w:r w:rsidRPr="007D7BE8">
        <w:rPr>
          <w:rFonts w:ascii="Times New Roman"/>
          <w:b/>
          <w:sz w:val="28"/>
          <w:szCs w:val="28"/>
        </w:rPr>
        <w:t>KEYPAD</w:t>
      </w:r>
    </w:p>
    <w:p w:rsidR="005C7F6F" w:rsidRPr="005C7F6F" w:rsidRDefault="005C7F6F" w:rsidP="005C7F6F">
      <w:pPr>
        <w:tabs>
          <w:tab w:val="left" w:pos="915"/>
        </w:tabs>
        <w:spacing w:line="360" w:lineRule="auto"/>
        <w:rPr>
          <w:rFonts w:ascii="Times New Roman"/>
          <w:b/>
          <w:sz w:val="24"/>
          <w:szCs w:val="24"/>
        </w:rPr>
      </w:pPr>
      <w:r w:rsidRPr="005C7F6F">
        <w:rPr>
          <w:rFonts w:ascii="Times New Roman"/>
          <w:b/>
          <w:sz w:val="24"/>
          <w:szCs w:val="24"/>
        </w:rPr>
        <w:t>11.1 MODE SELECTION</w:t>
      </w:r>
    </w:p>
    <w:p w:rsidR="005C7F6F" w:rsidRPr="005C7F6F" w:rsidRDefault="005C7F6F" w:rsidP="005C7F6F">
      <w:pPr>
        <w:tabs>
          <w:tab w:val="left" w:pos="915"/>
        </w:tabs>
        <w:spacing w:line="360" w:lineRule="auto"/>
        <w:rPr>
          <w:rFonts w:ascii="Times New Roman"/>
          <w:b/>
          <w:sz w:val="24"/>
          <w:szCs w:val="24"/>
        </w:rPr>
      </w:pPr>
    </w:p>
    <w:p w:rsidR="005C7F6F" w:rsidRPr="005C7F6F" w:rsidRDefault="005C7F6F" w:rsidP="00133346">
      <w:pPr>
        <w:spacing w:after="720" w:line="360" w:lineRule="auto"/>
        <w:ind w:firstLine="720"/>
        <w:jc w:val="both"/>
        <w:rPr>
          <w:rFonts w:ascii="Times New Roman"/>
          <w:sz w:val="24"/>
          <w:szCs w:val="24"/>
        </w:rPr>
      </w:pPr>
      <w:r w:rsidRPr="005C7F6F">
        <w:rPr>
          <w:rFonts w:ascii="Times New Roman"/>
          <w:sz w:val="24"/>
          <w:szCs w:val="24"/>
        </w:rPr>
        <w:t xml:space="preserve">A numeric keypad, or numpad for short, is the small, palm-sized, seventeen key section of a computer keyboard, usually on the very far right. The numeric keypad features digits 0 to 9, addition (+), subtraction (-), multiplication (*) and division (/) symbols, a decimal point (.) and Num Lock and Enter keys. Laptop keyboards often do not have a numpad, but may provide numpad input by holding a modifier key (typically lapelled "Fn") and operating keys on the standard keyboard. </w:t>
      </w:r>
    </w:p>
    <w:p w:rsidR="005C7F6F" w:rsidRPr="005C7F6F" w:rsidRDefault="005C7F6F" w:rsidP="00133346">
      <w:pPr>
        <w:spacing w:after="720" w:line="360" w:lineRule="auto"/>
        <w:ind w:firstLine="720"/>
        <w:jc w:val="both"/>
        <w:rPr>
          <w:rFonts w:ascii="Times New Roman"/>
          <w:sz w:val="24"/>
          <w:szCs w:val="24"/>
        </w:rPr>
      </w:pPr>
      <w:r w:rsidRPr="005C7F6F">
        <w:rPr>
          <w:rFonts w:ascii="Times New Roman"/>
          <w:sz w:val="24"/>
          <w:szCs w:val="24"/>
        </w:rPr>
        <w:t>Particularly large laptops (typically those with a 17 inch screen or larger) may have space for a real numpad, and many companies sell separate numpads which connect to the host laptop by a USB connection.</w:t>
      </w:r>
    </w:p>
    <w:p w:rsidR="00133346" w:rsidRDefault="005C7F6F" w:rsidP="00133346">
      <w:pPr>
        <w:spacing w:after="720" w:line="360" w:lineRule="auto"/>
        <w:ind w:firstLine="720"/>
        <w:jc w:val="both"/>
        <w:rPr>
          <w:rFonts w:ascii="Times New Roman"/>
          <w:sz w:val="24"/>
          <w:szCs w:val="24"/>
        </w:rPr>
      </w:pPr>
      <w:r w:rsidRPr="005C7F6F">
        <w:rPr>
          <w:rFonts w:ascii="Times New Roman"/>
          <w:sz w:val="24"/>
          <w:szCs w:val="24"/>
        </w:rPr>
        <w:t>Numeric keypads usually operate in two modes: when Num Lock is off, keys 8, 6, 2, 4 act like an arrow keys and 7, 9, 3, 1 act like Home, PgUp, PgDn and End; when Num Lock is on, digits keys produce corresponding digits. These, however, differ from the numeric keys at the top of the keyboard in that, when combined with the Alt key on a PC, they are used to enter characters which may not be otherwise available: for example, Alt-0169 produces the copyright symbol. These are referred to as Alt codes.</w:t>
      </w:r>
    </w:p>
    <w:p w:rsidR="005C7F6F" w:rsidRPr="005C7F6F" w:rsidRDefault="005C7F6F" w:rsidP="00133346">
      <w:pPr>
        <w:spacing w:after="720" w:line="360" w:lineRule="auto"/>
        <w:ind w:firstLine="720"/>
        <w:jc w:val="both"/>
        <w:rPr>
          <w:rFonts w:ascii="Times New Roman"/>
          <w:sz w:val="24"/>
          <w:szCs w:val="24"/>
        </w:rPr>
      </w:pPr>
      <w:r w:rsidRPr="005C7F6F">
        <w:rPr>
          <w:rFonts w:ascii="Times New Roman"/>
          <w:sz w:val="24"/>
          <w:szCs w:val="24"/>
        </w:rPr>
        <w:lastRenderedPageBreak/>
        <w:t xml:space="preserve"> On Apple Computer Macintosh computers, which lack a Num Lock key, the numeric keypad always produces only numbers. The num lock key is replaced by the clear key.</w:t>
      </w:r>
    </w:p>
    <w:p w:rsidR="005C7F6F" w:rsidRPr="005C7F6F" w:rsidRDefault="005C7F6F" w:rsidP="005C7F6F">
      <w:pPr>
        <w:spacing w:line="360" w:lineRule="auto"/>
        <w:ind w:right="-1080"/>
        <w:jc w:val="both"/>
        <w:rPr>
          <w:rFonts w:ascii="Times New Roman"/>
          <w:sz w:val="24"/>
          <w:szCs w:val="24"/>
        </w:rPr>
      </w:pPr>
      <w:r w:rsidRPr="005C7F6F">
        <w:rPr>
          <w:rFonts w:ascii="Times New Roman"/>
          <w:sz w:val="24"/>
          <w:szCs w:val="24"/>
        </w:rPr>
        <w:t xml:space="preserve">                                 </w:t>
      </w:r>
      <w:r w:rsidRPr="005C7F6F">
        <w:rPr>
          <w:rFonts w:ascii="Times New Roman"/>
          <w:noProof/>
          <w:sz w:val="24"/>
          <w:szCs w:val="24"/>
        </w:rPr>
        <w:drawing>
          <wp:inline distT="0" distB="0" distL="0" distR="0">
            <wp:extent cx="1934845" cy="1892300"/>
            <wp:effectExtent l="19050" t="0" r="825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34845" cy="1892300"/>
                    </a:xfrm>
                    <a:prstGeom prst="rect">
                      <a:avLst/>
                    </a:prstGeom>
                    <a:noFill/>
                    <a:ln w="9525">
                      <a:noFill/>
                      <a:miter lim="800000"/>
                      <a:headEnd/>
                      <a:tailEnd/>
                    </a:ln>
                  </pic:spPr>
                </pic:pic>
              </a:graphicData>
            </a:graphic>
          </wp:inline>
        </w:drawing>
      </w:r>
    </w:p>
    <w:p w:rsidR="005C7F6F" w:rsidRPr="005C7F6F" w:rsidRDefault="005C7F6F" w:rsidP="005C7F6F">
      <w:pPr>
        <w:spacing w:line="360" w:lineRule="auto"/>
        <w:ind w:firstLine="720"/>
        <w:jc w:val="both"/>
        <w:rPr>
          <w:rFonts w:ascii="Times New Roman"/>
          <w:sz w:val="24"/>
          <w:szCs w:val="24"/>
        </w:rPr>
      </w:pPr>
      <w:r w:rsidRPr="005C7F6F">
        <w:rPr>
          <w:rFonts w:ascii="Times New Roman"/>
          <w:sz w:val="24"/>
          <w:szCs w:val="24"/>
        </w:rPr>
        <w:t xml:space="preserve">                 </w:t>
      </w:r>
      <w:r w:rsidR="00133346">
        <w:rPr>
          <w:rFonts w:ascii="Times New Roman"/>
          <w:sz w:val="24"/>
          <w:szCs w:val="24"/>
        </w:rPr>
        <w:t xml:space="preserve">      </w:t>
      </w:r>
      <w:r w:rsidR="00BA4D75">
        <w:rPr>
          <w:rFonts w:ascii="Times New Roman"/>
          <w:sz w:val="24"/>
          <w:szCs w:val="24"/>
        </w:rPr>
        <w:t xml:space="preserve">   Figure 11.1 K</w:t>
      </w:r>
      <w:r w:rsidRPr="005C7F6F">
        <w:rPr>
          <w:rFonts w:ascii="Times New Roman"/>
          <w:sz w:val="24"/>
          <w:szCs w:val="24"/>
        </w:rPr>
        <w:t>eypad</w:t>
      </w:r>
    </w:p>
    <w:p w:rsidR="005C7F6F" w:rsidRPr="005C7F6F" w:rsidRDefault="005C7F6F" w:rsidP="005C7F6F">
      <w:pPr>
        <w:spacing w:line="360" w:lineRule="auto"/>
        <w:ind w:firstLine="720"/>
        <w:jc w:val="both"/>
        <w:rPr>
          <w:rFonts w:ascii="Times New Roman"/>
          <w:sz w:val="24"/>
          <w:szCs w:val="24"/>
        </w:rPr>
      </w:pPr>
      <w:r w:rsidRPr="005C7F6F">
        <w:rPr>
          <w:rFonts w:ascii="Times New Roman"/>
          <w:sz w:val="24"/>
          <w:szCs w:val="24"/>
        </w:rPr>
        <w:t>Numeric keypads usually operate in two modes: when Num Lock is off, keys 8, 6, 2, 4 act like an arrow keys and 7, 9, 3, 1 act like Home, PgUp, PgDn and End; when Num Lock is on, digits keys produce corresponding digits. These, however, differ from the numeric keys at the top of the keyboard in that, when combined with the Alt key on a PC, they are used to enter characters which may not be otherwise available: for example, Alt-0169 produces the copyright symbol. These are referred to as Alt codes.</w:t>
      </w:r>
    </w:p>
    <w:p w:rsidR="005C7F6F" w:rsidRPr="005C7F6F" w:rsidRDefault="005C7F6F" w:rsidP="005C7F6F">
      <w:pPr>
        <w:jc w:val="both"/>
        <w:rPr>
          <w:rFonts w:ascii="Times New Roman"/>
          <w:sz w:val="24"/>
          <w:szCs w:val="24"/>
        </w:rPr>
      </w:pPr>
    </w:p>
    <w:p w:rsidR="005C7F6F" w:rsidRPr="005C7F6F" w:rsidRDefault="005C7F6F" w:rsidP="005C7F6F">
      <w:pPr>
        <w:jc w:val="both"/>
        <w:rPr>
          <w:rFonts w:ascii="Times New Roman"/>
          <w:b/>
          <w:sz w:val="24"/>
          <w:szCs w:val="24"/>
        </w:rPr>
      </w:pPr>
      <w:r w:rsidRPr="005C7F6F">
        <w:rPr>
          <w:rFonts w:ascii="Times New Roman"/>
          <w:b/>
          <w:sz w:val="24"/>
          <w:szCs w:val="24"/>
        </w:rPr>
        <w:t xml:space="preserve">                     </w:t>
      </w:r>
    </w:p>
    <w:p w:rsidR="005C7F6F" w:rsidRPr="005C7F6F" w:rsidRDefault="005C7F6F" w:rsidP="005C7F6F">
      <w:pPr>
        <w:jc w:val="both"/>
        <w:rPr>
          <w:rFonts w:ascii="Times New Roman"/>
          <w:b/>
          <w:sz w:val="24"/>
          <w:szCs w:val="24"/>
        </w:rPr>
      </w:pPr>
    </w:p>
    <w:p w:rsidR="005C7F6F" w:rsidRPr="005C7F6F" w:rsidRDefault="005C7F6F" w:rsidP="005C7F6F">
      <w:pPr>
        <w:jc w:val="both"/>
        <w:rPr>
          <w:rFonts w:ascii="Times New Roman"/>
          <w:b/>
          <w:sz w:val="24"/>
          <w:szCs w:val="24"/>
        </w:rPr>
      </w:pPr>
    </w:p>
    <w:p w:rsidR="005C7F6F" w:rsidRPr="005C7F6F" w:rsidRDefault="005C7F6F" w:rsidP="005C7F6F">
      <w:pPr>
        <w:jc w:val="both"/>
        <w:rPr>
          <w:rFonts w:ascii="Times New Roman"/>
          <w:b/>
          <w:sz w:val="24"/>
          <w:szCs w:val="24"/>
        </w:rPr>
      </w:pPr>
    </w:p>
    <w:p w:rsidR="005C7F6F" w:rsidRPr="005C7F6F" w:rsidRDefault="005C7F6F" w:rsidP="005C7F6F">
      <w:pPr>
        <w:jc w:val="both"/>
        <w:rPr>
          <w:rFonts w:ascii="Times New Roman"/>
          <w:b/>
          <w:sz w:val="24"/>
          <w:szCs w:val="24"/>
        </w:rPr>
      </w:pPr>
      <w:r w:rsidRPr="005C7F6F">
        <w:rPr>
          <w:rFonts w:ascii="Times New Roman"/>
          <w:b/>
          <w:sz w:val="24"/>
          <w:szCs w:val="24"/>
        </w:rPr>
        <w:t xml:space="preserve">                            </w:t>
      </w:r>
    </w:p>
    <w:p w:rsidR="005C7F6F" w:rsidRPr="005C7F6F" w:rsidRDefault="005C7F6F" w:rsidP="005C7F6F">
      <w:pPr>
        <w:jc w:val="both"/>
        <w:rPr>
          <w:rFonts w:ascii="Times New Roman"/>
          <w:b/>
          <w:sz w:val="24"/>
          <w:szCs w:val="24"/>
        </w:rPr>
      </w:pPr>
    </w:p>
    <w:p w:rsidR="005C7F6F" w:rsidRDefault="005C7F6F" w:rsidP="005C7F6F">
      <w:pPr>
        <w:jc w:val="both"/>
        <w:rPr>
          <w:rFonts w:ascii="Times New Roman"/>
          <w:b/>
          <w:sz w:val="24"/>
          <w:szCs w:val="24"/>
        </w:rPr>
      </w:pPr>
      <w:r w:rsidRPr="005C7F6F">
        <w:rPr>
          <w:rFonts w:ascii="Times New Roman"/>
          <w:b/>
          <w:sz w:val="24"/>
          <w:szCs w:val="24"/>
        </w:rPr>
        <w:t xml:space="preserve">                           </w:t>
      </w:r>
    </w:p>
    <w:p w:rsidR="005C7F6F" w:rsidRDefault="005C7F6F" w:rsidP="005C7F6F">
      <w:pPr>
        <w:jc w:val="both"/>
        <w:rPr>
          <w:rFonts w:ascii="Times New Roman"/>
          <w:b/>
          <w:sz w:val="24"/>
          <w:szCs w:val="24"/>
        </w:rPr>
      </w:pPr>
    </w:p>
    <w:p w:rsidR="005C7F6F" w:rsidRDefault="005C7F6F" w:rsidP="005C7F6F">
      <w:pPr>
        <w:jc w:val="both"/>
        <w:rPr>
          <w:rFonts w:ascii="Times New Roman"/>
          <w:b/>
          <w:sz w:val="24"/>
          <w:szCs w:val="24"/>
        </w:rPr>
      </w:pPr>
    </w:p>
    <w:p w:rsidR="005C7F6F" w:rsidRPr="005C7F6F" w:rsidRDefault="005C7F6F" w:rsidP="001D3226">
      <w:pPr>
        <w:spacing w:after="480" w:line="360" w:lineRule="auto"/>
        <w:jc w:val="both"/>
        <w:rPr>
          <w:rFonts w:ascii="Times New Roman"/>
          <w:sz w:val="24"/>
          <w:szCs w:val="24"/>
        </w:rPr>
      </w:pPr>
      <w:r w:rsidRPr="005C7F6F">
        <w:rPr>
          <w:rFonts w:ascii="Times New Roman"/>
          <w:b/>
          <w:sz w:val="24"/>
          <w:szCs w:val="24"/>
        </w:rPr>
        <w:lastRenderedPageBreak/>
        <w:t>12.5 BLOCK DIAGRAM</w:t>
      </w:r>
      <w:r w:rsidR="00934CC4">
        <w:rPr>
          <w:rFonts w:ascii="Times New Roman"/>
          <w:b/>
          <w:sz w:val="24"/>
          <w:szCs w:val="24"/>
        </w:rPr>
        <w:t xml:space="preserve"> POWER SUPPLY</w:t>
      </w:r>
    </w:p>
    <w:p w:rsidR="005C7F6F" w:rsidRPr="005C7F6F" w:rsidRDefault="005C7F6F" w:rsidP="00934CC4">
      <w:pPr>
        <w:spacing w:after="720" w:line="360" w:lineRule="auto"/>
        <w:jc w:val="both"/>
        <w:rPr>
          <w:rFonts w:ascii="Times New Roman"/>
          <w:sz w:val="24"/>
          <w:szCs w:val="24"/>
        </w:rPr>
      </w:pPr>
      <w:r w:rsidRPr="005C7F6F">
        <w:rPr>
          <w:sz w:val="24"/>
          <w:szCs w:val="24"/>
        </w:rPr>
        <w:tab/>
      </w:r>
      <w:r w:rsidRPr="005C7F6F">
        <w:rPr>
          <w:rFonts w:ascii="Times New Roman"/>
          <w:sz w:val="24"/>
          <w:szCs w:val="24"/>
        </w:rPr>
        <w:t xml:space="preserve">The AC voltage, typically 220V RMS, is connected to a transformer, which steps that AC voltage down to the level of the desired DC output. A diode rectifier then provides a full-wave rectified voltage that is initially filtered by a simple capacitor filter to produce a DC voltage. This resulting DC voltage usually has some ripple or AC voltage variation. </w:t>
      </w:r>
    </w:p>
    <w:p w:rsidR="005C7F6F" w:rsidRPr="005C7F6F" w:rsidRDefault="005C7F6F" w:rsidP="00934CC4">
      <w:pPr>
        <w:spacing w:after="720" w:line="360" w:lineRule="auto"/>
        <w:ind w:firstLine="720"/>
        <w:jc w:val="both"/>
        <w:rPr>
          <w:rFonts w:ascii="Times New Roman"/>
          <w:sz w:val="24"/>
          <w:szCs w:val="24"/>
        </w:rPr>
      </w:pPr>
      <w:r w:rsidRPr="005C7F6F">
        <w:rPr>
          <w:rFonts w:ascii="Times New Roman"/>
          <w:sz w:val="24"/>
          <w:szCs w:val="24"/>
        </w:rPr>
        <w:t xml:space="preserve">A regulator circuit removes the ripples and also remains the same DC value even if the input DC voltage varies, or the load connected to the output DC voltage changes. This voltage regulation is usually obtained using one of the popular voltage regulator IC units.  </w:t>
      </w:r>
    </w:p>
    <w:p w:rsidR="005C7F6F" w:rsidRPr="005C7F6F" w:rsidRDefault="005C7F6F" w:rsidP="005C7F6F">
      <w:pPr>
        <w:spacing w:line="360" w:lineRule="auto"/>
        <w:jc w:val="both"/>
        <w:rPr>
          <w:rFonts w:ascii="Times New Roman"/>
          <w:b/>
          <w:bCs/>
          <w:sz w:val="24"/>
          <w:szCs w:val="24"/>
        </w:rPr>
      </w:pPr>
      <w:r w:rsidRPr="005C7F6F">
        <w:rPr>
          <w:rFonts w:ascii="Times New Roman"/>
          <w:noProof/>
          <w:sz w:val="24"/>
          <w:szCs w:val="24"/>
        </w:rPr>
        <w:drawing>
          <wp:inline distT="0" distB="0" distL="0" distR="0">
            <wp:extent cx="5934075" cy="1619250"/>
            <wp:effectExtent l="19050" t="0" r="9525" b="0"/>
            <wp:docPr id="8"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0" cstate="print"/>
                    <a:srcRect/>
                    <a:stretch>
                      <a:fillRect/>
                    </a:stretch>
                  </pic:blipFill>
                  <pic:spPr bwMode="auto">
                    <a:xfrm>
                      <a:off x="0" y="0"/>
                      <a:ext cx="5934075" cy="1619250"/>
                    </a:xfrm>
                    <a:prstGeom prst="rect">
                      <a:avLst/>
                    </a:prstGeom>
                    <a:noFill/>
                    <a:ln w="9525">
                      <a:noFill/>
                      <a:miter lim="800000"/>
                      <a:headEnd/>
                      <a:tailEnd/>
                    </a:ln>
                  </pic:spPr>
                </pic:pic>
              </a:graphicData>
            </a:graphic>
          </wp:inline>
        </w:drawing>
      </w:r>
    </w:p>
    <w:p w:rsidR="005C7F6F" w:rsidRPr="00934CC4" w:rsidRDefault="005C7F6F" w:rsidP="00934CC4">
      <w:pPr>
        <w:spacing w:after="480" w:line="360" w:lineRule="auto"/>
        <w:jc w:val="both"/>
        <w:rPr>
          <w:rFonts w:ascii="Times New Roman"/>
          <w:sz w:val="24"/>
          <w:szCs w:val="24"/>
        </w:rPr>
      </w:pPr>
      <w:r w:rsidRPr="005C7F6F">
        <w:rPr>
          <w:rFonts w:ascii="Times New Roman"/>
          <w:b/>
          <w:sz w:val="24"/>
          <w:szCs w:val="24"/>
        </w:rPr>
        <w:t xml:space="preserve">                         </w:t>
      </w:r>
      <w:r w:rsidR="001D3226">
        <w:rPr>
          <w:rFonts w:ascii="Times New Roman"/>
          <w:b/>
          <w:sz w:val="24"/>
          <w:szCs w:val="24"/>
        </w:rPr>
        <w:t xml:space="preserve">                    </w:t>
      </w:r>
      <w:r w:rsidRPr="005C7F6F">
        <w:rPr>
          <w:rFonts w:ascii="Times New Roman"/>
          <w:b/>
          <w:sz w:val="24"/>
          <w:szCs w:val="24"/>
        </w:rPr>
        <w:t xml:space="preserve">   </w:t>
      </w:r>
      <w:r w:rsidR="00934CC4">
        <w:rPr>
          <w:rFonts w:ascii="Times New Roman"/>
          <w:sz w:val="24"/>
          <w:szCs w:val="24"/>
        </w:rPr>
        <w:t>Figure 12.5 B</w:t>
      </w:r>
      <w:r w:rsidR="00BA4D75">
        <w:rPr>
          <w:rFonts w:ascii="Times New Roman"/>
          <w:sz w:val="24"/>
          <w:szCs w:val="24"/>
        </w:rPr>
        <w:t>lock D</w:t>
      </w:r>
      <w:r w:rsidRPr="005C7F6F">
        <w:rPr>
          <w:rFonts w:ascii="Times New Roman"/>
          <w:sz w:val="24"/>
          <w:szCs w:val="24"/>
        </w:rPr>
        <w:t>iagra</w:t>
      </w:r>
      <w:r w:rsidR="00934CC4">
        <w:rPr>
          <w:rFonts w:ascii="Times New Roman"/>
          <w:sz w:val="24"/>
          <w:szCs w:val="24"/>
        </w:rPr>
        <w:t>m</w:t>
      </w:r>
    </w:p>
    <w:p w:rsidR="005C7F6F" w:rsidRPr="005C7F6F" w:rsidRDefault="005C7F6F" w:rsidP="001D3226">
      <w:pPr>
        <w:spacing w:after="480" w:line="360" w:lineRule="auto"/>
        <w:jc w:val="both"/>
        <w:rPr>
          <w:rFonts w:ascii="Times New Roman"/>
          <w:b/>
          <w:sz w:val="24"/>
          <w:szCs w:val="24"/>
        </w:rPr>
      </w:pPr>
      <w:r w:rsidRPr="005C7F6F">
        <w:rPr>
          <w:rFonts w:ascii="Times New Roman"/>
          <w:b/>
          <w:sz w:val="24"/>
          <w:szCs w:val="24"/>
        </w:rPr>
        <w:t>BRIDGE RECTIFIER</w:t>
      </w:r>
    </w:p>
    <w:p w:rsidR="005C7F6F" w:rsidRPr="005C7F6F" w:rsidRDefault="005C7F6F" w:rsidP="00934CC4">
      <w:pPr>
        <w:spacing w:after="720" w:line="360" w:lineRule="auto"/>
        <w:jc w:val="both"/>
        <w:rPr>
          <w:rFonts w:ascii="Times New Roman"/>
          <w:sz w:val="24"/>
          <w:szCs w:val="24"/>
        </w:rPr>
      </w:pPr>
      <w:r w:rsidRPr="005C7F6F">
        <w:rPr>
          <w:sz w:val="24"/>
          <w:szCs w:val="24"/>
        </w:rPr>
        <w:tab/>
      </w:r>
      <w:r w:rsidRPr="005C7F6F">
        <w:rPr>
          <w:rFonts w:ascii="Times New Roman"/>
          <w:sz w:val="24"/>
          <w:szCs w:val="24"/>
        </w:rPr>
        <w:t xml:space="preserve">When four diodes are connected as shown in the figure, the circuit is called as a bridge rectifier. The input to the circuit is applied to the diagonally opposite corners of the network, and the output is taken from the remaining two corners. </w:t>
      </w:r>
    </w:p>
    <w:p w:rsidR="005C7F6F" w:rsidRPr="005C7F6F" w:rsidRDefault="005C7F6F" w:rsidP="00934CC4">
      <w:pPr>
        <w:spacing w:after="720" w:line="360" w:lineRule="auto"/>
        <w:jc w:val="both"/>
        <w:rPr>
          <w:rFonts w:ascii="Times New Roman"/>
          <w:sz w:val="24"/>
          <w:szCs w:val="24"/>
        </w:rPr>
      </w:pPr>
      <w:r w:rsidRPr="005C7F6F">
        <w:rPr>
          <w:sz w:val="24"/>
          <w:szCs w:val="24"/>
        </w:rPr>
        <w:tab/>
      </w:r>
      <w:r w:rsidRPr="005C7F6F">
        <w:rPr>
          <w:rFonts w:ascii="Times New Roman"/>
          <w:sz w:val="24"/>
          <w:szCs w:val="24"/>
        </w:rPr>
        <w:t xml:space="preserve">Let us assume that the transformer is working properly and there is a positive potential, at point A and a negative potential at point B. The positive potential at point A </w:t>
      </w:r>
      <w:r w:rsidRPr="005C7F6F">
        <w:rPr>
          <w:rFonts w:ascii="Times New Roman"/>
          <w:sz w:val="24"/>
          <w:szCs w:val="24"/>
        </w:rPr>
        <w:lastRenderedPageBreak/>
        <w:t>will forward bias D3 and reverse bias D4. The negative potential at point B will forward bias D1 and reverse D2. At this time the D3 and D1 are forward biased and will allow current flow to pass through them; D4 and D2 are reverse biased and will block current flow. The path for current flow is from point B through D1, up through RL, through D3, through the secondary of the transformer back to point B. This path is indicated by the solid arrows. Waveforms (1) and (2) can be observed across D1 and D3.One-half cycle later the polarity across the secondary of the transformer reverse, forward biasing D2 and D4 and reverse biasing D1 and D3. The current flow will now be from point A through D4, up through RL, through D2, through the secondary of T1, and back to point A. This path is indicated by the broken arrows. Waveforms (3) and (4) can be observed across D2 and D4. The current flow through RL is always in the same direction. In flowing through RL this current develops a voltage corresponding to that shown waveform (5). Since current flows through the load (RL) during both half cycles of the applied voltage, this bridge rectifier is a full-wave rectifier.</w:t>
      </w:r>
    </w:p>
    <w:p w:rsidR="005C7F6F" w:rsidRPr="005C7F6F" w:rsidRDefault="005C7F6F" w:rsidP="00934CC4">
      <w:pPr>
        <w:spacing w:after="720" w:line="360" w:lineRule="auto"/>
        <w:jc w:val="both"/>
        <w:rPr>
          <w:rFonts w:ascii="Times New Roman"/>
          <w:sz w:val="24"/>
          <w:szCs w:val="24"/>
        </w:rPr>
      </w:pPr>
      <w:r w:rsidRPr="005C7F6F">
        <w:rPr>
          <w:sz w:val="24"/>
          <w:szCs w:val="24"/>
        </w:rPr>
        <w:tab/>
      </w:r>
      <w:r w:rsidRPr="005C7F6F">
        <w:rPr>
          <w:rFonts w:ascii="Times New Roman"/>
          <w:sz w:val="24"/>
          <w:szCs w:val="24"/>
        </w:rPr>
        <w:t xml:space="preserve">One advantage of a bridge rectifier over a conventional full-wave rectifier is that with a given transformer the bridge rectifier produces a voltage output that is nearly twice that of the conventional full-wave circuit. </w:t>
      </w:r>
    </w:p>
    <w:p w:rsidR="00F41366" w:rsidRPr="0000499F" w:rsidRDefault="005C7F6F" w:rsidP="0000499F">
      <w:pPr>
        <w:spacing w:after="480" w:line="360" w:lineRule="auto"/>
        <w:jc w:val="both"/>
        <w:rPr>
          <w:rFonts w:ascii="Times New Roman"/>
          <w:sz w:val="24"/>
          <w:szCs w:val="24"/>
        </w:rPr>
      </w:pPr>
      <w:r w:rsidRPr="005C7F6F">
        <w:rPr>
          <w:rFonts w:ascii="Times New Roman"/>
          <w:sz w:val="24"/>
          <w:szCs w:val="24"/>
        </w:rPr>
        <w:t xml:space="preserve">          This may be shown by assigning values to some of the components shown in views A and B. Assume that the same transformer is used in both circuits. The peak voltage developed between points X and y is 1000 volts in both circuits. Since only one diode can conduct at any instant, the maximum voltage that can be rectified at any instant is 500 volts. The maximum voltage that appears across the load resistor is nearly-but never exceeds-500 v0lts, as a result of the small voltage drop across the diode. In the bridge rectifier shown in view B, the maximum voltage that can be rectified is the full secondary voltage, which is 1000 volts. Therefore, the peak output voltage across the load resistor is nearly 1000 volts. With both circuits using the same transformer, the bridge rectifier circuit produces a higher output voltage than the conventional ull-wave rectifier circuit</w:t>
      </w:r>
    </w:p>
    <w:p w:rsidR="00F41366" w:rsidRDefault="00F41366" w:rsidP="00F41366">
      <w:pPr>
        <w:tabs>
          <w:tab w:val="left" w:pos="2760"/>
          <w:tab w:val="left" w:pos="2895"/>
          <w:tab w:val="left" w:pos="3255"/>
          <w:tab w:val="center" w:pos="4304"/>
        </w:tabs>
        <w:spacing w:line="480" w:lineRule="auto"/>
        <w:rPr>
          <w:rFonts w:ascii="Times New Roman"/>
          <w:b/>
          <w:bCs/>
          <w:sz w:val="28"/>
          <w:szCs w:val="28"/>
        </w:rPr>
      </w:pPr>
      <w:r>
        <w:rPr>
          <w:rFonts w:ascii="Times New Roman"/>
          <w:b/>
          <w:bCs/>
          <w:sz w:val="28"/>
          <w:szCs w:val="28"/>
        </w:rPr>
        <w:lastRenderedPageBreak/>
        <w:t xml:space="preserve"> </w:t>
      </w:r>
      <w:r>
        <w:rPr>
          <w:rFonts w:ascii="Times New Roman"/>
          <w:b/>
          <w:bCs/>
          <w:sz w:val="28"/>
          <w:szCs w:val="28"/>
        </w:rPr>
        <w:tab/>
        <w:t xml:space="preserve">  </w:t>
      </w:r>
      <w:r>
        <w:rPr>
          <w:rFonts w:ascii="Times New Roman"/>
          <w:b/>
          <w:bCs/>
          <w:sz w:val="28"/>
          <w:szCs w:val="28"/>
        </w:rPr>
        <w:tab/>
        <w:t>CHAPTER-14</w:t>
      </w:r>
    </w:p>
    <w:p w:rsidR="005C7F6F" w:rsidRPr="00F41366" w:rsidRDefault="00F41366" w:rsidP="00F41366">
      <w:pPr>
        <w:tabs>
          <w:tab w:val="left" w:pos="3255"/>
          <w:tab w:val="center" w:pos="4304"/>
        </w:tabs>
        <w:spacing w:line="960" w:lineRule="auto"/>
        <w:rPr>
          <w:rFonts w:ascii="Times New Roman"/>
          <w:b/>
          <w:bCs/>
          <w:sz w:val="28"/>
          <w:szCs w:val="28"/>
        </w:rPr>
      </w:pPr>
      <w:r>
        <w:rPr>
          <w:rFonts w:ascii="Times New Roman"/>
          <w:b/>
          <w:bCs/>
          <w:sz w:val="28"/>
          <w:szCs w:val="28"/>
        </w:rPr>
        <w:tab/>
      </w:r>
      <w:r w:rsidR="005C7F6F" w:rsidRPr="007D7BE8">
        <w:rPr>
          <w:rFonts w:ascii="Times New Roman"/>
          <w:b/>
          <w:bCs/>
          <w:sz w:val="28"/>
          <w:szCs w:val="28"/>
        </w:rPr>
        <w:t>CONCLUSION</w:t>
      </w:r>
    </w:p>
    <w:p w:rsidR="005C7F6F" w:rsidRPr="005C7F6F" w:rsidRDefault="005C7F6F" w:rsidP="001D3226">
      <w:pPr>
        <w:spacing w:after="480" w:line="360" w:lineRule="auto"/>
        <w:jc w:val="both"/>
        <w:rPr>
          <w:rFonts w:ascii="Times New Roman"/>
          <w:sz w:val="24"/>
          <w:szCs w:val="24"/>
          <w:lang w:val="en-IN"/>
        </w:rPr>
      </w:pPr>
      <w:r w:rsidRPr="005C7F6F">
        <w:rPr>
          <w:rFonts w:ascii="Times New Roman"/>
          <w:b/>
          <w:bCs/>
          <w:sz w:val="24"/>
          <w:szCs w:val="24"/>
        </w:rPr>
        <w:t xml:space="preserve">     </w:t>
      </w:r>
      <w:r w:rsidRPr="005C7F6F">
        <w:rPr>
          <w:rFonts w:ascii="Times New Roman"/>
          <w:b/>
          <w:bCs/>
          <w:sz w:val="24"/>
          <w:szCs w:val="24"/>
        </w:rPr>
        <w:tab/>
      </w:r>
      <w:r w:rsidRPr="005C7F6F">
        <w:rPr>
          <w:rFonts w:ascii="Times New Roman"/>
          <w:sz w:val="24"/>
          <w:szCs w:val="24"/>
          <w:lang w:val="en-IN"/>
        </w:rPr>
        <w:t>With the advent of science and technology in every walk of life the importance of automation has increased and the main priority is being given to reduce the working time of the man This paper provides the design which has the advantages of low cost, portability,  and easy expansibility. The platform of the system is EMBEDDED Along with LCD with Microcontroller,Relay,Solenoidal valve,keypad, ,interfacing which reduces the manpower while grinding the flour. This system can overcome the problems of  the existing  normal grinder. Consequently, the time for monitoring the grinder is reduced and the person can be do another work at the same time. This can be implemented in the food industries ,which can helps  to reduce the number of workers in the industry.</w:t>
      </w: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p>
    <w:p w:rsidR="005C7F6F" w:rsidRPr="005C7F6F" w:rsidRDefault="005C7F6F" w:rsidP="005C7F6F">
      <w:pPr>
        <w:spacing w:after="0" w:line="360" w:lineRule="auto"/>
        <w:jc w:val="both"/>
        <w:rPr>
          <w:rFonts w:ascii="Times New Roman"/>
          <w:sz w:val="24"/>
          <w:szCs w:val="24"/>
          <w:lang w:val="en-IN"/>
        </w:rPr>
      </w:pPr>
      <w:r w:rsidRPr="005C7F6F">
        <w:rPr>
          <w:rFonts w:ascii="Times New Roman"/>
          <w:sz w:val="24"/>
          <w:szCs w:val="24"/>
          <w:lang w:val="en-IN"/>
        </w:rPr>
        <w:t xml:space="preserve">                                </w:t>
      </w:r>
    </w:p>
    <w:p w:rsidR="005C7F6F" w:rsidRPr="005C7F6F" w:rsidRDefault="005C7F6F" w:rsidP="005C7F6F">
      <w:pPr>
        <w:spacing w:after="0" w:line="360" w:lineRule="auto"/>
        <w:jc w:val="both"/>
        <w:rPr>
          <w:rFonts w:ascii="Times New Roman"/>
          <w:sz w:val="24"/>
          <w:szCs w:val="24"/>
          <w:lang w:val="en-IN"/>
        </w:rPr>
      </w:pPr>
    </w:p>
    <w:p w:rsidR="00D03242" w:rsidRDefault="00AD37A4" w:rsidP="00AD37A4">
      <w:pPr>
        <w:spacing w:after="0" w:line="360" w:lineRule="auto"/>
        <w:jc w:val="both"/>
        <w:rPr>
          <w:rFonts w:ascii="Times New Roman"/>
          <w:sz w:val="24"/>
          <w:szCs w:val="24"/>
          <w:lang w:val="en-IN"/>
        </w:rPr>
      </w:pPr>
      <w:r>
        <w:rPr>
          <w:rFonts w:ascii="Times New Roman"/>
          <w:sz w:val="24"/>
          <w:szCs w:val="24"/>
          <w:lang w:val="en-IN"/>
        </w:rPr>
        <w:t xml:space="preserve">                                             </w:t>
      </w:r>
    </w:p>
    <w:p w:rsidR="00D03242" w:rsidRDefault="00D03242" w:rsidP="00AD37A4">
      <w:pPr>
        <w:spacing w:after="0" w:line="360" w:lineRule="auto"/>
        <w:jc w:val="both"/>
        <w:rPr>
          <w:rFonts w:ascii="Times New Roman"/>
          <w:sz w:val="24"/>
          <w:szCs w:val="24"/>
          <w:lang w:val="en-IN"/>
        </w:rPr>
      </w:pPr>
    </w:p>
    <w:p w:rsidR="00F41366" w:rsidRDefault="00D03242" w:rsidP="00F41366">
      <w:pPr>
        <w:tabs>
          <w:tab w:val="left" w:pos="1560"/>
          <w:tab w:val="left" w:pos="3345"/>
          <w:tab w:val="center" w:pos="4304"/>
        </w:tabs>
        <w:spacing w:after="0" w:line="360" w:lineRule="auto"/>
        <w:rPr>
          <w:rFonts w:ascii="Times New Roman"/>
          <w:b/>
          <w:sz w:val="28"/>
          <w:szCs w:val="28"/>
          <w:lang w:val="en-IN"/>
        </w:rPr>
      </w:pPr>
      <w:r>
        <w:rPr>
          <w:rFonts w:ascii="Times New Roman"/>
          <w:b/>
          <w:sz w:val="28"/>
          <w:szCs w:val="28"/>
          <w:lang w:val="en-IN"/>
        </w:rPr>
        <w:tab/>
      </w:r>
      <w:r>
        <w:rPr>
          <w:rFonts w:ascii="Times New Roman"/>
          <w:b/>
          <w:sz w:val="28"/>
          <w:szCs w:val="28"/>
          <w:lang w:val="en-IN"/>
        </w:rPr>
        <w:tab/>
      </w:r>
    </w:p>
    <w:p w:rsidR="00EA6CD5" w:rsidRPr="00AD37A4" w:rsidRDefault="00F41366" w:rsidP="00F41366">
      <w:pPr>
        <w:tabs>
          <w:tab w:val="left" w:pos="1560"/>
          <w:tab w:val="left" w:pos="3345"/>
          <w:tab w:val="center" w:pos="4304"/>
        </w:tabs>
        <w:spacing w:after="0" w:line="360" w:lineRule="auto"/>
        <w:rPr>
          <w:rFonts w:ascii="Times New Roman"/>
          <w:sz w:val="24"/>
          <w:szCs w:val="24"/>
          <w:lang w:val="en-IN"/>
        </w:rPr>
      </w:pPr>
      <w:r>
        <w:rPr>
          <w:rFonts w:ascii="Times New Roman"/>
          <w:b/>
          <w:sz w:val="28"/>
          <w:szCs w:val="28"/>
          <w:lang w:val="en-IN"/>
        </w:rPr>
        <w:lastRenderedPageBreak/>
        <w:t xml:space="preserve">                           </w:t>
      </w:r>
      <w:r>
        <w:rPr>
          <w:rFonts w:ascii="Times New Roman"/>
          <w:b/>
          <w:sz w:val="28"/>
          <w:szCs w:val="28"/>
          <w:lang w:val="en-IN"/>
        </w:rPr>
        <w:tab/>
      </w:r>
      <w:r w:rsidR="005C7F6F" w:rsidRPr="007D7BE8">
        <w:rPr>
          <w:rFonts w:ascii="Times New Roman"/>
          <w:b/>
          <w:sz w:val="28"/>
          <w:szCs w:val="28"/>
          <w:lang w:val="en-IN"/>
        </w:rPr>
        <w:t>REFERENCE</w:t>
      </w:r>
    </w:p>
    <w:p w:rsidR="00AD37A4" w:rsidRDefault="00AD37A4" w:rsidP="000B5416">
      <w:pPr>
        <w:spacing w:after="480"/>
        <w:ind w:left="720" w:hanging="720"/>
        <w:jc w:val="both"/>
        <w:rPr>
          <w:rFonts w:ascii="Times New Roman"/>
          <w:sz w:val="24"/>
          <w:szCs w:val="24"/>
        </w:rPr>
      </w:pPr>
    </w:p>
    <w:p w:rsidR="005C7F6F" w:rsidRPr="00EA6CD5" w:rsidRDefault="00EA6CD5" w:rsidP="000B5416">
      <w:pPr>
        <w:spacing w:after="480"/>
        <w:ind w:left="720" w:hanging="720"/>
        <w:jc w:val="both"/>
        <w:rPr>
          <w:rFonts w:ascii="Times New Roman"/>
          <w:b/>
          <w:sz w:val="24"/>
          <w:szCs w:val="24"/>
          <w:lang w:val="en-IN"/>
        </w:rPr>
      </w:pPr>
      <w:r>
        <w:rPr>
          <w:rFonts w:ascii="Times New Roman"/>
          <w:sz w:val="24"/>
          <w:szCs w:val="24"/>
        </w:rPr>
        <w:t>[1]</w:t>
      </w:r>
      <w:r w:rsidR="005C7F6F" w:rsidRPr="005C7F6F">
        <w:rPr>
          <w:rFonts w:ascii="Times New Roman"/>
          <w:sz w:val="24"/>
          <w:szCs w:val="24"/>
        </w:rPr>
        <w:t xml:space="preserve"> </w:t>
      </w:r>
      <w:r w:rsidR="000B5416">
        <w:rPr>
          <w:rFonts w:ascii="Times New Roman"/>
          <w:sz w:val="24"/>
          <w:szCs w:val="24"/>
        </w:rPr>
        <w:tab/>
      </w:r>
      <w:r w:rsidR="005C7F6F" w:rsidRPr="005C7F6F">
        <w:rPr>
          <w:rFonts w:ascii="Times New Roman"/>
          <w:sz w:val="24"/>
          <w:szCs w:val="24"/>
        </w:rPr>
        <w:t xml:space="preserve"> January </w:t>
      </w:r>
      <w:r w:rsidR="000B5416" w:rsidRPr="005C7F6F">
        <w:rPr>
          <w:rFonts w:ascii="Times New Roman"/>
          <w:sz w:val="24"/>
          <w:szCs w:val="24"/>
        </w:rPr>
        <w:t>Mathew, G.Sam</w:t>
      </w:r>
      <w:r w:rsidR="00461F25">
        <w:rPr>
          <w:rFonts w:ascii="Times New Roman"/>
          <w:sz w:val="24"/>
          <w:szCs w:val="24"/>
        </w:rPr>
        <w:t xml:space="preserve"> (2016)</w:t>
      </w:r>
      <w:r w:rsidR="000B5416" w:rsidRPr="005C7F6F">
        <w:rPr>
          <w:rFonts w:ascii="Times New Roman"/>
          <w:sz w:val="24"/>
          <w:szCs w:val="24"/>
        </w:rPr>
        <w:t xml:space="preserve"> </w:t>
      </w:r>
      <w:r w:rsidR="000B5416" w:rsidRPr="005C7F6F">
        <w:rPr>
          <w:rFonts w:ascii="Times New Roman"/>
          <w:b/>
          <w:sz w:val="24"/>
          <w:szCs w:val="24"/>
        </w:rPr>
        <w:t>“DIAGNOSTICS STUDY OF THE WET GRINDER CLUSTER”</w:t>
      </w:r>
      <w:r w:rsidR="000B5416" w:rsidRPr="005C7F6F">
        <w:rPr>
          <w:rFonts w:ascii="Times New Roman"/>
          <w:sz w:val="24"/>
          <w:szCs w:val="24"/>
        </w:rPr>
        <w:t xml:space="preserve"> </w:t>
      </w:r>
      <w:r w:rsidR="00461F25">
        <w:rPr>
          <w:rFonts w:ascii="Times New Roman"/>
          <w:sz w:val="24"/>
          <w:szCs w:val="24"/>
        </w:rPr>
        <w:t>M.</w:t>
      </w:r>
      <w:r w:rsidR="00461F25" w:rsidRPr="005C7F6F">
        <w:rPr>
          <w:rFonts w:ascii="Times New Roman"/>
          <w:sz w:val="24"/>
          <w:szCs w:val="24"/>
        </w:rPr>
        <w:t xml:space="preserve">commissioner, Ministry of Micro, Small and Medium Enterprise. </w:t>
      </w:r>
    </w:p>
    <w:p w:rsidR="005C7F6F" w:rsidRPr="005C7F6F" w:rsidRDefault="00EA6CD5" w:rsidP="005C7F6F">
      <w:pPr>
        <w:pStyle w:val="Heading2"/>
        <w:spacing w:line="240" w:lineRule="auto"/>
        <w:rPr>
          <w:rFonts w:ascii="Times New Roman"/>
          <w:color w:val="auto"/>
          <w:sz w:val="24"/>
          <w:szCs w:val="24"/>
        </w:rPr>
      </w:pPr>
      <w:r>
        <w:rPr>
          <w:rFonts w:ascii="Times New Roman"/>
          <w:b w:val="0"/>
          <w:color w:val="auto"/>
          <w:sz w:val="24"/>
          <w:szCs w:val="24"/>
        </w:rPr>
        <w:t>[2]</w:t>
      </w:r>
      <w:r w:rsidR="000B5416">
        <w:rPr>
          <w:rFonts w:ascii="Times New Roman"/>
          <w:b w:val="0"/>
          <w:color w:val="auto"/>
          <w:sz w:val="24"/>
          <w:szCs w:val="24"/>
        </w:rPr>
        <w:tab/>
      </w:r>
      <w:r w:rsidR="0020238A">
        <w:rPr>
          <w:rFonts w:ascii="Times New Roman"/>
          <w:b w:val="0"/>
          <w:color w:val="auto"/>
          <w:sz w:val="24"/>
          <w:szCs w:val="24"/>
        </w:rPr>
        <w:t xml:space="preserve"> </w:t>
      </w:r>
      <w:r w:rsidR="005C7F6F" w:rsidRPr="005C7F6F">
        <w:rPr>
          <w:rFonts w:ascii="Times New Roman"/>
          <w:b w:val="0"/>
          <w:color w:val="auto"/>
          <w:sz w:val="24"/>
          <w:szCs w:val="24"/>
        </w:rPr>
        <w:t>J.Stephenson, S.David</w:t>
      </w:r>
      <w:r w:rsidR="00461F25">
        <w:rPr>
          <w:rFonts w:ascii="Times New Roman"/>
          <w:b w:val="0"/>
          <w:color w:val="auto"/>
          <w:sz w:val="24"/>
          <w:szCs w:val="24"/>
        </w:rPr>
        <w:t xml:space="preserve"> (2016)</w:t>
      </w:r>
      <w:r w:rsidR="005C7F6F" w:rsidRPr="005C7F6F">
        <w:rPr>
          <w:rFonts w:ascii="Times New Roman"/>
          <w:color w:val="auto"/>
          <w:sz w:val="24"/>
          <w:szCs w:val="24"/>
        </w:rPr>
        <w:t xml:space="preserve"> “METAL CUTTING THEORY AND   </w:t>
      </w:r>
    </w:p>
    <w:p w:rsidR="005C7F6F" w:rsidRPr="005C7F6F" w:rsidRDefault="005C7F6F" w:rsidP="005C7F6F">
      <w:pPr>
        <w:pStyle w:val="Heading2"/>
        <w:spacing w:line="240" w:lineRule="auto"/>
        <w:rPr>
          <w:rFonts w:ascii="Times New Roman"/>
          <w:b w:val="0"/>
          <w:color w:val="auto"/>
          <w:sz w:val="24"/>
          <w:szCs w:val="24"/>
        </w:rPr>
      </w:pPr>
      <w:r w:rsidRPr="005C7F6F">
        <w:rPr>
          <w:rFonts w:ascii="Times New Roman"/>
          <w:color w:val="auto"/>
          <w:sz w:val="24"/>
          <w:szCs w:val="24"/>
        </w:rPr>
        <w:t xml:space="preserve"> </w:t>
      </w:r>
      <w:r w:rsidR="000B5416">
        <w:rPr>
          <w:rFonts w:ascii="Times New Roman"/>
          <w:color w:val="auto"/>
          <w:sz w:val="24"/>
          <w:szCs w:val="24"/>
        </w:rPr>
        <w:tab/>
      </w:r>
      <w:r w:rsidRPr="005C7F6F">
        <w:rPr>
          <w:rFonts w:ascii="Times New Roman"/>
          <w:color w:val="auto"/>
          <w:sz w:val="24"/>
          <w:szCs w:val="24"/>
        </w:rPr>
        <w:t xml:space="preserve">PRACTICE” </w:t>
      </w:r>
      <w:r w:rsidR="00461F25">
        <w:rPr>
          <w:rFonts w:ascii="Times New Roman"/>
          <w:b w:val="0"/>
          <w:color w:val="auto"/>
          <w:sz w:val="24"/>
          <w:szCs w:val="24"/>
        </w:rPr>
        <w:t>.</w:t>
      </w:r>
    </w:p>
    <w:p w:rsidR="005C7F6F" w:rsidRPr="005C7F6F" w:rsidRDefault="0020238A" w:rsidP="005C7F6F">
      <w:pPr>
        <w:pStyle w:val="Heading2"/>
        <w:spacing w:line="240" w:lineRule="auto"/>
        <w:rPr>
          <w:rFonts w:ascii="Times New Roman"/>
          <w:b w:val="0"/>
          <w:color w:val="auto"/>
          <w:sz w:val="24"/>
          <w:szCs w:val="24"/>
        </w:rPr>
      </w:pPr>
      <w:r>
        <w:rPr>
          <w:rFonts w:ascii="Times New Roman"/>
          <w:b w:val="0"/>
          <w:color w:val="auto"/>
          <w:sz w:val="24"/>
          <w:szCs w:val="24"/>
        </w:rPr>
        <w:t>[3]</w:t>
      </w:r>
      <w:r w:rsidR="000B5416">
        <w:rPr>
          <w:rFonts w:ascii="Times New Roman"/>
          <w:b w:val="0"/>
          <w:color w:val="auto"/>
          <w:sz w:val="24"/>
          <w:szCs w:val="24"/>
        </w:rPr>
        <w:tab/>
      </w:r>
      <w:r w:rsidR="005C7F6F" w:rsidRPr="005C7F6F">
        <w:rPr>
          <w:rFonts w:ascii="Times New Roman"/>
          <w:b w:val="0"/>
          <w:color w:val="auto"/>
          <w:sz w:val="24"/>
          <w:szCs w:val="24"/>
        </w:rPr>
        <w:t>“</w:t>
      </w:r>
      <w:r w:rsidR="005C7F6F" w:rsidRPr="005C7F6F">
        <w:rPr>
          <w:rFonts w:ascii="Times New Roman"/>
          <w:color w:val="auto"/>
          <w:sz w:val="24"/>
          <w:szCs w:val="24"/>
        </w:rPr>
        <w:t>HOW TO CHOOSE THE WET GRINDER”.</w:t>
      </w:r>
      <w:r w:rsidR="005C7F6F" w:rsidRPr="005C7F6F">
        <w:rPr>
          <w:rFonts w:ascii="Times New Roman"/>
          <w:b w:val="0"/>
          <w:color w:val="auto"/>
          <w:sz w:val="24"/>
          <w:szCs w:val="24"/>
        </w:rPr>
        <w:t xml:space="preserve">indiacurry.com.retrieved           </w:t>
      </w:r>
    </w:p>
    <w:p w:rsidR="005C7F6F" w:rsidRPr="005C7F6F" w:rsidRDefault="005C7F6F" w:rsidP="000B5416">
      <w:pPr>
        <w:pStyle w:val="Heading2"/>
        <w:spacing w:line="240" w:lineRule="auto"/>
        <w:ind w:firstLine="720"/>
        <w:rPr>
          <w:rFonts w:ascii="Times New Roman"/>
          <w:b w:val="0"/>
          <w:color w:val="auto"/>
          <w:sz w:val="24"/>
          <w:szCs w:val="24"/>
        </w:rPr>
      </w:pPr>
      <w:r w:rsidRPr="005C7F6F">
        <w:rPr>
          <w:rFonts w:ascii="Times New Roman"/>
          <w:b w:val="0"/>
          <w:color w:val="auto"/>
          <w:sz w:val="24"/>
          <w:szCs w:val="24"/>
        </w:rPr>
        <w:t>24</w:t>
      </w:r>
      <w:r w:rsidRPr="005C7F6F">
        <w:rPr>
          <w:rFonts w:ascii="Times New Roman"/>
          <w:b w:val="0"/>
          <w:color w:val="auto"/>
          <w:sz w:val="24"/>
          <w:szCs w:val="24"/>
          <w:vertAlign w:val="superscript"/>
        </w:rPr>
        <w:t>th</w:t>
      </w:r>
      <w:r w:rsidRPr="005C7F6F">
        <w:rPr>
          <w:rFonts w:ascii="Times New Roman"/>
          <w:b w:val="0"/>
          <w:color w:val="auto"/>
          <w:sz w:val="24"/>
          <w:szCs w:val="24"/>
        </w:rPr>
        <w:t xml:space="preserve"> June 2014</w:t>
      </w:r>
    </w:p>
    <w:p w:rsidR="005C7F6F" w:rsidRPr="005C7F6F" w:rsidRDefault="0020238A" w:rsidP="000B5416">
      <w:pPr>
        <w:pStyle w:val="Heading2"/>
        <w:spacing w:line="240" w:lineRule="auto"/>
        <w:ind w:left="720" w:hanging="720"/>
        <w:rPr>
          <w:rFonts w:ascii="Times New Roman"/>
          <w:color w:val="auto"/>
          <w:sz w:val="24"/>
          <w:szCs w:val="24"/>
        </w:rPr>
      </w:pPr>
      <w:r>
        <w:rPr>
          <w:rFonts w:ascii="Times New Roman"/>
          <w:b w:val="0"/>
          <w:color w:val="auto"/>
          <w:sz w:val="24"/>
          <w:szCs w:val="24"/>
        </w:rPr>
        <w:t>[4]</w:t>
      </w:r>
      <w:r w:rsidR="000B5416">
        <w:rPr>
          <w:rFonts w:ascii="Times New Roman"/>
          <w:b w:val="0"/>
          <w:color w:val="auto"/>
          <w:sz w:val="24"/>
          <w:szCs w:val="24"/>
        </w:rPr>
        <w:t xml:space="preserve"> </w:t>
      </w:r>
      <w:r w:rsidR="000B5416">
        <w:rPr>
          <w:rFonts w:ascii="Times New Roman"/>
          <w:b w:val="0"/>
          <w:color w:val="auto"/>
          <w:sz w:val="24"/>
          <w:szCs w:val="24"/>
        </w:rPr>
        <w:tab/>
      </w:r>
      <w:r w:rsidR="00461F25">
        <w:rPr>
          <w:rFonts w:ascii="Times New Roman"/>
          <w:b w:val="0"/>
          <w:color w:val="auto"/>
          <w:sz w:val="24"/>
          <w:szCs w:val="24"/>
        </w:rPr>
        <w:t>Charmaine O`Brine (</w:t>
      </w:r>
      <w:r w:rsidR="005C7F6F" w:rsidRPr="005C7F6F">
        <w:rPr>
          <w:rFonts w:ascii="Times New Roman"/>
          <w:b w:val="0"/>
          <w:color w:val="auto"/>
          <w:sz w:val="24"/>
          <w:szCs w:val="24"/>
        </w:rPr>
        <w:t>2013).”</w:t>
      </w:r>
      <w:r w:rsidR="005C7F6F" w:rsidRPr="005C7F6F">
        <w:rPr>
          <w:rFonts w:ascii="Times New Roman"/>
          <w:color w:val="auto"/>
          <w:sz w:val="24"/>
          <w:szCs w:val="24"/>
        </w:rPr>
        <w:t>THE PENGUIN FOOD GUIDE TO INDIA</w:t>
      </w:r>
      <w:r w:rsidR="00461F25">
        <w:rPr>
          <w:rFonts w:ascii="Times New Roman"/>
          <w:color w:val="auto"/>
          <w:sz w:val="24"/>
          <w:szCs w:val="24"/>
        </w:rPr>
        <w:t>”</w:t>
      </w:r>
      <w:r w:rsidR="005C7F6F" w:rsidRPr="005C7F6F">
        <w:rPr>
          <w:rFonts w:ascii="Times New Roman"/>
          <w:b w:val="0"/>
          <w:color w:val="auto"/>
          <w:sz w:val="24"/>
          <w:szCs w:val="24"/>
        </w:rPr>
        <w:t>Penguin books limited.P.378.ISBN 978-93-5118-575-8.</w:t>
      </w:r>
    </w:p>
    <w:p w:rsidR="005C7F6F" w:rsidRPr="005C7F6F" w:rsidRDefault="005C7F6F" w:rsidP="005C7F6F">
      <w:pPr>
        <w:pStyle w:val="ListParagraph"/>
      </w:pPr>
    </w:p>
    <w:p w:rsidR="005C7F6F" w:rsidRPr="005C7F6F" w:rsidRDefault="000B5416" w:rsidP="000B5416">
      <w:pPr>
        <w:pStyle w:val="Heading2"/>
        <w:spacing w:line="240" w:lineRule="auto"/>
        <w:ind w:left="720" w:hanging="720"/>
        <w:rPr>
          <w:rFonts w:ascii="Times New Roman"/>
          <w:color w:val="auto"/>
          <w:sz w:val="24"/>
          <w:szCs w:val="24"/>
        </w:rPr>
      </w:pPr>
      <w:r>
        <w:rPr>
          <w:rFonts w:ascii="Times New Roman"/>
          <w:b w:val="0"/>
          <w:color w:val="auto"/>
          <w:sz w:val="24"/>
          <w:szCs w:val="24"/>
        </w:rPr>
        <w:t xml:space="preserve">[5] </w:t>
      </w:r>
      <w:r>
        <w:rPr>
          <w:rFonts w:ascii="Times New Roman"/>
          <w:b w:val="0"/>
          <w:color w:val="auto"/>
          <w:sz w:val="24"/>
          <w:szCs w:val="24"/>
        </w:rPr>
        <w:tab/>
        <w:t xml:space="preserve"> </w:t>
      </w:r>
      <w:r w:rsidR="005C7F6F" w:rsidRPr="005C7F6F">
        <w:rPr>
          <w:rFonts w:ascii="Times New Roman"/>
          <w:color w:val="auto"/>
          <w:sz w:val="24"/>
          <w:szCs w:val="24"/>
        </w:rPr>
        <w:t>POLE CODE SET TO HIT WET GRINDER BUISNESS”.</w:t>
      </w:r>
      <w:r w:rsidR="005C7F6F" w:rsidRPr="005C7F6F">
        <w:rPr>
          <w:rFonts w:ascii="Times New Roman"/>
          <w:b w:val="0"/>
          <w:color w:val="auto"/>
          <w:sz w:val="24"/>
          <w:szCs w:val="24"/>
        </w:rPr>
        <w:t>Live Mint .6 August 2013.</w:t>
      </w:r>
    </w:p>
    <w:p w:rsidR="005C7F6F" w:rsidRPr="005C7F6F" w:rsidRDefault="000B5416" w:rsidP="005C7F6F">
      <w:pPr>
        <w:pStyle w:val="Heading2"/>
        <w:spacing w:line="240" w:lineRule="auto"/>
        <w:rPr>
          <w:rFonts w:ascii="Times New Roman"/>
          <w:color w:val="auto"/>
          <w:sz w:val="24"/>
          <w:szCs w:val="24"/>
        </w:rPr>
      </w:pPr>
      <w:r>
        <w:rPr>
          <w:rFonts w:ascii="Times New Roman"/>
          <w:b w:val="0"/>
          <w:color w:val="auto"/>
          <w:sz w:val="24"/>
          <w:szCs w:val="24"/>
        </w:rPr>
        <w:t>[6]</w:t>
      </w:r>
      <w:r>
        <w:rPr>
          <w:rFonts w:ascii="Times New Roman"/>
          <w:b w:val="0"/>
          <w:color w:val="auto"/>
          <w:sz w:val="24"/>
          <w:szCs w:val="24"/>
        </w:rPr>
        <w:tab/>
        <w:t xml:space="preserve"> </w:t>
      </w:r>
      <w:r w:rsidR="0041598C">
        <w:rPr>
          <w:rFonts w:ascii="Times New Roman"/>
          <w:color w:val="auto"/>
          <w:sz w:val="24"/>
          <w:szCs w:val="24"/>
        </w:rPr>
        <w:t>“</w:t>
      </w:r>
      <w:r w:rsidR="005C7F6F" w:rsidRPr="005C7F6F">
        <w:rPr>
          <w:rFonts w:ascii="Times New Roman"/>
          <w:color w:val="auto"/>
          <w:sz w:val="24"/>
          <w:szCs w:val="24"/>
        </w:rPr>
        <w:t>SANTHA GRINDERS”</w:t>
      </w:r>
      <w:r w:rsidR="00461F25">
        <w:rPr>
          <w:rFonts w:ascii="Times New Roman"/>
          <w:color w:val="auto"/>
          <w:sz w:val="24"/>
          <w:szCs w:val="24"/>
        </w:rPr>
        <w:t xml:space="preserve"> </w:t>
      </w:r>
      <w:r w:rsidR="005C7F6F" w:rsidRPr="005C7F6F">
        <w:rPr>
          <w:rFonts w:ascii="Times New Roman"/>
          <w:b w:val="0"/>
          <w:color w:val="auto"/>
          <w:sz w:val="24"/>
          <w:szCs w:val="24"/>
        </w:rPr>
        <w:t>Santhagrinders.com.retrieved 24 january 2016.</w:t>
      </w:r>
    </w:p>
    <w:p w:rsidR="005C7F6F" w:rsidRPr="005C7F6F" w:rsidRDefault="000B5416" w:rsidP="000B5416">
      <w:pPr>
        <w:pStyle w:val="Heading2"/>
        <w:spacing w:line="240" w:lineRule="auto"/>
        <w:ind w:left="720" w:hanging="720"/>
        <w:rPr>
          <w:rFonts w:ascii="Times New Roman"/>
          <w:color w:val="auto"/>
          <w:sz w:val="24"/>
          <w:szCs w:val="24"/>
        </w:rPr>
      </w:pPr>
      <w:r>
        <w:rPr>
          <w:rFonts w:ascii="Times New Roman"/>
          <w:b w:val="0"/>
          <w:color w:val="auto"/>
          <w:sz w:val="24"/>
          <w:szCs w:val="24"/>
        </w:rPr>
        <w:t xml:space="preserve">[7] </w:t>
      </w:r>
      <w:r>
        <w:rPr>
          <w:rFonts w:ascii="Times New Roman"/>
          <w:b w:val="0"/>
          <w:color w:val="auto"/>
          <w:sz w:val="24"/>
          <w:szCs w:val="24"/>
        </w:rPr>
        <w:tab/>
      </w:r>
      <w:r w:rsidR="00461F25">
        <w:rPr>
          <w:rFonts w:ascii="Times New Roman"/>
          <w:b w:val="0"/>
          <w:color w:val="auto"/>
          <w:sz w:val="24"/>
          <w:szCs w:val="24"/>
        </w:rPr>
        <w:t>Vir Sanghiv(</w:t>
      </w:r>
      <w:r w:rsidR="005C7F6F" w:rsidRPr="005C7F6F">
        <w:rPr>
          <w:rFonts w:ascii="Times New Roman"/>
          <w:b w:val="0"/>
          <w:color w:val="auto"/>
          <w:sz w:val="24"/>
          <w:szCs w:val="24"/>
        </w:rPr>
        <w:t>2004).”</w:t>
      </w:r>
      <w:r w:rsidR="005C7F6F" w:rsidRPr="005C7F6F">
        <w:rPr>
          <w:rFonts w:ascii="Times New Roman"/>
          <w:color w:val="auto"/>
          <w:sz w:val="24"/>
          <w:szCs w:val="24"/>
        </w:rPr>
        <w:t>RUDE FOOD:THE COLLECTED FOOD WRITINGS OF VIR SANGHIV</w:t>
      </w:r>
      <w:r w:rsidR="005C7F6F" w:rsidRPr="005C7F6F">
        <w:rPr>
          <w:rFonts w:ascii="Times New Roman"/>
          <w:b w:val="0"/>
          <w:color w:val="auto"/>
          <w:sz w:val="24"/>
          <w:szCs w:val="24"/>
        </w:rPr>
        <w:t>”.Penguin books india.pp.109-110.”</w:t>
      </w:r>
      <w:r w:rsidR="005C7F6F" w:rsidRPr="005C7F6F">
        <w:rPr>
          <w:rFonts w:ascii="Times New Roman"/>
          <w:color w:val="auto"/>
          <w:sz w:val="24"/>
          <w:szCs w:val="24"/>
        </w:rPr>
        <w:t>ISBN 978-0-14-303139-0</w:t>
      </w:r>
      <w:r w:rsidR="005C7F6F" w:rsidRPr="005C7F6F">
        <w:rPr>
          <w:rFonts w:ascii="Times New Roman"/>
          <w:b w:val="0"/>
          <w:color w:val="auto"/>
          <w:sz w:val="24"/>
          <w:szCs w:val="24"/>
        </w:rPr>
        <w:t>”.</w:t>
      </w:r>
    </w:p>
    <w:p w:rsidR="005C7F6F" w:rsidRPr="005C7F6F" w:rsidRDefault="000B5416" w:rsidP="000B5416">
      <w:pPr>
        <w:pStyle w:val="Heading2"/>
        <w:spacing w:line="240" w:lineRule="auto"/>
        <w:ind w:left="720" w:hanging="720"/>
        <w:rPr>
          <w:rFonts w:ascii="Times New Roman"/>
          <w:color w:val="auto"/>
          <w:sz w:val="24"/>
          <w:szCs w:val="24"/>
        </w:rPr>
      </w:pPr>
      <w:r>
        <w:rPr>
          <w:rFonts w:ascii="Times New Roman"/>
          <w:b w:val="0"/>
          <w:color w:val="auto"/>
          <w:sz w:val="24"/>
          <w:szCs w:val="24"/>
        </w:rPr>
        <w:t xml:space="preserve">[8] </w:t>
      </w:r>
      <w:r>
        <w:rPr>
          <w:rFonts w:ascii="Times New Roman"/>
          <w:b w:val="0"/>
          <w:color w:val="auto"/>
          <w:sz w:val="24"/>
          <w:szCs w:val="24"/>
        </w:rPr>
        <w:tab/>
      </w:r>
      <w:r w:rsidR="005C7F6F" w:rsidRPr="005C7F6F">
        <w:rPr>
          <w:rFonts w:ascii="Times New Roman"/>
          <w:b w:val="0"/>
          <w:color w:val="auto"/>
          <w:sz w:val="24"/>
          <w:szCs w:val="24"/>
        </w:rPr>
        <w:t>Farnwo</w:t>
      </w:r>
      <w:r w:rsidR="00461F25">
        <w:rPr>
          <w:rFonts w:ascii="Times New Roman"/>
          <w:b w:val="0"/>
          <w:color w:val="auto"/>
          <w:sz w:val="24"/>
          <w:szCs w:val="24"/>
        </w:rPr>
        <w:t xml:space="preserve">rth,Edward R </w:t>
      </w:r>
      <w:r w:rsidR="005C7F6F" w:rsidRPr="005C7F6F">
        <w:rPr>
          <w:rFonts w:ascii="Times New Roman"/>
          <w:b w:val="0"/>
          <w:color w:val="auto"/>
          <w:sz w:val="24"/>
          <w:szCs w:val="24"/>
        </w:rPr>
        <w:t>(2003).Handbook of fermented functional foods.CRC press,”</w:t>
      </w:r>
      <w:r w:rsidR="005C7F6F" w:rsidRPr="005C7F6F">
        <w:rPr>
          <w:rFonts w:ascii="Times New Roman"/>
          <w:color w:val="auto"/>
          <w:sz w:val="24"/>
          <w:szCs w:val="24"/>
        </w:rPr>
        <w:t>ISBN 978-0-8493-1372-1</w:t>
      </w:r>
      <w:r w:rsidR="005C7F6F" w:rsidRPr="005C7F6F">
        <w:rPr>
          <w:rFonts w:ascii="Times New Roman"/>
          <w:b w:val="0"/>
          <w:color w:val="auto"/>
          <w:sz w:val="24"/>
          <w:szCs w:val="24"/>
        </w:rPr>
        <w:t>”.</w:t>
      </w:r>
    </w:p>
    <w:p w:rsidR="005C7F6F" w:rsidRPr="005C7F6F" w:rsidRDefault="000B5416" w:rsidP="000B5416">
      <w:pPr>
        <w:pStyle w:val="Heading2"/>
        <w:spacing w:line="240" w:lineRule="auto"/>
        <w:ind w:left="720" w:hanging="720"/>
        <w:rPr>
          <w:rFonts w:ascii="Times New Roman"/>
          <w:color w:val="auto"/>
          <w:sz w:val="24"/>
          <w:szCs w:val="24"/>
        </w:rPr>
      </w:pPr>
      <w:r>
        <w:rPr>
          <w:rFonts w:ascii="Times New Roman"/>
          <w:b w:val="0"/>
          <w:color w:val="auto"/>
          <w:sz w:val="24"/>
          <w:szCs w:val="24"/>
        </w:rPr>
        <w:t xml:space="preserve">[9] </w:t>
      </w:r>
      <w:r>
        <w:rPr>
          <w:rFonts w:ascii="Times New Roman"/>
          <w:b w:val="0"/>
          <w:color w:val="auto"/>
          <w:sz w:val="24"/>
          <w:szCs w:val="24"/>
        </w:rPr>
        <w:tab/>
      </w:r>
      <w:r w:rsidR="005C7F6F" w:rsidRPr="005C7F6F">
        <w:rPr>
          <w:rFonts w:ascii="Times New Roman"/>
          <w:b w:val="0"/>
          <w:color w:val="auto"/>
          <w:sz w:val="24"/>
          <w:szCs w:val="24"/>
        </w:rPr>
        <w:t>Krishna Dubey</w:t>
      </w:r>
      <w:r w:rsidR="00461F25">
        <w:rPr>
          <w:rFonts w:ascii="Times New Roman"/>
          <w:b w:val="0"/>
          <w:color w:val="auto"/>
          <w:sz w:val="24"/>
          <w:szCs w:val="24"/>
        </w:rPr>
        <w:t xml:space="preserve"> </w:t>
      </w:r>
      <w:r w:rsidR="005C7F6F" w:rsidRPr="005C7F6F">
        <w:rPr>
          <w:rFonts w:ascii="Times New Roman"/>
          <w:b w:val="0"/>
          <w:color w:val="auto"/>
          <w:sz w:val="24"/>
          <w:szCs w:val="24"/>
        </w:rPr>
        <w:t>(2010).”</w:t>
      </w:r>
      <w:r w:rsidR="005C7F6F" w:rsidRPr="005C7F6F">
        <w:rPr>
          <w:rFonts w:ascii="Times New Roman"/>
          <w:color w:val="auto"/>
          <w:sz w:val="24"/>
          <w:szCs w:val="24"/>
        </w:rPr>
        <w:t>THE INDIAN CUISINE</w:t>
      </w:r>
      <w:r w:rsidR="005C7F6F" w:rsidRPr="005C7F6F">
        <w:rPr>
          <w:rFonts w:ascii="Times New Roman"/>
          <w:b w:val="0"/>
          <w:color w:val="auto"/>
          <w:sz w:val="24"/>
          <w:szCs w:val="24"/>
        </w:rPr>
        <w:t>”.PHI.p.29.”</w:t>
      </w:r>
      <w:r w:rsidR="005C7F6F" w:rsidRPr="005C7F6F">
        <w:rPr>
          <w:rFonts w:ascii="Times New Roman"/>
          <w:color w:val="auto"/>
          <w:sz w:val="24"/>
          <w:szCs w:val="24"/>
        </w:rPr>
        <w:t>ISBN 9788120341708</w:t>
      </w:r>
      <w:r w:rsidR="005C7F6F" w:rsidRPr="005C7F6F">
        <w:rPr>
          <w:rFonts w:ascii="Times New Roman"/>
          <w:b w:val="0"/>
          <w:color w:val="auto"/>
          <w:sz w:val="24"/>
          <w:szCs w:val="24"/>
        </w:rPr>
        <w:t>”.</w:t>
      </w:r>
    </w:p>
    <w:p w:rsidR="005C7F6F" w:rsidRPr="005C7F6F" w:rsidRDefault="005C7F6F" w:rsidP="005C7F6F">
      <w:pPr>
        <w:pStyle w:val="Heading2"/>
        <w:spacing w:line="240" w:lineRule="auto"/>
        <w:ind w:left="720"/>
        <w:jc w:val="both"/>
        <w:rPr>
          <w:rFonts w:ascii="Times New Roman"/>
          <w:color w:val="auto"/>
          <w:sz w:val="24"/>
          <w:szCs w:val="24"/>
        </w:rPr>
      </w:pPr>
    </w:p>
    <w:p w:rsidR="005C7F6F" w:rsidRPr="005C7F6F" w:rsidRDefault="005C7F6F" w:rsidP="005C7F6F">
      <w:pPr>
        <w:jc w:val="both"/>
        <w:rPr>
          <w:rFonts w:ascii="Times New Roman"/>
          <w:b/>
          <w:sz w:val="24"/>
          <w:szCs w:val="24"/>
        </w:rPr>
      </w:pPr>
    </w:p>
    <w:p w:rsidR="005C7F6F" w:rsidRPr="005C7F6F" w:rsidRDefault="005C7F6F" w:rsidP="005C7F6F">
      <w:pPr>
        <w:jc w:val="both"/>
        <w:rPr>
          <w:rFonts w:ascii="Times New Roman"/>
          <w:b/>
          <w:sz w:val="24"/>
          <w:szCs w:val="24"/>
        </w:rPr>
      </w:pPr>
    </w:p>
    <w:p w:rsidR="005C7F6F" w:rsidRPr="005C7F6F" w:rsidRDefault="005C7F6F" w:rsidP="005C7F6F">
      <w:pPr>
        <w:jc w:val="both"/>
        <w:rPr>
          <w:rFonts w:ascii="Times New Roman"/>
          <w:b/>
          <w:sz w:val="24"/>
          <w:szCs w:val="24"/>
        </w:rPr>
      </w:pPr>
    </w:p>
    <w:p w:rsidR="008A32A6" w:rsidRPr="005C7F6F" w:rsidRDefault="008A32A6">
      <w:pPr>
        <w:jc w:val="both"/>
        <w:rPr>
          <w:rFonts w:ascii="Times New Roman"/>
          <w:b/>
          <w:sz w:val="24"/>
          <w:szCs w:val="24"/>
        </w:rPr>
      </w:pPr>
    </w:p>
    <w:sectPr w:rsidR="008A32A6" w:rsidRPr="005C7F6F" w:rsidSect="00363C92">
      <w:headerReference w:type="default" r:id="rId11"/>
      <w:footerReference w:type="default" r:id="rId12"/>
      <w:pgSz w:w="11907" w:h="16839" w:code="9"/>
      <w:pgMar w:top="1699" w:right="1138" w:bottom="1426" w:left="216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089" w:rsidRDefault="00195089">
      <w:pPr>
        <w:spacing w:after="0" w:line="240" w:lineRule="auto"/>
      </w:pPr>
      <w:r>
        <w:separator/>
      </w:r>
    </w:p>
  </w:endnote>
  <w:endnote w:type="continuationSeparator" w:id="1">
    <w:p w:rsidR="00195089" w:rsidRDefault="001950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AFD" w:rsidRDefault="0084402E">
    <w:pPr>
      <w:pStyle w:val="Footer"/>
      <w:jc w:val="center"/>
    </w:pPr>
    <w:r>
      <w:fldChar w:fldCharType="begin"/>
    </w:r>
    <w:r w:rsidR="001F6AFD">
      <w:instrText xml:space="preserve"> PAGE   \* MERGEFORMAT </w:instrText>
    </w:r>
    <w:r>
      <w:fldChar w:fldCharType="separate"/>
    </w:r>
    <w:r w:rsidR="0000499F">
      <w:rPr>
        <w:noProof/>
      </w:rPr>
      <w:t>7</w:t>
    </w:r>
    <w:r>
      <w:fldChar w:fldCharType="end"/>
    </w:r>
  </w:p>
  <w:p w:rsidR="001F6AFD" w:rsidRDefault="001F6A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089" w:rsidRDefault="00195089">
      <w:pPr>
        <w:spacing w:after="0" w:line="240" w:lineRule="auto"/>
      </w:pPr>
      <w:r>
        <w:separator/>
      </w:r>
    </w:p>
  </w:footnote>
  <w:footnote w:type="continuationSeparator" w:id="1">
    <w:p w:rsidR="00195089" w:rsidRDefault="001950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AFD" w:rsidRDefault="001F6AFD">
    <w:pPr>
      <w:pStyle w:val="Header"/>
      <w:rPr>
        <w:rFonts w:ascii="Times New Roman"/>
      </w:rPr>
    </w:pPr>
    <w:r>
      <w:t xml:space="preserve"> </w:t>
    </w:r>
  </w:p>
  <w:p w:rsidR="001F6AFD" w:rsidRPr="00F41366" w:rsidRDefault="001F6AFD">
    <w:pPr>
      <w:pStyle w:val="Header"/>
      <w:rPr>
        <w:rFonts w:ascii="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711A6"/>
    <w:multiLevelType w:val="hybridMultilevel"/>
    <w:tmpl w:val="6FD002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A4437C"/>
    <w:multiLevelType w:val="hybridMultilevel"/>
    <w:tmpl w:val="75B28814"/>
    <w:lvl w:ilvl="0" w:tplc="DB806010">
      <w:start w:val="1"/>
      <w:numFmt w:val="upperRoman"/>
      <w:lvlText w:val="%1)"/>
      <w:lvlJc w:val="left"/>
      <w:pPr>
        <w:ind w:left="2970" w:hanging="720"/>
      </w:pPr>
      <w:rPr>
        <w:rFonts w:hint="default"/>
      </w:rPr>
    </w:lvl>
    <w:lvl w:ilvl="1" w:tplc="CEEE0D0C">
      <w:start w:val="1"/>
      <w:numFmt w:val="lowerLetter"/>
      <w:lvlText w:val="%2."/>
      <w:lvlJc w:val="left"/>
      <w:pPr>
        <w:ind w:left="3330" w:hanging="360"/>
      </w:pPr>
    </w:lvl>
    <w:lvl w:ilvl="2" w:tplc="F44E0C28">
      <w:start w:val="1"/>
      <w:numFmt w:val="lowerRoman"/>
      <w:lvlText w:val="%3."/>
      <w:lvlJc w:val="right"/>
      <w:pPr>
        <w:ind w:left="4050" w:hanging="180"/>
      </w:pPr>
    </w:lvl>
    <w:lvl w:ilvl="3" w:tplc="BEE01BD4">
      <w:start w:val="1"/>
      <w:numFmt w:val="decimal"/>
      <w:lvlText w:val="%4."/>
      <w:lvlJc w:val="left"/>
      <w:pPr>
        <w:ind w:left="4770" w:hanging="360"/>
      </w:pPr>
    </w:lvl>
    <w:lvl w:ilvl="4" w:tplc="FE96472E">
      <w:start w:val="1"/>
      <w:numFmt w:val="lowerLetter"/>
      <w:lvlText w:val="%5."/>
      <w:lvlJc w:val="left"/>
      <w:pPr>
        <w:ind w:left="5490" w:hanging="360"/>
      </w:pPr>
    </w:lvl>
    <w:lvl w:ilvl="5" w:tplc="20888628">
      <w:start w:val="1"/>
      <w:numFmt w:val="lowerRoman"/>
      <w:lvlText w:val="%6."/>
      <w:lvlJc w:val="right"/>
      <w:pPr>
        <w:ind w:left="6210" w:hanging="180"/>
      </w:pPr>
    </w:lvl>
    <w:lvl w:ilvl="6" w:tplc="1D26B052">
      <w:start w:val="1"/>
      <w:numFmt w:val="decimal"/>
      <w:lvlText w:val="%7."/>
      <w:lvlJc w:val="left"/>
      <w:pPr>
        <w:ind w:left="6930" w:hanging="360"/>
      </w:pPr>
    </w:lvl>
    <w:lvl w:ilvl="7" w:tplc="A7FE56C6">
      <w:start w:val="1"/>
      <w:numFmt w:val="lowerLetter"/>
      <w:lvlText w:val="%8."/>
      <w:lvlJc w:val="left"/>
      <w:pPr>
        <w:ind w:left="7650" w:hanging="360"/>
      </w:pPr>
    </w:lvl>
    <w:lvl w:ilvl="8" w:tplc="69A2E624">
      <w:start w:val="1"/>
      <w:numFmt w:val="lowerRoman"/>
      <w:lvlText w:val="%9."/>
      <w:lvlJc w:val="right"/>
      <w:pPr>
        <w:ind w:left="8370" w:hanging="180"/>
      </w:pPr>
    </w:lvl>
  </w:abstractNum>
  <w:abstractNum w:abstractNumId="2">
    <w:nsid w:val="0BB9748D"/>
    <w:multiLevelType w:val="hybridMultilevel"/>
    <w:tmpl w:val="4D6E0DAE"/>
    <w:lvl w:ilvl="0" w:tplc="33E89532">
      <w:start w:val="1"/>
      <w:numFmt w:val="bullet"/>
      <w:lvlText w:val=""/>
      <w:lvlJc w:val="left"/>
      <w:pPr>
        <w:tabs>
          <w:tab w:val="left" w:pos="0"/>
        </w:tabs>
        <w:ind w:left="1080" w:hanging="360"/>
      </w:pPr>
      <w:rPr>
        <w:rFonts w:ascii="Wingdings" w:hAnsi="Wingdings" w:hint="default"/>
      </w:rPr>
    </w:lvl>
    <w:lvl w:ilvl="1" w:tplc="2F52A338">
      <w:start w:val="1"/>
      <w:numFmt w:val="bullet"/>
      <w:lvlText w:val="o"/>
      <w:lvlJc w:val="left"/>
      <w:pPr>
        <w:tabs>
          <w:tab w:val="left" w:pos="0"/>
        </w:tabs>
        <w:ind w:left="1800" w:hanging="360"/>
      </w:pPr>
      <w:rPr>
        <w:rFonts w:ascii="Courier New" w:hAnsi="Courier New" w:hint="default"/>
      </w:rPr>
    </w:lvl>
    <w:lvl w:ilvl="2" w:tplc="23B8C76C">
      <w:start w:val="1"/>
      <w:numFmt w:val="bullet"/>
      <w:lvlText w:val=""/>
      <w:lvlJc w:val="left"/>
      <w:pPr>
        <w:tabs>
          <w:tab w:val="left" w:pos="0"/>
        </w:tabs>
        <w:ind w:left="2520" w:hanging="360"/>
      </w:pPr>
      <w:rPr>
        <w:rFonts w:ascii="Wingdings" w:hAnsi="Wingdings" w:hint="default"/>
      </w:rPr>
    </w:lvl>
    <w:lvl w:ilvl="3" w:tplc="30B29386">
      <w:start w:val="1"/>
      <w:numFmt w:val="bullet"/>
      <w:lvlText w:val=""/>
      <w:lvlJc w:val="left"/>
      <w:pPr>
        <w:tabs>
          <w:tab w:val="left" w:pos="0"/>
        </w:tabs>
        <w:ind w:left="3240" w:hanging="360"/>
      </w:pPr>
      <w:rPr>
        <w:rFonts w:ascii="Symbol" w:hAnsi="Symbol" w:hint="default"/>
      </w:rPr>
    </w:lvl>
    <w:lvl w:ilvl="4" w:tplc="F8F8D706">
      <w:start w:val="1"/>
      <w:numFmt w:val="bullet"/>
      <w:lvlText w:val="o"/>
      <w:lvlJc w:val="left"/>
      <w:pPr>
        <w:tabs>
          <w:tab w:val="left" w:pos="0"/>
        </w:tabs>
        <w:ind w:left="3960" w:hanging="360"/>
      </w:pPr>
      <w:rPr>
        <w:rFonts w:ascii="Courier New" w:hAnsi="Courier New" w:hint="default"/>
      </w:rPr>
    </w:lvl>
    <w:lvl w:ilvl="5" w:tplc="C4126E54">
      <w:start w:val="1"/>
      <w:numFmt w:val="bullet"/>
      <w:lvlText w:val=""/>
      <w:lvlJc w:val="left"/>
      <w:pPr>
        <w:tabs>
          <w:tab w:val="left" w:pos="0"/>
        </w:tabs>
        <w:ind w:left="4680" w:hanging="360"/>
      </w:pPr>
      <w:rPr>
        <w:rFonts w:ascii="Wingdings" w:hAnsi="Wingdings" w:hint="default"/>
      </w:rPr>
    </w:lvl>
    <w:lvl w:ilvl="6" w:tplc="04E41748">
      <w:start w:val="1"/>
      <w:numFmt w:val="bullet"/>
      <w:lvlText w:val=""/>
      <w:lvlJc w:val="left"/>
      <w:pPr>
        <w:tabs>
          <w:tab w:val="left" w:pos="0"/>
        </w:tabs>
        <w:ind w:left="5400" w:hanging="360"/>
      </w:pPr>
      <w:rPr>
        <w:rFonts w:ascii="Symbol" w:hAnsi="Symbol" w:hint="default"/>
      </w:rPr>
    </w:lvl>
    <w:lvl w:ilvl="7" w:tplc="9E8834D6">
      <w:start w:val="1"/>
      <w:numFmt w:val="bullet"/>
      <w:lvlText w:val="o"/>
      <w:lvlJc w:val="left"/>
      <w:pPr>
        <w:tabs>
          <w:tab w:val="left" w:pos="0"/>
        </w:tabs>
        <w:ind w:left="6120" w:hanging="360"/>
      </w:pPr>
      <w:rPr>
        <w:rFonts w:ascii="Courier New" w:hAnsi="Courier New" w:hint="default"/>
      </w:rPr>
    </w:lvl>
    <w:lvl w:ilvl="8" w:tplc="7B6C54BA">
      <w:start w:val="1"/>
      <w:numFmt w:val="bullet"/>
      <w:lvlText w:val=""/>
      <w:lvlJc w:val="left"/>
      <w:pPr>
        <w:tabs>
          <w:tab w:val="left" w:pos="0"/>
        </w:tabs>
        <w:ind w:left="6840" w:hanging="360"/>
      </w:pPr>
      <w:rPr>
        <w:rFonts w:ascii="Wingdings" w:hAnsi="Wingdings" w:hint="default"/>
      </w:rPr>
    </w:lvl>
  </w:abstractNum>
  <w:abstractNum w:abstractNumId="3">
    <w:nsid w:val="0E3C58B5"/>
    <w:multiLevelType w:val="hybridMultilevel"/>
    <w:tmpl w:val="9F2AA8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FE60E37"/>
    <w:multiLevelType w:val="hybridMultilevel"/>
    <w:tmpl w:val="F2B46A68"/>
    <w:lvl w:ilvl="0" w:tplc="B486F568">
      <w:start w:val="1"/>
      <w:numFmt w:val="bullet"/>
      <w:lvlText w:val=""/>
      <w:lvlJc w:val="left"/>
      <w:pPr>
        <w:ind w:left="900" w:hanging="360"/>
      </w:pPr>
      <w:rPr>
        <w:rFonts w:ascii="Wingdings" w:hAnsi="Wingdings" w:hint="default"/>
      </w:rPr>
    </w:lvl>
    <w:lvl w:ilvl="1" w:tplc="24ECCEEE">
      <w:start w:val="1"/>
      <w:numFmt w:val="bullet"/>
      <w:lvlText w:val="o"/>
      <w:lvlJc w:val="left"/>
      <w:pPr>
        <w:ind w:left="1620" w:hanging="360"/>
      </w:pPr>
      <w:rPr>
        <w:rFonts w:ascii="Courier New" w:hAnsi="Courier New" w:cs="Courier New" w:hint="default"/>
      </w:rPr>
    </w:lvl>
    <w:lvl w:ilvl="2" w:tplc="290E6690">
      <w:start w:val="1"/>
      <w:numFmt w:val="bullet"/>
      <w:lvlText w:val=""/>
      <w:lvlJc w:val="left"/>
      <w:pPr>
        <w:ind w:left="2340" w:hanging="360"/>
      </w:pPr>
      <w:rPr>
        <w:rFonts w:ascii="Wingdings" w:hAnsi="Wingdings" w:hint="default"/>
      </w:rPr>
    </w:lvl>
    <w:lvl w:ilvl="3" w:tplc="301E588E">
      <w:start w:val="1"/>
      <w:numFmt w:val="bullet"/>
      <w:lvlText w:val=""/>
      <w:lvlJc w:val="left"/>
      <w:pPr>
        <w:ind w:left="3060" w:hanging="360"/>
      </w:pPr>
      <w:rPr>
        <w:rFonts w:ascii="Symbol" w:hAnsi="Symbol" w:hint="default"/>
      </w:rPr>
    </w:lvl>
    <w:lvl w:ilvl="4" w:tplc="D9C4DEC8">
      <w:start w:val="1"/>
      <w:numFmt w:val="bullet"/>
      <w:lvlText w:val="o"/>
      <w:lvlJc w:val="left"/>
      <w:pPr>
        <w:ind w:left="3780" w:hanging="360"/>
      </w:pPr>
      <w:rPr>
        <w:rFonts w:ascii="Courier New" w:hAnsi="Courier New" w:cs="Courier New" w:hint="default"/>
      </w:rPr>
    </w:lvl>
    <w:lvl w:ilvl="5" w:tplc="50DA2790">
      <w:start w:val="1"/>
      <w:numFmt w:val="bullet"/>
      <w:lvlText w:val=""/>
      <w:lvlJc w:val="left"/>
      <w:pPr>
        <w:ind w:left="4500" w:hanging="360"/>
      </w:pPr>
      <w:rPr>
        <w:rFonts w:ascii="Wingdings" w:hAnsi="Wingdings" w:hint="default"/>
      </w:rPr>
    </w:lvl>
    <w:lvl w:ilvl="6" w:tplc="3CF8781E">
      <w:start w:val="1"/>
      <w:numFmt w:val="bullet"/>
      <w:lvlText w:val=""/>
      <w:lvlJc w:val="left"/>
      <w:pPr>
        <w:ind w:left="5220" w:hanging="360"/>
      </w:pPr>
      <w:rPr>
        <w:rFonts w:ascii="Symbol" w:hAnsi="Symbol" w:hint="default"/>
      </w:rPr>
    </w:lvl>
    <w:lvl w:ilvl="7" w:tplc="912E2FE2">
      <w:start w:val="1"/>
      <w:numFmt w:val="bullet"/>
      <w:lvlText w:val="o"/>
      <w:lvlJc w:val="left"/>
      <w:pPr>
        <w:ind w:left="5940" w:hanging="360"/>
      </w:pPr>
      <w:rPr>
        <w:rFonts w:ascii="Courier New" w:hAnsi="Courier New" w:cs="Courier New" w:hint="default"/>
      </w:rPr>
    </w:lvl>
    <w:lvl w:ilvl="8" w:tplc="57F6EA7C">
      <w:start w:val="1"/>
      <w:numFmt w:val="bullet"/>
      <w:lvlText w:val=""/>
      <w:lvlJc w:val="left"/>
      <w:pPr>
        <w:ind w:left="6660" w:hanging="360"/>
      </w:pPr>
      <w:rPr>
        <w:rFonts w:ascii="Wingdings" w:hAnsi="Wingdings" w:hint="default"/>
      </w:rPr>
    </w:lvl>
  </w:abstractNum>
  <w:abstractNum w:abstractNumId="5">
    <w:nsid w:val="14A403AB"/>
    <w:multiLevelType w:val="hybridMultilevel"/>
    <w:tmpl w:val="E2682CDA"/>
    <w:lvl w:ilvl="0" w:tplc="1D522DD2">
      <w:start w:val="1"/>
      <w:numFmt w:val="bullet"/>
      <w:lvlText w:val=""/>
      <w:lvlJc w:val="left"/>
      <w:pPr>
        <w:ind w:left="720" w:hanging="360"/>
      </w:pPr>
      <w:rPr>
        <w:rFonts w:ascii="Wingdings" w:hAnsi="Wingdings" w:hint="default"/>
      </w:rPr>
    </w:lvl>
    <w:lvl w:ilvl="1" w:tplc="5424441C">
      <w:start w:val="1"/>
      <w:numFmt w:val="bullet"/>
      <w:lvlText w:val="o"/>
      <w:lvlJc w:val="left"/>
      <w:pPr>
        <w:ind w:left="1440" w:hanging="360"/>
      </w:pPr>
      <w:rPr>
        <w:rFonts w:ascii="Courier New" w:hAnsi="Courier New" w:cs="Courier New" w:hint="default"/>
      </w:rPr>
    </w:lvl>
    <w:lvl w:ilvl="2" w:tplc="70F860F4">
      <w:start w:val="1"/>
      <w:numFmt w:val="bullet"/>
      <w:lvlText w:val=""/>
      <w:lvlJc w:val="left"/>
      <w:pPr>
        <w:ind w:left="2160" w:hanging="360"/>
      </w:pPr>
      <w:rPr>
        <w:rFonts w:ascii="Wingdings" w:hAnsi="Wingdings" w:hint="default"/>
      </w:rPr>
    </w:lvl>
    <w:lvl w:ilvl="3" w:tplc="CF78AE30">
      <w:start w:val="1"/>
      <w:numFmt w:val="bullet"/>
      <w:lvlText w:val=""/>
      <w:lvlJc w:val="left"/>
      <w:pPr>
        <w:ind w:left="2880" w:hanging="360"/>
      </w:pPr>
      <w:rPr>
        <w:rFonts w:ascii="Symbol" w:hAnsi="Symbol" w:hint="default"/>
      </w:rPr>
    </w:lvl>
    <w:lvl w:ilvl="4" w:tplc="04CC60CE">
      <w:start w:val="1"/>
      <w:numFmt w:val="bullet"/>
      <w:lvlText w:val="o"/>
      <w:lvlJc w:val="left"/>
      <w:pPr>
        <w:ind w:left="3600" w:hanging="360"/>
      </w:pPr>
      <w:rPr>
        <w:rFonts w:ascii="Courier New" w:hAnsi="Courier New" w:cs="Courier New" w:hint="default"/>
      </w:rPr>
    </w:lvl>
    <w:lvl w:ilvl="5" w:tplc="46383644">
      <w:start w:val="1"/>
      <w:numFmt w:val="bullet"/>
      <w:lvlText w:val=""/>
      <w:lvlJc w:val="left"/>
      <w:pPr>
        <w:ind w:left="4320" w:hanging="360"/>
      </w:pPr>
      <w:rPr>
        <w:rFonts w:ascii="Wingdings" w:hAnsi="Wingdings" w:hint="default"/>
      </w:rPr>
    </w:lvl>
    <w:lvl w:ilvl="6" w:tplc="4B207F82">
      <w:start w:val="1"/>
      <w:numFmt w:val="bullet"/>
      <w:lvlText w:val=""/>
      <w:lvlJc w:val="left"/>
      <w:pPr>
        <w:ind w:left="5040" w:hanging="360"/>
      </w:pPr>
      <w:rPr>
        <w:rFonts w:ascii="Symbol" w:hAnsi="Symbol" w:hint="default"/>
      </w:rPr>
    </w:lvl>
    <w:lvl w:ilvl="7" w:tplc="18BC3EE2">
      <w:start w:val="1"/>
      <w:numFmt w:val="bullet"/>
      <w:lvlText w:val="o"/>
      <w:lvlJc w:val="left"/>
      <w:pPr>
        <w:ind w:left="5760" w:hanging="360"/>
      </w:pPr>
      <w:rPr>
        <w:rFonts w:ascii="Courier New" w:hAnsi="Courier New" w:cs="Courier New" w:hint="default"/>
      </w:rPr>
    </w:lvl>
    <w:lvl w:ilvl="8" w:tplc="EEBE9D06">
      <w:start w:val="1"/>
      <w:numFmt w:val="bullet"/>
      <w:lvlText w:val=""/>
      <w:lvlJc w:val="left"/>
      <w:pPr>
        <w:ind w:left="6480" w:hanging="360"/>
      </w:pPr>
      <w:rPr>
        <w:rFonts w:ascii="Wingdings" w:hAnsi="Wingdings" w:hint="default"/>
      </w:rPr>
    </w:lvl>
  </w:abstractNum>
  <w:abstractNum w:abstractNumId="6">
    <w:nsid w:val="14BD5463"/>
    <w:multiLevelType w:val="hybridMultilevel"/>
    <w:tmpl w:val="44DABE4A"/>
    <w:lvl w:ilvl="0" w:tplc="8C24E2EE">
      <w:start w:val="1"/>
      <w:numFmt w:val="bullet"/>
      <w:lvlText w:val="•"/>
      <w:lvlJc w:val="left"/>
      <w:pPr>
        <w:tabs>
          <w:tab w:val="num" w:pos="720"/>
        </w:tabs>
        <w:ind w:left="720" w:hanging="360"/>
      </w:pPr>
      <w:rPr>
        <w:rFonts w:ascii="Arial" w:hAnsi="Arial" w:hint="default"/>
      </w:rPr>
    </w:lvl>
    <w:lvl w:ilvl="1" w:tplc="5ED8E51C" w:tentative="1">
      <w:start w:val="1"/>
      <w:numFmt w:val="bullet"/>
      <w:lvlText w:val="•"/>
      <w:lvlJc w:val="left"/>
      <w:pPr>
        <w:tabs>
          <w:tab w:val="num" w:pos="1440"/>
        </w:tabs>
        <w:ind w:left="1440" w:hanging="360"/>
      </w:pPr>
      <w:rPr>
        <w:rFonts w:ascii="Arial" w:hAnsi="Arial" w:hint="default"/>
      </w:rPr>
    </w:lvl>
    <w:lvl w:ilvl="2" w:tplc="E84EA49C" w:tentative="1">
      <w:start w:val="1"/>
      <w:numFmt w:val="bullet"/>
      <w:lvlText w:val="•"/>
      <w:lvlJc w:val="left"/>
      <w:pPr>
        <w:tabs>
          <w:tab w:val="num" w:pos="2160"/>
        </w:tabs>
        <w:ind w:left="2160" w:hanging="360"/>
      </w:pPr>
      <w:rPr>
        <w:rFonts w:ascii="Arial" w:hAnsi="Arial" w:hint="default"/>
      </w:rPr>
    </w:lvl>
    <w:lvl w:ilvl="3" w:tplc="83D4C82A" w:tentative="1">
      <w:start w:val="1"/>
      <w:numFmt w:val="bullet"/>
      <w:lvlText w:val="•"/>
      <w:lvlJc w:val="left"/>
      <w:pPr>
        <w:tabs>
          <w:tab w:val="num" w:pos="2880"/>
        </w:tabs>
        <w:ind w:left="2880" w:hanging="360"/>
      </w:pPr>
      <w:rPr>
        <w:rFonts w:ascii="Arial" w:hAnsi="Arial" w:hint="default"/>
      </w:rPr>
    </w:lvl>
    <w:lvl w:ilvl="4" w:tplc="B1A20278" w:tentative="1">
      <w:start w:val="1"/>
      <w:numFmt w:val="bullet"/>
      <w:lvlText w:val="•"/>
      <w:lvlJc w:val="left"/>
      <w:pPr>
        <w:tabs>
          <w:tab w:val="num" w:pos="3600"/>
        </w:tabs>
        <w:ind w:left="3600" w:hanging="360"/>
      </w:pPr>
      <w:rPr>
        <w:rFonts w:ascii="Arial" w:hAnsi="Arial" w:hint="default"/>
      </w:rPr>
    </w:lvl>
    <w:lvl w:ilvl="5" w:tplc="164A58C2" w:tentative="1">
      <w:start w:val="1"/>
      <w:numFmt w:val="bullet"/>
      <w:lvlText w:val="•"/>
      <w:lvlJc w:val="left"/>
      <w:pPr>
        <w:tabs>
          <w:tab w:val="num" w:pos="4320"/>
        </w:tabs>
        <w:ind w:left="4320" w:hanging="360"/>
      </w:pPr>
      <w:rPr>
        <w:rFonts w:ascii="Arial" w:hAnsi="Arial" w:hint="default"/>
      </w:rPr>
    </w:lvl>
    <w:lvl w:ilvl="6" w:tplc="747AD702" w:tentative="1">
      <w:start w:val="1"/>
      <w:numFmt w:val="bullet"/>
      <w:lvlText w:val="•"/>
      <w:lvlJc w:val="left"/>
      <w:pPr>
        <w:tabs>
          <w:tab w:val="num" w:pos="5040"/>
        </w:tabs>
        <w:ind w:left="5040" w:hanging="360"/>
      </w:pPr>
      <w:rPr>
        <w:rFonts w:ascii="Arial" w:hAnsi="Arial" w:hint="default"/>
      </w:rPr>
    </w:lvl>
    <w:lvl w:ilvl="7" w:tplc="FA4CF574" w:tentative="1">
      <w:start w:val="1"/>
      <w:numFmt w:val="bullet"/>
      <w:lvlText w:val="•"/>
      <w:lvlJc w:val="left"/>
      <w:pPr>
        <w:tabs>
          <w:tab w:val="num" w:pos="5760"/>
        </w:tabs>
        <w:ind w:left="5760" w:hanging="360"/>
      </w:pPr>
      <w:rPr>
        <w:rFonts w:ascii="Arial" w:hAnsi="Arial" w:hint="default"/>
      </w:rPr>
    </w:lvl>
    <w:lvl w:ilvl="8" w:tplc="E69ED8FE" w:tentative="1">
      <w:start w:val="1"/>
      <w:numFmt w:val="bullet"/>
      <w:lvlText w:val="•"/>
      <w:lvlJc w:val="left"/>
      <w:pPr>
        <w:tabs>
          <w:tab w:val="num" w:pos="6480"/>
        </w:tabs>
        <w:ind w:left="6480" w:hanging="360"/>
      </w:pPr>
      <w:rPr>
        <w:rFonts w:ascii="Arial" w:hAnsi="Arial" w:hint="default"/>
      </w:rPr>
    </w:lvl>
  </w:abstractNum>
  <w:abstractNum w:abstractNumId="7">
    <w:nsid w:val="17E6042A"/>
    <w:multiLevelType w:val="multilevel"/>
    <w:tmpl w:val="C992A3CE"/>
    <w:lvl w:ilvl="0">
      <w:start w:val="1"/>
      <w:numFmt w:val="decimal"/>
      <w:lvlText w:val="%1."/>
      <w:lvlJc w:val="left"/>
      <w:pPr>
        <w:ind w:left="720" w:hanging="360"/>
      </w:pPr>
    </w:lvl>
    <w:lvl w:ilvl="1">
      <w:start w:val="7"/>
      <w:numFmt w:val="decimal"/>
      <w:lvlText w:val="%1.%2"/>
      <w:lvlJc w:val="left"/>
      <w:pPr>
        <w:ind w:left="108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800" w:hanging="144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520" w:hanging="2160"/>
      </w:pPr>
      <w:rPr>
        <w:rFonts w:hint="default"/>
      </w:rPr>
    </w:lvl>
    <w:lvl w:ilvl="8">
      <w:start w:val="1"/>
      <w:numFmt w:val="decimal"/>
      <w:lvlText w:val="%1.%2.%3.%4.%5.%6.%7.%8.%9"/>
      <w:lvlJc w:val="left"/>
      <w:pPr>
        <w:ind w:left="2520" w:hanging="2160"/>
      </w:pPr>
      <w:rPr>
        <w:rFonts w:hint="default"/>
      </w:rPr>
    </w:lvl>
  </w:abstractNum>
  <w:abstractNum w:abstractNumId="8">
    <w:nsid w:val="1A817909"/>
    <w:multiLevelType w:val="hybridMultilevel"/>
    <w:tmpl w:val="D5744F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0D45D3"/>
    <w:multiLevelType w:val="hybridMultilevel"/>
    <w:tmpl w:val="E31058EE"/>
    <w:lvl w:ilvl="0" w:tplc="39F01FDC">
      <w:start w:val="1"/>
      <w:numFmt w:val="bullet"/>
      <w:lvlText w:val=""/>
      <w:lvlJc w:val="left"/>
      <w:pPr>
        <w:ind w:left="720" w:hanging="360"/>
      </w:pPr>
      <w:rPr>
        <w:rFonts w:ascii="Wingdings" w:hAnsi="Wingdings" w:hint="default"/>
      </w:rPr>
    </w:lvl>
    <w:lvl w:ilvl="1" w:tplc="A4967ECE">
      <w:start w:val="1"/>
      <w:numFmt w:val="bullet"/>
      <w:lvlText w:val="o"/>
      <w:lvlJc w:val="left"/>
      <w:pPr>
        <w:ind w:left="1440" w:hanging="360"/>
      </w:pPr>
      <w:rPr>
        <w:rFonts w:ascii="Courier New" w:hAnsi="Courier New" w:cs="Courier New" w:hint="default"/>
      </w:rPr>
    </w:lvl>
    <w:lvl w:ilvl="2" w:tplc="13447A44">
      <w:start w:val="1"/>
      <w:numFmt w:val="bullet"/>
      <w:lvlText w:val=""/>
      <w:lvlJc w:val="left"/>
      <w:pPr>
        <w:ind w:left="2160" w:hanging="360"/>
      </w:pPr>
      <w:rPr>
        <w:rFonts w:ascii="Wingdings" w:hAnsi="Wingdings" w:hint="default"/>
      </w:rPr>
    </w:lvl>
    <w:lvl w:ilvl="3" w:tplc="00A401E0">
      <w:start w:val="1"/>
      <w:numFmt w:val="bullet"/>
      <w:lvlText w:val=""/>
      <w:lvlJc w:val="left"/>
      <w:pPr>
        <w:ind w:left="2880" w:hanging="360"/>
      </w:pPr>
      <w:rPr>
        <w:rFonts w:ascii="Symbol" w:hAnsi="Symbol" w:hint="default"/>
      </w:rPr>
    </w:lvl>
    <w:lvl w:ilvl="4" w:tplc="3D28B1E2">
      <w:start w:val="1"/>
      <w:numFmt w:val="bullet"/>
      <w:lvlText w:val="o"/>
      <w:lvlJc w:val="left"/>
      <w:pPr>
        <w:ind w:left="3600" w:hanging="360"/>
      </w:pPr>
      <w:rPr>
        <w:rFonts w:ascii="Courier New" w:hAnsi="Courier New" w:cs="Courier New" w:hint="default"/>
      </w:rPr>
    </w:lvl>
    <w:lvl w:ilvl="5" w:tplc="DC4A8CB4">
      <w:start w:val="1"/>
      <w:numFmt w:val="bullet"/>
      <w:lvlText w:val=""/>
      <w:lvlJc w:val="left"/>
      <w:pPr>
        <w:ind w:left="4320" w:hanging="360"/>
      </w:pPr>
      <w:rPr>
        <w:rFonts w:ascii="Wingdings" w:hAnsi="Wingdings" w:hint="default"/>
      </w:rPr>
    </w:lvl>
    <w:lvl w:ilvl="6" w:tplc="3F26E2BA">
      <w:start w:val="1"/>
      <w:numFmt w:val="bullet"/>
      <w:lvlText w:val=""/>
      <w:lvlJc w:val="left"/>
      <w:pPr>
        <w:ind w:left="5040" w:hanging="360"/>
      </w:pPr>
      <w:rPr>
        <w:rFonts w:ascii="Symbol" w:hAnsi="Symbol" w:hint="default"/>
      </w:rPr>
    </w:lvl>
    <w:lvl w:ilvl="7" w:tplc="93163156">
      <w:start w:val="1"/>
      <w:numFmt w:val="bullet"/>
      <w:lvlText w:val="o"/>
      <w:lvlJc w:val="left"/>
      <w:pPr>
        <w:ind w:left="5760" w:hanging="360"/>
      </w:pPr>
      <w:rPr>
        <w:rFonts w:ascii="Courier New" w:hAnsi="Courier New" w:cs="Courier New" w:hint="default"/>
      </w:rPr>
    </w:lvl>
    <w:lvl w:ilvl="8" w:tplc="2F0AEB28">
      <w:start w:val="1"/>
      <w:numFmt w:val="bullet"/>
      <w:lvlText w:val=""/>
      <w:lvlJc w:val="left"/>
      <w:pPr>
        <w:ind w:left="6480" w:hanging="360"/>
      </w:pPr>
      <w:rPr>
        <w:rFonts w:ascii="Wingdings" w:hAnsi="Wingdings" w:hint="default"/>
      </w:rPr>
    </w:lvl>
  </w:abstractNum>
  <w:abstractNum w:abstractNumId="10">
    <w:nsid w:val="20E114EB"/>
    <w:multiLevelType w:val="hybridMultilevel"/>
    <w:tmpl w:val="4B742F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2628D5"/>
    <w:multiLevelType w:val="hybridMultilevel"/>
    <w:tmpl w:val="3CBEA5AA"/>
    <w:lvl w:ilvl="0" w:tplc="F6B2B4C8">
      <w:start w:val="1"/>
      <w:numFmt w:val="bullet"/>
      <w:lvlText w:val=""/>
      <w:lvlJc w:val="left"/>
      <w:pPr>
        <w:ind w:left="720" w:hanging="360"/>
      </w:pPr>
      <w:rPr>
        <w:rFonts w:ascii="Wingdings" w:hAnsi="Wingdings" w:hint="default"/>
      </w:rPr>
    </w:lvl>
    <w:lvl w:ilvl="1" w:tplc="0540CEDC">
      <w:start w:val="1"/>
      <w:numFmt w:val="bullet"/>
      <w:lvlText w:val="o"/>
      <w:lvlJc w:val="left"/>
      <w:pPr>
        <w:ind w:left="1440" w:hanging="360"/>
      </w:pPr>
      <w:rPr>
        <w:rFonts w:ascii="Courier New" w:hAnsi="Courier New" w:cs="Courier New" w:hint="default"/>
      </w:rPr>
    </w:lvl>
    <w:lvl w:ilvl="2" w:tplc="7BB6920C">
      <w:start w:val="1"/>
      <w:numFmt w:val="bullet"/>
      <w:lvlText w:val=""/>
      <w:lvlJc w:val="left"/>
      <w:pPr>
        <w:ind w:left="2160" w:hanging="360"/>
      </w:pPr>
      <w:rPr>
        <w:rFonts w:ascii="Wingdings" w:hAnsi="Wingdings" w:hint="default"/>
      </w:rPr>
    </w:lvl>
    <w:lvl w:ilvl="3" w:tplc="7730FBA4">
      <w:start w:val="1"/>
      <w:numFmt w:val="bullet"/>
      <w:lvlText w:val=""/>
      <w:lvlJc w:val="left"/>
      <w:pPr>
        <w:ind w:left="2880" w:hanging="360"/>
      </w:pPr>
      <w:rPr>
        <w:rFonts w:ascii="Symbol" w:hAnsi="Symbol" w:hint="default"/>
      </w:rPr>
    </w:lvl>
    <w:lvl w:ilvl="4" w:tplc="8B50DF3E">
      <w:start w:val="1"/>
      <w:numFmt w:val="bullet"/>
      <w:lvlText w:val="o"/>
      <w:lvlJc w:val="left"/>
      <w:pPr>
        <w:ind w:left="3600" w:hanging="360"/>
      </w:pPr>
      <w:rPr>
        <w:rFonts w:ascii="Courier New" w:hAnsi="Courier New" w:cs="Courier New" w:hint="default"/>
      </w:rPr>
    </w:lvl>
    <w:lvl w:ilvl="5" w:tplc="E4DEBCA0">
      <w:start w:val="1"/>
      <w:numFmt w:val="bullet"/>
      <w:lvlText w:val=""/>
      <w:lvlJc w:val="left"/>
      <w:pPr>
        <w:ind w:left="4320" w:hanging="360"/>
      </w:pPr>
      <w:rPr>
        <w:rFonts w:ascii="Wingdings" w:hAnsi="Wingdings" w:hint="default"/>
      </w:rPr>
    </w:lvl>
    <w:lvl w:ilvl="6" w:tplc="E02EEB4E">
      <w:start w:val="1"/>
      <w:numFmt w:val="bullet"/>
      <w:lvlText w:val=""/>
      <w:lvlJc w:val="left"/>
      <w:pPr>
        <w:ind w:left="5040" w:hanging="360"/>
      </w:pPr>
      <w:rPr>
        <w:rFonts w:ascii="Symbol" w:hAnsi="Symbol" w:hint="default"/>
      </w:rPr>
    </w:lvl>
    <w:lvl w:ilvl="7" w:tplc="C7B4FD02">
      <w:start w:val="1"/>
      <w:numFmt w:val="bullet"/>
      <w:lvlText w:val="o"/>
      <w:lvlJc w:val="left"/>
      <w:pPr>
        <w:ind w:left="5760" w:hanging="360"/>
      </w:pPr>
      <w:rPr>
        <w:rFonts w:ascii="Courier New" w:hAnsi="Courier New" w:cs="Courier New" w:hint="default"/>
      </w:rPr>
    </w:lvl>
    <w:lvl w:ilvl="8" w:tplc="FFF88D7A">
      <w:start w:val="1"/>
      <w:numFmt w:val="bullet"/>
      <w:lvlText w:val=""/>
      <w:lvlJc w:val="left"/>
      <w:pPr>
        <w:ind w:left="6480" w:hanging="360"/>
      </w:pPr>
      <w:rPr>
        <w:rFonts w:ascii="Wingdings" w:hAnsi="Wingdings" w:hint="default"/>
      </w:rPr>
    </w:lvl>
  </w:abstractNum>
  <w:abstractNum w:abstractNumId="12">
    <w:nsid w:val="3791621D"/>
    <w:multiLevelType w:val="multilevel"/>
    <w:tmpl w:val="8766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B4540E"/>
    <w:multiLevelType w:val="hybridMultilevel"/>
    <w:tmpl w:val="E56E4ED8"/>
    <w:lvl w:ilvl="0" w:tplc="43C0719A">
      <w:start w:val="1"/>
      <w:numFmt w:val="upperRoman"/>
      <w:lvlText w:val="%1)"/>
      <w:lvlJc w:val="left"/>
      <w:pPr>
        <w:ind w:left="2250" w:hanging="720"/>
      </w:pPr>
      <w:rPr>
        <w:rFonts w:hint="default"/>
      </w:rPr>
    </w:lvl>
    <w:lvl w:ilvl="1" w:tplc="B1EAEE54">
      <w:start w:val="1"/>
      <w:numFmt w:val="lowerLetter"/>
      <w:lvlText w:val="%2."/>
      <w:lvlJc w:val="left"/>
      <w:pPr>
        <w:ind w:left="2610" w:hanging="360"/>
      </w:pPr>
    </w:lvl>
    <w:lvl w:ilvl="2" w:tplc="CB4CD4EC">
      <w:start w:val="1"/>
      <w:numFmt w:val="lowerRoman"/>
      <w:lvlText w:val="%3."/>
      <w:lvlJc w:val="right"/>
      <w:pPr>
        <w:ind w:left="3330" w:hanging="180"/>
      </w:pPr>
    </w:lvl>
    <w:lvl w:ilvl="3" w:tplc="0D46AF62">
      <w:start w:val="1"/>
      <w:numFmt w:val="decimal"/>
      <w:lvlText w:val="%4."/>
      <w:lvlJc w:val="left"/>
      <w:pPr>
        <w:ind w:left="4050" w:hanging="360"/>
      </w:pPr>
    </w:lvl>
    <w:lvl w:ilvl="4" w:tplc="CAF6F59C">
      <w:start w:val="1"/>
      <w:numFmt w:val="lowerLetter"/>
      <w:lvlText w:val="%5."/>
      <w:lvlJc w:val="left"/>
      <w:pPr>
        <w:ind w:left="4770" w:hanging="360"/>
      </w:pPr>
    </w:lvl>
    <w:lvl w:ilvl="5" w:tplc="12905A34">
      <w:start w:val="1"/>
      <w:numFmt w:val="lowerRoman"/>
      <w:lvlText w:val="%6."/>
      <w:lvlJc w:val="right"/>
      <w:pPr>
        <w:ind w:left="5490" w:hanging="180"/>
      </w:pPr>
    </w:lvl>
    <w:lvl w:ilvl="6" w:tplc="E4120CE8">
      <w:start w:val="1"/>
      <w:numFmt w:val="decimal"/>
      <w:lvlText w:val="%7."/>
      <w:lvlJc w:val="left"/>
      <w:pPr>
        <w:ind w:left="6210" w:hanging="360"/>
      </w:pPr>
    </w:lvl>
    <w:lvl w:ilvl="7" w:tplc="68002B70">
      <w:start w:val="1"/>
      <w:numFmt w:val="lowerLetter"/>
      <w:lvlText w:val="%8."/>
      <w:lvlJc w:val="left"/>
      <w:pPr>
        <w:ind w:left="6930" w:hanging="360"/>
      </w:pPr>
    </w:lvl>
    <w:lvl w:ilvl="8" w:tplc="AEEE953E">
      <w:start w:val="1"/>
      <w:numFmt w:val="lowerRoman"/>
      <w:lvlText w:val="%9."/>
      <w:lvlJc w:val="right"/>
      <w:pPr>
        <w:ind w:left="7650" w:hanging="180"/>
      </w:pPr>
    </w:lvl>
  </w:abstractNum>
  <w:abstractNum w:abstractNumId="14">
    <w:nsid w:val="3D29130E"/>
    <w:multiLevelType w:val="hybridMultilevel"/>
    <w:tmpl w:val="8106424C"/>
    <w:lvl w:ilvl="0" w:tplc="BBC2AF3A">
      <w:start w:val="1"/>
      <w:numFmt w:val="bullet"/>
      <w:lvlText w:val=""/>
      <w:lvlJc w:val="left"/>
      <w:pPr>
        <w:ind w:left="720" w:hanging="360"/>
      </w:pPr>
      <w:rPr>
        <w:rFonts w:ascii="Symbol" w:hAnsi="Symbol" w:hint="default"/>
      </w:rPr>
    </w:lvl>
    <w:lvl w:ilvl="1" w:tplc="CE1ECCAC">
      <w:start w:val="1"/>
      <w:numFmt w:val="bullet"/>
      <w:lvlText w:val="o"/>
      <w:lvlJc w:val="left"/>
      <w:pPr>
        <w:ind w:left="1440" w:hanging="360"/>
      </w:pPr>
      <w:rPr>
        <w:rFonts w:ascii="Courier New" w:hAnsi="Courier New" w:cs="Courier New" w:hint="default"/>
      </w:rPr>
    </w:lvl>
    <w:lvl w:ilvl="2" w:tplc="9A4AB066">
      <w:start w:val="1"/>
      <w:numFmt w:val="bullet"/>
      <w:lvlText w:val=""/>
      <w:lvlJc w:val="left"/>
      <w:pPr>
        <w:ind w:left="2160" w:hanging="360"/>
      </w:pPr>
      <w:rPr>
        <w:rFonts w:ascii="Wingdings" w:hAnsi="Wingdings" w:hint="default"/>
      </w:rPr>
    </w:lvl>
    <w:lvl w:ilvl="3" w:tplc="CC2676BC">
      <w:start w:val="1"/>
      <w:numFmt w:val="bullet"/>
      <w:lvlText w:val=""/>
      <w:lvlJc w:val="left"/>
      <w:pPr>
        <w:ind w:left="2880" w:hanging="360"/>
      </w:pPr>
      <w:rPr>
        <w:rFonts w:ascii="Symbol" w:hAnsi="Symbol" w:hint="default"/>
      </w:rPr>
    </w:lvl>
    <w:lvl w:ilvl="4" w:tplc="AA728446">
      <w:start w:val="1"/>
      <w:numFmt w:val="bullet"/>
      <w:lvlText w:val="o"/>
      <w:lvlJc w:val="left"/>
      <w:pPr>
        <w:ind w:left="3600" w:hanging="360"/>
      </w:pPr>
      <w:rPr>
        <w:rFonts w:ascii="Courier New" w:hAnsi="Courier New" w:cs="Courier New" w:hint="default"/>
      </w:rPr>
    </w:lvl>
    <w:lvl w:ilvl="5" w:tplc="ED067DC2">
      <w:start w:val="1"/>
      <w:numFmt w:val="bullet"/>
      <w:lvlText w:val=""/>
      <w:lvlJc w:val="left"/>
      <w:pPr>
        <w:ind w:left="4320" w:hanging="360"/>
      </w:pPr>
      <w:rPr>
        <w:rFonts w:ascii="Wingdings" w:hAnsi="Wingdings" w:hint="default"/>
      </w:rPr>
    </w:lvl>
    <w:lvl w:ilvl="6" w:tplc="E1D64F2E">
      <w:start w:val="1"/>
      <w:numFmt w:val="bullet"/>
      <w:lvlText w:val=""/>
      <w:lvlJc w:val="left"/>
      <w:pPr>
        <w:ind w:left="5040" w:hanging="360"/>
      </w:pPr>
      <w:rPr>
        <w:rFonts w:ascii="Symbol" w:hAnsi="Symbol" w:hint="default"/>
      </w:rPr>
    </w:lvl>
    <w:lvl w:ilvl="7" w:tplc="F1AC0348">
      <w:start w:val="1"/>
      <w:numFmt w:val="bullet"/>
      <w:lvlText w:val="o"/>
      <w:lvlJc w:val="left"/>
      <w:pPr>
        <w:ind w:left="5760" w:hanging="360"/>
      </w:pPr>
      <w:rPr>
        <w:rFonts w:ascii="Courier New" w:hAnsi="Courier New" w:cs="Courier New" w:hint="default"/>
      </w:rPr>
    </w:lvl>
    <w:lvl w:ilvl="8" w:tplc="1B9CA406">
      <w:start w:val="1"/>
      <w:numFmt w:val="bullet"/>
      <w:lvlText w:val=""/>
      <w:lvlJc w:val="left"/>
      <w:pPr>
        <w:ind w:left="6480" w:hanging="360"/>
      </w:pPr>
      <w:rPr>
        <w:rFonts w:ascii="Wingdings" w:hAnsi="Wingdings" w:hint="default"/>
      </w:rPr>
    </w:lvl>
  </w:abstractNum>
  <w:abstractNum w:abstractNumId="15">
    <w:nsid w:val="3F2C4F3A"/>
    <w:multiLevelType w:val="hybridMultilevel"/>
    <w:tmpl w:val="55BA4144"/>
    <w:lvl w:ilvl="0" w:tplc="4FB2BA62">
      <w:start w:val="1"/>
      <w:numFmt w:val="bullet"/>
      <w:lvlText w:val=""/>
      <w:lvlJc w:val="left"/>
      <w:pPr>
        <w:ind w:left="720" w:hanging="360"/>
      </w:pPr>
      <w:rPr>
        <w:rFonts w:ascii="Symbol" w:hAnsi="Symbol" w:hint="default"/>
      </w:rPr>
    </w:lvl>
    <w:lvl w:ilvl="1" w:tplc="C228141E">
      <w:start w:val="1"/>
      <w:numFmt w:val="bullet"/>
      <w:lvlText w:val="o"/>
      <w:lvlJc w:val="left"/>
      <w:pPr>
        <w:ind w:left="1440" w:hanging="360"/>
      </w:pPr>
      <w:rPr>
        <w:rFonts w:ascii="Courier New" w:hAnsi="Courier New" w:cs="Courier New" w:hint="default"/>
      </w:rPr>
    </w:lvl>
    <w:lvl w:ilvl="2" w:tplc="39CA4B6E">
      <w:start w:val="1"/>
      <w:numFmt w:val="bullet"/>
      <w:lvlText w:val=""/>
      <w:lvlJc w:val="left"/>
      <w:pPr>
        <w:ind w:left="2160" w:hanging="360"/>
      </w:pPr>
      <w:rPr>
        <w:rFonts w:ascii="Wingdings" w:hAnsi="Wingdings" w:hint="default"/>
      </w:rPr>
    </w:lvl>
    <w:lvl w:ilvl="3" w:tplc="0A304060">
      <w:start w:val="1"/>
      <w:numFmt w:val="bullet"/>
      <w:lvlText w:val=""/>
      <w:lvlJc w:val="left"/>
      <w:pPr>
        <w:ind w:left="2880" w:hanging="360"/>
      </w:pPr>
      <w:rPr>
        <w:rFonts w:ascii="Symbol" w:hAnsi="Symbol" w:hint="default"/>
      </w:rPr>
    </w:lvl>
    <w:lvl w:ilvl="4" w:tplc="F2289DFE">
      <w:start w:val="1"/>
      <w:numFmt w:val="bullet"/>
      <w:lvlText w:val="o"/>
      <w:lvlJc w:val="left"/>
      <w:pPr>
        <w:ind w:left="3600" w:hanging="360"/>
      </w:pPr>
      <w:rPr>
        <w:rFonts w:ascii="Courier New" w:hAnsi="Courier New" w:cs="Courier New" w:hint="default"/>
      </w:rPr>
    </w:lvl>
    <w:lvl w:ilvl="5" w:tplc="B81469FE">
      <w:start w:val="1"/>
      <w:numFmt w:val="bullet"/>
      <w:lvlText w:val=""/>
      <w:lvlJc w:val="left"/>
      <w:pPr>
        <w:ind w:left="4320" w:hanging="360"/>
      </w:pPr>
      <w:rPr>
        <w:rFonts w:ascii="Wingdings" w:hAnsi="Wingdings" w:hint="default"/>
      </w:rPr>
    </w:lvl>
    <w:lvl w:ilvl="6" w:tplc="A4225A2A">
      <w:start w:val="1"/>
      <w:numFmt w:val="bullet"/>
      <w:lvlText w:val=""/>
      <w:lvlJc w:val="left"/>
      <w:pPr>
        <w:ind w:left="5040" w:hanging="360"/>
      </w:pPr>
      <w:rPr>
        <w:rFonts w:ascii="Symbol" w:hAnsi="Symbol" w:hint="default"/>
      </w:rPr>
    </w:lvl>
    <w:lvl w:ilvl="7" w:tplc="98268332">
      <w:start w:val="1"/>
      <w:numFmt w:val="bullet"/>
      <w:lvlText w:val="o"/>
      <w:lvlJc w:val="left"/>
      <w:pPr>
        <w:ind w:left="5760" w:hanging="360"/>
      </w:pPr>
      <w:rPr>
        <w:rFonts w:ascii="Courier New" w:hAnsi="Courier New" w:cs="Courier New" w:hint="default"/>
      </w:rPr>
    </w:lvl>
    <w:lvl w:ilvl="8" w:tplc="89B08D9A">
      <w:start w:val="1"/>
      <w:numFmt w:val="bullet"/>
      <w:lvlText w:val=""/>
      <w:lvlJc w:val="left"/>
      <w:pPr>
        <w:ind w:left="6480" w:hanging="360"/>
      </w:pPr>
      <w:rPr>
        <w:rFonts w:ascii="Wingdings" w:hAnsi="Wingdings" w:hint="default"/>
      </w:rPr>
    </w:lvl>
  </w:abstractNum>
  <w:abstractNum w:abstractNumId="16">
    <w:nsid w:val="409E2CF0"/>
    <w:multiLevelType w:val="hybridMultilevel"/>
    <w:tmpl w:val="D27EB704"/>
    <w:lvl w:ilvl="0" w:tplc="BD980672">
      <w:start w:val="1"/>
      <w:numFmt w:val="bullet"/>
      <w:lvlText w:val=""/>
      <w:lvlJc w:val="left"/>
      <w:pPr>
        <w:tabs>
          <w:tab w:val="left" w:pos="0"/>
        </w:tabs>
        <w:ind w:left="720" w:hanging="360"/>
      </w:pPr>
      <w:rPr>
        <w:rFonts w:ascii="Wingdings" w:hAnsi="Wingdings" w:hint="default"/>
      </w:rPr>
    </w:lvl>
    <w:lvl w:ilvl="1" w:tplc="99B080C8">
      <w:start w:val="1"/>
      <w:numFmt w:val="bullet"/>
      <w:lvlText w:val=""/>
      <w:lvlJc w:val="left"/>
      <w:pPr>
        <w:tabs>
          <w:tab w:val="left" w:pos="0"/>
        </w:tabs>
        <w:ind w:left="1440" w:hanging="360"/>
      </w:pPr>
      <w:rPr>
        <w:rFonts w:ascii="Wingdings" w:hAnsi="Wingdings" w:hint="default"/>
      </w:rPr>
    </w:lvl>
    <w:lvl w:ilvl="2" w:tplc="FE2C99C4">
      <w:start w:val="1"/>
      <w:numFmt w:val="bullet"/>
      <w:lvlText w:val=""/>
      <w:lvlJc w:val="left"/>
      <w:pPr>
        <w:tabs>
          <w:tab w:val="left" w:pos="0"/>
        </w:tabs>
        <w:ind w:left="2160" w:hanging="360"/>
      </w:pPr>
      <w:rPr>
        <w:rFonts w:ascii="Wingdings" w:hAnsi="Wingdings" w:hint="default"/>
      </w:rPr>
    </w:lvl>
    <w:lvl w:ilvl="3" w:tplc="894A82CA">
      <w:start w:val="1"/>
      <w:numFmt w:val="bullet"/>
      <w:lvlText w:val=""/>
      <w:lvlJc w:val="left"/>
      <w:pPr>
        <w:tabs>
          <w:tab w:val="left" w:pos="0"/>
        </w:tabs>
        <w:ind w:left="2880" w:hanging="360"/>
      </w:pPr>
      <w:rPr>
        <w:rFonts w:ascii="Wingdings" w:hAnsi="Wingdings" w:hint="default"/>
      </w:rPr>
    </w:lvl>
    <w:lvl w:ilvl="4" w:tplc="22BC1362">
      <w:start w:val="1"/>
      <w:numFmt w:val="bullet"/>
      <w:lvlText w:val=""/>
      <w:lvlJc w:val="left"/>
      <w:pPr>
        <w:tabs>
          <w:tab w:val="left" w:pos="0"/>
        </w:tabs>
        <w:ind w:left="3600" w:hanging="360"/>
      </w:pPr>
      <w:rPr>
        <w:rFonts w:ascii="Wingdings" w:hAnsi="Wingdings" w:hint="default"/>
      </w:rPr>
    </w:lvl>
    <w:lvl w:ilvl="5" w:tplc="D36A3ABC">
      <w:start w:val="1"/>
      <w:numFmt w:val="bullet"/>
      <w:lvlText w:val=""/>
      <w:lvlJc w:val="left"/>
      <w:pPr>
        <w:tabs>
          <w:tab w:val="left" w:pos="0"/>
        </w:tabs>
        <w:ind w:left="4320" w:hanging="360"/>
      </w:pPr>
      <w:rPr>
        <w:rFonts w:ascii="Wingdings" w:hAnsi="Wingdings" w:hint="default"/>
      </w:rPr>
    </w:lvl>
    <w:lvl w:ilvl="6" w:tplc="AB1A7988">
      <w:start w:val="1"/>
      <w:numFmt w:val="bullet"/>
      <w:lvlText w:val=""/>
      <w:lvlJc w:val="left"/>
      <w:pPr>
        <w:tabs>
          <w:tab w:val="left" w:pos="0"/>
        </w:tabs>
        <w:ind w:left="5040" w:hanging="360"/>
      </w:pPr>
      <w:rPr>
        <w:rFonts w:ascii="Wingdings" w:hAnsi="Wingdings" w:hint="default"/>
      </w:rPr>
    </w:lvl>
    <w:lvl w:ilvl="7" w:tplc="DB447B6E">
      <w:start w:val="1"/>
      <w:numFmt w:val="bullet"/>
      <w:lvlText w:val=""/>
      <w:lvlJc w:val="left"/>
      <w:pPr>
        <w:tabs>
          <w:tab w:val="left" w:pos="0"/>
        </w:tabs>
        <w:ind w:left="5760" w:hanging="360"/>
      </w:pPr>
      <w:rPr>
        <w:rFonts w:ascii="Wingdings" w:hAnsi="Wingdings" w:hint="default"/>
      </w:rPr>
    </w:lvl>
    <w:lvl w:ilvl="8" w:tplc="A21EF6A4">
      <w:start w:val="1"/>
      <w:numFmt w:val="bullet"/>
      <w:lvlText w:val=""/>
      <w:lvlJc w:val="left"/>
      <w:pPr>
        <w:tabs>
          <w:tab w:val="left" w:pos="0"/>
        </w:tabs>
        <w:ind w:left="6480" w:hanging="360"/>
      </w:pPr>
      <w:rPr>
        <w:rFonts w:ascii="Wingdings" w:hAnsi="Wingdings" w:hint="default"/>
      </w:rPr>
    </w:lvl>
  </w:abstractNum>
  <w:abstractNum w:abstractNumId="17">
    <w:nsid w:val="412617C8"/>
    <w:multiLevelType w:val="multilevel"/>
    <w:tmpl w:val="2074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A72DC7"/>
    <w:multiLevelType w:val="hybridMultilevel"/>
    <w:tmpl w:val="D45C8E14"/>
    <w:lvl w:ilvl="0" w:tplc="0BCE3194">
      <w:start w:val="1"/>
      <w:numFmt w:val="upperRoman"/>
      <w:lvlText w:val="%1)"/>
      <w:lvlJc w:val="left"/>
      <w:pPr>
        <w:ind w:left="1080" w:hanging="720"/>
      </w:pPr>
      <w:rPr>
        <w:rFonts w:hint="default"/>
      </w:rPr>
    </w:lvl>
    <w:lvl w:ilvl="1" w:tplc="48C66228">
      <w:start w:val="1"/>
      <w:numFmt w:val="lowerLetter"/>
      <w:lvlText w:val="%2."/>
      <w:lvlJc w:val="left"/>
      <w:pPr>
        <w:ind w:left="1440" w:hanging="360"/>
      </w:pPr>
    </w:lvl>
    <w:lvl w:ilvl="2" w:tplc="2B70C7D2">
      <w:start w:val="1"/>
      <w:numFmt w:val="lowerRoman"/>
      <w:lvlText w:val="%3."/>
      <w:lvlJc w:val="right"/>
      <w:pPr>
        <w:ind w:left="2160" w:hanging="180"/>
      </w:pPr>
    </w:lvl>
    <w:lvl w:ilvl="3" w:tplc="68285DC6">
      <w:start w:val="1"/>
      <w:numFmt w:val="decimal"/>
      <w:lvlText w:val="%4."/>
      <w:lvlJc w:val="left"/>
      <w:pPr>
        <w:ind w:left="2880" w:hanging="360"/>
      </w:pPr>
    </w:lvl>
    <w:lvl w:ilvl="4" w:tplc="EF60F606">
      <w:start w:val="1"/>
      <w:numFmt w:val="lowerLetter"/>
      <w:lvlText w:val="%5."/>
      <w:lvlJc w:val="left"/>
      <w:pPr>
        <w:ind w:left="3600" w:hanging="360"/>
      </w:pPr>
    </w:lvl>
    <w:lvl w:ilvl="5" w:tplc="0A26B34A">
      <w:start w:val="1"/>
      <w:numFmt w:val="lowerRoman"/>
      <w:lvlText w:val="%6."/>
      <w:lvlJc w:val="right"/>
      <w:pPr>
        <w:ind w:left="4320" w:hanging="180"/>
      </w:pPr>
    </w:lvl>
    <w:lvl w:ilvl="6" w:tplc="C5665A22">
      <w:start w:val="1"/>
      <w:numFmt w:val="decimal"/>
      <w:lvlText w:val="%7."/>
      <w:lvlJc w:val="left"/>
      <w:pPr>
        <w:ind w:left="5040" w:hanging="360"/>
      </w:pPr>
    </w:lvl>
    <w:lvl w:ilvl="7" w:tplc="3DCC4078">
      <w:start w:val="1"/>
      <w:numFmt w:val="lowerLetter"/>
      <w:lvlText w:val="%8."/>
      <w:lvlJc w:val="left"/>
      <w:pPr>
        <w:ind w:left="5760" w:hanging="360"/>
      </w:pPr>
    </w:lvl>
    <w:lvl w:ilvl="8" w:tplc="CCF44958">
      <w:start w:val="1"/>
      <w:numFmt w:val="lowerRoman"/>
      <w:lvlText w:val="%9."/>
      <w:lvlJc w:val="right"/>
      <w:pPr>
        <w:ind w:left="6480" w:hanging="180"/>
      </w:pPr>
    </w:lvl>
  </w:abstractNum>
  <w:abstractNum w:abstractNumId="19">
    <w:nsid w:val="480A6234"/>
    <w:multiLevelType w:val="hybridMultilevel"/>
    <w:tmpl w:val="86C24FCC"/>
    <w:lvl w:ilvl="0" w:tplc="D340C246">
      <w:start w:val="1"/>
      <w:numFmt w:val="bullet"/>
      <w:lvlText w:val="•"/>
      <w:lvlJc w:val="left"/>
      <w:pPr>
        <w:tabs>
          <w:tab w:val="num" w:pos="720"/>
        </w:tabs>
        <w:ind w:left="720" w:hanging="360"/>
      </w:pPr>
      <w:rPr>
        <w:rFonts w:ascii="Arial" w:hAnsi="Arial" w:hint="default"/>
      </w:rPr>
    </w:lvl>
    <w:lvl w:ilvl="1" w:tplc="A01E1E7C" w:tentative="1">
      <w:start w:val="1"/>
      <w:numFmt w:val="bullet"/>
      <w:lvlText w:val="•"/>
      <w:lvlJc w:val="left"/>
      <w:pPr>
        <w:tabs>
          <w:tab w:val="num" w:pos="1440"/>
        </w:tabs>
        <w:ind w:left="1440" w:hanging="360"/>
      </w:pPr>
      <w:rPr>
        <w:rFonts w:ascii="Arial" w:hAnsi="Arial" w:hint="default"/>
      </w:rPr>
    </w:lvl>
    <w:lvl w:ilvl="2" w:tplc="D0B65466" w:tentative="1">
      <w:start w:val="1"/>
      <w:numFmt w:val="bullet"/>
      <w:lvlText w:val="•"/>
      <w:lvlJc w:val="left"/>
      <w:pPr>
        <w:tabs>
          <w:tab w:val="num" w:pos="2160"/>
        </w:tabs>
        <w:ind w:left="2160" w:hanging="360"/>
      </w:pPr>
      <w:rPr>
        <w:rFonts w:ascii="Arial" w:hAnsi="Arial" w:hint="default"/>
      </w:rPr>
    </w:lvl>
    <w:lvl w:ilvl="3" w:tplc="1D780B42" w:tentative="1">
      <w:start w:val="1"/>
      <w:numFmt w:val="bullet"/>
      <w:lvlText w:val="•"/>
      <w:lvlJc w:val="left"/>
      <w:pPr>
        <w:tabs>
          <w:tab w:val="num" w:pos="2880"/>
        </w:tabs>
        <w:ind w:left="2880" w:hanging="360"/>
      </w:pPr>
      <w:rPr>
        <w:rFonts w:ascii="Arial" w:hAnsi="Arial" w:hint="default"/>
      </w:rPr>
    </w:lvl>
    <w:lvl w:ilvl="4" w:tplc="546654D4" w:tentative="1">
      <w:start w:val="1"/>
      <w:numFmt w:val="bullet"/>
      <w:lvlText w:val="•"/>
      <w:lvlJc w:val="left"/>
      <w:pPr>
        <w:tabs>
          <w:tab w:val="num" w:pos="3600"/>
        </w:tabs>
        <w:ind w:left="3600" w:hanging="360"/>
      </w:pPr>
      <w:rPr>
        <w:rFonts w:ascii="Arial" w:hAnsi="Arial" w:hint="default"/>
      </w:rPr>
    </w:lvl>
    <w:lvl w:ilvl="5" w:tplc="D8BADD9A" w:tentative="1">
      <w:start w:val="1"/>
      <w:numFmt w:val="bullet"/>
      <w:lvlText w:val="•"/>
      <w:lvlJc w:val="left"/>
      <w:pPr>
        <w:tabs>
          <w:tab w:val="num" w:pos="4320"/>
        </w:tabs>
        <w:ind w:left="4320" w:hanging="360"/>
      </w:pPr>
      <w:rPr>
        <w:rFonts w:ascii="Arial" w:hAnsi="Arial" w:hint="default"/>
      </w:rPr>
    </w:lvl>
    <w:lvl w:ilvl="6" w:tplc="F4BC7A0A" w:tentative="1">
      <w:start w:val="1"/>
      <w:numFmt w:val="bullet"/>
      <w:lvlText w:val="•"/>
      <w:lvlJc w:val="left"/>
      <w:pPr>
        <w:tabs>
          <w:tab w:val="num" w:pos="5040"/>
        </w:tabs>
        <w:ind w:left="5040" w:hanging="360"/>
      </w:pPr>
      <w:rPr>
        <w:rFonts w:ascii="Arial" w:hAnsi="Arial" w:hint="default"/>
      </w:rPr>
    </w:lvl>
    <w:lvl w:ilvl="7" w:tplc="74624230" w:tentative="1">
      <w:start w:val="1"/>
      <w:numFmt w:val="bullet"/>
      <w:lvlText w:val="•"/>
      <w:lvlJc w:val="left"/>
      <w:pPr>
        <w:tabs>
          <w:tab w:val="num" w:pos="5760"/>
        </w:tabs>
        <w:ind w:left="5760" w:hanging="360"/>
      </w:pPr>
      <w:rPr>
        <w:rFonts w:ascii="Arial" w:hAnsi="Arial" w:hint="default"/>
      </w:rPr>
    </w:lvl>
    <w:lvl w:ilvl="8" w:tplc="BBB245E0" w:tentative="1">
      <w:start w:val="1"/>
      <w:numFmt w:val="bullet"/>
      <w:lvlText w:val="•"/>
      <w:lvlJc w:val="left"/>
      <w:pPr>
        <w:tabs>
          <w:tab w:val="num" w:pos="6480"/>
        </w:tabs>
        <w:ind w:left="6480" w:hanging="360"/>
      </w:pPr>
      <w:rPr>
        <w:rFonts w:ascii="Arial" w:hAnsi="Arial" w:hint="default"/>
      </w:rPr>
    </w:lvl>
  </w:abstractNum>
  <w:abstractNum w:abstractNumId="20">
    <w:nsid w:val="4A3E76FE"/>
    <w:multiLevelType w:val="hybridMultilevel"/>
    <w:tmpl w:val="9C307FD4"/>
    <w:lvl w:ilvl="0" w:tplc="89D88CD8">
      <w:start w:val="1"/>
      <w:numFmt w:val="bullet"/>
      <w:lvlText w:val=""/>
      <w:lvlJc w:val="left"/>
      <w:pPr>
        <w:tabs>
          <w:tab w:val="left" w:pos="0"/>
        </w:tabs>
        <w:ind w:left="720" w:hanging="360"/>
      </w:pPr>
      <w:rPr>
        <w:rFonts w:ascii="Wingdings" w:hAnsi="Wingdings" w:hint="default"/>
      </w:rPr>
    </w:lvl>
    <w:lvl w:ilvl="1" w:tplc="B0A0570C">
      <w:start w:val="1"/>
      <w:numFmt w:val="bullet"/>
      <w:lvlText w:val=""/>
      <w:lvlJc w:val="left"/>
      <w:pPr>
        <w:tabs>
          <w:tab w:val="left" w:pos="0"/>
        </w:tabs>
        <w:ind w:left="1440" w:hanging="360"/>
      </w:pPr>
      <w:rPr>
        <w:rFonts w:ascii="Wingdings" w:hAnsi="Wingdings" w:hint="default"/>
      </w:rPr>
    </w:lvl>
    <w:lvl w:ilvl="2" w:tplc="DC4A7D48">
      <w:start w:val="1"/>
      <w:numFmt w:val="bullet"/>
      <w:lvlText w:val=""/>
      <w:lvlJc w:val="left"/>
      <w:pPr>
        <w:tabs>
          <w:tab w:val="left" w:pos="0"/>
        </w:tabs>
        <w:ind w:left="2160" w:hanging="360"/>
      </w:pPr>
      <w:rPr>
        <w:rFonts w:ascii="Wingdings" w:hAnsi="Wingdings" w:hint="default"/>
      </w:rPr>
    </w:lvl>
    <w:lvl w:ilvl="3" w:tplc="C8ECB382">
      <w:start w:val="1"/>
      <w:numFmt w:val="bullet"/>
      <w:lvlText w:val=""/>
      <w:lvlJc w:val="left"/>
      <w:pPr>
        <w:tabs>
          <w:tab w:val="left" w:pos="0"/>
        </w:tabs>
        <w:ind w:left="2880" w:hanging="360"/>
      </w:pPr>
      <w:rPr>
        <w:rFonts w:ascii="Wingdings" w:hAnsi="Wingdings" w:hint="default"/>
      </w:rPr>
    </w:lvl>
    <w:lvl w:ilvl="4" w:tplc="2084B8BC">
      <w:start w:val="1"/>
      <w:numFmt w:val="bullet"/>
      <w:lvlText w:val=""/>
      <w:lvlJc w:val="left"/>
      <w:pPr>
        <w:tabs>
          <w:tab w:val="left" w:pos="0"/>
        </w:tabs>
        <w:ind w:left="3600" w:hanging="360"/>
      </w:pPr>
      <w:rPr>
        <w:rFonts w:ascii="Wingdings" w:hAnsi="Wingdings" w:hint="default"/>
      </w:rPr>
    </w:lvl>
    <w:lvl w:ilvl="5" w:tplc="91C82854">
      <w:start w:val="1"/>
      <w:numFmt w:val="bullet"/>
      <w:lvlText w:val=""/>
      <w:lvlJc w:val="left"/>
      <w:pPr>
        <w:tabs>
          <w:tab w:val="left" w:pos="0"/>
        </w:tabs>
        <w:ind w:left="4320" w:hanging="360"/>
      </w:pPr>
      <w:rPr>
        <w:rFonts w:ascii="Wingdings" w:hAnsi="Wingdings" w:hint="default"/>
      </w:rPr>
    </w:lvl>
    <w:lvl w:ilvl="6" w:tplc="71FAFAEA">
      <w:start w:val="1"/>
      <w:numFmt w:val="bullet"/>
      <w:lvlText w:val=""/>
      <w:lvlJc w:val="left"/>
      <w:pPr>
        <w:tabs>
          <w:tab w:val="left" w:pos="0"/>
        </w:tabs>
        <w:ind w:left="5040" w:hanging="360"/>
      </w:pPr>
      <w:rPr>
        <w:rFonts w:ascii="Wingdings" w:hAnsi="Wingdings" w:hint="default"/>
      </w:rPr>
    </w:lvl>
    <w:lvl w:ilvl="7" w:tplc="81784EC4">
      <w:start w:val="1"/>
      <w:numFmt w:val="bullet"/>
      <w:lvlText w:val=""/>
      <w:lvlJc w:val="left"/>
      <w:pPr>
        <w:tabs>
          <w:tab w:val="left" w:pos="0"/>
        </w:tabs>
        <w:ind w:left="5760" w:hanging="360"/>
      </w:pPr>
      <w:rPr>
        <w:rFonts w:ascii="Wingdings" w:hAnsi="Wingdings" w:hint="default"/>
      </w:rPr>
    </w:lvl>
    <w:lvl w:ilvl="8" w:tplc="1786CAA4">
      <w:start w:val="1"/>
      <w:numFmt w:val="bullet"/>
      <w:lvlText w:val=""/>
      <w:lvlJc w:val="left"/>
      <w:pPr>
        <w:tabs>
          <w:tab w:val="left" w:pos="0"/>
        </w:tabs>
        <w:ind w:left="6480" w:hanging="360"/>
      </w:pPr>
      <w:rPr>
        <w:rFonts w:ascii="Wingdings" w:hAnsi="Wingdings" w:hint="default"/>
      </w:rPr>
    </w:lvl>
  </w:abstractNum>
  <w:abstractNum w:abstractNumId="21">
    <w:nsid w:val="54A328E9"/>
    <w:multiLevelType w:val="hybridMultilevel"/>
    <w:tmpl w:val="5A225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550E37"/>
    <w:multiLevelType w:val="multilevel"/>
    <w:tmpl w:val="023E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771F38"/>
    <w:multiLevelType w:val="multilevel"/>
    <w:tmpl w:val="DCE01FF0"/>
    <w:lvl w:ilvl="0">
      <w:start w:val="1"/>
      <w:numFmt w:val="bullet"/>
      <w:lvlText w:val=""/>
      <w:lvlJc w:val="left"/>
      <w:pPr>
        <w:tabs>
          <w:tab w:val="left" w:pos="0"/>
        </w:tabs>
        <w:ind w:left="720" w:hanging="360"/>
      </w:pPr>
      <w:rPr>
        <w:rFonts w:ascii="Symbol" w:hAnsi="Symbol" w:hint="default"/>
        <w:sz w:val="20"/>
      </w:rPr>
    </w:lvl>
    <w:lvl w:ilvl="1">
      <w:start w:val="1"/>
      <w:numFmt w:val="bullet"/>
      <w:lvlText w:val="o"/>
      <w:lvlJc w:val="left"/>
      <w:pPr>
        <w:tabs>
          <w:tab w:val="left" w:pos="0"/>
        </w:tabs>
        <w:ind w:left="1440" w:hanging="360"/>
      </w:pPr>
      <w:rPr>
        <w:rFonts w:ascii="Courier New" w:hAnsi="Courier New" w:hint="default"/>
        <w:sz w:val="20"/>
      </w:rPr>
    </w:lvl>
    <w:lvl w:ilvl="2">
      <w:start w:val="1"/>
      <w:numFmt w:val="bullet"/>
      <w:lvlText w:val=""/>
      <w:lvlJc w:val="left"/>
      <w:pPr>
        <w:tabs>
          <w:tab w:val="left" w:pos="0"/>
        </w:tabs>
        <w:ind w:left="2160" w:hanging="360"/>
      </w:pPr>
      <w:rPr>
        <w:rFonts w:ascii="Wingdings" w:hAnsi="Wingdings" w:hint="default"/>
        <w:sz w:val="20"/>
      </w:rPr>
    </w:lvl>
    <w:lvl w:ilvl="3">
      <w:start w:val="1"/>
      <w:numFmt w:val="bullet"/>
      <w:lvlText w:val=""/>
      <w:lvlJc w:val="left"/>
      <w:pPr>
        <w:tabs>
          <w:tab w:val="left" w:pos="0"/>
        </w:tabs>
        <w:ind w:left="2880" w:hanging="360"/>
      </w:pPr>
      <w:rPr>
        <w:rFonts w:ascii="Wingdings" w:hAnsi="Wingdings" w:hint="default"/>
        <w:sz w:val="20"/>
      </w:rPr>
    </w:lvl>
    <w:lvl w:ilvl="4">
      <w:start w:val="1"/>
      <w:numFmt w:val="bullet"/>
      <w:lvlText w:val=""/>
      <w:lvlJc w:val="left"/>
      <w:pPr>
        <w:tabs>
          <w:tab w:val="left" w:pos="0"/>
        </w:tabs>
        <w:ind w:left="3600" w:hanging="360"/>
      </w:pPr>
      <w:rPr>
        <w:rFonts w:ascii="Wingdings" w:hAnsi="Wingdings" w:hint="default"/>
        <w:sz w:val="20"/>
      </w:rPr>
    </w:lvl>
    <w:lvl w:ilvl="5">
      <w:start w:val="1"/>
      <w:numFmt w:val="bullet"/>
      <w:lvlText w:val=""/>
      <w:lvlJc w:val="left"/>
      <w:pPr>
        <w:tabs>
          <w:tab w:val="left" w:pos="0"/>
        </w:tabs>
        <w:ind w:left="4320" w:hanging="360"/>
      </w:pPr>
      <w:rPr>
        <w:rFonts w:ascii="Wingdings" w:hAnsi="Wingdings" w:hint="default"/>
        <w:sz w:val="20"/>
      </w:rPr>
    </w:lvl>
    <w:lvl w:ilvl="6">
      <w:start w:val="1"/>
      <w:numFmt w:val="bullet"/>
      <w:lvlText w:val=""/>
      <w:lvlJc w:val="left"/>
      <w:pPr>
        <w:tabs>
          <w:tab w:val="left" w:pos="0"/>
        </w:tabs>
        <w:ind w:left="5040" w:hanging="360"/>
      </w:pPr>
      <w:rPr>
        <w:rFonts w:ascii="Wingdings" w:hAnsi="Wingdings" w:hint="default"/>
        <w:sz w:val="20"/>
      </w:rPr>
    </w:lvl>
    <w:lvl w:ilvl="7">
      <w:start w:val="1"/>
      <w:numFmt w:val="bullet"/>
      <w:lvlText w:val=""/>
      <w:lvlJc w:val="left"/>
      <w:pPr>
        <w:tabs>
          <w:tab w:val="left" w:pos="0"/>
        </w:tabs>
        <w:ind w:left="5760" w:hanging="360"/>
      </w:pPr>
      <w:rPr>
        <w:rFonts w:ascii="Wingdings" w:hAnsi="Wingdings" w:hint="default"/>
        <w:sz w:val="20"/>
      </w:rPr>
    </w:lvl>
    <w:lvl w:ilvl="8">
      <w:start w:val="1"/>
      <w:numFmt w:val="bullet"/>
      <w:lvlText w:val=""/>
      <w:lvlJc w:val="left"/>
      <w:pPr>
        <w:tabs>
          <w:tab w:val="left" w:pos="0"/>
        </w:tabs>
        <w:ind w:left="6480" w:hanging="360"/>
      </w:pPr>
      <w:rPr>
        <w:rFonts w:ascii="Wingdings" w:hAnsi="Wingdings" w:hint="default"/>
        <w:sz w:val="20"/>
      </w:rPr>
    </w:lvl>
  </w:abstractNum>
  <w:abstractNum w:abstractNumId="24">
    <w:nsid w:val="66064978"/>
    <w:multiLevelType w:val="multilevel"/>
    <w:tmpl w:val="98AEC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C42B75"/>
    <w:multiLevelType w:val="hybridMultilevel"/>
    <w:tmpl w:val="DB303A2C"/>
    <w:lvl w:ilvl="0" w:tplc="328EC992">
      <w:start w:val="1"/>
      <w:numFmt w:val="bullet"/>
      <w:lvlText w:val=""/>
      <w:lvlJc w:val="left"/>
      <w:pPr>
        <w:ind w:left="900" w:hanging="360"/>
      </w:pPr>
      <w:rPr>
        <w:rFonts w:ascii="Symbol" w:hAnsi="Symbol" w:hint="default"/>
      </w:rPr>
    </w:lvl>
    <w:lvl w:ilvl="1" w:tplc="A1EEB0E8">
      <w:start w:val="1"/>
      <w:numFmt w:val="bullet"/>
      <w:lvlText w:val="o"/>
      <w:lvlJc w:val="left"/>
      <w:pPr>
        <w:ind w:left="1620" w:hanging="360"/>
      </w:pPr>
      <w:rPr>
        <w:rFonts w:ascii="Courier New" w:hAnsi="Courier New" w:cs="Courier New" w:hint="default"/>
      </w:rPr>
    </w:lvl>
    <w:lvl w:ilvl="2" w:tplc="4F807AF4">
      <w:start w:val="1"/>
      <w:numFmt w:val="bullet"/>
      <w:lvlText w:val=""/>
      <w:lvlJc w:val="left"/>
      <w:pPr>
        <w:ind w:left="2340" w:hanging="360"/>
      </w:pPr>
      <w:rPr>
        <w:rFonts w:ascii="Wingdings" w:hAnsi="Wingdings" w:hint="default"/>
      </w:rPr>
    </w:lvl>
    <w:lvl w:ilvl="3" w:tplc="57AE4B14">
      <w:start w:val="1"/>
      <w:numFmt w:val="bullet"/>
      <w:lvlText w:val=""/>
      <w:lvlJc w:val="left"/>
      <w:pPr>
        <w:ind w:left="3060" w:hanging="360"/>
      </w:pPr>
      <w:rPr>
        <w:rFonts w:ascii="Symbol" w:hAnsi="Symbol" w:hint="default"/>
      </w:rPr>
    </w:lvl>
    <w:lvl w:ilvl="4" w:tplc="95905E62">
      <w:start w:val="1"/>
      <w:numFmt w:val="bullet"/>
      <w:lvlText w:val="o"/>
      <w:lvlJc w:val="left"/>
      <w:pPr>
        <w:ind w:left="3780" w:hanging="360"/>
      </w:pPr>
      <w:rPr>
        <w:rFonts w:ascii="Courier New" w:hAnsi="Courier New" w:cs="Courier New" w:hint="default"/>
      </w:rPr>
    </w:lvl>
    <w:lvl w:ilvl="5" w:tplc="46F6B3EC">
      <w:start w:val="1"/>
      <w:numFmt w:val="bullet"/>
      <w:lvlText w:val=""/>
      <w:lvlJc w:val="left"/>
      <w:pPr>
        <w:ind w:left="4500" w:hanging="360"/>
      </w:pPr>
      <w:rPr>
        <w:rFonts w:ascii="Wingdings" w:hAnsi="Wingdings" w:hint="default"/>
      </w:rPr>
    </w:lvl>
    <w:lvl w:ilvl="6" w:tplc="EBA48426">
      <w:start w:val="1"/>
      <w:numFmt w:val="bullet"/>
      <w:lvlText w:val=""/>
      <w:lvlJc w:val="left"/>
      <w:pPr>
        <w:ind w:left="5220" w:hanging="360"/>
      </w:pPr>
      <w:rPr>
        <w:rFonts w:ascii="Symbol" w:hAnsi="Symbol" w:hint="default"/>
      </w:rPr>
    </w:lvl>
    <w:lvl w:ilvl="7" w:tplc="08D644E8">
      <w:start w:val="1"/>
      <w:numFmt w:val="bullet"/>
      <w:lvlText w:val="o"/>
      <w:lvlJc w:val="left"/>
      <w:pPr>
        <w:ind w:left="5940" w:hanging="360"/>
      </w:pPr>
      <w:rPr>
        <w:rFonts w:ascii="Courier New" w:hAnsi="Courier New" w:cs="Courier New" w:hint="default"/>
      </w:rPr>
    </w:lvl>
    <w:lvl w:ilvl="8" w:tplc="D02013CA">
      <w:start w:val="1"/>
      <w:numFmt w:val="bullet"/>
      <w:lvlText w:val=""/>
      <w:lvlJc w:val="left"/>
      <w:pPr>
        <w:ind w:left="6660" w:hanging="360"/>
      </w:pPr>
      <w:rPr>
        <w:rFonts w:ascii="Wingdings" w:hAnsi="Wingdings" w:hint="default"/>
      </w:rPr>
    </w:lvl>
  </w:abstractNum>
  <w:abstractNum w:abstractNumId="26">
    <w:nsid w:val="68C178A1"/>
    <w:multiLevelType w:val="hybridMultilevel"/>
    <w:tmpl w:val="200028C0"/>
    <w:lvl w:ilvl="0" w:tplc="ADEA9BC8">
      <w:start w:val="1"/>
      <w:numFmt w:val="bullet"/>
      <w:lvlText w:val=""/>
      <w:lvlJc w:val="left"/>
      <w:pPr>
        <w:ind w:left="1440" w:hanging="360"/>
      </w:pPr>
      <w:rPr>
        <w:rFonts w:ascii="Wingdings" w:hAnsi="Wingdings" w:hint="default"/>
      </w:rPr>
    </w:lvl>
    <w:lvl w:ilvl="1" w:tplc="C666DE24">
      <w:start w:val="1"/>
      <w:numFmt w:val="bullet"/>
      <w:lvlText w:val="o"/>
      <w:lvlJc w:val="left"/>
      <w:pPr>
        <w:ind w:left="2160" w:hanging="360"/>
      </w:pPr>
      <w:rPr>
        <w:rFonts w:ascii="Courier New" w:hAnsi="Courier New" w:cs="Courier New" w:hint="default"/>
      </w:rPr>
    </w:lvl>
    <w:lvl w:ilvl="2" w:tplc="ABF0C854">
      <w:start w:val="1"/>
      <w:numFmt w:val="bullet"/>
      <w:lvlText w:val=""/>
      <w:lvlJc w:val="left"/>
      <w:pPr>
        <w:ind w:left="2880" w:hanging="360"/>
      </w:pPr>
      <w:rPr>
        <w:rFonts w:ascii="Wingdings" w:hAnsi="Wingdings" w:hint="default"/>
      </w:rPr>
    </w:lvl>
    <w:lvl w:ilvl="3" w:tplc="E580DE28">
      <w:start w:val="1"/>
      <w:numFmt w:val="bullet"/>
      <w:lvlText w:val=""/>
      <w:lvlJc w:val="left"/>
      <w:pPr>
        <w:ind w:left="3600" w:hanging="360"/>
      </w:pPr>
      <w:rPr>
        <w:rFonts w:ascii="Symbol" w:hAnsi="Symbol" w:hint="default"/>
      </w:rPr>
    </w:lvl>
    <w:lvl w:ilvl="4" w:tplc="36A48C1A">
      <w:start w:val="1"/>
      <w:numFmt w:val="bullet"/>
      <w:lvlText w:val="o"/>
      <w:lvlJc w:val="left"/>
      <w:pPr>
        <w:ind w:left="4320" w:hanging="360"/>
      </w:pPr>
      <w:rPr>
        <w:rFonts w:ascii="Courier New" w:hAnsi="Courier New" w:cs="Courier New" w:hint="default"/>
      </w:rPr>
    </w:lvl>
    <w:lvl w:ilvl="5" w:tplc="6A629C96">
      <w:start w:val="1"/>
      <w:numFmt w:val="bullet"/>
      <w:lvlText w:val=""/>
      <w:lvlJc w:val="left"/>
      <w:pPr>
        <w:ind w:left="5040" w:hanging="360"/>
      </w:pPr>
      <w:rPr>
        <w:rFonts w:ascii="Wingdings" w:hAnsi="Wingdings" w:hint="default"/>
      </w:rPr>
    </w:lvl>
    <w:lvl w:ilvl="6" w:tplc="A11AD6A2">
      <w:start w:val="1"/>
      <w:numFmt w:val="bullet"/>
      <w:lvlText w:val=""/>
      <w:lvlJc w:val="left"/>
      <w:pPr>
        <w:ind w:left="5760" w:hanging="360"/>
      </w:pPr>
      <w:rPr>
        <w:rFonts w:ascii="Symbol" w:hAnsi="Symbol" w:hint="default"/>
      </w:rPr>
    </w:lvl>
    <w:lvl w:ilvl="7" w:tplc="B4CA36BA">
      <w:start w:val="1"/>
      <w:numFmt w:val="bullet"/>
      <w:lvlText w:val="o"/>
      <w:lvlJc w:val="left"/>
      <w:pPr>
        <w:ind w:left="6480" w:hanging="360"/>
      </w:pPr>
      <w:rPr>
        <w:rFonts w:ascii="Courier New" w:hAnsi="Courier New" w:cs="Courier New" w:hint="default"/>
      </w:rPr>
    </w:lvl>
    <w:lvl w:ilvl="8" w:tplc="0A3AD40A">
      <w:start w:val="1"/>
      <w:numFmt w:val="bullet"/>
      <w:lvlText w:val=""/>
      <w:lvlJc w:val="left"/>
      <w:pPr>
        <w:ind w:left="7200" w:hanging="360"/>
      </w:pPr>
      <w:rPr>
        <w:rFonts w:ascii="Wingdings" w:hAnsi="Wingdings" w:hint="default"/>
      </w:rPr>
    </w:lvl>
  </w:abstractNum>
  <w:abstractNum w:abstractNumId="27">
    <w:nsid w:val="6AB2027D"/>
    <w:multiLevelType w:val="hybridMultilevel"/>
    <w:tmpl w:val="3356D6A0"/>
    <w:lvl w:ilvl="0" w:tplc="5F0E1168">
      <w:start w:val="1"/>
      <w:numFmt w:val="bullet"/>
      <w:lvlText w:val=""/>
      <w:lvlJc w:val="left"/>
      <w:pPr>
        <w:ind w:left="900" w:hanging="360"/>
      </w:pPr>
      <w:rPr>
        <w:rFonts w:ascii="Wingdings" w:hAnsi="Wingdings" w:hint="default"/>
        <w:b w:val="0"/>
      </w:rPr>
    </w:lvl>
    <w:lvl w:ilvl="1" w:tplc="44FA928C">
      <w:start w:val="1"/>
      <w:numFmt w:val="bullet"/>
      <w:lvlText w:val="o"/>
      <w:lvlJc w:val="left"/>
      <w:pPr>
        <w:ind w:left="1620" w:hanging="360"/>
      </w:pPr>
      <w:rPr>
        <w:rFonts w:ascii="Courier New" w:hAnsi="Courier New" w:cs="Courier New" w:hint="default"/>
      </w:rPr>
    </w:lvl>
    <w:lvl w:ilvl="2" w:tplc="A8704A22">
      <w:start w:val="1"/>
      <w:numFmt w:val="bullet"/>
      <w:lvlText w:val=""/>
      <w:lvlJc w:val="left"/>
      <w:pPr>
        <w:ind w:left="2340" w:hanging="360"/>
      </w:pPr>
      <w:rPr>
        <w:rFonts w:ascii="Wingdings" w:hAnsi="Wingdings" w:hint="default"/>
      </w:rPr>
    </w:lvl>
    <w:lvl w:ilvl="3" w:tplc="5E8696E4">
      <w:start w:val="1"/>
      <w:numFmt w:val="bullet"/>
      <w:lvlText w:val=""/>
      <w:lvlJc w:val="left"/>
      <w:pPr>
        <w:ind w:left="3060" w:hanging="360"/>
      </w:pPr>
      <w:rPr>
        <w:rFonts w:ascii="Symbol" w:hAnsi="Symbol" w:hint="default"/>
      </w:rPr>
    </w:lvl>
    <w:lvl w:ilvl="4" w:tplc="39EC8EB4">
      <w:start w:val="1"/>
      <w:numFmt w:val="bullet"/>
      <w:lvlText w:val="o"/>
      <w:lvlJc w:val="left"/>
      <w:pPr>
        <w:ind w:left="3780" w:hanging="360"/>
      </w:pPr>
      <w:rPr>
        <w:rFonts w:ascii="Courier New" w:hAnsi="Courier New" w:cs="Courier New" w:hint="default"/>
      </w:rPr>
    </w:lvl>
    <w:lvl w:ilvl="5" w:tplc="FEEC3954">
      <w:start w:val="1"/>
      <w:numFmt w:val="bullet"/>
      <w:lvlText w:val=""/>
      <w:lvlJc w:val="left"/>
      <w:pPr>
        <w:ind w:left="4500" w:hanging="360"/>
      </w:pPr>
      <w:rPr>
        <w:rFonts w:ascii="Wingdings" w:hAnsi="Wingdings" w:hint="default"/>
      </w:rPr>
    </w:lvl>
    <w:lvl w:ilvl="6" w:tplc="BED6CC0C">
      <w:start w:val="1"/>
      <w:numFmt w:val="bullet"/>
      <w:lvlText w:val=""/>
      <w:lvlJc w:val="left"/>
      <w:pPr>
        <w:ind w:left="5220" w:hanging="360"/>
      </w:pPr>
      <w:rPr>
        <w:rFonts w:ascii="Symbol" w:hAnsi="Symbol" w:hint="default"/>
      </w:rPr>
    </w:lvl>
    <w:lvl w:ilvl="7" w:tplc="9B14F412">
      <w:start w:val="1"/>
      <w:numFmt w:val="bullet"/>
      <w:lvlText w:val="o"/>
      <w:lvlJc w:val="left"/>
      <w:pPr>
        <w:ind w:left="5940" w:hanging="360"/>
      </w:pPr>
      <w:rPr>
        <w:rFonts w:ascii="Courier New" w:hAnsi="Courier New" w:cs="Courier New" w:hint="default"/>
      </w:rPr>
    </w:lvl>
    <w:lvl w:ilvl="8" w:tplc="EC6ED1F0">
      <w:start w:val="1"/>
      <w:numFmt w:val="bullet"/>
      <w:lvlText w:val=""/>
      <w:lvlJc w:val="left"/>
      <w:pPr>
        <w:ind w:left="6660" w:hanging="360"/>
      </w:pPr>
      <w:rPr>
        <w:rFonts w:ascii="Wingdings" w:hAnsi="Wingdings" w:hint="default"/>
      </w:rPr>
    </w:lvl>
  </w:abstractNum>
  <w:abstractNum w:abstractNumId="28">
    <w:nsid w:val="6D0401FA"/>
    <w:multiLevelType w:val="hybridMultilevel"/>
    <w:tmpl w:val="EDBA8B60"/>
    <w:lvl w:ilvl="0" w:tplc="5C547C1E">
      <w:start w:val="1"/>
      <w:numFmt w:val="decimal"/>
      <w:lvlText w:val="%1."/>
      <w:lvlJc w:val="left"/>
      <w:pPr>
        <w:ind w:left="720" w:hanging="360"/>
      </w:pPr>
      <w:rPr>
        <w:rFonts w:hint="default"/>
      </w:rPr>
    </w:lvl>
    <w:lvl w:ilvl="1" w:tplc="2970F9F2">
      <w:start w:val="1"/>
      <w:numFmt w:val="lowerLetter"/>
      <w:lvlText w:val="%2."/>
      <w:lvlJc w:val="left"/>
      <w:pPr>
        <w:ind w:left="1440" w:hanging="360"/>
      </w:pPr>
    </w:lvl>
    <w:lvl w:ilvl="2" w:tplc="75F496BA">
      <w:start w:val="1"/>
      <w:numFmt w:val="lowerRoman"/>
      <w:lvlText w:val="%3."/>
      <w:lvlJc w:val="right"/>
      <w:pPr>
        <w:ind w:left="2160" w:hanging="180"/>
      </w:pPr>
    </w:lvl>
    <w:lvl w:ilvl="3" w:tplc="DC2E607E">
      <w:start w:val="1"/>
      <w:numFmt w:val="decimal"/>
      <w:lvlText w:val="%4."/>
      <w:lvlJc w:val="left"/>
      <w:pPr>
        <w:ind w:left="2880" w:hanging="360"/>
      </w:pPr>
    </w:lvl>
    <w:lvl w:ilvl="4" w:tplc="5860B6B8">
      <w:start w:val="1"/>
      <w:numFmt w:val="lowerLetter"/>
      <w:lvlText w:val="%5."/>
      <w:lvlJc w:val="left"/>
      <w:pPr>
        <w:ind w:left="3600" w:hanging="360"/>
      </w:pPr>
    </w:lvl>
    <w:lvl w:ilvl="5" w:tplc="5B86866C">
      <w:start w:val="1"/>
      <w:numFmt w:val="lowerRoman"/>
      <w:lvlText w:val="%6."/>
      <w:lvlJc w:val="right"/>
      <w:pPr>
        <w:ind w:left="4320" w:hanging="180"/>
      </w:pPr>
    </w:lvl>
    <w:lvl w:ilvl="6" w:tplc="779036F8">
      <w:start w:val="1"/>
      <w:numFmt w:val="decimal"/>
      <w:lvlText w:val="%7."/>
      <w:lvlJc w:val="left"/>
      <w:pPr>
        <w:ind w:left="5040" w:hanging="360"/>
      </w:pPr>
    </w:lvl>
    <w:lvl w:ilvl="7" w:tplc="210AC348">
      <w:start w:val="1"/>
      <w:numFmt w:val="lowerLetter"/>
      <w:lvlText w:val="%8."/>
      <w:lvlJc w:val="left"/>
      <w:pPr>
        <w:ind w:left="5760" w:hanging="360"/>
      </w:pPr>
    </w:lvl>
    <w:lvl w:ilvl="8" w:tplc="14BE2890">
      <w:start w:val="1"/>
      <w:numFmt w:val="lowerRoman"/>
      <w:lvlText w:val="%9."/>
      <w:lvlJc w:val="right"/>
      <w:pPr>
        <w:ind w:left="6480" w:hanging="180"/>
      </w:pPr>
    </w:lvl>
  </w:abstractNum>
  <w:abstractNum w:abstractNumId="29">
    <w:nsid w:val="6ED47C2B"/>
    <w:multiLevelType w:val="hybridMultilevel"/>
    <w:tmpl w:val="A13C0FDA"/>
    <w:lvl w:ilvl="0" w:tplc="8F88D9C4">
      <w:start w:val="1"/>
      <w:numFmt w:val="bullet"/>
      <w:lvlText w:val=""/>
      <w:lvlJc w:val="left"/>
      <w:pPr>
        <w:ind w:left="720" w:hanging="360"/>
      </w:pPr>
      <w:rPr>
        <w:rFonts w:ascii="Wingdings" w:hAnsi="Wingdings" w:hint="default"/>
      </w:rPr>
    </w:lvl>
    <w:lvl w:ilvl="1" w:tplc="DA2EA302">
      <w:start w:val="1"/>
      <w:numFmt w:val="bullet"/>
      <w:lvlText w:val="o"/>
      <w:lvlJc w:val="left"/>
      <w:pPr>
        <w:ind w:left="1440" w:hanging="360"/>
      </w:pPr>
      <w:rPr>
        <w:rFonts w:ascii="Courier New" w:hAnsi="Courier New" w:cs="Courier New" w:hint="default"/>
      </w:rPr>
    </w:lvl>
    <w:lvl w:ilvl="2" w:tplc="1D3E2DB6">
      <w:start w:val="1"/>
      <w:numFmt w:val="bullet"/>
      <w:lvlText w:val=""/>
      <w:lvlJc w:val="left"/>
      <w:pPr>
        <w:ind w:left="2160" w:hanging="360"/>
      </w:pPr>
      <w:rPr>
        <w:rFonts w:ascii="Wingdings" w:hAnsi="Wingdings" w:hint="default"/>
      </w:rPr>
    </w:lvl>
    <w:lvl w:ilvl="3" w:tplc="22C08584">
      <w:start w:val="1"/>
      <w:numFmt w:val="bullet"/>
      <w:lvlText w:val=""/>
      <w:lvlJc w:val="left"/>
      <w:pPr>
        <w:ind w:left="2880" w:hanging="360"/>
      </w:pPr>
      <w:rPr>
        <w:rFonts w:ascii="Symbol" w:hAnsi="Symbol" w:hint="default"/>
      </w:rPr>
    </w:lvl>
    <w:lvl w:ilvl="4" w:tplc="9CC4AFF0">
      <w:start w:val="1"/>
      <w:numFmt w:val="bullet"/>
      <w:lvlText w:val="o"/>
      <w:lvlJc w:val="left"/>
      <w:pPr>
        <w:ind w:left="3600" w:hanging="360"/>
      </w:pPr>
      <w:rPr>
        <w:rFonts w:ascii="Courier New" w:hAnsi="Courier New" w:cs="Courier New" w:hint="default"/>
      </w:rPr>
    </w:lvl>
    <w:lvl w:ilvl="5" w:tplc="3EC44742">
      <w:start w:val="1"/>
      <w:numFmt w:val="bullet"/>
      <w:lvlText w:val=""/>
      <w:lvlJc w:val="left"/>
      <w:pPr>
        <w:ind w:left="4320" w:hanging="360"/>
      </w:pPr>
      <w:rPr>
        <w:rFonts w:ascii="Wingdings" w:hAnsi="Wingdings" w:hint="default"/>
      </w:rPr>
    </w:lvl>
    <w:lvl w:ilvl="6" w:tplc="43E4D704">
      <w:start w:val="1"/>
      <w:numFmt w:val="bullet"/>
      <w:lvlText w:val=""/>
      <w:lvlJc w:val="left"/>
      <w:pPr>
        <w:ind w:left="5040" w:hanging="360"/>
      </w:pPr>
      <w:rPr>
        <w:rFonts w:ascii="Symbol" w:hAnsi="Symbol" w:hint="default"/>
      </w:rPr>
    </w:lvl>
    <w:lvl w:ilvl="7" w:tplc="6F9AEA7C">
      <w:start w:val="1"/>
      <w:numFmt w:val="bullet"/>
      <w:lvlText w:val="o"/>
      <w:lvlJc w:val="left"/>
      <w:pPr>
        <w:ind w:left="5760" w:hanging="360"/>
      </w:pPr>
      <w:rPr>
        <w:rFonts w:ascii="Courier New" w:hAnsi="Courier New" w:cs="Courier New" w:hint="default"/>
      </w:rPr>
    </w:lvl>
    <w:lvl w:ilvl="8" w:tplc="3A263AC0">
      <w:start w:val="1"/>
      <w:numFmt w:val="bullet"/>
      <w:lvlText w:val=""/>
      <w:lvlJc w:val="left"/>
      <w:pPr>
        <w:ind w:left="6480" w:hanging="360"/>
      </w:pPr>
      <w:rPr>
        <w:rFonts w:ascii="Wingdings" w:hAnsi="Wingdings" w:hint="default"/>
      </w:rPr>
    </w:lvl>
  </w:abstractNum>
  <w:abstractNum w:abstractNumId="30">
    <w:nsid w:val="705822F0"/>
    <w:multiLevelType w:val="hybridMultilevel"/>
    <w:tmpl w:val="E71832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1F5A38"/>
    <w:multiLevelType w:val="multilevel"/>
    <w:tmpl w:val="B5E4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8187684"/>
    <w:multiLevelType w:val="hybridMultilevel"/>
    <w:tmpl w:val="D734690E"/>
    <w:lvl w:ilvl="0" w:tplc="B9464F6C">
      <w:start w:val="1"/>
      <w:numFmt w:val="bullet"/>
      <w:lvlText w:val=""/>
      <w:lvlJc w:val="left"/>
      <w:pPr>
        <w:ind w:left="720" w:hanging="360"/>
      </w:pPr>
      <w:rPr>
        <w:rFonts w:ascii="Symbol" w:hAnsi="Symbol" w:hint="default"/>
      </w:rPr>
    </w:lvl>
    <w:lvl w:ilvl="1" w:tplc="3104B56E">
      <w:start w:val="1"/>
      <w:numFmt w:val="bullet"/>
      <w:lvlText w:val="o"/>
      <w:lvlJc w:val="left"/>
      <w:pPr>
        <w:ind w:left="1440" w:hanging="360"/>
      </w:pPr>
      <w:rPr>
        <w:rFonts w:ascii="Courier New" w:hAnsi="Courier New" w:cs="Courier New" w:hint="default"/>
      </w:rPr>
    </w:lvl>
    <w:lvl w:ilvl="2" w:tplc="DD3CCBF0">
      <w:start w:val="1"/>
      <w:numFmt w:val="bullet"/>
      <w:lvlText w:val=""/>
      <w:lvlJc w:val="left"/>
      <w:pPr>
        <w:ind w:left="2160" w:hanging="360"/>
      </w:pPr>
      <w:rPr>
        <w:rFonts w:ascii="Wingdings" w:hAnsi="Wingdings" w:hint="default"/>
      </w:rPr>
    </w:lvl>
    <w:lvl w:ilvl="3" w:tplc="3D7C4230">
      <w:start w:val="1"/>
      <w:numFmt w:val="bullet"/>
      <w:lvlText w:val=""/>
      <w:lvlJc w:val="left"/>
      <w:pPr>
        <w:ind w:left="2880" w:hanging="360"/>
      </w:pPr>
      <w:rPr>
        <w:rFonts w:ascii="Symbol" w:hAnsi="Symbol" w:hint="default"/>
      </w:rPr>
    </w:lvl>
    <w:lvl w:ilvl="4" w:tplc="8EA4C008">
      <w:start w:val="1"/>
      <w:numFmt w:val="bullet"/>
      <w:lvlText w:val="o"/>
      <w:lvlJc w:val="left"/>
      <w:pPr>
        <w:ind w:left="3600" w:hanging="360"/>
      </w:pPr>
      <w:rPr>
        <w:rFonts w:ascii="Courier New" w:hAnsi="Courier New" w:cs="Courier New" w:hint="default"/>
      </w:rPr>
    </w:lvl>
    <w:lvl w:ilvl="5" w:tplc="77986032">
      <w:start w:val="1"/>
      <w:numFmt w:val="bullet"/>
      <w:lvlText w:val=""/>
      <w:lvlJc w:val="left"/>
      <w:pPr>
        <w:ind w:left="4320" w:hanging="360"/>
      </w:pPr>
      <w:rPr>
        <w:rFonts w:ascii="Wingdings" w:hAnsi="Wingdings" w:hint="default"/>
      </w:rPr>
    </w:lvl>
    <w:lvl w:ilvl="6" w:tplc="B52AB6C8">
      <w:start w:val="1"/>
      <w:numFmt w:val="bullet"/>
      <w:lvlText w:val=""/>
      <w:lvlJc w:val="left"/>
      <w:pPr>
        <w:ind w:left="5040" w:hanging="360"/>
      </w:pPr>
      <w:rPr>
        <w:rFonts w:ascii="Symbol" w:hAnsi="Symbol" w:hint="default"/>
      </w:rPr>
    </w:lvl>
    <w:lvl w:ilvl="7" w:tplc="9F6C693C">
      <w:start w:val="1"/>
      <w:numFmt w:val="bullet"/>
      <w:lvlText w:val="o"/>
      <w:lvlJc w:val="left"/>
      <w:pPr>
        <w:ind w:left="5760" w:hanging="360"/>
      </w:pPr>
      <w:rPr>
        <w:rFonts w:ascii="Courier New" w:hAnsi="Courier New" w:cs="Courier New" w:hint="default"/>
      </w:rPr>
    </w:lvl>
    <w:lvl w:ilvl="8" w:tplc="C4069BD6">
      <w:start w:val="1"/>
      <w:numFmt w:val="bullet"/>
      <w:lvlText w:val=""/>
      <w:lvlJc w:val="left"/>
      <w:pPr>
        <w:ind w:left="6480" w:hanging="360"/>
      </w:pPr>
      <w:rPr>
        <w:rFonts w:ascii="Wingdings" w:hAnsi="Wingdings" w:hint="default"/>
      </w:rPr>
    </w:lvl>
  </w:abstractNum>
  <w:abstractNum w:abstractNumId="33">
    <w:nsid w:val="7A3641E0"/>
    <w:multiLevelType w:val="hybridMultilevel"/>
    <w:tmpl w:val="CC0A1182"/>
    <w:lvl w:ilvl="0" w:tplc="22CC40BA">
      <w:start w:val="1"/>
      <w:numFmt w:val="bullet"/>
      <w:lvlText w:val="•"/>
      <w:lvlJc w:val="left"/>
      <w:pPr>
        <w:tabs>
          <w:tab w:val="num" w:pos="720"/>
        </w:tabs>
        <w:ind w:left="720" w:hanging="360"/>
      </w:pPr>
      <w:rPr>
        <w:rFonts w:ascii="Arial" w:hAnsi="Arial" w:hint="default"/>
      </w:rPr>
    </w:lvl>
    <w:lvl w:ilvl="1" w:tplc="A67A3A4E" w:tentative="1">
      <w:start w:val="1"/>
      <w:numFmt w:val="bullet"/>
      <w:lvlText w:val="•"/>
      <w:lvlJc w:val="left"/>
      <w:pPr>
        <w:tabs>
          <w:tab w:val="num" w:pos="1440"/>
        </w:tabs>
        <w:ind w:left="1440" w:hanging="360"/>
      </w:pPr>
      <w:rPr>
        <w:rFonts w:ascii="Arial" w:hAnsi="Arial" w:hint="default"/>
      </w:rPr>
    </w:lvl>
    <w:lvl w:ilvl="2" w:tplc="2BF23BEC" w:tentative="1">
      <w:start w:val="1"/>
      <w:numFmt w:val="bullet"/>
      <w:lvlText w:val="•"/>
      <w:lvlJc w:val="left"/>
      <w:pPr>
        <w:tabs>
          <w:tab w:val="num" w:pos="2160"/>
        </w:tabs>
        <w:ind w:left="2160" w:hanging="360"/>
      </w:pPr>
      <w:rPr>
        <w:rFonts w:ascii="Arial" w:hAnsi="Arial" w:hint="default"/>
      </w:rPr>
    </w:lvl>
    <w:lvl w:ilvl="3" w:tplc="3022F5D2" w:tentative="1">
      <w:start w:val="1"/>
      <w:numFmt w:val="bullet"/>
      <w:lvlText w:val="•"/>
      <w:lvlJc w:val="left"/>
      <w:pPr>
        <w:tabs>
          <w:tab w:val="num" w:pos="2880"/>
        </w:tabs>
        <w:ind w:left="2880" w:hanging="360"/>
      </w:pPr>
      <w:rPr>
        <w:rFonts w:ascii="Arial" w:hAnsi="Arial" w:hint="default"/>
      </w:rPr>
    </w:lvl>
    <w:lvl w:ilvl="4" w:tplc="FFAAB6D4" w:tentative="1">
      <w:start w:val="1"/>
      <w:numFmt w:val="bullet"/>
      <w:lvlText w:val="•"/>
      <w:lvlJc w:val="left"/>
      <w:pPr>
        <w:tabs>
          <w:tab w:val="num" w:pos="3600"/>
        </w:tabs>
        <w:ind w:left="3600" w:hanging="360"/>
      </w:pPr>
      <w:rPr>
        <w:rFonts w:ascii="Arial" w:hAnsi="Arial" w:hint="default"/>
      </w:rPr>
    </w:lvl>
    <w:lvl w:ilvl="5" w:tplc="8D22F42A" w:tentative="1">
      <w:start w:val="1"/>
      <w:numFmt w:val="bullet"/>
      <w:lvlText w:val="•"/>
      <w:lvlJc w:val="left"/>
      <w:pPr>
        <w:tabs>
          <w:tab w:val="num" w:pos="4320"/>
        </w:tabs>
        <w:ind w:left="4320" w:hanging="360"/>
      </w:pPr>
      <w:rPr>
        <w:rFonts w:ascii="Arial" w:hAnsi="Arial" w:hint="default"/>
      </w:rPr>
    </w:lvl>
    <w:lvl w:ilvl="6" w:tplc="B61AAD26" w:tentative="1">
      <w:start w:val="1"/>
      <w:numFmt w:val="bullet"/>
      <w:lvlText w:val="•"/>
      <w:lvlJc w:val="left"/>
      <w:pPr>
        <w:tabs>
          <w:tab w:val="num" w:pos="5040"/>
        </w:tabs>
        <w:ind w:left="5040" w:hanging="360"/>
      </w:pPr>
      <w:rPr>
        <w:rFonts w:ascii="Arial" w:hAnsi="Arial" w:hint="default"/>
      </w:rPr>
    </w:lvl>
    <w:lvl w:ilvl="7" w:tplc="0D6C3856" w:tentative="1">
      <w:start w:val="1"/>
      <w:numFmt w:val="bullet"/>
      <w:lvlText w:val="•"/>
      <w:lvlJc w:val="left"/>
      <w:pPr>
        <w:tabs>
          <w:tab w:val="num" w:pos="5760"/>
        </w:tabs>
        <w:ind w:left="5760" w:hanging="360"/>
      </w:pPr>
      <w:rPr>
        <w:rFonts w:ascii="Arial" w:hAnsi="Arial" w:hint="default"/>
      </w:rPr>
    </w:lvl>
    <w:lvl w:ilvl="8" w:tplc="84E4931E" w:tentative="1">
      <w:start w:val="1"/>
      <w:numFmt w:val="bullet"/>
      <w:lvlText w:val="•"/>
      <w:lvlJc w:val="left"/>
      <w:pPr>
        <w:tabs>
          <w:tab w:val="num" w:pos="6480"/>
        </w:tabs>
        <w:ind w:left="6480" w:hanging="360"/>
      </w:pPr>
      <w:rPr>
        <w:rFonts w:ascii="Arial" w:hAnsi="Arial" w:hint="default"/>
      </w:rPr>
    </w:lvl>
  </w:abstractNum>
  <w:abstractNum w:abstractNumId="34">
    <w:nsid w:val="7A916565"/>
    <w:multiLevelType w:val="hybridMultilevel"/>
    <w:tmpl w:val="39A4C1FA"/>
    <w:lvl w:ilvl="0" w:tplc="04162C3C">
      <w:start w:val="1"/>
      <w:numFmt w:val="bullet"/>
      <w:lvlText w:val=""/>
      <w:lvlJc w:val="left"/>
      <w:pPr>
        <w:ind w:left="900" w:hanging="360"/>
      </w:pPr>
      <w:rPr>
        <w:rFonts w:ascii="Wingdings" w:hAnsi="Wingdings" w:hint="default"/>
      </w:rPr>
    </w:lvl>
    <w:lvl w:ilvl="1" w:tplc="5EAC8566">
      <w:start w:val="1"/>
      <w:numFmt w:val="bullet"/>
      <w:lvlText w:val="o"/>
      <w:lvlJc w:val="left"/>
      <w:pPr>
        <w:ind w:left="1620" w:hanging="360"/>
      </w:pPr>
      <w:rPr>
        <w:rFonts w:ascii="Courier New" w:hAnsi="Courier New" w:cs="Courier New" w:hint="default"/>
      </w:rPr>
    </w:lvl>
    <w:lvl w:ilvl="2" w:tplc="18B8C184">
      <w:start w:val="1"/>
      <w:numFmt w:val="bullet"/>
      <w:lvlText w:val=""/>
      <w:lvlJc w:val="left"/>
      <w:pPr>
        <w:ind w:left="2340" w:hanging="360"/>
      </w:pPr>
      <w:rPr>
        <w:rFonts w:ascii="Wingdings" w:hAnsi="Wingdings" w:hint="default"/>
      </w:rPr>
    </w:lvl>
    <w:lvl w:ilvl="3" w:tplc="6710313C">
      <w:start w:val="1"/>
      <w:numFmt w:val="bullet"/>
      <w:lvlText w:val=""/>
      <w:lvlJc w:val="left"/>
      <w:pPr>
        <w:ind w:left="3060" w:hanging="360"/>
      </w:pPr>
      <w:rPr>
        <w:rFonts w:ascii="Symbol" w:hAnsi="Symbol" w:hint="default"/>
      </w:rPr>
    </w:lvl>
    <w:lvl w:ilvl="4" w:tplc="538C9454">
      <w:start w:val="1"/>
      <w:numFmt w:val="bullet"/>
      <w:lvlText w:val="o"/>
      <w:lvlJc w:val="left"/>
      <w:pPr>
        <w:ind w:left="3780" w:hanging="360"/>
      </w:pPr>
      <w:rPr>
        <w:rFonts w:ascii="Courier New" w:hAnsi="Courier New" w:cs="Courier New" w:hint="default"/>
      </w:rPr>
    </w:lvl>
    <w:lvl w:ilvl="5" w:tplc="F64AFC48">
      <w:start w:val="1"/>
      <w:numFmt w:val="bullet"/>
      <w:lvlText w:val=""/>
      <w:lvlJc w:val="left"/>
      <w:pPr>
        <w:ind w:left="4500" w:hanging="360"/>
      </w:pPr>
      <w:rPr>
        <w:rFonts w:ascii="Wingdings" w:hAnsi="Wingdings" w:hint="default"/>
      </w:rPr>
    </w:lvl>
    <w:lvl w:ilvl="6" w:tplc="16CC15F2">
      <w:start w:val="1"/>
      <w:numFmt w:val="bullet"/>
      <w:lvlText w:val=""/>
      <w:lvlJc w:val="left"/>
      <w:pPr>
        <w:ind w:left="5220" w:hanging="360"/>
      </w:pPr>
      <w:rPr>
        <w:rFonts w:ascii="Symbol" w:hAnsi="Symbol" w:hint="default"/>
      </w:rPr>
    </w:lvl>
    <w:lvl w:ilvl="7" w:tplc="40F42D32">
      <w:start w:val="1"/>
      <w:numFmt w:val="bullet"/>
      <w:lvlText w:val="o"/>
      <w:lvlJc w:val="left"/>
      <w:pPr>
        <w:ind w:left="5940" w:hanging="360"/>
      </w:pPr>
      <w:rPr>
        <w:rFonts w:ascii="Courier New" w:hAnsi="Courier New" w:cs="Courier New" w:hint="default"/>
      </w:rPr>
    </w:lvl>
    <w:lvl w:ilvl="8" w:tplc="1BCE2BCE">
      <w:start w:val="1"/>
      <w:numFmt w:val="bullet"/>
      <w:lvlText w:val=""/>
      <w:lvlJc w:val="left"/>
      <w:pPr>
        <w:ind w:left="6660" w:hanging="360"/>
      </w:pPr>
      <w:rPr>
        <w:rFonts w:ascii="Wingdings" w:hAnsi="Wingdings" w:hint="default"/>
      </w:rPr>
    </w:lvl>
  </w:abstractNum>
  <w:abstractNum w:abstractNumId="35">
    <w:nsid w:val="7ED80BA1"/>
    <w:multiLevelType w:val="multilevel"/>
    <w:tmpl w:val="8FDA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0"/>
  </w:num>
  <w:num w:numId="3">
    <w:abstractNumId w:val="14"/>
  </w:num>
  <w:num w:numId="4">
    <w:abstractNumId w:val="32"/>
  </w:num>
  <w:num w:numId="5">
    <w:abstractNumId w:val="27"/>
  </w:num>
  <w:num w:numId="6">
    <w:abstractNumId w:val="13"/>
  </w:num>
  <w:num w:numId="7">
    <w:abstractNumId w:val="1"/>
  </w:num>
  <w:num w:numId="8">
    <w:abstractNumId w:val="18"/>
  </w:num>
  <w:num w:numId="9">
    <w:abstractNumId w:val="2"/>
  </w:num>
  <w:num w:numId="10">
    <w:abstractNumId w:val="25"/>
  </w:num>
  <w:num w:numId="11">
    <w:abstractNumId w:val="15"/>
  </w:num>
  <w:num w:numId="12">
    <w:abstractNumId w:val="26"/>
  </w:num>
  <w:num w:numId="13">
    <w:abstractNumId w:val="9"/>
  </w:num>
  <w:num w:numId="14">
    <w:abstractNumId w:val="4"/>
  </w:num>
  <w:num w:numId="15">
    <w:abstractNumId w:val="5"/>
  </w:num>
  <w:num w:numId="16">
    <w:abstractNumId w:val="11"/>
  </w:num>
  <w:num w:numId="17">
    <w:abstractNumId w:val="34"/>
  </w:num>
  <w:num w:numId="18">
    <w:abstractNumId w:val="29"/>
  </w:num>
  <w:num w:numId="19">
    <w:abstractNumId w:val="7"/>
  </w:num>
  <w:num w:numId="20">
    <w:abstractNumId w:val="23"/>
  </w:num>
  <w:num w:numId="21">
    <w:abstractNumId w:val="28"/>
  </w:num>
  <w:num w:numId="22">
    <w:abstractNumId w:val="19"/>
  </w:num>
  <w:num w:numId="23">
    <w:abstractNumId w:val="6"/>
  </w:num>
  <w:num w:numId="24">
    <w:abstractNumId w:val="33"/>
  </w:num>
  <w:num w:numId="25">
    <w:abstractNumId w:val="35"/>
  </w:num>
  <w:num w:numId="26">
    <w:abstractNumId w:val="31"/>
  </w:num>
  <w:num w:numId="27">
    <w:abstractNumId w:val="12"/>
  </w:num>
  <w:num w:numId="28">
    <w:abstractNumId w:val="24"/>
  </w:num>
  <w:num w:numId="29">
    <w:abstractNumId w:val="17"/>
  </w:num>
  <w:num w:numId="30">
    <w:abstractNumId w:val="22"/>
  </w:num>
  <w:num w:numId="31">
    <w:abstractNumId w:val="3"/>
  </w:num>
  <w:num w:numId="32">
    <w:abstractNumId w:val="21"/>
  </w:num>
  <w:num w:numId="33">
    <w:abstractNumId w:val="8"/>
  </w:num>
  <w:num w:numId="34">
    <w:abstractNumId w:val="0"/>
  </w:num>
  <w:num w:numId="35">
    <w:abstractNumId w:val="10"/>
  </w:num>
  <w:num w:numId="36">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9573A0"/>
    <w:rsid w:val="0000499F"/>
    <w:rsid w:val="00006989"/>
    <w:rsid w:val="00015FFC"/>
    <w:rsid w:val="000162EB"/>
    <w:rsid w:val="00051942"/>
    <w:rsid w:val="00054986"/>
    <w:rsid w:val="000A0EF2"/>
    <w:rsid w:val="000B0F5E"/>
    <w:rsid w:val="000B5416"/>
    <w:rsid w:val="000C0E99"/>
    <w:rsid w:val="000C1C6A"/>
    <w:rsid w:val="000C2866"/>
    <w:rsid w:val="000C368D"/>
    <w:rsid w:val="000D423A"/>
    <w:rsid w:val="0010555E"/>
    <w:rsid w:val="0011501D"/>
    <w:rsid w:val="00115463"/>
    <w:rsid w:val="00133346"/>
    <w:rsid w:val="00151489"/>
    <w:rsid w:val="00153C88"/>
    <w:rsid w:val="00170A33"/>
    <w:rsid w:val="00171954"/>
    <w:rsid w:val="001804E5"/>
    <w:rsid w:val="0019282F"/>
    <w:rsid w:val="00195089"/>
    <w:rsid w:val="001979CA"/>
    <w:rsid w:val="001B0675"/>
    <w:rsid w:val="001B14A5"/>
    <w:rsid w:val="001B62FB"/>
    <w:rsid w:val="001D3226"/>
    <w:rsid w:val="001F6AFD"/>
    <w:rsid w:val="0020238A"/>
    <w:rsid w:val="00213190"/>
    <w:rsid w:val="0022009B"/>
    <w:rsid w:val="0026268E"/>
    <w:rsid w:val="002629EE"/>
    <w:rsid w:val="002769F3"/>
    <w:rsid w:val="00281F69"/>
    <w:rsid w:val="002C1D17"/>
    <w:rsid w:val="002C7EE6"/>
    <w:rsid w:val="002E678F"/>
    <w:rsid w:val="00303ADC"/>
    <w:rsid w:val="00315297"/>
    <w:rsid w:val="00333F15"/>
    <w:rsid w:val="00363C92"/>
    <w:rsid w:val="00373FA1"/>
    <w:rsid w:val="003765BC"/>
    <w:rsid w:val="00392B38"/>
    <w:rsid w:val="003A2032"/>
    <w:rsid w:val="003C3DBC"/>
    <w:rsid w:val="003D32E9"/>
    <w:rsid w:val="003D4551"/>
    <w:rsid w:val="003F196A"/>
    <w:rsid w:val="0040293E"/>
    <w:rsid w:val="0041598C"/>
    <w:rsid w:val="00421753"/>
    <w:rsid w:val="004328A6"/>
    <w:rsid w:val="00432D1C"/>
    <w:rsid w:val="00446747"/>
    <w:rsid w:val="00457BC6"/>
    <w:rsid w:val="00461211"/>
    <w:rsid w:val="00461F25"/>
    <w:rsid w:val="004744FB"/>
    <w:rsid w:val="004901CF"/>
    <w:rsid w:val="00491C94"/>
    <w:rsid w:val="004931C0"/>
    <w:rsid w:val="004A0B69"/>
    <w:rsid w:val="004B37CE"/>
    <w:rsid w:val="004F3F10"/>
    <w:rsid w:val="00503E53"/>
    <w:rsid w:val="005120D3"/>
    <w:rsid w:val="0051266E"/>
    <w:rsid w:val="00535F3A"/>
    <w:rsid w:val="005371F5"/>
    <w:rsid w:val="0054460F"/>
    <w:rsid w:val="00545340"/>
    <w:rsid w:val="00550FE3"/>
    <w:rsid w:val="00563FCB"/>
    <w:rsid w:val="00567C95"/>
    <w:rsid w:val="00573919"/>
    <w:rsid w:val="005866FE"/>
    <w:rsid w:val="005C7D08"/>
    <w:rsid w:val="005C7F6F"/>
    <w:rsid w:val="005D12AE"/>
    <w:rsid w:val="005E2772"/>
    <w:rsid w:val="006019E7"/>
    <w:rsid w:val="006529C4"/>
    <w:rsid w:val="00654DEA"/>
    <w:rsid w:val="00671EC6"/>
    <w:rsid w:val="006857D8"/>
    <w:rsid w:val="00686E69"/>
    <w:rsid w:val="006A140D"/>
    <w:rsid w:val="006C4D76"/>
    <w:rsid w:val="006E1E80"/>
    <w:rsid w:val="006F7387"/>
    <w:rsid w:val="00705D6F"/>
    <w:rsid w:val="00725908"/>
    <w:rsid w:val="0073607E"/>
    <w:rsid w:val="00740BCB"/>
    <w:rsid w:val="00744696"/>
    <w:rsid w:val="007609B9"/>
    <w:rsid w:val="00782A82"/>
    <w:rsid w:val="007A059D"/>
    <w:rsid w:val="007D7BE8"/>
    <w:rsid w:val="007F5399"/>
    <w:rsid w:val="00802B09"/>
    <w:rsid w:val="008245CB"/>
    <w:rsid w:val="00832E65"/>
    <w:rsid w:val="0084402E"/>
    <w:rsid w:val="008445D2"/>
    <w:rsid w:val="00855A7F"/>
    <w:rsid w:val="00894368"/>
    <w:rsid w:val="008A32A6"/>
    <w:rsid w:val="008C0A91"/>
    <w:rsid w:val="009106E9"/>
    <w:rsid w:val="00934CC4"/>
    <w:rsid w:val="00953388"/>
    <w:rsid w:val="009573A0"/>
    <w:rsid w:val="009751CF"/>
    <w:rsid w:val="009A3A55"/>
    <w:rsid w:val="009D620A"/>
    <w:rsid w:val="009E1B59"/>
    <w:rsid w:val="009F13A7"/>
    <w:rsid w:val="00A078CF"/>
    <w:rsid w:val="00A133A7"/>
    <w:rsid w:val="00A241F3"/>
    <w:rsid w:val="00A3665E"/>
    <w:rsid w:val="00A5373C"/>
    <w:rsid w:val="00A8409E"/>
    <w:rsid w:val="00AA2FBC"/>
    <w:rsid w:val="00AA3661"/>
    <w:rsid w:val="00AB00C0"/>
    <w:rsid w:val="00AB5DB0"/>
    <w:rsid w:val="00AC05C7"/>
    <w:rsid w:val="00AC7203"/>
    <w:rsid w:val="00AD37A4"/>
    <w:rsid w:val="00B411E7"/>
    <w:rsid w:val="00B75684"/>
    <w:rsid w:val="00B83B89"/>
    <w:rsid w:val="00B97E69"/>
    <w:rsid w:val="00BA4D75"/>
    <w:rsid w:val="00BB29C1"/>
    <w:rsid w:val="00BB5237"/>
    <w:rsid w:val="00BC0C4C"/>
    <w:rsid w:val="00BD3DED"/>
    <w:rsid w:val="00C0372B"/>
    <w:rsid w:val="00C228CB"/>
    <w:rsid w:val="00C54FB6"/>
    <w:rsid w:val="00C9477E"/>
    <w:rsid w:val="00CC28DD"/>
    <w:rsid w:val="00CC3B11"/>
    <w:rsid w:val="00CC43D7"/>
    <w:rsid w:val="00CC6F77"/>
    <w:rsid w:val="00D03242"/>
    <w:rsid w:val="00D05F23"/>
    <w:rsid w:val="00D229EB"/>
    <w:rsid w:val="00D35B02"/>
    <w:rsid w:val="00D44DB7"/>
    <w:rsid w:val="00D80ED9"/>
    <w:rsid w:val="00DA0BCC"/>
    <w:rsid w:val="00DA3228"/>
    <w:rsid w:val="00DB5F0F"/>
    <w:rsid w:val="00DC578C"/>
    <w:rsid w:val="00DC7580"/>
    <w:rsid w:val="00DD0650"/>
    <w:rsid w:val="00DE5EE4"/>
    <w:rsid w:val="00DF775F"/>
    <w:rsid w:val="00E140FE"/>
    <w:rsid w:val="00E67B10"/>
    <w:rsid w:val="00E75D6B"/>
    <w:rsid w:val="00E77C97"/>
    <w:rsid w:val="00E83A12"/>
    <w:rsid w:val="00EA34A6"/>
    <w:rsid w:val="00EA6CD5"/>
    <w:rsid w:val="00EE3079"/>
    <w:rsid w:val="00EE3DB1"/>
    <w:rsid w:val="00EF012D"/>
    <w:rsid w:val="00EF0629"/>
    <w:rsid w:val="00EF1311"/>
    <w:rsid w:val="00F033F7"/>
    <w:rsid w:val="00F059CE"/>
    <w:rsid w:val="00F05EAC"/>
    <w:rsid w:val="00F20E5F"/>
    <w:rsid w:val="00F41366"/>
    <w:rsid w:val="00F47FE8"/>
    <w:rsid w:val="00F67BC3"/>
    <w:rsid w:val="00F77068"/>
    <w:rsid w:val="00F909C5"/>
    <w:rsid w:val="00F96154"/>
    <w:rsid w:val="00FB0F8A"/>
    <w:rsid w:val="00FB750F"/>
    <w:rsid w:val="00FF55E6"/>
    <w:rsid w:val="00FF5B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2A6"/>
  </w:style>
  <w:style w:type="paragraph" w:styleId="Heading2">
    <w:name w:val="heading 2"/>
    <w:basedOn w:val="Normal"/>
    <w:link w:val="Heading2Char"/>
    <w:uiPriority w:val="9"/>
    <w:qFormat/>
    <w:rsid w:val="008A32A6"/>
    <w:pPr>
      <w:keepNext/>
      <w:keepLines/>
      <w:spacing w:before="200" w:after="0"/>
      <w:outlineLvl w:val="1"/>
    </w:pPr>
    <w:rPr>
      <w:rFonts w:ascii="Cambria"/>
      <w:b/>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2A6"/>
    <w:pPr>
      <w:spacing w:after="0" w:line="240" w:lineRule="auto"/>
      <w:ind w:left="720"/>
      <w:contextualSpacing/>
    </w:pPr>
    <w:rPr>
      <w:rFonts w:ascii="Times New Roman"/>
      <w:sz w:val="24"/>
      <w:szCs w:val="24"/>
    </w:rPr>
  </w:style>
  <w:style w:type="character" w:customStyle="1" w:styleId="Heading2Char">
    <w:name w:val="Heading 2 Char"/>
    <w:basedOn w:val="DefaultParagraphFont"/>
    <w:link w:val="Heading2"/>
    <w:uiPriority w:val="9"/>
    <w:rsid w:val="008A32A6"/>
    <w:rPr>
      <w:rFonts w:ascii="Cambria"/>
      <w:b/>
      <w:color w:val="4F81BD"/>
      <w:sz w:val="26"/>
      <w:szCs w:val="26"/>
    </w:rPr>
  </w:style>
  <w:style w:type="paragraph" w:styleId="BalloonText">
    <w:name w:val="Balloon Text"/>
    <w:basedOn w:val="Normal"/>
    <w:link w:val="BalloonTextChar"/>
    <w:uiPriority w:val="99"/>
    <w:rsid w:val="008A32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A32A6"/>
    <w:rPr>
      <w:rFonts w:ascii="Tahoma" w:hAnsi="Tahoma" w:cs="Tahoma"/>
      <w:sz w:val="16"/>
      <w:szCs w:val="16"/>
    </w:rPr>
  </w:style>
  <w:style w:type="table" w:styleId="TableGrid">
    <w:name w:val="Table Grid"/>
    <w:basedOn w:val="TableNormal"/>
    <w:uiPriority w:val="59"/>
    <w:rsid w:val="008A32A6"/>
    <w:pPr>
      <w:spacing w:after="0" w:line="240" w:lineRule="auto"/>
    </w:pPr>
    <w:rPr>
      <w:rFonts w:asci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8A32A6"/>
    <w:rPr>
      <w:color w:val="0000FF"/>
      <w:u w:val="single"/>
    </w:rPr>
  </w:style>
  <w:style w:type="paragraph" w:styleId="NormalWeb">
    <w:name w:val="Normal (Web)"/>
    <w:basedOn w:val="Normal"/>
    <w:uiPriority w:val="99"/>
    <w:rsid w:val="008A32A6"/>
    <w:pPr>
      <w:spacing w:before="100" w:beforeAutospacing="1" w:after="100" w:afterAutospacing="1" w:line="240" w:lineRule="auto"/>
    </w:pPr>
    <w:rPr>
      <w:rFonts w:ascii="Times New Roman"/>
      <w:sz w:val="24"/>
      <w:szCs w:val="24"/>
    </w:rPr>
  </w:style>
  <w:style w:type="paragraph" w:styleId="z-TopofForm">
    <w:name w:val="HTML Top of Form"/>
    <w:basedOn w:val="Normal"/>
    <w:link w:val="z-TopofFormChar"/>
    <w:rsid w:val="008A32A6"/>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rsid w:val="008A32A6"/>
    <w:rPr>
      <w:rFonts w:ascii="Arial" w:eastAsia="Times New Roman" w:hAnsi="Arial" w:cs="Arial"/>
      <w:vanish/>
      <w:sz w:val="16"/>
      <w:szCs w:val="16"/>
    </w:rPr>
  </w:style>
  <w:style w:type="paragraph" w:styleId="z-BottomofForm">
    <w:name w:val="HTML Bottom of Form"/>
    <w:basedOn w:val="Normal"/>
    <w:link w:val="z-BottomofFormChar"/>
    <w:rsid w:val="008A32A6"/>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rsid w:val="008A32A6"/>
    <w:rPr>
      <w:rFonts w:ascii="Arial" w:eastAsia="Times New Roman" w:hAnsi="Arial" w:cs="Arial"/>
      <w:vanish/>
      <w:sz w:val="16"/>
      <w:szCs w:val="16"/>
    </w:rPr>
  </w:style>
  <w:style w:type="character" w:customStyle="1" w:styleId="apple-converted-space">
    <w:name w:val="apple-converted-space"/>
    <w:basedOn w:val="DefaultParagraphFont"/>
    <w:rsid w:val="008A32A6"/>
  </w:style>
  <w:style w:type="paragraph" w:styleId="Header">
    <w:name w:val="header"/>
    <w:basedOn w:val="Normal"/>
    <w:link w:val="HeaderChar"/>
    <w:uiPriority w:val="99"/>
    <w:rsid w:val="008A3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2A6"/>
  </w:style>
  <w:style w:type="paragraph" w:styleId="Footer">
    <w:name w:val="footer"/>
    <w:basedOn w:val="Normal"/>
    <w:link w:val="FooterChar"/>
    <w:uiPriority w:val="99"/>
    <w:rsid w:val="008A3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2A6"/>
  </w:style>
  <w:style w:type="character" w:customStyle="1" w:styleId="mw-headline">
    <w:name w:val="mw-headline"/>
    <w:basedOn w:val="DefaultParagraphFont"/>
    <w:rsid w:val="00D80ED9"/>
  </w:style>
</w:styles>
</file>

<file path=word/webSettings.xml><?xml version="1.0" encoding="utf-8"?>
<w:webSettings xmlns:r="http://schemas.openxmlformats.org/officeDocument/2006/relationships" xmlns:w="http://schemas.openxmlformats.org/wordprocessingml/2006/main">
  <w:divs>
    <w:div w:id="45032783">
      <w:bodyDiv w:val="1"/>
      <w:marLeft w:val="0"/>
      <w:marRight w:val="0"/>
      <w:marTop w:val="0"/>
      <w:marBottom w:val="0"/>
      <w:divBdr>
        <w:top w:val="none" w:sz="0" w:space="0" w:color="auto"/>
        <w:left w:val="none" w:sz="0" w:space="0" w:color="auto"/>
        <w:bottom w:val="none" w:sz="0" w:space="0" w:color="auto"/>
        <w:right w:val="none" w:sz="0" w:space="0" w:color="auto"/>
      </w:divBdr>
      <w:divsChild>
        <w:div w:id="974025849">
          <w:marLeft w:val="547"/>
          <w:marRight w:val="0"/>
          <w:marTop w:val="134"/>
          <w:marBottom w:val="0"/>
          <w:divBdr>
            <w:top w:val="none" w:sz="0" w:space="0" w:color="auto"/>
            <w:left w:val="none" w:sz="0" w:space="0" w:color="auto"/>
            <w:bottom w:val="none" w:sz="0" w:space="0" w:color="auto"/>
            <w:right w:val="none" w:sz="0" w:space="0" w:color="auto"/>
          </w:divBdr>
        </w:div>
      </w:divsChild>
    </w:div>
    <w:div w:id="158616646">
      <w:bodyDiv w:val="1"/>
      <w:marLeft w:val="0"/>
      <w:marRight w:val="0"/>
      <w:marTop w:val="0"/>
      <w:marBottom w:val="0"/>
      <w:divBdr>
        <w:top w:val="none" w:sz="0" w:space="0" w:color="auto"/>
        <w:left w:val="none" w:sz="0" w:space="0" w:color="auto"/>
        <w:bottom w:val="none" w:sz="0" w:space="0" w:color="auto"/>
        <w:right w:val="none" w:sz="0" w:space="0" w:color="auto"/>
      </w:divBdr>
    </w:div>
    <w:div w:id="206065749">
      <w:bodyDiv w:val="1"/>
      <w:marLeft w:val="0"/>
      <w:marRight w:val="0"/>
      <w:marTop w:val="0"/>
      <w:marBottom w:val="0"/>
      <w:divBdr>
        <w:top w:val="none" w:sz="0" w:space="0" w:color="auto"/>
        <w:left w:val="none" w:sz="0" w:space="0" w:color="auto"/>
        <w:bottom w:val="none" w:sz="0" w:space="0" w:color="auto"/>
        <w:right w:val="none" w:sz="0" w:space="0" w:color="auto"/>
      </w:divBdr>
      <w:divsChild>
        <w:div w:id="90929745">
          <w:marLeft w:val="0"/>
          <w:marRight w:val="0"/>
          <w:marTop w:val="0"/>
          <w:marBottom w:val="0"/>
          <w:divBdr>
            <w:top w:val="none" w:sz="0" w:space="0" w:color="auto"/>
            <w:left w:val="none" w:sz="0" w:space="0" w:color="auto"/>
            <w:bottom w:val="none" w:sz="0" w:space="0" w:color="auto"/>
            <w:right w:val="none" w:sz="0" w:space="0" w:color="auto"/>
          </w:divBdr>
        </w:div>
        <w:div w:id="420641441">
          <w:marLeft w:val="0"/>
          <w:marRight w:val="0"/>
          <w:marTop w:val="0"/>
          <w:marBottom w:val="0"/>
          <w:divBdr>
            <w:top w:val="none" w:sz="0" w:space="0" w:color="auto"/>
            <w:left w:val="none" w:sz="0" w:space="0" w:color="auto"/>
            <w:bottom w:val="none" w:sz="0" w:space="0" w:color="auto"/>
            <w:right w:val="none" w:sz="0" w:space="0" w:color="auto"/>
          </w:divBdr>
        </w:div>
      </w:divsChild>
    </w:div>
    <w:div w:id="1364164351">
      <w:bodyDiv w:val="1"/>
      <w:marLeft w:val="0"/>
      <w:marRight w:val="0"/>
      <w:marTop w:val="0"/>
      <w:marBottom w:val="0"/>
      <w:divBdr>
        <w:top w:val="none" w:sz="0" w:space="0" w:color="auto"/>
        <w:left w:val="none" w:sz="0" w:space="0" w:color="auto"/>
        <w:bottom w:val="none" w:sz="0" w:space="0" w:color="auto"/>
        <w:right w:val="none" w:sz="0" w:space="0" w:color="auto"/>
      </w:divBdr>
      <w:divsChild>
        <w:div w:id="766538634">
          <w:marLeft w:val="0"/>
          <w:marRight w:val="0"/>
          <w:marTop w:val="0"/>
          <w:marBottom w:val="0"/>
          <w:divBdr>
            <w:top w:val="none" w:sz="0" w:space="0" w:color="auto"/>
            <w:left w:val="none" w:sz="0" w:space="0" w:color="auto"/>
            <w:bottom w:val="none" w:sz="0" w:space="0" w:color="auto"/>
            <w:right w:val="none" w:sz="0" w:space="0" w:color="auto"/>
          </w:divBdr>
        </w:div>
        <w:div w:id="704520721">
          <w:marLeft w:val="0"/>
          <w:marRight w:val="0"/>
          <w:marTop w:val="0"/>
          <w:marBottom w:val="0"/>
          <w:divBdr>
            <w:top w:val="none" w:sz="0" w:space="0" w:color="auto"/>
            <w:left w:val="none" w:sz="0" w:space="0" w:color="auto"/>
            <w:bottom w:val="none" w:sz="0" w:space="0" w:color="auto"/>
            <w:right w:val="none" w:sz="0" w:space="0" w:color="auto"/>
          </w:divBdr>
        </w:div>
        <w:div w:id="126047597">
          <w:marLeft w:val="0"/>
          <w:marRight w:val="0"/>
          <w:marTop w:val="0"/>
          <w:marBottom w:val="0"/>
          <w:divBdr>
            <w:top w:val="none" w:sz="0" w:space="0" w:color="auto"/>
            <w:left w:val="none" w:sz="0" w:space="0" w:color="auto"/>
            <w:bottom w:val="none" w:sz="0" w:space="0" w:color="auto"/>
            <w:right w:val="none" w:sz="0" w:space="0" w:color="auto"/>
          </w:divBdr>
        </w:div>
      </w:divsChild>
    </w:div>
    <w:div w:id="1566065186">
      <w:bodyDiv w:val="1"/>
      <w:marLeft w:val="0"/>
      <w:marRight w:val="0"/>
      <w:marTop w:val="0"/>
      <w:marBottom w:val="0"/>
      <w:divBdr>
        <w:top w:val="none" w:sz="0" w:space="0" w:color="auto"/>
        <w:left w:val="none" w:sz="0" w:space="0" w:color="auto"/>
        <w:bottom w:val="none" w:sz="0" w:space="0" w:color="auto"/>
        <w:right w:val="none" w:sz="0" w:space="0" w:color="auto"/>
      </w:divBdr>
      <w:divsChild>
        <w:div w:id="1536576913">
          <w:marLeft w:val="0"/>
          <w:marRight w:val="0"/>
          <w:marTop w:val="0"/>
          <w:marBottom w:val="0"/>
          <w:divBdr>
            <w:top w:val="none" w:sz="0" w:space="0" w:color="auto"/>
            <w:left w:val="none" w:sz="0" w:space="0" w:color="auto"/>
            <w:bottom w:val="none" w:sz="0" w:space="0" w:color="auto"/>
            <w:right w:val="none" w:sz="0" w:space="0" w:color="auto"/>
          </w:divBdr>
        </w:div>
        <w:div w:id="1169638226">
          <w:marLeft w:val="0"/>
          <w:marRight w:val="0"/>
          <w:marTop w:val="0"/>
          <w:marBottom w:val="0"/>
          <w:divBdr>
            <w:top w:val="none" w:sz="0" w:space="0" w:color="auto"/>
            <w:left w:val="none" w:sz="0" w:space="0" w:color="auto"/>
            <w:bottom w:val="none" w:sz="0" w:space="0" w:color="auto"/>
            <w:right w:val="none" w:sz="0" w:space="0" w:color="auto"/>
          </w:divBdr>
        </w:div>
        <w:div w:id="800537435">
          <w:marLeft w:val="0"/>
          <w:marRight w:val="0"/>
          <w:marTop w:val="0"/>
          <w:marBottom w:val="0"/>
          <w:divBdr>
            <w:top w:val="none" w:sz="0" w:space="0" w:color="auto"/>
            <w:left w:val="none" w:sz="0" w:space="0" w:color="auto"/>
            <w:bottom w:val="none" w:sz="0" w:space="0" w:color="auto"/>
            <w:right w:val="none" w:sz="0" w:space="0" w:color="auto"/>
          </w:divBdr>
        </w:div>
        <w:div w:id="435371582">
          <w:marLeft w:val="0"/>
          <w:marRight w:val="0"/>
          <w:marTop w:val="0"/>
          <w:marBottom w:val="0"/>
          <w:divBdr>
            <w:top w:val="none" w:sz="0" w:space="0" w:color="auto"/>
            <w:left w:val="none" w:sz="0" w:space="0" w:color="auto"/>
            <w:bottom w:val="none" w:sz="0" w:space="0" w:color="auto"/>
            <w:right w:val="none" w:sz="0" w:space="0" w:color="auto"/>
          </w:divBdr>
        </w:div>
      </w:divsChild>
    </w:div>
    <w:div w:id="1816600032">
      <w:bodyDiv w:val="1"/>
      <w:marLeft w:val="0"/>
      <w:marRight w:val="0"/>
      <w:marTop w:val="0"/>
      <w:marBottom w:val="0"/>
      <w:divBdr>
        <w:top w:val="none" w:sz="0" w:space="0" w:color="auto"/>
        <w:left w:val="none" w:sz="0" w:space="0" w:color="auto"/>
        <w:bottom w:val="none" w:sz="0" w:space="0" w:color="auto"/>
        <w:right w:val="none" w:sz="0" w:space="0" w:color="auto"/>
      </w:divBdr>
      <w:divsChild>
        <w:div w:id="110705077">
          <w:marLeft w:val="547"/>
          <w:marRight w:val="0"/>
          <w:marTop w:val="134"/>
          <w:marBottom w:val="0"/>
          <w:divBdr>
            <w:top w:val="none" w:sz="0" w:space="0" w:color="auto"/>
            <w:left w:val="none" w:sz="0" w:space="0" w:color="auto"/>
            <w:bottom w:val="none" w:sz="0" w:space="0" w:color="auto"/>
            <w:right w:val="none" w:sz="0" w:space="0" w:color="auto"/>
          </w:divBdr>
        </w:div>
      </w:divsChild>
    </w:div>
    <w:div w:id="1843354689">
      <w:bodyDiv w:val="1"/>
      <w:marLeft w:val="0"/>
      <w:marRight w:val="0"/>
      <w:marTop w:val="0"/>
      <w:marBottom w:val="0"/>
      <w:divBdr>
        <w:top w:val="none" w:sz="0" w:space="0" w:color="auto"/>
        <w:left w:val="none" w:sz="0" w:space="0" w:color="auto"/>
        <w:bottom w:val="none" w:sz="0" w:space="0" w:color="auto"/>
        <w:right w:val="none" w:sz="0" w:space="0" w:color="auto"/>
      </w:divBdr>
      <w:divsChild>
        <w:div w:id="1989626772">
          <w:marLeft w:val="0"/>
          <w:marRight w:val="0"/>
          <w:marTop w:val="0"/>
          <w:marBottom w:val="0"/>
          <w:divBdr>
            <w:top w:val="none" w:sz="0" w:space="0" w:color="auto"/>
            <w:left w:val="none" w:sz="0" w:space="0" w:color="auto"/>
            <w:bottom w:val="none" w:sz="0" w:space="0" w:color="auto"/>
            <w:right w:val="none" w:sz="0" w:space="0" w:color="auto"/>
          </w:divBdr>
        </w:div>
        <w:div w:id="2061856921">
          <w:marLeft w:val="0"/>
          <w:marRight w:val="0"/>
          <w:marTop w:val="0"/>
          <w:marBottom w:val="0"/>
          <w:divBdr>
            <w:top w:val="none" w:sz="0" w:space="0" w:color="auto"/>
            <w:left w:val="none" w:sz="0" w:space="0" w:color="auto"/>
            <w:bottom w:val="none" w:sz="0" w:space="0" w:color="auto"/>
            <w:right w:val="none" w:sz="0" w:space="0" w:color="auto"/>
          </w:divBdr>
        </w:div>
        <w:div w:id="911424970">
          <w:marLeft w:val="0"/>
          <w:marRight w:val="0"/>
          <w:marTop w:val="0"/>
          <w:marBottom w:val="0"/>
          <w:divBdr>
            <w:top w:val="none" w:sz="0" w:space="0" w:color="auto"/>
            <w:left w:val="none" w:sz="0" w:space="0" w:color="auto"/>
            <w:bottom w:val="none" w:sz="0" w:space="0" w:color="auto"/>
            <w:right w:val="none" w:sz="0" w:space="0" w:color="auto"/>
          </w:divBdr>
        </w:div>
        <w:div w:id="319306773">
          <w:marLeft w:val="0"/>
          <w:marRight w:val="0"/>
          <w:marTop w:val="0"/>
          <w:marBottom w:val="0"/>
          <w:divBdr>
            <w:top w:val="none" w:sz="0" w:space="0" w:color="auto"/>
            <w:left w:val="none" w:sz="0" w:space="0" w:color="auto"/>
            <w:bottom w:val="none" w:sz="0" w:space="0" w:color="auto"/>
            <w:right w:val="none" w:sz="0" w:space="0" w:color="auto"/>
          </w:divBdr>
        </w:div>
        <w:div w:id="307174925">
          <w:marLeft w:val="0"/>
          <w:marRight w:val="0"/>
          <w:marTop w:val="0"/>
          <w:marBottom w:val="0"/>
          <w:divBdr>
            <w:top w:val="none" w:sz="0" w:space="0" w:color="auto"/>
            <w:left w:val="none" w:sz="0" w:space="0" w:color="auto"/>
            <w:bottom w:val="none" w:sz="0" w:space="0" w:color="auto"/>
            <w:right w:val="none" w:sz="0" w:space="0" w:color="auto"/>
          </w:divBdr>
        </w:div>
        <w:div w:id="1482428790">
          <w:marLeft w:val="0"/>
          <w:marRight w:val="0"/>
          <w:marTop w:val="0"/>
          <w:marBottom w:val="0"/>
          <w:divBdr>
            <w:top w:val="none" w:sz="0" w:space="0" w:color="auto"/>
            <w:left w:val="none" w:sz="0" w:space="0" w:color="auto"/>
            <w:bottom w:val="none" w:sz="0" w:space="0" w:color="auto"/>
            <w:right w:val="none" w:sz="0" w:space="0" w:color="auto"/>
          </w:divBdr>
        </w:div>
        <w:div w:id="1601907474">
          <w:marLeft w:val="0"/>
          <w:marRight w:val="0"/>
          <w:marTop w:val="0"/>
          <w:marBottom w:val="0"/>
          <w:divBdr>
            <w:top w:val="none" w:sz="0" w:space="0" w:color="auto"/>
            <w:left w:val="none" w:sz="0" w:space="0" w:color="auto"/>
            <w:bottom w:val="none" w:sz="0" w:space="0" w:color="auto"/>
            <w:right w:val="none" w:sz="0" w:space="0" w:color="auto"/>
          </w:divBdr>
        </w:div>
        <w:div w:id="1882861736">
          <w:marLeft w:val="0"/>
          <w:marRight w:val="0"/>
          <w:marTop w:val="0"/>
          <w:marBottom w:val="0"/>
          <w:divBdr>
            <w:top w:val="none" w:sz="0" w:space="0" w:color="auto"/>
            <w:left w:val="none" w:sz="0" w:space="0" w:color="auto"/>
            <w:bottom w:val="none" w:sz="0" w:space="0" w:color="auto"/>
            <w:right w:val="none" w:sz="0" w:space="0" w:color="auto"/>
          </w:divBdr>
        </w:div>
        <w:div w:id="923294749">
          <w:marLeft w:val="0"/>
          <w:marRight w:val="0"/>
          <w:marTop w:val="0"/>
          <w:marBottom w:val="0"/>
          <w:divBdr>
            <w:top w:val="none" w:sz="0" w:space="0" w:color="auto"/>
            <w:left w:val="none" w:sz="0" w:space="0" w:color="auto"/>
            <w:bottom w:val="none" w:sz="0" w:space="0" w:color="auto"/>
            <w:right w:val="none" w:sz="0" w:space="0" w:color="auto"/>
          </w:divBdr>
        </w:div>
        <w:div w:id="1792631576">
          <w:marLeft w:val="0"/>
          <w:marRight w:val="0"/>
          <w:marTop w:val="0"/>
          <w:marBottom w:val="0"/>
          <w:divBdr>
            <w:top w:val="none" w:sz="0" w:space="0" w:color="auto"/>
            <w:left w:val="none" w:sz="0" w:space="0" w:color="auto"/>
            <w:bottom w:val="none" w:sz="0" w:space="0" w:color="auto"/>
            <w:right w:val="none" w:sz="0" w:space="0" w:color="auto"/>
          </w:divBdr>
        </w:div>
        <w:div w:id="1125780570">
          <w:marLeft w:val="0"/>
          <w:marRight w:val="0"/>
          <w:marTop w:val="0"/>
          <w:marBottom w:val="0"/>
          <w:divBdr>
            <w:top w:val="none" w:sz="0" w:space="0" w:color="auto"/>
            <w:left w:val="none" w:sz="0" w:space="0" w:color="auto"/>
            <w:bottom w:val="none" w:sz="0" w:space="0" w:color="auto"/>
            <w:right w:val="none" w:sz="0" w:space="0" w:color="auto"/>
          </w:divBdr>
        </w:div>
        <w:div w:id="1626542360">
          <w:marLeft w:val="0"/>
          <w:marRight w:val="0"/>
          <w:marTop w:val="0"/>
          <w:marBottom w:val="0"/>
          <w:divBdr>
            <w:top w:val="none" w:sz="0" w:space="0" w:color="auto"/>
            <w:left w:val="none" w:sz="0" w:space="0" w:color="auto"/>
            <w:bottom w:val="none" w:sz="0" w:space="0" w:color="auto"/>
            <w:right w:val="none" w:sz="0" w:space="0" w:color="auto"/>
          </w:divBdr>
        </w:div>
        <w:div w:id="1226574795">
          <w:marLeft w:val="0"/>
          <w:marRight w:val="0"/>
          <w:marTop w:val="0"/>
          <w:marBottom w:val="0"/>
          <w:divBdr>
            <w:top w:val="none" w:sz="0" w:space="0" w:color="auto"/>
            <w:left w:val="none" w:sz="0" w:space="0" w:color="auto"/>
            <w:bottom w:val="none" w:sz="0" w:space="0" w:color="auto"/>
            <w:right w:val="none" w:sz="0" w:space="0" w:color="auto"/>
          </w:divBdr>
        </w:div>
      </w:divsChild>
    </w:div>
    <w:div w:id="1860048449">
      <w:bodyDiv w:val="1"/>
      <w:marLeft w:val="0"/>
      <w:marRight w:val="0"/>
      <w:marTop w:val="0"/>
      <w:marBottom w:val="0"/>
      <w:divBdr>
        <w:top w:val="none" w:sz="0" w:space="0" w:color="auto"/>
        <w:left w:val="none" w:sz="0" w:space="0" w:color="auto"/>
        <w:bottom w:val="none" w:sz="0" w:space="0" w:color="auto"/>
        <w:right w:val="none" w:sz="0" w:space="0" w:color="auto"/>
      </w:divBdr>
      <w:divsChild>
        <w:div w:id="1662155122">
          <w:marLeft w:val="547"/>
          <w:marRight w:val="0"/>
          <w:marTop w:val="96"/>
          <w:marBottom w:val="0"/>
          <w:divBdr>
            <w:top w:val="none" w:sz="0" w:space="0" w:color="auto"/>
            <w:left w:val="none" w:sz="0" w:space="0" w:color="auto"/>
            <w:bottom w:val="none" w:sz="0" w:space="0" w:color="auto"/>
            <w:right w:val="none" w:sz="0" w:space="0" w:color="auto"/>
          </w:divBdr>
        </w:div>
        <w:div w:id="976304415">
          <w:marLeft w:val="547"/>
          <w:marRight w:val="0"/>
          <w:marTop w:val="134"/>
          <w:marBottom w:val="0"/>
          <w:divBdr>
            <w:top w:val="none" w:sz="0" w:space="0" w:color="auto"/>
            <w:left w:val="none" w:sz="0" w:space="0" w:color="auto"/>
            <w:bottom w:val="none" w:sz="0" w:space="0" w:color="auto"/>
            <w:right w:val="none" w:sz="0" w:space="0" w:color="auto"/>
          </w:divBdr>
        </w:div>
        <w:div w:id="65492538">
          <w:marLeft w:val="547"/>
          <w:marRight w:val="0"/>
          <w:marTop w:val="134"/>
          <w:marBottom w:val="0"/>
          <w:divBdr>
            <w:top w:val="none" w:sz="0" w:space="0" w:color="auto"/>
            <w:left w:val="none" w:sz="0" w:space="0" w:color="auto"/>
            <w:bottom w:val="none" w:sz="0" w:space="0" w:color="auto"/>
            <w:right w:val="none" w:sz="0" w:space="0" w:color="auto"/>
          </w:divBdr>
        </w:div>
        <w:div w:id="1393771281">
          <w:marLeft w:val="547"/>
          <w:marRight w:val="0"/>
          <w:marTop w:val="134"/>
          <w:marBottom w:val="0"/>
          <w:divBdr>
            <w:top w:val="none" w:sz="0" w:space="0" w:color="auto"/>
            <w:left w:val="none" w:sz="0" w:space="0" w:color="auto"/>
            <w:bottom w:val="none" w:sz="0" w:space="0" w:color="auto"/>
            <w:right w:val="none" w:sz="0" w:space="0" w:color="auto"/>
          </w:divBdr>
        </w:div>
      </w:divsChild>
    </w:div>
    <w:div w:id="2069643598">
      <w:bodyDiv w:val="1"/>
      <w:marLeft w:val="0"/>
      <w:marRight w:val="0"/>
      <w:marTop w:val="0"/>
      <w:marBottom w:val="0"/>
      <w:divBdr>
        <w:top w:val="none" w:sz="0" w:space="0" w:color="auto"/>
        <w:left w:val="none" w:sz="0" w:space="0" w:color="auto"/>
        <w:bottom w:val="none" w:sz="0" w:space="0" w:color="auto"/>
        <w:right w:val="none" w:sz="0" w:space="0" w:color="auto"/>
      </w:divBdr>
      <w:divsChild>
        <w:div w:id="32158930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672E2-BDDE-4D55-BE18-3A2F758BE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12</Pages>
  <Words>1819</Words>
  <Characters>10370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dc:creator>
  <cp:lastModifiedBy>TTS</cp:lastModifiedBy>
  <cp:revision>19</cp:revision>
  <dcterms:created xsi:type="dcterms:W3CDTF">2017-04-04T09:17:00Z</dcterms:created>
  <dcterms:modified xsi:type="dcterms:W3CDTF">2021-04-15T06:37:00Z</dcterms:modified>
</cp:coreProperties>
</file>