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Pr="00B015E0" w:rsidRDefault="00B015E0" w:rsidP="00B015E0">
      <w:pPr>
        <w:autoSpaceDE w:val="0"/>
        <w:autoSpaceDN w:val="0"/>
        <w:adjustRightInd w:val="0"/>
        <w:spacing w:line="360" w:lineRule="auto"/>
        <w:jc w:val="center"/>
        <w:rPr>
          <w:b/>
          <w:bCs/>
          <w:sz w:val="32"/>
          <w:szCs w:val="32"/>
        </w:rPr>
      </w:pPr>
      <w:r w:rsidRPr="00B015E0">
        <w:rPr>
          <w:b/>
          <w:bCs/>
          <w:sz w:val="32"/>
          <w:szCs w:val="32"/>
        </w:rPr>
        <w:t>ANIMAL ALERT SYSTEM IN AGRICULTURE LAND USING PIR SENSOR IR SENSOR BUZZER GSM</w:t>
      </w: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B015E0" w:rsidRDefault="00B015E0" w:rsidP="00A535B4">
      <w:pPr>
        <w:autoSpaceDE w:val="0"/>
        <w:autoSpaceDN w:val="0"/>
        <w:adjustRightInd w:val="0"/>
        <w:jc w:val="center"/>
        <w:rPr>
          <w:b/>
          <w:bCs/>
          <w:sz w:val="28"/>
          <w:szCs w:val="28"/>
        </w:rPr>
      </w:pPr>
    </w:p>
    <w:p w:rsidR="00C40869" w:rsidRDefault="00C01B41" w:rsidP="00A535B4">
      <w:pPr>
        <w:autoSpaceDE w:val="0"/>
        <w:autoSpaceDN w:val="0"/>
        <w:adjustRightInd w:val="0"/>
        <w:jc w:val="center"/>
        <w:rPr>
          <w:b/>
          <w:bCs/>
          <w:sz w:val="28"/>
          <w:szCs w:val="28"/>
        </w:rPr>
      </w:pPr>
      <w:r>
        <w:rPr>
          <w:b/>
          <w:bCs/>
          <w:sz w:val="28"/>
          <w:szCs w:val="28"/>
        </w:rPr>
        <w:t>ABSTRACT</w:t>
      </w:r>
    </w:p>
    <w:p w:rsidR="00A535B4" w:rsidRPr="00A535B4" w:rsidRDefault="00A535B4" w:rsidP="00A535B4">
      <w:pPr>
        <w:autoSpaceDE w:val="0"/>
        <w:autoSpaceDN w:val="0"/>
        <w:adjustRightInd w:val="0"/>
        <w:jc w:val="center"/>
        <w:rPr>
          <w:b/>
          <w:bCs/>
          <w:sz w:val="28"/>
          <w:szCs w:val="28"/>
        </w:rPr>
      </w:pPr>
    </w:p>
    <w:p w:rsidR="00A535B4" w:rsidRPr="00A535B4" w:rsidRDefault="00A535B4" w:rsidP="00A535B4">
      <w:pPr>
        <w:spacing w:line="480" w:lineRule="auto"/>
        <w:ind w:firstLine="720"/>
        <w:jc w:val="both"/>
        <w:rPr>
          <w:sz w:val="28"/>
          <w:szCs w:val="28"/>
        </w:rPr>
      </w:pPr>
      <w:r w:rsidRPr="00A535B4">
        <w:rPr>
          <w:sz w:val="28"/>
          <w:szCs w:val="28"/>
        </w:rPr>
        <w:t>The main aim of our project is to protect the crops from damage caused by animal as well as divert the animal without any harm. Animal detection system is designed to detect the presence of animal and offer a warning. In this project we used PIR and ultrasonic sensors to detect the movement of the animal and send signal to the controller .It diverts the animal by producing sound and signal further, this signal is transmitted to GSM and which gives an alert to farmers and forest department immediately.</w:t>
      </w:r>
    </w:p>
    <w:tbl>
      <w:tblPr>
        <w:tblW w:w="769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2"/>
        <w:gridCol w:w="4744"/>
      </w:tblGrid>
      <w:tr w:rsidR="001C52D0" w:rsidRPr="0088399B" w:rsidTr="002101EF">
        <w:trPr>
          <w:trHeight w:val="477"/>
        </w:trPr>
        <w:tc>
          <w:tcPr>
            <w:tcW w:w="2952" w:type="dxa"/>
            <w:tcBorders>
              <w:top w:val="nil"/>
              <w:left w:val="nil"/>
              <w:bottom w:val="nil"/>
              <w:right w:val="nil"/>
            </w:tcBorders>
            <w:shd w:val="clear" w:color="auto" w:fill="auto"/>
          </w:tcPr>
          <w:p w:rsidR="001C52D0" w:rsidRPr="000558AD" w:rsidRDefault="001C52D0" w:rsidP="000558AD">
            <w:pPr>
              <w:spacing w:line="276" w:lineRule="auto"/>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spacing w:line="276" w:lineRule="auto"/>
              <w:rPr>
                <w:rFonts w:eastAsia="Calibri"/>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spacing w:line="276" w:lineRule="auto"/>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spacing w:line="276" w:lineRule="auto"/>
              <w:rPr>
                <w:rFonts w:eastAsia="Calibri"/>
                <w:sz w:val="28"/>
                <w:szCs w:val="28"/>
              </w:rPr>
            </w:pPr>
          </w:p>
        </w:tc>
      </w:tr>
      <w:tr w:rsidR="001C52D0" w:rsidRPr="0088399B" w:rsidTr="002101EF">
        <w:trPr>
          <w:trHeight w:val="458"/>
        </w:trPr>
        <w:tc>
          <w:tcPr>
            <w:tcW w:w="2952" w:type="dxa"/>
            <w:tcBorders>
              <w:top w:val="nil"/>
              <w:left w:val="nil"/>
              <w:bottom w:val="nil"/>
              <w:right w:val="nil"/>
            </w:tcBorders>
            <w:shd w:val="clear" w:color="auto" w:fill="auto"/>
          </w:tcPr>
          <w:p w:rsidR="001C52D0" w:rsidRPr="000558AD" w:rsidRDefault="001C52D0" w:rsidP="000558AD">
            <w:pPr>
              <w:spacing w:line="480" w:lineRule="auto"/>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spacing w:line="480" w:lineRule="auto"/>
              <w:rPr>
                <w:rFonts w:eastAsia="Calibri"/>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r>
      <w:tr w:rsidR="001C52D0" w:rsidRPr="0088399B" w:rsidTr="002101EF">
        <w:trPr>
          <w:trHeight w:val="477"/>
        </w:trPr>
        <w:tc>
          <w:tcPr>
            <w:tcW w:w="2952" w:type="dxa"/>
            <w:tcBorders>
              <w:top w:val="nil"/>
              <w:left w:val="nil"/>
              <w:bottom w:val="nil"/>
              <w:right w:val="nil"/>
            </w:tcBorders>
            <w:shd w:val="clear" w:color="auto" w:fill="auto"/>
          </w:tcPr>
          <w:p w:rsidR="001C52D0" w:rsidRPr="000558AD" w:rsidRDefault="001C52D0" w:rsidP="000558AD">
            <w:pPr>
              <w:spacing w:line="276" w:lineRule="auto"/>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spacing w:line="276" w:lineRule="auto"/>
              <w:rPr>
                <w:rFonts w:eastAsia="Calibri"/>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rPr>
                <w:rFonts w:eastAsia="Calibri"/>
                <w:iCs/>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rPr>
                <w:rFonts w:eastAsia="Calibri"/>
                <w:iCs/>
                <w:sz w:val="28"/>
                <w:szCs w:val="28"/>
              </w:rPr>
            </w:pPr>
          </w:p>
        </w:tc>
      </w:tr>
      <w:tr w:rsidR="001C52D0" w:rsidRPr="0088399B" w:rsidTr="002101EF">
        <w:trPr>
          <w:trHeight w:val="506"/>
        </w:trPr>
        <w:tc>
          <w:tcPr>
            <w:tcW w:w="2952" w:type="dxa"/>
            <w:tcBorders>
              <w:top w:val="nil"/>
              <w:left w:val="nil"/>
              <w:bottom w:val="nil"/>
              <w:right w:val="nil"/>
            </w:tcBorders>
            <w:shd w:val="clear" w:color="auto" w:fill="auto"/>
          </w:tcPr>
          <w:p w:rsidR="001C52D0" w:rsidRPr="000558AD" w:rsidRDefault="001C52D0" w:rsidP="000558AD">
            <w:pPr>
              <w:rPr>
                <w:rFonts w:eastAsia="Calibri"/>
                <w:sz w:val="28"/>
                <w:szCs w:val="28"/>
              </w:rPr>
            </w:pPr>
          </w:p>
        </w:tc>
        <w:tc>
          <w:tcPr>
            <w:tcW w:w="4744" w:type="dxa"/>
            <w:tcBorders>
              <w:top w:val="nil"/>
              <w:left w:val="nil"/>
              <w:bottom w:val="nil"/>
              <w:right w:val="nil"/>
            </w:tcBorders>
            <w:shd w:val="clear" w:color="auto" w:fill="auto"/>
          </w:tcPr>
          <w:p w:rsidR="001C52D0" w:rsidRPr="000558AD" w:rsidRDefault="001C52D0" w:rsidP="000558AD">
            <w:pPr>
              <w:rPr>
                <w:rFonts w:eastAsia="Calibri"/>
                <w:iCs/>
                <w:sz w:val="28"/>
                <w:szCs w:val="28"/>
              </w:rPr>
            </w:pPr>
          </w:p>
        </w:tc>
      </w:tr>
    </w:tbl>
    <w:p w:rsidR="001C52D0" w:rsidRDefault="001C52D0" w:rsidP="001C52D0">
      <w:r>
        <w:t xml:space="preserve">         </w:t>
      </w:r>
    </w:p>
    <w:p w:rsidR="00E4534F" w:rsidRDefault="00E4534F" w:rsidP="003A4467">
      <w:pPr>
        <w:autoSpaceDE w:val="0"/>
        <w:autoSpaceDN w:val="0"/>
        <w:adjustRightInd w:val="0"/>
        <w:spacing w:line="360" w:lineRule="auto"/>
        <w:ind w:firstLine="1980"/>
        <w:rPr>
          <w:b/>
          <w:sz w:val="28"/>
          <w:szCs w:val="28"/>
        </w:rPr>
      </w:pPr>
    </w:p>
    <w:p w:rsidR="00E4534F" w:rsidRPr="00450B0B" w:rsidRDefault="00450B0B" w:rsidP="007A265F">
      <w:pPr>
        <w:autoSpaceDE w:val="0"/>
        <w:autoSpaceDN w:val="0"/>
        <w:adjustRightInd w:val="0"/>
        <w:spacing w:line="360" w:lineRule="auto"/>
      </w:pPr>
      <w:r>
        <w:t xml:space="preserve">  </w:t>
      </w:r>
      <w:r w:rsidR="008B698C">
        <w:t xml:space="preserve">        </w:t>
      </w:r>
      <w:r w:rsidR="00832BC9" w:rsidRPr="00450B0B">
        <w:t xml:space="preserve">                                                                                                </w:t>
      </w:r>
    </w:p>
    <w:p w:rsidR="00EF20BF" w:rsidRDefault="003A4467" w:rsidP="00C42C88">
      <w:pPr>
        <w:autoSpaceDE w:val="0"/>
        <w:autoSpaceDN w:val="0"/>
        <w:adjustRightInd w:val="0"/>
        <w:spacing w:line="360" w:lineRule="auto"/>
        <w:ind w:left="1620" w:firstLine="1980"/>
        <w:rPr>
          <w:b/>
          <w:sz w:val="28"/>
          <w:szCs w:val="28"/>
        </w:rPr>
      </w:pPr>
      <w:r w:rsidRPr="003A4467">
        <w:rPr>
          <w:b/>
          <w:sz w:val="28"/>
          <w:szCs w:val="28"/>
        </w:rPr>
        <w:lastRenderedPageBreak/>
        <w:t>CHAPTER</w:t>
      </w:r>
      <w:r w:rsidR="009A0A26">
        <w:rPr>
          <w:b/>
          <w:sz w:val="28"/>
          <w:szCs w:val="28"/>
        </w:rPr>
        <w:t>-</w:t>
      </w:r>
      <w:r w:rsidRPr="003A4467">
        <w:rPr>
          <w:b/>
          <w:sz w:val="28"/>
          <w:szCs w:val="28"/>
        </w:rPr>
        <w:t xml:space="preserve"> 1</w:t>
      </w:r>
    </w:p>
    <w:p w:rsidR="003A4467" w:rsidRDefault="003A4467" w:rsidP="00E96A04">
      <w:pPr>
        <w:autoSpaceDE w:val="0"/>
        <w:autoSpaceDN w:val="0"/>
        <w:adjustRightInd w:val="0"/>
        <w:spacing w:line="360" w:lineRule="auto"/>
        <w:jc w:val="center"/>
        <w:rPr>
          <w:b/>
          <w:bCs/>
          <w:sz w:val="28"/>
          <w:szCs w:val="28"/>
        </w:rPr>
      </w:pPr>
      <w:r w:rsidRPr="003A4467">
        <w:rPr>
          <w:b/>
          <w:bCs/>
          <w:sz w:val="28"/>
          <w:szCs w:val="28"/>
        </w:rPr>
        <w:t>INTRODUCTION</w:t>
      </w:r>
    </w:p>
    <w:p w:rsidR="00814314" w:rsidRDefault="00E96A04" w:rsidP="00E96A04">
      <w:pPr>
        <w:spacing w:line="480" w:lineRule="auto"/>
        <w:ind w:firstLine="720"/>
        <w:jc w:val="both"/>
        <w:rPr>
          <w:sz w:val="28"/>
          <w:szCs w:val="28"/>
        </w:rPr>
      </w:pPr>
      <w:r w:rsidRPr="00E96A04">
        <w:rPr>
          <w:sz w:val="28"/>
          <w:szCs w:val="28"/>
        </w:rPr>
        <w:t xml:space="preserve">Generally, in the world, the economy of many countries is dependent upon agriculture. In spite of the economic growth and development, agriculture is the backbone of the economies all over the world. Agriculture contributes to the gross domestic product as it is the main stay of many countries. Agriculture meets food requirements of the people and serves as raw materials for several industries. There is always a huge loss of crops due to animal interference in agricultural land, crops are being destroyed and farmers are lost in large numbers [1]. Nigeria being an agricultural country needs some innovation in the field of agriculture. Farm lands and plantations in Nigeria and African countries are usually very large scale running into hundreds of acres and in most cases fencing these large expanses of land can be prohibitively expensive and very stressful. Farmers therefore resort to building fences using sticks and ropes and these provide the only security measure they can adopt. These security measures are trivial and very ineffective as intruders can easily jump over them and cart away with as much crops as they can carry them without the knowledge of the owners, especially when such fences are built around dark crevices. Wireless sensor networks (WSNs) empower monitoring and controlling of corresponding physical </w:t>
      </w:r>
    </w:p>
    <w:p w:rsidR="00814314" w:rsidRDefault="00814314" w:rsidP="00E96A04">
      <w:pPr>
        <w:spacing w:line="480" w:lineRule="auto"/>
        <w:ind w:firstLine="720"/>
        <w:jc w:val="both"/>
        <w:rPr>
          <w:sz w:val="28"/>
          <w:szCs w:val="28"/>
        </w:rPr>
      </w:pPr>
      <w:r>
        <w:rPr>
          <w:sz w:val="28"/>
          <w:szCs w:val="28"/>
        </w:rPr>
        <w:tab/>
      </w:r>
      <w:r>
        <w:rPr>
          <w:sz w:val="28"/>
          <w:szCs w:val="28"/>
        </w:rPr>
        <w:tab/>
      </w:r>
      <w:r>
        <w:rPr>
          <w:sz w:val="28"/>
          <w:szCs w:val="28"/>
        </w:rPr>
        <w:tab/>
      </w:r>
      <w:r>
        <w:rPr>
          <w:sz w:val="28"/>
          <w:szCs w:val="28"/>
        </w:rPr>
        <w:tab/>
      </w:r>
      <w:r>
        <w:rPr>
          <w:sz w:val="28"/>
          <w:szCs w:val="28"/>
        </w:rPr>
        <w:tab/>
        <w:t>1</w:t>
      </w:r>
    </w:p>
    <w:p w:rsidR="00814314" w:rsidRDefault="00E96A04" w:rsidP="00814314">
      <w:pPr>
        <w:spacing w:line="480" w:lineRule="auto"/>
        <w:jc w:val="both"/>
        <w:rPr>
          <w:sz w:val="28"/>
          <w:szCs w:val="28"/>
        </w:rPr>
      </w:pPr>
      <w:r w:rsidRPr="00E96A04">
        <w:rPr>
          <w:sz w:val="28"/>
          <w:szCs w:val="28"/>
        </w:rPr>
        <w:lastRenderedPageBreak/>
        <w:t>environments from remote area with better efficiency and accuracy [2]. This work presents the design and the Implementation of WSNs for farm monitoring and security, which is easy to install. It is a microcontroller-based circuit to monitor and control intrusion by alerting the farm owner after the use of alarm on the farmland in order to scare aware intruders. The system is optimized with the aim of achieving maximum plant growth and yield. This work is motivated by different views relating to farming security. The security measures employed by farmers in building fences using sticks and ropes as the only security measure, which can be very stressful and time consuming, and in turn limit farmers from farming on a large scale. The limitations of [1] and [3] as they only send alert to the farm owner on sensing intrusion without raising an alarm first before alerting the farmer. Many intruders which may be birds, animals or human will get scared and leave the farm premises immediately an alarm is raised. This will save the farm owner of the stress of going to the farm immediately after receiving an alert since an ordinary alarm will chase many animals away. Also, with the present situations in Africa where the farmers are facing security threats in their farms, especially with the herdsmen, the wireless sensor networks technology can be used in this effect to get real time information of the farm and know when an intrusion occurs</w:t>
      </w:r>
      <w:r w:rsidR="00814314">
        <w:rPr>
          <w:sz w:val="28"/>
          <w:szCs w:val="28"/>
        </w:rPr>
        <w:t>.</w:t>
      </w:r>
    </w:p>
    <w:p w:rsidR="00814314" w:rsidRPr="00814314" w:rsidRDefault="00814314" w:rsidP="00814314">
      <w:pPr>
        <w:spacing w:line="480" w:lineRule="auto"/>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2</w:t>
      </w:r>
      <w:r w:rsidR="00E96A04" w:rsidRPr="00E96A04">
        <w:rPr>
          <w:sz w:val="28"/>
          <w:szCs w:val="28"/>
        </w:rPr>
        <w:t xml:space="preserve"> </w:t>
      </w:r>
    </w:p>
    <w:p w:rsidR="00814314" w:rsidRDefault="00E96A04" w:rsidP="00E96A04">
      <w:pPr>
        <w:spacing w:line="480" w:lineRule="auto"/>
        <w:ind w:firstLine="720"/>
        <w:jc w:val="both"/>
        <w:rPr>
          <w:sz w:val="28"/>
          <w:szCs w:val="28"/>
        </w:rPr>
      </w:pPr>
      <w:r w:rsidRPr="00E96A04">
        <w:rPr>
          <w:sz w:val="28"/>
          <w:szCs w:val="28"/>
        </w:rPr>
        <w:lastRenderedPageBreak/>
        <w:t xml:space="preserve">Due to over population it occurs a deforestation this results in shortage of food, water and shelter in forest areas. So, Animals interference in residential areas is increasing day by day which affects human life and property causes human animal conflict but as per nature’s rule every living creature on this earth has important role in eco-system. Agriculture is the backbone of the economy but because of animal interference in agricultural lands, there will be huge loss of crops. Elephants and other animals coming in to contact with humans, impact negatively in various means such as by depredation of crops, damaging grain stores, water supplies, houses and other assets, injuring and death of humans. Farmers in India face serious threats from pests, natural calamities &amp;damage by animals resulting in lower yields Traditional methods followed by farmers are not that effective and it is not feasible to hire guards to keep an eye on crops and prevent wild animals. Since safety of both human and animal is equally vital. So, animal detection system is necessary in farm areas. Animal attacks in India are a common story nowadays. Due to the unavailability of any detection system these attacks kill villagers and also destroy their crops. Due to lack of proper safety measures, these villagers are left helpless to their fate. Therefore a proper detection system could help save their lives and also to the preservation of crops. </w:t>
      </w:r>
    </w:p>
    <w:p w:rsidR="007A265F" w:rsidRDefault="007A265F" w:rsidP="007A265F">
      <w:pPr>
        <w:spacing w:line="480" w:lineRule="auto"/>
        <w:ind w:firstLine="720"/>
        <w:jc w:val="both"/>
        <w:rPr>
          <w:sz w:val="28"/>
          <w:szCs w:val="28"/>
        </w:rPr>
      </w:pPr>
      <w:r>
        <w:rPr>
          <w:sz w:val="28"/>
          <w:szCs w:val="28"/>
        </w:rPr>
        <w:tab/>
      </w:r>
    </w:p>
    <w:p w:rsidR="00DE6270" w:rsidRPr="007A265F" w:rsidRDefault="00DE6270" w:rsidP="007A265F">
      <w:pPr>
        <w:spacing w:line="480" w:lineRule="auto"/>
        <w:jc w:val="both"/>
        <w:rPr>
          <w:sz w:val="28"/>
          <w:szCs w:val="28"/>
        </w:rPr>
      </w:pPr>
      <w:r w:rsidRPr="00DE6270">
        <w:rPr>
          <w:b/>
          <w:color w:val="000000"/>
          <w:sz w:val="28"/>
          <w:szCs w:val="28"/>
        </w:rPr>
        <w:lastRenderedPageBreak/>
        <w:t xml:space="preserve">OVERVIEW OF </w:t>
      </w:r>
      <w:r>
        <w:rPr>
          <w:b/>
          <w:color w:val="000000"/>
          <w:sz w:val="28"/>
          <w:szCs w:val="28"/>
        </w:rPr>
        <w:t>ANIMAL INTRUSION ALERT SYSTEM</w:t>
      </w:r>
    </w:p>
    <w:p w:rsidR="00DE6270" w:rsidRPr="00DE6270" w:rsidRDefault="00DE6270" w:rsidP="00814314">
      <w:pPr>
        <w:pStyle w:val="NormalWeb"/>
        <w:shd w:val="clear" w:color="auto" w:fill="FFFFFF"/>
        <w:spacing w:before="0" w:beforeAutospacing="0" w:after="312" w:afterAutospacing="0" w:line="480" w:lineRule="auto"/>
        <w:jc w:val="both"/>
        <w:rPr>
          <w:color w:val="000000"/>
          <w:sz w:val="28"/>
          <w:szCs w:val="28"/>
        </w:rPr>
      </w:pPr>
      <w:r w:rsidRPr="00DE6270">
        <w:rPr>
          <w:color w:val="000000"/>
          <w:sz w:val="28"/>
          <w:szCs w:val="28"/>
        </w:rPr>
        <w:t>The review of literature is one of the major parts of any research work. The word review indicates the animal intrusion alert system, and a detailed study of the IoT based applications and how it is to be researched. These papers sustain the information about the research and surveys about the work done on the specific task. Different approaches used to track, monitor, and recognize animals in various scenarios with wired and wireless sensor-based IoT (Internet of Thing) applications.</w:t>
      </w:r>
    </w:p>
    <w:p w:rsidR="00814314" w:rsidRDefault="00DE6270" w:rsidP="00814314">
      <w:pPr>
        <w:pStyle w:val="NormalWeb"/>
        <w:shd w:val="clear" w:color="auto" w:fill="FFFFFF"/>
        <w:spacing w:before="0" w:beforeAutospacing="0" w:after="312" w:afterAutospacing="0" w:line="480" w:lineRule="auto"/>
        <w:jc w:val="both"/>
        <w:rPr>
          <w:color w:val="000000"/>
          <w:sz w:val="28"/>
          <w:szCs w:val="28"/>
        </w:rPr>
      </w:pPr>
      <w:r w:rsidRPr="00DE6270">
        <w:rPr>
          <w:color w:val="000000"/>
          <w:sz w:val="28"/>
          <w:szCs w:val="28"/>
        </w:rPr>
        <w:t>Yu et al 2013 [1] have proposed an automated species recognition method using local cell-structured LBP (Local Binary Pattern) feature and global dense SIFT (Scale- invariant Feature Transform) descriptor for feature extraction and improvise (ScSPM) sparse coding spatial pyramid matching to extract dense SIFT descriptor and cell-structured LBP as a local feature. Global features generate max pooling and weighted sparse coding using multi-scale pyramid kernel. Support vector machine algorithm classifies and tests the dataset contains 18 species from the field of two different sites. This method achieves around 82% accuracy on real- time animal identification even in complex scenarios</w:t>
      </w:r>
      <w:r w:rsidR="00814314">
        <w:rPr>
          <w:color w:val="000000"/>
          <w:sz w:val="28"/>
          <w:szCs w:val="28"/>
        </w:rPr>
        <w:t xml:space="preserve">. </w:t>
      </w:r>
      <w:r w:rsidRPr="00DE6270">
        <w:rPr>
          <w:color w:val="000000"/>
          <w:sz w:val="28"/>
          <w:szCs w:val="28"/>
        </w:rPr>
        <w:t>Radhakrishnan et al 2018[2] proposed animal</w:t>
      </w:r>
    </w:p>
    <w:p w:rsidR="00814314" w:rsidRDefault="00814314" w:rsidP="00814314">
      <w:pPr>
        <w:pStyle w:val="NormalWeb"/>
        <w:shd w:val="clear" w:color="auto" w:fill="FFFFFF"/>
        <w:spacing w:before="0" w:beforeAutospacing="0" w:after="312" w:afterAutospacing="0" w:line="480" w:lineRule="auto"/>
        <w:jc w:val="both"/>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6</w:t>
      </w:r>
      <w:r w:rsidR="00DE6270" w:rsidRPr="00DE6270">
        <w:rPr>
          <w:color w:val="000000"/>
          <w:sz w:val="28"/>
          <w:szCs w:val="28"/>
        </w:rPr>
        <w:t xml:space="preserve"> </w:t>
      </w:r>
    </w:p>
    <w:p w:rsidR="00DE6270" w:rsidRPr="00DE6270" w:rsidRDefault="00814314" w:rsidP="00814314">
      <w:pPr>
        <w:pStyle w:val="NormalWeb"/>
        <w:shd w:val="clear" w:color="auto" w:fill="FFFFFF"/>
        <w:spacing w:before="0" w:beforeAutospacing="0" w:after="312" w:afterAutospacing="0" w:line="480" w:lineRule="auto"/>
        <w:jc w:val="both"/>
        <w:rPr>
          <w:color w:val="000000"/>
          <w:sz w:val="28"/>
          <w:szCs w:val="28"/>
        </w:rPr>
      </w:pPr>
      <w:r>
        <w:rPr>
          <w:color w:val="000000"/>
          <w:sz w:val="28"/>
          <w:szCs w:val="28"/>
        </w:rPr>
        <w:lastRenderedPageBreak/>
        <w:t xml:space="preserve"> </w:t>
      </w:r>
      <w:r w:rsidR="00DE6270" w:rsidRPr="00DE6270">
        <w:rPr>
          <w:color w:val="000000"/>
          <w:sz w:val="28"/>
          <w:szCs w:val="28"/>
        </w:rPr>
        <w:t>intrusion detection system based on image processing and</w:t>
      </w:r>
      <w:r w:rsidR="00DE6270">
        <w:rPr>
          <w:color w:val="000000"/>
          <w:sz w:val="28"/>
          <w:szCs w:val="28"/>
        </w:rPr>
        <w:t xml:space="preserve"> </w:t>
      </w:r>
      <w:r w:rsidR="00DE6270" w:rsidRPr="00DE6270">
        <w:rPr>
          <w:color w:val="000000"/>
          <w:sz w:val="28"/>
          <w:szCs w:val="28"/>
        </w:rPr>
        <w:t>machine learning approach. The image of an animal is segmented using a watershed algorithm to extract various objects in the image and to examine that if any threat animal is found in segmentation. This algorithm is to create a barrier which is the contour only when the marked region meets different markers. Gabor filter is extensively used in extracting a region with text to recognize facial expression in various frequencies. Linear SVM is a supervised learning algorithm to train the dataset and to classify text and hypertext. This method of animal intrusion detection achieves an overall average of around 54.32%.</w:t>
      </w:r>
    </w:p>
    <w:p w:rsidR="00C80158" w:rsidRPr="00C80158" w:rsidRDefault="00C80158" w:rsidP="00C80158">
      <w:pPr>
        <w:rPr>
          <w:sz w:val="28"/>
          <w:szCs w:val="28"/>
        </w:rPr>
      </w:pPr>
    </w:p>
    <w:p w:rsidR="00C80158" w:rsidRPr="00C80158" w:rsidRDefault="00C80158" w:rsidP="00C80158">
      <w:pPr>
        <w:rPr>
          <w:sz w:val="28"/>
          <w:szCs w:val="28"/>
        </w:rPr>
      </w:pPr>
    </w:p>
    <w:p w:rsidR="00C80158" w:rsidRPr="00C80158" w:rsidRDefault="00C80158" w:rsidP="00C80158">
      <w:pPr>
        <w:rPr>
          <w:sz w:val="28"/>
          <w:szCs w:val="28"/>
        </w:rPr>
      </w:pPr>
    </w:p>
    <w:p w:rsidR="00C80158" w:rsidRPr="00C80158" w:rsidRDefault="00C80158" w:rsidP="00C80158">
      <w:pPr>
        <w:rPr>
          <w:sz w:val="28"/>
          <w:szCs w:val="28"/>
        </w:rPr>
      </w:pPr>
    </w:p>
    <w:p w:rsidR="00C80158" w:rsidRPr="00C80158" w:rsidRDefault="00C80158" w:rsidP="00C80158">
      <w:pPr>
        <w:rPr>
          <w:sz w:val="28"/>
          <w:szCs w:val="28"/>
        </w:rPr>
      </w:pPr>
    </w:p>
    <w:p w:rsidR="00C80158" w:rsidRDefault="00C80158" w:rsidP="00C80158">
      <w:pPr>
        <w:rPr>
          <w:sz w:val="28"/>
          <w:szCs w:val="28"/>
        </w:rPr>
      </w:pPr>
    </w:p>
    <w:p w:rsidR="00F81CFA" w:rsidRDefault="00F81CFA" w:rsidP="00C80158">
      <w:pPr>
        <w:rPr>
          <w:sz w:val="28"/>
          <w:szCs w:val="28"/>
        </w:rPr>
      </w:pPr>
    </w:p>
    <w:p w:rsidR="00F81CFA" w:rsidRPr="002807CC" w:rsidRDefault="00C80158" w:rsidP="007A265F">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80158" w:rsidRDefault="00C80158" w:rsidP="00C80158">
      <w:pPr>
        <w:spacing w:line="480" w:lineRule="auto"/>
        <w:jc w:val="both"/>
        <w:rPr>
          <w:b/>
          <w:sz w:val="28"/>
          <w:szCs w:val="28"/>
        </w:rPr>
      </w:pPr>
    </w:p>
    <w:p w:rsidR="00C80158" w:rsidRPr="00C80158" w:rsidRDefault="00C80158" w:rsidP="00C80158">
      <w:pPr>
        <w:spacing w:line="480" w:lineRule="auto"/>
        <w:jc w:val="both"/>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sidRPr="00C80158">
        <w:rPr>
          <w:sz w:val="28"/>
          <w:szCs w:val="28"/>
        </w:rPr>
        <w:tab/>
      </w:r>
    </w:p>
    <w:p w:rsidR="009165F4" w:rsidRPr="009165F4" w:rsidRDefault="00C80158" w:rsidP="00C80158">
      <w:pPr>
        <w:spacing w:line="480" w:lineRule="auto"/>
        <w:jc w:val="both"/>
        <w:rPr>
          <w:b/>
          <w:sz w:val="28"/>
          <w:szCs w:val="28"/>
        </w:rPr>
      </w:pPr>
      <w:r>
        <w:rPr>
          <w:b/>
          <w:sz w:val="28"/>
          <w:szCs w:val="28"/>
        </w:rPr>
        <w:t>PIC MICROCONTROLLER</w:t>
      </w:r>
    </w:p>
    <w:p w:rsidR="009165F4" w:rsidRPr="009165F4" w:rsidRDefault="009165F4" w:rsidP="00C80158">
      <w:pPr>
        <w:spacing w:line="480" w:lineRule="auto"/>
        <w:jc w:val="both"/>
        <w:rPr>
          <w:sz w:val="28"/>
          <w:szCs w:val="28"/>
        </w:rPr>
      </w:pPr>
    </w:p>
    <w:p w:rsidR="009165F4" w:rsidRPr="009165F4" w:rsidRDefault="009165F4" w:rsidP="009165F4">
      <w:pPr>
        <w:spacing w:line="480" w:lineRule="auto"/>
        <w:jc w:val="center"/>
        <w:rPr>
          <w:sz w:val="28"/>
          <w:szCs w:val="28"/>
        </w:rPr>
      </w:pPr>
      <w:r w:rsidRPr="009165F4">
        <w:rPr>
          <w:noProof/>
          <w:sz w:val="28"/>
          <w:szCs w:val="28"/>
        </w:rPr>
        <w:lastRenderedPageBreak/>
        <w:drawing>
          <wp:inline distT="0" distB="0" distL="0" distR="0">
            <wp:extent cx="3267075" cy="1743075"/>
            <wp:effectExtent l="19050" t="0" r="9525"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3267075" cy="1743075"/>
                    </a:xfrm>
                    <a:prstGeom prst="rect">
                      <a:avLst/>
                    </a:prstGeom>
                    <a:noFill/>
                    <a:ln w="9525">
                      <a:noFill/>
                      <a:miter lim="800000"/>
                      <a:headEnd/>
                      <a:tailEnd/>
                    </a:ln>
                  </pic:spPr>
                </pic:pic>
              </a:graphicData>
            </a:graphic>
          </wp:inline>
        </w:drawing>
      </w:r>
    </w:p>
    <w:p w:rsidR="00C80158" w:rsidRDefault="009165F4" w:rsidP="009165F4">
      <w:pPr>
        <w:spacing w:line="480" w:lineRule="auto"/>
        <w:jc w:val="both"/>
        <w:rPr>
          <w:sz w:val="28"/>
          <w:szCs w:val="28"/>
        </w:rPr>
      </w:pPr>
      <w:r w:rsidRPr="009165F4">
        <w:rPr>
          <w:sz w:val="28"/>
          <w:szCs w:val="28"/>
        </w:rPr>
        <w:t xml:space="preserve"> PIC (usually pronounced as "pick") is a family of Microcontroller made by Micro Technology, derived from the PIC1650 originally developed by General Instrument's Microelectronics Division. The name PIC initially referred to Peripheral Interface Controller,] and is currently expanded as Programmable Intelligent Computer. The first parts of the family were available in 1976; by 2013 the company had shipped more than twelve billion individual parts, used in a wide variety of embedded systems. Early models of PIC had read-only memory (ROM) or fieldprogrammable EPROM for program storage, some with provision for erasing memory. All current models use flash memory for program storage, and newer models allow the PIC to reprogram itself. Program memory and data memory are separated. Data memory is 8-bit, 16-bit, and, in latest models, 32-bit wide. </w:t>
      </w:r>
    </w:p>
    <w:p w:rsidR="00C80158" w:rsidRDefault="00C80158" w:rsidP="009165F4">
      <w:pPr>
        <w:spacing w:line="480" w:lineRule="auto"/>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17</w:t>
      </w:r>
    </w:p>
    <w:p w:rsidR="003E46BF" w:rsidRPr="00AC754F" w:rsidRDefault="003E46BF" w:rsidP="008A066D">
      <w:pPr>
        <w:spacing w:line="480" w:lineRule="auto"/>
        <w:jc w:val="center"/>
        <w:rPr>
          <w:sz w:val="28"/>
          <w:szCs w:val="28"/>
        </w:rPr>
      </w:pPr>
    </w:p>
    <w:p w:rsidR="00D46027" w:rsidRDefault="00D46027" w:rsidP="00D46027">
      <w:pPr>
        <w:autoSpaceDE w:val="0"/>
        <w:autoSpaceDN w:val="0"/>
        <w:adjustRightInd w:val="0"/>
        <w:spacing w:line="360" w:lineRule="auto"/>
        <w:jc w:val="center"/>
        <w:rPr>
          <w:b/>
          <w:sz w:val="28"/>
          <w:szCs w:val="28"/>
        </w:rPr>
      </w:pPr>
      <w:r w:rsidRPr="00D46027">
        <w:rPr>
          <w:b/>
          <w:sz w:val="28"/>
          <w:szCs w:val="28"/>
        </w:rPr>
        <w:t xml:space="preserve">CHAPTER </w:t>
      </w:r>
      <w:r w:rsidR="009A0A26">
        <w:rPr>
          <w:b/>
          <w:sz w:val="28"/>
          <w:szCs w:val="28"/>
        </w:rPr>
        <w:t>-</w:t>
      </w:r>
      <w:r w:rsidRPr="00D46027">
        <w:rPr>
          <w:b/>
          <w:sz w:val="28"/>
          <w:szCs w:val="28"/>
        </w:rPr>
        <w:t>3</w:t>
      </w:r>
    </w:p>
    <w:p w:rsidR="003112E9" w:rsidRDefault="006F1248" w:rsidP="00921585">
      <w:pPr>
        <w:autoSpaceDE w:val="0"/>
        <w:autoSpaceDN w:val="0"/>
        <w:adjustRightInd w:val="0"/>
        <w:spacing w:line="360" w:lineRule="auto"/>
        <w:jc w:val="center"/>
        <w:rPr>
          <w:b/>
          <w:sz w:val="28"/>
          <w:szCs w:val="28"/>
        </w:rPr>
      </w:pPr>
      <w:r>
        <w:rPr>
          <w:b/>
          <w:sz w:val="28"/>
          <w:szCs w:val="28"/>
        </w:rPr>
        <w:t>SYSTEM ANALYSIS</w:t>
      </w:r>
    </w:p>
    <w:p w:rsidR="0035240B" w:rsidRPr="00D46027" w:rsidRDefault="0035240B" w:rsidP="00D46027">
      <w:pPr>
        <w:autoSpaceDE w:val="0"/>
        <w:autoSpaceDN w:val="0"/>
        <w:adjustRightInd w:val="0"/>
        <w:spacing w:line="360" w:lineRule="auto"/>
        <w:jc w:val="center"/>
        <w:rPr>
          <w:b/>
          <w:sz w:val="28"/>
          <w:szCs w:val="28"/>
        </w:rPr>
      </w:pPr>
    </w:p>
    <w:p w:rsidR="00D46027" w:rsidRDefault="00D46027" w:rsidP="00D46027">
      <w:pPr>
        <w:spacing w:line="360" w:lineRule="auto"/>
        <w:jc w:val="both"/>
        <w:rPr>
          <w:b/>
          <w:bCs/>
          <w:sz w:val="28"/>
          <w:szCs w:val="28"/>
        </w:rPr>
      </w:pPr>
      <w:r w:rsidRPr="00D46027">
        <w:rPr>
          <w:b/>
          <w:sz w:val="28"/>
          <w:szCs w:val="28"/>
        </w:rPr>
        <w:t>3.1</w:t>
      </w:r>
      <w:r w:rsidRPr="00D46027">
        <w:rPr>
          <w:b/>
          <w:bCs/>
          <w:sz w:val="28"/>
          <w:szCs w:val="28"/>
        </w:rPr>
        <w:t xml:space="preserve"> </w:t>
      </w:r>
      <w:r w:rsidRPr="00E63A04">
        <w:rPr>
          <w:b/>
          <w:bCs/>
          <w:sz w:val="28"/>
          <w:szCs w:val="28"/>
        </w:rPr>
        <w:t>EXISTING SYSTEM:</w:t>
      </w:r>
    </w:p>
    <w:p w:rsidR="00921585" w:rsidRDefault="00921585" w:rsidP="00411490">
      <w:pPr>
        <w:autoSpaceDE w:val="0"/>
        <w:autoSpaceDN w:val="0"/>
        <w:adjustRightInd w:val="0"/>
        <w:spacing w:line="360" w:lineRule="auto"/>
        <w:ind w:firstLine="360"/>
        <w:jc w:val="both"/>
        <w:rPr>
          <w:b/>
          <w:bCs/>
          <w:sz w:val="28"/>
          <w:szCs w:val="28"/>
        </w:rPr>
      </w:pPr>
    </w:p>
    <w:p w:rsidR="008243CA" w:rsidRPr="008243CA" w:rsidRDefault="008243CA" w:rsidP="008243CA">
      <w:pPr>
        <w:spacing w:line="480" w:lineRule="auto"/>
        <w:jc w:val="both"/>
        <w:rPr>
          <w:b/>
          <w:sz w:val="28"/>
          <w:szCs w:val="28"/>
        </w:rPr>
      </w:pPr>
      <w:r w:rsidRPr="008243CA">
        <w:rPr>
          <w:sz w:val="28"/>
          <w:szCs w:val="28"/>
        </w:rPr>
        <w:t xml:space="preserve">This project describes a security alarm system that can monitor an industry and home. This is a simple and useful security system and easy to install. This motion detector is realized using readily available, low cost components. One of its </w:t>
      </w:r>
      <w:r w:rsidR="00725BEA" w:rsidRPr="008243CA">
        <w:rPr>
          <w:sz w:val="28"/>
          <w:szCs w:val="28"/>
        </w:rPr>
        <w:t>many placations</w:t>
      </w:r>
      <w:r w:rsidRPr="008243CA">
        <w:rPr>
          <w:sz w:val="28"/>
          <w:szCs w:val="28"/>
        </w:rPr>
        <w:t xml:space="preserve"> is in a rolling shutter guard for offices, lands and shops. The detector will sense motion caused activities like animals and switch on the connected load (bulb, piezo buzzer, etc) to alert you.</w:t>
      </w:r>
    </w:p>
    <w:p w:rsidR="008243CA" w:rsidRDefault="008243CA" w:rsidP="008243CA">
      <w:pPr>
        <w:autoSpaceDE w:val="0"/>
        <w:autoSpaceDN w:val="0"/>
        <w:adjustRightInd w:val="0"/>
        <w:spacing w:line="360" w:lineRule="auto"/>
        <w:jc w:val="both"/>
        <w:rPr>
          <w:b/>
          <w:bCs/>
          <w:sz w:val="28"/>
          <w:szCs w:val="28"/>
        </w:rPr>
      </w:pPr>
    </w:p>
    <w:p w:rsidR="00D46027" w:rsidRDefault="0025395D" w:rsidP="008243CA">
      <w:pPr>
        <w:autoSpaceDE w:val="0"/>
        <w:autoSpaceDN w:val="0"/>
        <w:adjustRightInd w:val="0"/>
        <w:spacing w:line="360" w:lineRule="auto"/>
        <w:jc w:val="both"/>
        <w:rPr>
          <w:b/>
          <w:bCs/>
          <w:sz w:val="28"/>
          <w:szCs w:val="28"/>
        </w:rPr>
      </w:pPr>
      <w:r>
        <w:rPr>
          <w:b/>
          <w:bCs/>
          <w:sz w:val="28"/>
          <w:szCs w:val="28"/>
        </w:rPr>
        <w:t xml:space="preserve">3.1.1 </w:t>
      </w:r>
      <w:r w:rsidR="00D46027">
        <w:rPr>
          <w:b/>
          <w:bCs/>
          <w:sz w:val="28"/>
          <w:szCs w:val="28"/>
        </w:rPr>
        <w:t>LIMITATIONS OF EXIXTING SYSTEM</w:t>
      </w:r>
    </w:p>
    <w:p w:rsidR="00EA7EAD" w:rsidRDefault="00EA7EAD" w:rsidP="008243CA">
      <w:pPr>
        <w:autoSpaceDE w:val="0"/>
        <w:autoSpaceDN w:val="0"/>
        <w:adjustRightInd w:val="0"/>
        <w:spacing w:line="360" w:lineRule="auto"/>
        <w:jc w:val="both"/>
        <w:rPr>
          <w:b/>
          <w:bCs/>
          <w:sz w:val="28"/>
          <w:szCs w:val="28"/>
        </w:rPr>
      </w:pPr>
    </w:p>
    <w:p w:rsidR="00EA7EAD" w:rsidRPr="00EA7EAD" w:rsidRDefault="00EA7EAD" w:rsidP="00EA7EAD">
      <w:pPr>
        <w:pStyle w:val="ListParagraph"/>
        <w:numPr>
          <w:ilvl w:val="0"/>
          <w:numId w:val="20"/>
        </w:numPr>
        <w:autoSpaceDE w:val="0"/>
        <w:autoSpaceDN w:val="0"/>
        <w:adjustRightInd w:val="0"/>
        <w:spacing w:line="360" w:lineRule="auto"/>
        <w:jc w:val="both"/>
        <w:rPr>
          <w:bCs/>
          <w:sz w:val="28"/>
          <w:szCs w:val="28"/>
        </w:rPr>
      </w:pPr>
      <w:r w:rsidRPr="00EA7EAD">
        <w:rPr>
          <w:bCs/>
          <w:sz w:val="28"/>
          <w:szCs w:val="28"/>
        </w:rPr>
        <w:t>Less Accuracy</w:t>
      </w:r>
    </w:p>
    <w:p w:rsidR="00EA7EAD" w:rsidRDefault="00EA7EAD" w:rsidP="00EA7EAD">
      <w:pPr>
        <w:pStyle w:val="ListParagraph"/>
        <w:numPr>
          <w:ilvl w:val="0"/>
          <w:numId w:val="20"/>
        </w:numPr>
        <w:autoSpaceDE w:val="0"/>
        <w:autoSpaceDN w:val="0"/>
        <w:adjustRightInd w:val="0"/>
        <w:spacing w:line="360" w:lineRule="auto"/>
        <w:jc w:val="both"/>
        <w:rPr>
          <w:bCs/>
          <w:sz w:val="28"/>
          <w:szCs w:val="28"/>
        </w:rPr>
      </w:pPr>
      <w:r w:rsidRPr="00EA7EAD">
        <w:rPr>
          <w:bCs/>
          <w:sz w:val="28"/>
          <w:szCs w:val="28"/>
        </w:rPr>
        <w:t>More Equipment Fault</w:t>
      </w:r>
    </w:p>
    <w:p w:rsidR="00C42C88" w:rsidRPr="00C42C88" w:rsidRDefault="00C42C88" w:rsidP="00EA7EAD">
      <w:pPr>
        <w:pStyle w:val="ListParagraph"/>
        <w:numPr>
          <w:ilvl w:val="0"/>
          <w:numId w:val="20"/>
        </w:numPr>
        <w:autoSpaceDE w:val="0"/>
        <w:autoSpaceDN w:val="0"/>
        <w:adjustRightInd w:val="0"/>
        <w:spacing w:line="360" w:lineRule="auto"/>
        <w:jc w:val="both"/>
        <w:rPr>
          <w:bCs/>
          <w:sz w:val="28"/>
          <w:szCs w:val="28"/>
        </w:rPr>
      </w:pPr>
      <w:r w:rsidRPr="00C42C88">
        <w:rPr>
          <w:sz w:val="28"/>
          <w:szCs w:val="28"/>
        </w:rPr>
        <w:t>Harmful to animals</w:t>
      </w:r>
    </w:p>
    <w:p w:rsidR="00EA7EAD" w:rsidRPr="00C42C88" w:rsidRDefault="00EA7EAD" w:rsidP="008243CA">
      <w:pPr>
        <w:autoSpaceDE w:val="0"/>
        <w:autoSpaceDN w:val="0"/>
        <w:adjustRightInd w:val="0"/>
        <w:spacing w:line="360" w:lineRule="auto"/>
        <w:jc w:val="both"/>
        <w:rPr>
          <w:bCs/>
          <w:sz w:val="28"/>
          <w:szCs w:val="28"/>
        </w:rPr>
      </w:pPr>
    </w:p>
    <w:p w:rsidR="00287CEC" w:rsidRPr="00E63A04" w:rsidRDefault="00287CEC" w:rsidP="00411490">
      <w:pPr>
        <w:autoSpaceDE w:val="0"/>
        <w:autoSpaceDN w:val="0"/>
        <w:adjustRightInd w:val="0"/>
        <w:spacing w:line="360" w:lineRule="auto"/>
        <w:ind w:firstLine="360"/>
        <w:jc w:val="both"/>
        <w:rPr>
          <w:b/>
          <w:bCs/>
          <w:sz w:val="28"/>
          <w:szCs w:val="28"/>
        </w:rPr>
      </w:pPr>
    </w:p>
    <w:p w:rsidR="0035240B" w:rsidRPr="00474665" w:rsidRDefault="00474665" w:rsidP="00474665">
      <w:pPr>
        <w:spacing w:line="360" w:lineRule="auto"/>
        <w:ind w:left="7920"/>
        <w:jc w:val="center"/>
        <w:rPr>
          <w:bCs/>
        </w:rPr>
      </w:pPr>
      <w:r>
        <w:rPr>
          <w:bCs/>
        </w:rPr>
        <w:t xml:space="preserve">       </w:t>
      </w:r>
    </w:p>
    <w:p w:rsidR="000858BF" w:rsidRDefault="000858BF" w:rsidP="005A5F60">
      <w:pPr>
        <w:spacing w:line="360" w:lineRule="auto"/>
        <w:jc w:val="both"/>
        <w:rPr>
          <w:b/>
          <w:bCs/>
          <w:sz w:val="28"/>
          <w:szCs w:val="28"/>
        </w:rPr>
      </w:pPr>
    </w:p>
    <w:p w:rsidR="000858BF" w:rsidRDefault="000858BF" w:rsidP="005A5F60">
      <w:pPr>
        <w:spacing w:line="360" w:lineRule="auto"/>
        <w:jc w:val="both"/>
        <w:rPr>
          <w:b/>
          <w:bCs/>
          <w:sz w:val="28"/>
          <w:szCs w:val="28"/>
        </w:rPr>
      </w:pPr>
    </w:p>
    <w:p w:rsidR="003E46BF" w:rsidRDefault="003E46BF" w:rsidP="005A5F60">
      <w:pPr>
        <w:spacing w:line="360" w:lineRule="auto"/>
        <w:jc w:val="both"/>
        <w:rPr>
          <w:b/>
          <w:bCs/>
          <w:sz w:val="28"/>
          <w:szCs w:val="28"/>
        </w:rPr>
      </w:pPr>
    </w:p>
    <w:p w:rsidR="003E46BF" w:rsidRDefault="003E46BF" w:rsidP="005A5F60">
      <w:pPr>
        <w:spacing w:line="360" w:lineRule="auto"/>
        <w:jc w:val="both"/>
        <w:rPr>
          <w:b/>
          <w:bCs/>
          <w:sz w:val="28"/>
          <w:szCs w:val="28"/>
        </w:rPr>
      </w:pPr>
    </w:p>
    <w:p w:rsidR="003E46BF" w:rsidRPr="008A066D" w:rsidRDefault="008A066D" w:rsidP="008A066D">
      <w:pPr>
        <w:spacing w:line="360" w:lineRule="auto"/>
        <w:jc w:val="center"/>
        <w:rPr>
          <w:bCs/>
          <w:sz w:val="28"/>
          <w:szCs w:val="28"/>
        </w:rPr>
      </w:pPr>
      <w:r w:rsidRPr="008A066D">
        <w:rPr>
          <w:bCs/>
          <w:sz w:val="28"/>
          <w:szCs w:val="28"/>
        </w:rPr>
        <w:t>30</w:t>
      </w:r>
    </w:p>
    <w:p w:rsidR="00812647" w:rsidRPr="00270602" w:rsidRDefault="00D46027" w:rsidP="008A066D">
      <w:pPr>
        <w:spacing w:line="480" w:lineRule="auto"/>
        <w:jc w:val="both"/>
        <w:rPr>
          <w:b/>
          <w:bCs/>
          <w:sz w:val="28"/>
          <w:szCs w:val="28"/>
        </w:rPr>
      </w:pPr>
      <w:r>
        <w:rPr>
          <w:b/>
          <w:bCs/>
          <w:sz w:val="28"/>
          <w:szCs w:val="28"/>
        </w:rPr>
        <w:t xml:space="preserve">3.2 </w:t>
      </w:r>
      <w:r w:rsidR="008243CA">
        <w:rPr>
          <w:b/>
          <w:bCs/>
          <w:sz w:val="28"/>
          <w:szCs w:val="28"/>
        </w:rPr>
        <w:t>PROPOPSED SYSTEM</w:t>
      </w:r>
    </w:p>
    <w:p w:rsidR="008243CA" w:rsidRPr="008243CA" w:rsidRDefault="008243CA" w:rsidP="008A066D">
      <w:pPr>
        <w:autoSpaceDE w:val="0"/>
        <w:autoSpaceDN w:val="0"/>
        <w:adjustRightInd w:val="0"/>
        <w:spacing w:line="480" w:lineRule="auto"/>
        <w:jc w:val="both"/>
        <w:rPr>
          <w:sz w:val="28"/>
          <w:szCs w:val="28"/>
          <w:lang w:val="en-IN" w:eastAsia="en-IN"/>
        </w:rPr>
      </w:pPr>
      <w:r>
        <w:rPr>
          <w:sz w:val="28"/>
          <w:szCs w:val="28"/>
          <w:lang w:val="en-IN" w:eastAsia="en-IN"/>
        </w:rPr>
        <w:lastRenderedPageBreak/>
        <w:t xml:space="preserve">             </w:t>
      </w:r>
      <w:r w:rsidRPr="008243CA">
        <w:rPr>
          <w:sz w:val="28"/>
          <w:szCs w:val="28"/>
        </w:rPr>
        <w:t>In the proposed system, Crop monitoring is done where sensors are used to collect information in the agricultural field. In our proposed work, PIR, Smoke sensor and GSM is used. When animals come near to the PIR sensor and it detects the animal movement. After getting that initial input signal, it is passed for further processing. Then it will be given to the microcontroller. Our system will be activated, immediately buzzer will be on, at the same time it sends an SMS and makes call to the owner. Microcontroller Block is used for reading the inputs from PIR and Smoke sensor. Whole process is controlled by microcontroller. The GSM module is used for sending SMS and making call to farmer when movement or smoke is detected. It also turns ON the motor, when smoke is detected. It alerts the farmer that some animals try to enter into the farm. Our LCD data will be display for SMS sending.</w:t>
      </w:r>
    </w:p>
    <w:p w:rsidR="006421E5" w:rsidRDefault="00624EBA" w:rsidP="006421E5">
      <w:pPr>
        <w:pStyle w:val="Default"/>
        <w:spacing w:line="360" w:lineRule="auto"/>
        <w:jc w:val="both"/>
        <w:rPr>
          <w:b/>
          <w:sz w:val="28"/>
          <w:szCs w:val="28"/>
        </w:rPr>
      </w:pPr>
      <w:r>
        <w:rPr>
          <w:b/>
          <w:sz w:val="28"/>
          <w:szCs w:val="28"/>
        </w:rPr>
        <w:t xml:space="preserve">3.2.2 </w:t>
      </w:r>
      <w:r w:rsidR="00D46027">
        <w:rPr>
          <w:b/>
          <w:sz w:val="28"/>
          <w:szCs w:val="28"/>
        </w:rPr>
        <w:t>ADVANTAGES OF PROPOSED SYSTEM</w:t>
      </w:r>
    </w:p>
    <w:p w:rsidR="006C638A" w:rsidRDefault="006C638A" w:rsidP="006421E5">
      <w:pPr>
        <w:pStyle w:val="Default"/>
        <w:spacing w:line="360" w:lineRule="auto"/>
        <w:jc w:val="both"/>
      </w:pPr>
    </w:p>
    <w:p w:rsidR="006C638A" w:rsidRPr="006C638A" w:rsidRDefault="006C638A" w:rsidP="006C638A">
      <w:pPr>
        <w:pStyle w:val="ListParagraph"/>
        <w:numPr>
          <w:ilvl w:val="0"/>
          <w:numId w:val="18"/>
        </w:numPr>
        <w:spacing w:after="200" w:line="480" w:lineRule="auto"/>
        <w:jc w:val="both"/>
        <w:rPr>
          <w:sz w:val="28"/>
          <w:szCs w:val="28"/>
        </w:rPr>
      </w:pPr>
      <w:r w:rsidRPr="006C638A">
        <w:rPr>
          <w:sz w:val="28"/>
          <w:szCs w:val="28"/>
        </w:rPr>
        <w:t xml:space="preserve">To provide protection from the attacks of the wild animals and thus minimizing the probable loss to the farmer. </w:t>
      </w:r>
    </w:p>
    <w:p w:rsidR="006C638A" w:rsidRPr="008A066D" w:rsidRDefault="006C638A" w:rsidP="008A066D">
      <w:pPr>
        <w:pStyle w:val="ListParagraph"/>
        <w:numPr>
          <w:ilvl w:val="0"/>
          <w:numId w:val="18"/>
        </w:numPr>
        <w:spacing w:after="200" w:line="480" w:lineRule="auto"/>
        <w:jc w:val="both"/>
        <w:rPr>
          <w:sz w:val="28"/>
          <w:szCs w:val="28"/>
        </w:rPr>
      </w:pPr>
      <w:r w:rsidRPr="006C638A">
        <w:rPr>
          <w:sz w:val="28"/>
          <w:szCs w:val="28"/>
        </w:rPr>
        <w:t>To detect intrusion around the field.</w:t>
      </w:r>
      <w:r w:rsidR="008A066D" w:rsidRPr="008A066D">
        <w:rPr>
          <w:sz w:val="28"/>
          <w:szCs w:val="28"/>
        </w:rPr>
        <w:tab/>
      </w:r>
      <w:r w:rsidR="008A066D" w:rsidRPr="008A066D">
        <w:rPr>
          <w:sz w:val="28"/>
          <w:szCs w:val="28"/>
        </w:rPr>
        <w:tab/>
      </w:r>
      <w:r w:rsidR="008A066D" w:rsidRPr="008A066D">
        <w:rPr>
          <w:sz w:val="28"/>
          <w:szCs w:val="28"/>
        </w:rPr>
        <w:tab/>
      </w:r>
    </w:p>
    <w:p w:rsidR="006C638A" w:rsidRPr="008A066D" w:rsidRDefault="006C638A" w:rsidP="006C638A">
      <w:pPr>
        <w:pStyle w:val="ListParagraph"/>
        <w:numPr>
          <w:ilvl w:val="0"/>
          <w:numId w:val="18"/>
        </w:numPr>
        <w:spacing w:after="200" w:line="480" w:lineRule="auto"/>
        <w:jc w:val="both"/>
        <w:rPr>
          <w:b/>
          <w:sz w:val="28"/>
          <w:szCs w:val="28"/>
        </w:rPr>
      </w:pPr>
      <w:r w:rsidRPr="006C638A">
        <w:rPr>
          <w:sz w:val="28"/>
          <w:szCs w:val="28"/>
        </w:rPr>
        <w:t>To send notification to farm owner and forest officials using IoT.</w:t>
      </w:r>
    </w:p>
    <w:p w:rsidR="00A55A7E" w:rsidRDefault="008A066D" w:rsidP="008A066D">
      <w:pPr>
        <w:pStyle w:val="ListParagraph"/>
        <w:spacing w:after="200" w:line="480" w:lineRule="auto"/>
        <w:ind w:left="4320"/>
        <w:jc w:val="both"/>
        <w:rPr>
          <w:b/>
          <w:sz w:val="28"/>
          <w:szCs w:val="28"/>
        </w:rPr>
      </w:pPr>
      <w:r>
        <w:rPr>
          <w:sz w:val="28"/>
          <w:szCs w:val="28"/>
        </w:rPr>
        <w:t>31</w:t>
      </w:r>
    </w:p>
    <w:p w:rsidR="00624EBA" w:rsidRDefault="006C7308" w:rsidP="00624EBA">
      <w:pPr>
        <w:shd w:val="clear" w:color="auto" w:fill="FFFFFF"/>
        <w:spacing w:before="120" w:after="120" w:line="360" w:lineRule="auto"/>
        <w:jc w:val="both"/>
        <w:rPr>
          <w:b/>
          <w:sz w:val="28"/>
          <w:szCs w:val="28"/>
        </w:rPr>
      </w:pPr>
      <w:r>
        <w:rPr>
          <w:b/>
          <w:sz w:val="28"/>
          <w:szCs w:val="28"/>
        </w:rPr>
        <w:lastRenderedPageBreak/>
        <w:t>3.2</w:t>
      </w:r>
      <w:r w:rsidR="00624EBA">
        <w:rPr>
          <w:b/>
          <w:sz w:val="28"/>
          <w:szCs w:val="28"/>
        </w:rPr>
        <w:t xml:space="preserve">.3 </w:t>
      </w:r>
      <w:r w:rsidR="00624EBA" w:rsidRPr="00624EBA">
        <w:rPr>
          <w:b/>
          <w:sz w:val="28"/>
          <w:szCs w:val="28"/>
        </w:rPr>
        <w:t>ARCHITECTURE OF PROPOSED SYSTEM</w:t>
      </w:r>
    </w:p>
    <w:p w:rsidR="00624EBA" w:rsidRPr="00624EBA" w:rsidRDefault="00624EBA" w:rsidP="00624EBA">
      <w:pPr>
        <w:shd w:val="clear" w:color="auto" w:fill="FFFFFF"/>
        <w:spacing w:before="120" w:after="120" w:line="360" w:lineRule="auto"/>
        <w:jc w:val="both"/>
        <w:rPr>
          <w:b/>
          <w:sz w:val="28"/>
          <w:szCs w:val="28"/>
        </w:rPr>
      </w:pPr>
    </w:p>
    <w:p w:rsidR="00624EBA" w:rsidRDefault="00624EBA" w:rsidP="00E954E9">
      <w:pPr>
        <w:shd w:val="clear" w:color="auto" w:fill="FFFFFF"/>
        <w:tabs>
          <w:tab w:val="left" w:pos="4962"/>
        </w:tabs>
        <w:spacing w:before="120" w:after="120" w:line="360" w:lineRule="auto"/>
        <w:jc w:val="center"/>
        <w:rPr>
          <w:sz w:val="28"/>
          <w:szCs w:val="28"/>
        </w:rPr>
      </w:pPr>
    </w:p>
    <w:p w:rsidR="00624EBA" w:rsidRDefault="00624EBA" w:rsidP="00A05438">
      <w:pPr>
        <w:shd w:val="clear" w:color="auto" w:fill="FFFFFF"/>
        <w:tabs>
          <w:tab w:val="left" w:pos="4962"/>
        </w:tabs>
        <w:spacing w:before="120" w:after="120" w:line="360" w:lineRule="auto"/>
        <w:jc w:val="both"/>
        <w:rPr>
          <w:sz w:val="28"/>
          <w:szCs w:val="28"/>
        </w:rPr>
      </w:pPr>
    </w:p>
    <w:p w:rsidR="00F81CFA" w:rsidRDefault="003B5EF5" w:rsidP="00D46027">
      <w:pPr>
        <w:spacing w:line="360" w:lineRule="auto"/>
        <w:jc w:val="both"/>
        <w:rPr>
          <w:b/>
          <w:sz w:val="28"/>
          <w:szCs w:val="28"/>
        </w:rPr>
      </w:pPr>
      <w:r>
        <w:rPr>
          <w:b/>
          <w:noProof/>
          <w:sz w:val="28"/>
          <w:szCs w:val="28"/>
        </w:rPr>
        <w:drawing>
          <wp:inline distT="0" distB="0" distL="0" distR="0">
            <wp:extent cx="5600700" cy="39433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600700" cy="3943350"/>
                    </a:xfrm>
                    <a:prstGeom prst="rect">
                      <a:avLst/>
                    </a:prstGeom>
                    <a:noFill/>
                    <a:ln w="9525">
                      <a:noFill/>
                      <a:miter lim="800000"/>
                      <a:headEnd/>
                      <a:tailEnd/>
                    </a:ln>
                  </pic:spPr>
                </pic:pic>
              </a:graphicData>
            </a:graphic>
          </wp:inline>
        </w:drawing>
      </w:r>
    </w:p>
    <w:p w:rsidR="00F81CFA" w:rsidRDefault="00F81CFA" w:rsidP="00D46027">
      <w:pPr>
        <w:spacing w:line="360" w:lineRule="auto"/>
        <w:jc w:val="both"/>
        <w:rPr>
          <w:b/>
          <w:sz w:val="28"/>
          <w:szCs w:val="28"/>
        </w:rPr>
      </w:pPr>
    </w:p>
    <w:p w:rsidR="00165EDF" w:rsidRDefault="00165EDF" w:rsidP="00D46027">
      <w:pPr>
        <w:spacing w:line="360" w:lineRule="auto"/>
        <w:jc w:val="both"/>
        <w:rPr>
          <w:b/>
          <w:sz w:val="28"/>
          <w:szCs w:val="28"/>
        </w:rPr>
      </w:pPr>
    </w:p>
    <w:p w:rsidR="00165EDF" w:rsidRDefault="00165EDF" w:rsidP="00D46027">
      <w:pPr>
        <w:spacing w:line="360" w:lineRule="auto"/>
        <w:jc w:val="both"/>
        <w:rPr>
          <w:b/>
          <w:sz w:val="28"/>
          <w:szCs w:val="28"/>
        </w:rPr>
      </w:pPr>
    </w:p>
    <w:p w:rsidR="00165EDF" w:rsidRDefault="00165EDF" w:rsidP="00D46027">
      <w:pPr>
        <w:spacing w:line="360" w:lineRule="auto"/>
        <w:jc w:val="both"/>
        <w:rPr>
          <w:b/>
          <w:sz w:val="28"/>
          <w:szCs w:val="28"/>
        </w:rPr>
      </w:pPr>
    </w:p>
    <w:p w:rsidR="00A55A7E" w:rsidRDefault="00A55A7E" w:rsidP="00D46027">
      <w:pPr>
        <w:spacing w:line="360" w:lineRule="auto"/>
        <w:jc w:val="both"/>
        <w:rPr>
          <w:b/>
          <w:sz w:val="28"/>
          <w:szCs w:val="28"/>
        </w:rPr>
      </w:pPr>
    </w:p>
    <w:p w:rsidR="00A55A7E" w:rsidRDefault="00A55A7E" w:rsidP="00D46027">
      <w:pPr>
        <w:spacing w:line="360" w:lineRule="auto"/>
        <w:jc w:val="both"/>
        <w:rPr>
          <w:b/>
          <w:sz w:val="28"/>
          <w:szCs w:val="28"/>
        </w:rPr>
      </w:pPr>
    </w:p>
    <w:p w:rsidR="00A55A7E" w:rsidRDefault="00A55A7E" w:rsidP="00D46027">
      <w:pPr>
        <w:spacing w:line="360" w:lineRule="auto"/>
        <w:jc w:val="both"/>
        <w:rPr>
          <w:b/>
          <w:sz w:val="28"/>
          <w:szCs w:val="28"/>
        </w:rPr>
      </w:pPr>
    </w:p>
    <w:p w:rsidR="008A066D" w:rsidRPr="008A066D" w:rsidRDefault="008A066D" w:rsidP="008A066D">
      <w:pPr>
        <w:spacing w:line="360" w:lineRule="auto"/>
        <w:jc w:val="center"/>
        <w:rPr>
          <w:sz w:val="28"/>
          <w:szCs w:val="28"/>
        </w:rPr>
      </w:pPr>
    </w:p>
    <w:p w:rsidR="00671D73" w:rsidRDefault="00671D73" w:rsidP="00671D73">
      <w:pPr>
        <w:spacing w:line="480" w:lineRule="auto"/>
        <w:jc w:val="center"/>
        <w:rPr>
          <w:sz w:val="28"/>
          <w:szCs w:val="28"/>
        </w:rPr>
      </w:pPr>
    </w:p>
    <w:p w:rsidR="00A20C9B" w:rsidRPr="004172DD" w:rsidRDefault="00450B0B" w:rsidP="004172DD">
      <w:pPr>
        <w:spacing w:line="480" w:lineRule="auto"/>
      </w:pPr>
      <w:r>
        <w:t xml:space="preserve">                                                                                                            </w:t>
      </w:r>
      <w:r w:rsidR="00AC7E8D">
        <w:t xml:space="preserve">                              </w:t>
      </w:r>
    </w:p>
    <w:p w:rsidR="009658CC" w:rsidRDefault="00FF1DBA" w:rsidP="00E65D0F">
      <w:pPr>
        <w:spacing w:line="360" w:lineRule="auto"/>
        <w:jc w:val="center"/>
        <w:rPr>
          <w:b/>
          <w:sz w:val="28"/>
          <w:szCs w:val="28"/>
        </w:rPr>
      </w:pPr>
      <w:r>
        <w:rPr>
          <w:b/>
          <w:sz w:val="28"/>
          <w:szCs w:val="28"/>
        </w:rPr>
        <w:t>CHAPTER</w:t>
      </w:r>
      <w:r w:rsidR="009A0A26">
        <w:rPr>
          <w:b/>
          <w:sz w:val="28"/>
          <w:szCs w:val="28"/>
        </w:rPr>
        <w:t>-</w:t>
      </w:r>
      <w:r>
        <w:rPr>
          <w:b/>
          <w:sz w:val="28"/>
          <w:szCs w:val="28"/>
        </w:rPr>
        <w:t xml:space="preserve"> 6</w:t>
      </w:r>
    </w:p>
    <w:p w:rsidR="00E65D0F" w:rsidRDefault="00A20C9B" w:rsidP="00525B82">
      <w:pPr>
        <w:spacing w:line="360" w:lineRule="auto"/>
        <w:jc w:val="center"/>
        <w:rPr>
          <w:b/>
          <w:sz w:val="28"/>
          <w:szCs w:val="28"/>
        </w:rPr>
      </w:pPr>
      <w:r>
        <w:rPr>
          <w:b/>
          <w:sz w:val="28"/>
          <w:szCs w:val="28"/>
        </w:rPr>
        <w:t xml:space="preserve">CONCLUSION </w:t>
      </w:r>
    </w:p>
    <w:p w:rsidR="00E81ED7" w:rsidRDefault="00E81ED7" w:rsidP="00525B82">
      <w:pPr>
        <w:spacing w:line="360" w:lineRule="auto"/>
        <w:rPr>
          <w:b/>
          <w:sz w:val="28"/>
          <w:szCs w:val="28"/>
        </w:rPr>
      </w:pPr>
    </w:p>
    <w:p w:rsidR="00525B82" w:rsidRPr="00525B82" w:rsidRDefault="00525B82" w:rsidP="009A6D44">
      <w:pPr>
        <w:spacing w:line="480" w:lineRule="auto"/>
        <w:ind w:firstLine="720"/>
        <w:jc w:val="both"/>
        <w:rPr>
          <w:b/>
          <w:sz w:val="28"/>
          <w:szCs w:val="28"/>
        </w:rPr>
      </w:pPr>
      <w:r w:rsidRPr="00525B82">
        <w:rPr>
          <w:sz w:val="28"/>
          <w:szCs w:val="28"/>
        </w:rPr>
        <w:t>Integrating features of all the hardware components used have been developed by using this methodology. Presence of every module has been reasoned out and placed carefully, thus contributing to the best working of the unit. This system has been successfully implemented using highly advanced IC’s with the help of growing technology. Thus, the system has been successfully designed and tested.</w:t>
      </w:r>
    </w:p>
    <w:p w:rsidR="00E81ED7" w:rsidRDefault="00E81ED7" w:rsidP="004F27DD">
      <w:pPr>
        <w:spacing w:line="360" w:lineRule="auto"/>
        <w:jc w:val="both"/>
        <w:rPr>
          <w:b/>
          <w:sz w:val="28"/>
          <w:szCs w:val="28"/>
        </w:rPr>
      </w:pPr>
    </w:p>
    <w:p w:rsidR="00876C98" w:rsidRDefault="00876C98" w:rsidP="00A22FCB">
      <w:pPr>
        <w:spacing w:line="360" w:lineRule="auto"/>
        <w:rPr>
          <w:b/>
          <w:sz w:val="28"/>
          <w:szCs w:val="28"/>
        </w:rPr>
      </w:pPr>
    </w:p>
    <w:p w:rsidR="00876C98" w:rsidRDefault="00876C98" w:rsidP="00A22FCB">
      <w:pPr>
        <w:spacing w:line="360" w:lineRule="auto"/>
        <w:rPr>
          <w:b/>
          <w:sz w:val="28"/>
          <w:szCs w:val="28"/>
        </w:rPr>
      </w:pPr>
    </w:p>
    <w:p w:rsidR="00E41184" w:rsidRDefault="00E41184" w:rsidP="00A22FCB">
      <w:pPr>
        <w:spacing w:line="360" w:lineRule="auto"/>
        <w:rPr>
          <w:b/>
          <w:sz w:val="28"/>
          <w:szCs w:val="28"/>
        </w:rPr>
      </w:pPr>
    </w:p>
    <w:p w:rsidR="00E41184" w:rsidRDefault="00E41184" w:rsidP="00A22FCB">
      <w:pPr>
        <w:spacing w:line="360" w:lineRule="auto"/>
        <w:rPr>
          <w:b/>
          <w:sz w:val="28"/>
          <w:szCs w:val="28"/>
        </w:rPr>
      </w:pPr>
    </w:p>
    <w:p w:rsidR="00C51AEB" w:rsidRDefault="00C51AEB" w:rsidP="00A22FCB">
      <w:pPr>
        <w:spacing w:line="360" w:lineRule="auto"/>
        <w:rPr>
          <w:b/>
          <w:sz w:val="28"/>
          <w:szCs w:val="28"/>
        </w:rPr>
      </w:pPr>
    </w:p>
    <w:p w:rsidR="000100D5" w:rsidRDefault="000100D5" w:rsidP="00A22FCB">
      <w:pPr>
        <w:spacing w:line="360" w:lineRule="auto"/>
        <w:rPr>
          <w:b/>
          <w:sz w:val="28"/>
          <w:szCs w:val="28"/>
        </w:rPr>
      </w:pPr>
    </w:p>
    <w:p w:rsidR="00CC53A3" w:rsidRPr="00CC53A3" w:rsidRDefault="002E1F49" w:rsidP="00CC53A3">
      <w:pPr>
        <w:spacing w:line="360" w:lineRule="auto"/>
        <w:ind w:left="7200" w:firstLine="720"/>
      </w:pPr>
      <w:r>
        <w:t xml:space="preserve">  </w:t>
      </w:r>
      <w:r w:rsidR="00AC7E8D">
        <w:t xml:space="preserve">     </w:t>
      </w:r>
    </w:p>
    <w:p w:rsidR="00A804C5" w:rsidRDefault="00A804C5" w:rsidP="00212941">
      <w:pPr>
        <w:spacing w:line="360" w:lineRule="auto"/>
        <w:rPr>
          <w:b/>
          <w:sz w:val="28"/>
          <w:szCs w:val="28"/>
        </w:rPr>
      </w:pPr>
    </w:p>
    <w:p w:rsidR="00851020" w:rsidRDefault="00851020" w:rsidP="00212941">
      <w:pPr>
        <w:spacing w:line="360" w:lineRule="auto"/>
        <w:rPr>
          <w:b/>
          <w:sz w:val="28"/>
          <w:szCs w:val="28"/>
        </w:rPr>
      </w:pPr>
    </w:p>
    <w:p w:rsidR="00851020" w:rsidRDefault="00851020" w:rsidP="00212941">
      <w:pPr>
        <w:spacing w:line="360" w:lineRule="auto"/>
        <w:rPr>
          <w:b/>
          <w:sz w:val="28"/>
          <w:szCs w:val="28"/>
        </w:rPr>
      </w:pPr>
    </w:p>
    <w:p w:rsidR="00851020" w:rsidRDefault="00851020" w:rsidP="00212941">
      <w:pPr>
        <w:spacing w:line="360" w:lineRule="auto"/>
        <w:rPr>
          <w:b/>
          <w:sz w:val="28"/>
          <w:szCs w:val="28"/>
        </w:rPr>
      </w:pPr>
    </w:p>
    <w:p w:rsidR="00851020" w:rsidRDefault="00851020" w:rsidP="00212941">
      <w:pPr>
        <w:spacing w:line="360" w:lineRule="auto"/>
        <w:rPr>
          <w:b/>
          <w:sz w:val="28"/>
          <w:szCs w:val="28"/>
        </w:rPr>
      </w:pPr>
    </w:p>
    <w:p w:rsidR="00851020" w:rsidRDefault="00851020" w:rsidP="00212941">
      <w:pPr>
        <w:spacing w:line="360" w:lineRule="auto"/>
        <w:rPr>
          <w:b/>
          <w:sz w:val="28"/>
          <w:szCs w:val="28"/>
        </w:rPr>
      </w:pPr>
    </w:p>
    <w:p w:rsidR="00851020" w:rsidRDefault="00851020" w:rsidP="00212941">
      <w:pPr>
        <w:spacing w:line="360" w:lineRule="auto"/>
        <w:rPr>
          <w:b/>
          <w:sz w:val="28"/>
          <w:szCs w:val="28"/>
        </w:rPr>
      </w:pPr>
    </w:p>
    <w:p w:rsidR="00851020" w:rsidRPr="004172DD" w:rsidRDefault="00244EDC" w:rsidP="004172DD">
      <w:pPr>
        <w:spacing w:line="360" w:lineRule="auto"/>
        <w:jc w:val="center"/>
        <w:rPr>
          <w:sz w:val="28"/>
          <w:szCs w:val="28"/>
        </w:rPr>
      </w:pPr>
      <w:r>
        <w:rPr>
          <w:sz w:val="28"/>
          <w:szCs w:val="28"/>
        </w:rPr>
        <w:t>50</w:t>
      </w:r>
    </w:p>
    <w:p w:rsidR="006D6E21" w:rsidRDefault="006D6E21" w:rsidP="00851020">
      <w:pPr>
        <w:spacing w:line="360" w:lineRule="auto"/>
        <w:jc w:val="center"/>
        <w:rPr>
          <w:b/>
          <w:sz w:val="28"/>
          <w:szCs w:val="28"/>
        </w:rPr>
      </w:pPr>
      <w:r>
        <w:rPr>
          <w:b/>
          <w:sz w:val="28"/>
          <w:szCs w:val="28"/>
        </w:rPr>
        <w:t>CHAPTER-7</w:t>
      </w:r>
    </w:p>
    <w:p w:rsidR="00851020" w:rsidRDefault="00851020" w:rsidP="00851020">
      <w:pPr>
        <w:spacing w:line="360" w:lineRule="auto"/>
        <w:jc w:val="center"/>
        <w:rPr>
          <w:b/>
          <w:sz w:val="28"/>
          <w:szCs w:val="28"/>
        </w:rPr>
      </w:pPr>
      <w:r>
        <w:rPr>
          <w:b/>
          <w:sz w:val="28"/>
          <w:szCs w:val="28"/>
        </w:rPr>
        <w:t>REFERENCES</w:t>
      </w:r>
    </w:p>
    <w:p w:rsidR="00C826C1" w:rsidRPr="00C826C1" w:rsidRDefault="00C826C1" w:rsidP="004172DD">
      <w:pPr>
        <w:spacing w:line="480" w:lineRule="auto"/>
        <w:jc w:val="both"/>
        <w:rPr>
          <w:sz w:val="28"/>
          <w:szCs w:val="28"/>
        </w:rPr>
      </w:pPr>
      <w:r w:rsidRPr="00C826C1">
        <w:rPr>
          <w:sz w:val="28"/>
          <w:szCs w:val="28"/>
        </w:rPr>
        <w:t>[1] Srikanth N, Aishwarya, Kavita H M, Rashmi Reddy K, Soumya D B Smart Crop Protection from Animals and Fire using Arduino (IJERECE) Vol 6, Issue 4,April 2019.</w:t>
      </w:r>
    </w:p>
    <w:p w:rsidR="00C826C1" w:rsidRPr="00C826C1" w:rsidRDefault="00C826C1" w:rsidP="004172DD">
      <w:pPr>
        <w:spacing w:line="480" w:lineRule="auto"/>
        <w:jc w:val="both"/>
        <w:rPr>
          <w:sz w:val="28"/>
          <w:szCs w:val="28"/>
        </w:rPr>
      </w:pPr>
      <w:r w:rsidRPr="00C826C1">
        <w:rPr>
          <w:sz w:val="28"/>
          <w:szCs w:val="28"/>
        </w:rPr>
        <w:t xml:space="preserve"> [2] M. Lenders, P. Kietzmann, O. Hahm, H. Petersen, C. G¨undo˘gan, E. Baccelli, K. Schleiser, T. C. Schmidt, and M. W¨ahlisch, “Connecting the world of embedded mobiles: The riot approach to ubiquitous networking for the internet of things,” arXiv preprint arXiv:1801.02833, 2018. </w:t>
      </w:r>
    </w:p>
    <w:p w:rsidR="00C826C1" w:rsidRPr="00C826C1" w:rsidRDefault="00C826C1" w:rsidP="004172DD">
      <w:pPr>
        <w:spacing w:line="480" w:lineRule="auto"/>
        <w:jc w:val="both"/>
        <w:rPr>
          <w:sz w:val="28"/>
          <w:szCs w:val="28"/>
        </w:rPr>
      </w:pPr>
      <w:r w:rsidRPr="00C826C1">
        <w:rPr>
          <w:sz w:val="28"/>
          <w:szCs w:val="28"/>
        </w:rPr>
        <w:t xml:space="preserve">[3] Supriya N. Kokate , Vipin K. Yedewar , Gaurav V. Wankhade , Prof. Mayur D. Ghatole, Review On Microcontroller Based Monitoring For Agriculture IJRISE Volume: 3 Issue:2 March-April 2017 </w:t>
      </w:r>
    </w:p>
    <w:p w:rsidR="00C826C1" w:rsidRPr="00C826C1" w:rsidRDefault="00C826C1" w:rsidP="004172DD">
      <w:pPr>
        <w:spacing w:line="480" w:lineRule="auto"/>
        <w:jc w:val="both"/>
        <w:rPr>
          <w:sz w:val="28"/>
          <w:szCs w:val="28"/>
        </w:rPr>
      </w:pPr>
      <w:r w:rsidRPr="00C826C1">
        <w:rPr>
          <w:sz w:val="28"/>
          <w:szCs w:val="28"/>
        </w:rPr>
        <w:t>[4] Dr. Wilson, "ELECTRIC FENCE," Handbook of Texas, Project report published by the Texas State Historical Association. August 4, 2011</w:t>
      </w:r>
    </w:p>
    <w:p w:rsidR="00C826C1" w:rsidRPr="00C826C1" w:rsidRDefault="00C826C1" w:rsidP="004172DD">
      <w:pPr>
        <w:spacing w:line="480" w:lineRule="auto"/>
        <w:jc w:val="both"/>
        <w:rPr>
          <w:sz w:val="28"/>
          <w:szCs w:val="28"/>
        </w:rPr>
      </w:pPr>
      <w:r w:rsidRPr="00C826C1">
        <w:rPr>
          <w:sz w:val="28"/>
          <w:szCs w:val="28"/>
        </w:rPr>
        <w:t>[5] T. Day and R. Mac Gibbon, “Multiple-Species Exclusion Fencing and Technology for Mainland Sites.”, Project Report published by National Wildlife Research Centre, 2007.</w:t>
      </w:r>
    </w:p>
    <w:p w:rsidR="00C826C1" w:rsidRDefault="00C826C1" w:rsidP="004172DD">
      <w:pPr>
        <w:spacing w:line="480" w:lineRule="auto"/>
        <w:jc w:val="both"/>
        <w:rPr>
          <w:sz w:val="28"/>
          <w:szCs w:val="28"/>
        </w:rPr>
      </w:pPr>
      <w:r w:rsidRPr="00C826C1">
        <w:rPr>
          <w:sz w:val="28"/>
          <w:szCs w:val="28"/>
        </w:rPr>
        <w:lastRenderedPageBreak/>
        <w:t xml:space="preserve"> [6]Veeramani, P. Easa, and E. Jayson, “An evaluation of crop protection methods in kerala,” J. Bombay Nat. Hist. Soc, vol. 101, pp. 255–260, 2004.</w:t>
      </w:r>
    </w:p>
    <w:p w:rsidR="004172DD" w:rsidRDefault="004172DD" w:rsidP="004172DD">
      <w:pPr>
        <w:spacing w:line="480" w:lineRule="auto"/>
        <w:jc w:val="both"/>
        <w:rPr>
          <w:sz w:val="28"/>
          <w:szCs w:val="28"/>
        </w:rPr>
      </w:pPr>
    </w:p>
    <w:p w:rsidR="004172DD" w:rsidRPr="00C826C1" w:rsidRDefault="00244EDC" w:rsidP="004172DD">
      <w:pPr>
        <w:spacing w:line="480" w:lineRule="auto"/>
        <w:jc w:val="center"/>
        <w:rPr>
          <w:sz w:val="28"/>
          <w:szCs w:val="28"/>
        </w:rPr>
      </w:pPr>
      <w:r>
        <w:rPr>
          <w:sz w:val="28"/>
          <w:szCs w:val="28"/>
        </w:rPr>
        <w:t>51</w:t>
      </w:r>
    </w:p>
    <w:p w:rsidR="00C826C1" w:rsidRPr="00C826C1" w:rsidRDefault="00C826C1" w:rsidP="004172DD">
      <w:pPr>
        <w:spacing w:line="480" w:lineRule="auto"/>
        <w:jc w:val="both"/>
        <w:rPr>
          <w:sz w:val="28"/>
          <w:szCs w:val="28"/>
        </w:rPr>
      </w:pPr>
      <w:r w:rsidRPr="00C826C1">
        <w:rPr>
          <w:sz w:val="28"/>
          <w:szCs w:val="28"/>
        </w:rPr>
        <w:t xml:space="preserve"> [7] A. R. Tiedemann, T. Quigley, L. White, W. Lauritzen, J. Thomas, and M. McInnis, “Electronic (fenceless) control of livestock,” US Department of Agriculture Forest Service Pacific Northwest Research Station PNW-RP-510, 1999. </w:t>
      </w:r>
    </w:p>
    <w:p w:rsidR="00C826C1" w:rsidRPr="00C826C1" w:rsidRDefault="00C826C1" w:rsidP="004172DD">
      <w:pPr>
        <w:spacing w:line="480" w:lineRule="auto"/>
        <w:jc w:val="both"/>
        <w:rPr>
          <w:sz w:val="28"/>
          <w:szCs w:val="28"/>
        </w:rPr>
      </w:pPr>
      <w:r w:rsidRPr="00C826C1">
        <w:rPr>
          <w:sz w:val="28"/>
          <w:szCs w:val="28"/>
        </w:rPr>
        <w:t xml:space="preserve">[8] C. Thomas, J. Marois, and J. English, “The effects of wind speed, temperature, and relative humidity on development of aerial mycelium and conidia of botrytis cinerea on grape.” Phytopathology, vol. 78, no. 3, pp. 260–265, 1988. </w:t>
      </w:r>
    </w:p>
    <w:p w:rsidR="00C826C1" w:rsidRPr="00C826C1" w:rsidRDefault="00C826C1" w:rsidP="004172DD">
      <w:pPr>
        <w:spacing w:line="480" w:lineRule="auto"/>
        <w:jc w:val="both"/>
        <w:rPr>
          <w:sz w:val="28"/>
          <w:szCs w:val="28"/>
        </w:rPr>
      </w:pPr>
      <w:r w:rsidRPr="00C826C1">
        <w:rPr>
          <w:sz w:val="28"/>
          <w:szCs w:val="28"/>
        </w:rPr>
        <w:t xml:space="preserve">[9] Ms. Sneha Nahatkar, Prof. Avinash Gaur, Prof. Tareek M. Pattewa “Design of a Home Embedded Surveillance with Pyroelectric Infrared Sensor &amp; Ultra-Low Alert Power” International Journal of Advanced Research in Electronics and Communication Engineering (IJARECE) Volume 1, Issue 3, September 2012.. </w:t>
      </w:r>
    </w:p>
    <w:p w:rsidR="004172DD" w:rsidRDefault="00C826C1" w:rsidP="004172DD">
      <w:pPr>
        <w:spacing w:line="480" w:lineRule="auto"/>
        <w:jc w:val="both"/>
        <w:rPr>
          <w:sz w:val="28"/>
          <w:szCs w:val="28"/>
        </w:rPr>
      </w:pPr>
      <w:r w:rsidRPr="00C826C1">
        <w:rPr>
          <w:sz w:val="28"/>
          <w:szCs w:val="28"/>
        </w:rPr>
        <w:t xml:space="preserve">[10] Sudhir G. Nikhade, “Wireless Sensor Network using Raspberry Pi and Zigbee for Environmental Monitoring Applications”, 2015 International Conference on Smart Technologies and Management for Computing, </w:t>
      </w:r>
      <w:r w:rsidRPr="00C826C1">
        <w:rPr>
          <w:sz w:val="28"/>
          <w:szCs w:val="28"/>
        </w:rPr>
        <w:lastRenderedPageBreak/>
        <w:t>Communication, Controls, Energy and Materials (ICSTM), Vel Tech Rangarajan Dr. Sagunthala R&amp;D Institute of Science and Technology, Chennai, T.N., India. 6 - 8 May 2015. Pp.376-381.</w:t>
      </w:r>
    </w:p>
    <w:p w:rsidR="004172DD" w:rsidRPr="004172DD" w:rsidRDefault="004172DD" w:rsidP="004172DD">
      <w:pPr>
        <w:spacing w:line="480" w:lineRule="auto"/>
        <w:jc w:val="center"/>
        <w:rPr>
          <w:sz w:val="28"/>
          <w:szCs w:val="28"/>
        </w:rPr>
      </w:pPr>
      <w:r>
        <w:rPr>
          <w:sz w:val="28"/>
          <w:szCs w:val="28"/>
        </w:rPr>
        <w:t>51</w:t>
      </w:r>
    </w:p>
    <w:sectPr w:rsidR="004172DD" w:rsidRPr="004172DD" w:rsidSect="000D1E6F">
      <w:pgSz w:w="12240" w:h="15840"/>
      <w:pgMar w:top="1440" w:right="1608"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783F" w:rsidRDefault="00D8783F" w:rsidP="009A3750">
      <w:r>
        <w:separator/>
      </w:r>
    </w:p>
  </w:endnote>
  <w:endnote w:type="continuationSeparator" w:id="1">
    <w:p w:rsidR="00D8783F" w:rsidRDefault="00D8783F" w:rsidP="009A37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783F" w:rsidRDefault="00D8783F" w:rsidP="009A3750">
      <w:r>
        <w:separator/>
      </w:r>
    </w:p>
  </w:footnote>
  <w:footnote w:type="continuationSeparator" w:id="1">
    <w:p w:rsidR="00D8783F" w:rsidRDefault="00D8783F" w:rsidP="009A37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12BD9"/>
    <w:multiLevelType w:val="hybridMultilevel"/>
    <w:tmpl w:val="987678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F166631"/>
    <w:multiLevelType w:val="hybridMultilevel"/>
    <w:tmpl w:val="369680D2"/>
    <w:lvl w:ilvl="0" w:tplc="61128218">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13E90"/>
    <w:multiLevelType w:val="hybridMultilevel"/>
    <w:tmpl w:val="C4FEB7C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0E54526"/>
    <w:multiLevelType w:val="hybridMultilevel"/>
    <w:tmpl w:val="E80215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3752934"/>
    <w:multiLevelType w:val="hybridMultilevel"/>
    <w:tmpl w:val="07AA800E"/>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1A432C06"/>
    <w:multiLevelType w:val="hybridMultilevel"/>
    <w:tmpl w:val="5A12C15C"/>
    <w:lvl w:ilvl="0" w:tplc="4009000B">
      <w:start w:val="1"/>
      <w:numFmt w:val="bullet"/>
      <w:lvlText w:val=""/>
      <w:lvlJc w:val="left"/>
      <w:pPr>
        <w:ind w:left="786" w:hanging="360"/>
      </w:pPr>
      <w:rPr>
        <w:rFonts w:ascii="Wingdings" w:hAnsi="Wingdings"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6">
    <w:nsid w:val="2AF41B72"/>
    <w:multiLevelType w:val="hybridMultilevel"/>
    <w:tmpl w:val="526441A4"/>
    <w:lvl w:ilvl="0" w:tplc="EABA7B72">
      <w:start w:val="1"/>
      <w:numFmt w:val="bullet"/>
      <w:lvlText w:val=""/>
      <w:lvlJc w:val="left"/>
      <w:pPr>
        <w:tabs>
          <w:tab w:val="num" w:pos="792"/>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F07DBA"/>
    <w:multiLevelType w:val="hybridMultilevel"/>
    <w:tmpl w:val="5E0EBE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2D14E9"/>
    <w:multiLevelType w:val="hybridMultilevel"/>
    <w:tmpl w:val="A51E21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34ED1F11"/>
    <w:multiLevelType w:val="multilevel"/>
    <w:tmpl w:val="8D0C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967E8D"/>
    <w:multiLevelType w:val="hybridMultilevel"/>
    <w:tmpl w:val="79E005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6393D2D"/>
    <w:multiLevelType w:val="hybridMultilevel"/>
    <w:tmpl w:val="A9383E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4B247057"/>
    <w:multiLevelType w:val="hybridMultilevel"/>
    <w:tmpl w:val="FE0A8B0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0772451"/>
    <w:multiLevelType w:val="hybridMultilevel"/>
    <w:tmpl w:val="DA8E340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62E8236F"/>
    <w:multiLevelType w:val="hybridMultilevel"/>
    <w:tmpl w:val="1AAC887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64293A34"/>
    <w:multiLevelType w:val="hybridMultilevel"/>
    <w:tmpl w:val="226258E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4B70B73"/>
    <w:multiLevelType w:val="hybridMultilevel"/>
    <w:tmpl w:val="C6F06EE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A63806"/>
    <w:multiLevelType w:val="hybridMultilevel"/>
    <w:tmpl w:val="ACE09362"/>
    <w:lvl w:ilvl="0" w:tplc="20DE29FA">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67E46062"/>
    <w:multiLevelType w:val="hybridMultilevel"/>
    <w:tmpl w:val="A4F276E6"/>
    <w:lvl w:ilvl="0" w:tplc="04090001">
      <w:start w:val="1"/>
      <w:numFmt w:val="bullet"/>
      <w:lvlText w:val=""/>
      <w:lvlJc w:val="left"/>
      <w:pPr>
        <w:ind w:left="1935" w:hanging="360"/>
      </w:pPr>
      <w:rPr>
        <w:rFonts w:ascii="Symbol" w:hAnsi="Symbol" w:hint="default"/>
      </w:rPr>
    </w:lvl>
    <w:lvl w:ilvl="1" w:tplc="04090003" w:tentative="1">
      <w:start w:val="1"/>
      <w:numFmt w:val="bullet"/>
      <w:lvlText w:val="o"/>
      <w:lvlJc w:val="left"/>
      <w:pPr>
        <w:ind w:left="2655" w:hanging="360"/>
      </w:pPr>
      <w:rPr>
        <w:rFonts w:ascii="Courier New" w:hAnsi="Courier New" w:cs="Courier New" w:hint="default"/>
      </w:rPr>
    </w:lvl>
    <w:lvl w:ilvl="2" w:tplc="04090005" w:tentative="1">
      <w:start w:val="1"/>
      <w:numFmt w:val="bullet"/>
      <w:lvlText w:val=""/>
      <w:lvlJc w:val="left"/>
      <w:pPr>
        <w:ind w:left="3375" w:hanging="360"/>
      </w:pPr>
      <w:rPr>
        <w:rFonts w:ascii="Wingdings" w:hAnsi="Wingdings" w:hint="default"/>
      </w:rPr>
    </w:lvl>
    <w:lvl w:ilvl="3" w:tplc="04090001" w:tentative="1">
      <w:start w:val="1"/>
      <w:numFmt w:val="bullet"/>
      <w:lvlText w:val=""/>
      <w:lvlJc w:val="left"/>
      <w:pPr>
        <w:ind w:left="4095" w:hanging="360"/>
      </w:pPr>
      <w:rPr>
        <w:rFonts w:ascii="Symbol" w:hAnsi="Symbol" w:hint="default"/>
      </w:rPr>
    </w:lvl>
    <w:lvl w:ilvl="4" w:tplc="04090003" w:tentative="1">
      <w:start w:val="1"/>
      <w:numFmt w:val="bullet"/>
      <w:lvlText w:val="o"/>
      <w:lvlJc w:val="left"/>
      <w:pPr>
        <w:ind w:left="4815" w:hanging="360"/>
      </w:pPr>
      <w:rPr>
        <w:rFonts w:ascii="Courier New" w:hAnsi="Courier New" w:cs="Courier New" w:hint="default"/>
      </w:rPr>
    </w:lvl>
    <w:lvl w:ilvl="5" w:tplc="04090005" w:tentative="1">
      <w:start w:val="1"/>
      <w:numFmt w:val="bullet"/>
      <w:lvlText w:val=""/>
      <w:lvlJc w:val="left"/>
      <w:pPr>
        <w:ind w:left="5535" w:hanging="360"/>
      </w:pPr>
      <w:rPr>
        <w:rFonts w:ascii="Wingdings" w:hAnsi="Wingdings" w:hint="default"/>
      </w:rPr>
    </w:lvl>
    <w:lvl w:ilvl="6" w:tplc="04090001" w:tentative="1">
      <w:start w:val="1"/>
      <w:numFmt w:val="bullet"/>
      <w:lvlText w:val=""/>
      <w:lvlJc w:val="left"/>
      <w:pPr>
        <w:ind w:left="6255" w:hanging="360"/>
      </w:pPr>
      <w:rPr>
        <w:rFonts w:ascii="Symbol" w:hAnsi="Symbol" w:hint="default"/>
      </w:rPr>
    </w:lvl>
    <w:lvl w:ilvl="7" w:tplc="04090003" w:tentative="1">
      <w:start w:val="1"/>
      <w:numFmt w:val="bullet"/>
      <w:lvlText w:val="o"/>
      <w:lvlJc w:val="left"/>
      <w:pPr>
        <w:ind w:left="6975" w:hanging="360"/>
      </w:pPr>
      <w:rPr>
        <w:rFonts w:ascii="Courier New" w:hAnsi="Courier New" w:cs="Courier New" w:hint="default"/>
      </w:rPr>
    </w:lvl>
    <w:lvl w:ilvl="8" w:tplc="04090005" w:tentative="1">
      <w:start w:val="1"/>
      <w:numFmt w:val="bullet"/>
      <w:lvlText w:val=""/>
      <w:lvlJc w:val="left"/>
      <w:pPr>
        <w:ind w:left="7695" w:hanging="360"/>
      </w:pPr>
      <w:rPr>
        <w:rFonts w:ascii="Wingdings" w:hAnsi="Wingdings" w:hint="default"/>
      </w:rPr>
    </w:lvl>
  </w:abstractNum>
  <w:abstractNum w:abstractNumId="19">
    <w:nsid w:val="69BB6E04"/>
    <w:multiLevelType w:val="hybridMultilevel"/>
    <w:tmpl w:val="BD6EBC02"/>
    <w:lvl w:ilvl="0" w:tplc="4009000B">
      <w:start w:val="1"/>
      <w:numFmt w:val="bullet"/>
      <w:lvlText w:val=""/>
      <w:lvlJc w:val="left"/>
      <w:pPr>
        <w:ind w:left="786" w:hanging="360"/>
      </w:pPr>
      <w:rPr>
        <w:rFonts w:ascii="Wingdings" w:hAnsi="Wingdings" w:hint="default"/>
      </w:rPr>
    </w:lvl>
    <w:lvl w:ilvl="1" w:tplc="40090003" w:tentative="1">
      <w:start w:val="1"/>
      <w:numFmt w:val="bullet"/>
      <w:lvlText w:val="o"/>
      <w:lvlJc w:val="left"/>
      <w:pPr>
        <w:ind w:left="1647" w:hanging="360"/>
      </w:pPr>
      <w:rPr>
        <w:rFonts w:ascii="Courier New" w:hAnsi="Courier New" w:cs="Courier New" w:hint="default"/>
      </w:rPr>
    </w:lvl>
    <w:lvl w:ilvl="2" w:tplc="40090005" w:tentative="1">
      <w:start w:val="1"/>
      <w:numFmt w:val="bullet"/>
      <w:lvlText w:val=""/>
      <w:lvlJc w:val="left"/>
      <w:pPr>
        <w:ind w:left="2367" w:hanging="360"/>
      </w:pPr>
      <w:rPr>
        <w:rFonts w:ascii="Wingdings" w:hAnsi="Wingdings" w:hint="default"/>
      </w:rPr>
    </w:lvl>
    <w:lvl w:ilvl="3" w:tplc="40090001" w:tentative="1">
      <w:start w:val="1"/>
      <w:numFmt w:val="bullet"/>
      <w:lvlText w:val=""/>
      <w:lvlJc w:val="left"/>
      <w:pPr>
        <w:ind w:left="3087" w:hanging="360"/>
      </w:pPr>
      <w:rPr>
        <w:rFonts w:ascii="Symbol" w:hAnsi="Symbol" w:hint="default"/>
      </w:rPr>
    </w:lvl>
    <w:lvl w:ilvl="4" w:tplc="40090003" w:tentative="1">
      <w:start w:val="1"/>
      <w:numFmt w:val="bullet"/>
      <w:lvlText w:val="o"/>
      <w:lvlJc w:val="left"/>
      <w:pPr>
        <w:ind w:left="3807" w:hanging="360"/>
      </w:pPr>
      <w:rPr>
        <w:rFonts w:ascii="Courier New" w:hAnsi="Courier New" w:cs="Courier New" w:hint="default"/>
      </w:rPr>
    </w:lvl>
    <w:lvl w:ilvl="5" w:tplc="40090005" w:tentative="1">
      <w:start w:val="1"/>
      <w:numFmt w:val="bullet"/>
      <w:lvlText w:val=""/>
      <w:lvlJc w:val="left"/>
      <w:pPr>
        <w:ind w:left="4527" w:hanging="360"/>
      </w:pPr>
      <w:rPr>
        <w:rFonts w:ascii="Wingdings" w:hAnsi="Wingdings" w:hint="default"/>
      </w:rPr>
    </w:lvl>
    <w:lvl w:ilvl="6" w:tplc="40090001" w:tentative="1">
      <w:start w:val="1"/>
      <w:numFmt w:val="bullet"/>
      <w:lvlText w:val=""/>
      <w:lvlJc w:val="left"/>
      <w:pPr>
        <w:ind w:left="5247" w:hanging="360"/>
      </w:pPr>
      <w:rPr>
        <w:rFonts w:ascii="Symbol" w:hAnsi="Symbol" w:hint="default"/>
      </w:rPr>
    </w:lvl>
    <w:lvl w:ilvl="7" w:tplc="40090003" w:tentative="1">
      <w:start w:val="1"/>
      <w:numFmt w:val="bullet"/>
      <w:lvlText w:val="o"/>
      <w:lvlJc w:val="left"/>
      <w:pPr>
        <w:ind w:left="5967" w:hanging="360"/>
      </w:pPr>
      <w:rPr>
        <w:rFonts w:ascii="Courier New" w:hAnsi="Courier New" w:cs="Courier New" w:hint="default"/>
      </w:rPr>
    </w:lvl>
    <w:lvl w:ilvl="8" w:tplc="40090005" w:tentative="1">
      <w:start w:val="1"/>
      <w:numFmt w:val="bullet"/>
      <w:lvlText w:val=""/>
      <w:lvlJc w:val="left"/>
      <w:pPr>
        <w:ind w:left="6687" w:hanging="360"/>
      </w:pPr>
      <w:rPr>
        <w:rFonts w:ascii="Wingdings" w:hAnsi="Wingdings" w:hint="default"/>
      </w:rPr>
    </w:lvl>
  </w:abstractNum>
  <w:abstractNum w:abstractNumId="20">
    <w:nsid w:val="794528BF"/>
    <w:multiLevelType w:val="hybridMultilevel"/>
    <w:tmpl w:val="AE9056BA"/>
    <w:lvl w:ilvl="0" w:tplc="04090009">
      <w:start w:val="1"/>
      <w:numFmt w:val="bullet"/>
      <w:lvlText w:val=""/>
      <w:lvlJc w:val="left"/>
      <w:pPr>
        <w:ind w:left="720" w:hanging="360"/>
      </w:pPr>
      <w:rPr>
        <w:rFonts w:ascii="Wingdings" w:hAnsi="Wingdings" w:hint="default"/>
      </w:rPr>
    </w:lvl>
    <w:lvl w:ilvl="1" w:tplc="8F042AA0">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DE54C7"/>
    <w:multiLevelType w:val="hybridMultilevel"/>
    <w:tmpl w:val="22DA4C7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6"/>
  </w:num>
  <w:num w:numId="2">
    <w:abstractNumId w:val="18"/>
  </w:num>
  <w:num w:numId="3">
    <w:abstractNumId w:val="21"/>
  </w:num>
  <w:num w:numId="4">
    <w:abstractNumId w:val="11"/>
  </w:num>
  <w:num w:numId="5">
    <w:abstractNumId w:val="10"/>
  </w:num>
  <w:num w:numId="6">
    <w:abstractNumId w:val="1"/>
  </w:num>
  <w:num w:numId="7">
    <w:abstractNumId w:val="8"/>
  </w:num>
  <w:num w:numId="8">
    <w:abstractNumId w:val="9"/>
  </w:num>
  <w:num w:numId="9">
    <w:abstractNumId w:val="17"/>
  </w:num>
  <w:num w:numId="10">
    <w:abstractNumId w:val="12"/>
  </w:num>
  <w:num w:numId="11">
    <w:abstractNumId w:val="3"/>
  </w:num>
  <w:num w:numId="12">
    <w:abstractNumId w:val="0"/>
  </w:num>
  <w:num w:numId="13">
    <w:abstractNumId w:val="4"/>
  </w:num>
  <w:num w:numId="14">
    <w:abstractNumId w:val="16"/>
  </w:num>
  <w:num w:numId="15">
    <w:abstractNumId w:val="7"/>
  </w:num>
  <w:num w:numId="16">
    <w:abstractNumId w:val="20"/>
  </w:num>
  <w:num w:numId="17">
    <w:abstractNumId w:val="2"/>
  </w:num>
  <w:num w:numId="18">
    <w:abstractNumId w:val="19"/>
  </w:num>
  <w:num w:numId="19">
    <w:abstractNumId w:val="14"/>
  </w:num>
  <w:num w:numId="20">
    <w:abstractNumId w:val="15"/>
  </w:num>
  <w:num w:numId="21">
    <w:abstractNumId w:val="5"/>
  </w:num>
  <w:num w:numId="22">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footnotePr>
    <w:footnote w:id="0"/>
    <w:footnote w:id="1"/>
  </w:footnotePr>
  <w:endnotePr>
    <w:endnote w:id="0"/>
    <w:endnote w:id="1"/>
  </w:endnotePr>
  <w:compat/>
  <w:rsids>
    <w:rsidRoot w:val="00747152"/>
    <w:rsid w:val="00002E4E"/>
    <w:rsid w:val="000100D5"/>
    <w:rsid w:val="000135F5"/>
    <w:rsid w:val="00021803"/>
    <w:rsid w:val="000350B8"/>
    <w:rsid w:val="000374D9"/>
    <w:rsid w:val="00042064"/>
    <w:rsid w:val="000456C4"/>
    <w:rsid w:val="00045D2C"/>
    <w:rsid w:val="00053187"/>
    <w:rsid w:val="00054B6A"/>
    <w:rsid w:val="000558AD"/>
    <w:rsid w:val="00061925"/>
    <w:rsid w:val="0006673F"/>
    <w:rsid w:val="000732F6"/>
    <w:rsid w:val="000754F7"/>
    <w:rsid w:val="000844B3"/>
    <w:rsid w:val="000858BF"/>
    <w:rsid w:val="00090BBF"/>
    <w:rsid w:val="000A2F70"/>
    <w:rsid w:val="000A6DCB"/>
    <w:rsid w:val="000C2F15"/>
    <w:rsid w:val="000D00B4"/>
    <w:rsid w:val="000D1E6F"/>
    <w:rsid w:val="000D6477"/>
    <w:rsid w:val="000D6D36"/>
    <w:rsid w:val="000E2BDA"/>
    <w:rsid w:val="000F748C"/>
    <w:rsid w:val="001013B3"/>
    <w:rsid w:val="0010334B"/>
    <w:rsid w:val="00106B20"/>
    <w:rsid w:val="0011154A"/>
    <w:rsid w:val="00113C1B"/>
    <w:rsid w:val="001144FF"/>
    <w:rsid w:val="00120975"/>
    <w:rsid w:val="001212D7"/>
    <w:rsid w:val="00126D9F"/>
    <w:rsid w:val="00130A0C"/>
    <w:rsid w:val="00136BBE"/>
    <w:rsid w:val="0014145F"/>
    <w:rsid w:val="00157D1F"/>
    <w:rsid w:val="00165EDF"/>
    <w:rsid w:val="001902C4"/>
    <w:rsid w:val="001906F9"/>
    <w:rsid w:val="00190B5A"/>
    <w:rsid w:val="00195014"/>
    <w:rsid w:val="001B4E10"/>
    <w:rsid w:val="001B6819"/>
    <w:rsid w:val="001C2598"/>
    <w:rsid w:val="001C2F56"/>
    <w:rsid w:val="001C52D0"/>
    <w:rsid w:val="001C5F61"/>
    <w:rsid w:val="001D541C"/>
    <w:rsid w:val="001E135D"/>
    <w:rsid w:val="00204357"/>
    <w:rsid w:val="00207FA6"/>
    <w:rsid w:val="002101EF"/>
    <w:rsid w:val="00212941"/>
    <w:rsid w:val="00217570"/>
    <w:rsid w:val="00230C97"/>
    <w:rsid w:val="00236BEC"/>
    <w:rsid w:val="00244EDC"/>
    <w:rsid w:val="00245B2E"/>
    <w:rsid w:val="00246913"/>
    <w:rsid w:val="002516BC"/>
    <w:rsid w:val="002522AB"/>
    <w:rsid w:val="0025395D"/>
    <w:rsid w:val="002575A4"/>
    <w:rsid w:val="00267F00"/>
    <w:rsid w:val="00270602"/>
    <w:rsid w:val="002740CC"/>
    <w:rsid w:val="0027575A"/>
    <w:rsid w:val="0027585C"/>
    <w:rsid w:val="0028472E"/>
    <w:rsid w:val="00287CEC"/>
    <w:rsid w:val="00291418"/>
    <w:rsid w:val="00293345"/>
    <w:rsid w:val="002973EF"/>
    <w:rsid w:val="002A0541"/>
    <w:rsid w:val="002B0192"/>
    <w:rsid w:val="002B223C"/>
    <w:rsid w:val="002B4F78"/>
    <w:rsid w:val="002B6D8A"/>
    <w:rsid w:val="002B7A6D"/>
    <w:rsid w:val="002C1E94"/>
    <w:rsid w:val="002C5495"/>
    <w:rsid w:val="002D4139"/>
    <w:rsid w:val="002E1F49"/>
    <w:rsid w:val="002F2634"/>
    <w:rsid w:val="002F63DB"/>
    <w:rsid w:val="003004D9"/>
    <w:rsid w:val="003112E9"/>
    <w:rsid w:val="00312C74"/>
    <w:rsid w:val="00313CC0"/>
    <w:rsid w:val="003178A3"/>
    <w:rsid w:val="00334CB5"/>
    <w:rsid w:val="00334E15"/>
    <w:rsid w:val="00335A07"/>
    <w:rsid w:val="0034047C"/>
    <w:rsid w:val="00346E64"/>
    <w:rsid w:val="0035240B"/>
    <w:rsid w:val="00354C2F"/>
    <w:rsid w:val="00356847"/>
    <w:rsid w:val="003632F4"/>
    <w:rsid w:val="0036559D"/>
    <w:rsid w:val="0036615A"/>
    <w:rsid w:val="0036790C"/>
    <w:rsid w:val="00373100"/>
    <w:rsid w:val="0037584F"/>
    <w:rsid w:val="00381B33"/>
    <w:rsid w:val="00387B7E"/>
    <w:rsid w:val="003A1A89"/>
    <w:rsid w:val="003A4467"/>
    <w:rsid w:val="003A47F7"/>
    <w:rsid w:val="003A4CE1"/>
    <w:rsid w:val="003B0A7D"/>
    <w:rsid w:val="003B2423"/>
    <w:rsid w:val="003B3779"/>
    <w:rsid w:val="003B3987"/>
    <w:rsid w:val="003B5EF5"/>
    <w:rsid w:val="003C3BAC"/>
    <w:rsid w:val="003E46BF"/>
    <w:rsid w:val="003F4AA5"/>
    <w:rsid w:val="003F5AF8"/>
    <w:rsid w:val="003F6287"/>
    <w:rsid w:val="004001B7"/>
    <w:rsid w:val="00401987"/>
    <w:rsid w:val="004028B2"/>
    <w:rsid w:val="004051C4"/>
    <w:rsid w:val="00411490"/>
    <w:rsid w:val="004172DD"/>
    <w:rsid w:val="00420165"/>
    <w:rsid w:val="004219AE"/>
    <w:rsid w:val="00422D96"/>
    <w:rsid w:val="00426C45"/>
    <w:rsid w:val="00430485"/>
    <w:rsid w:val="00431E47"/>
    <w:rsid w:val="004349F7"/>
    <w:rsid w:val="004366FB"/>
    <w:rsid w:val="00436767"/>
    <w:rsid w:val="00447055"/>
    <w:rsid w:val="00450B0B"/>
    <w:rsid w:val="00455E12"/>
    <w:rsid w:val="00464E1C"/>
    <w:rsid w:val="00467978"/>
    <w:rsid w:val="0047105E"/>
    <w:rsid w:val="00471A2E"/>
    <w:rsid w:val="00474665"/>
    <w:rsid w:val="00476456"/>
    <w:rsid w:val="00477072"/>
    <w:rsid w:val="00477F58"/>
    <w:rsid w:val="00483792"/>
    <w:rsid w:val="00484397"/>
    <w:rsid w:val="0049106F"/>
    <w:rsid w:val="00493C9C"/>
    <w:rsid w:val="004A35CE"/>
    <w:rsid w:val="004A7EE7"/>
    <w:rsid w:val="004B438A"/>
    <w:rsid w:val="004B54EF"/>
    <w:rsid w:val="004C0433"/>
    <w:rsid w:val="004C0541"/>
    <w:rsid w:val="004C5446"/>
    <w:rsid w:val="004C6D3B"/>
    <w:rsid w:val="004D7249"/>
    <w:rsid w:val="004D74DD"/>
    <w:rsid w:val="004D7D51"/>
    <w:rsid w:val="004D7E75"/>
    <w:rsid w:val="004F27DD"/>
    <w:rsid w:val="00501F06"/>
    <w:rsid w:val="00506A35"/>
    <w:rsid w:val="0051281E"/>
    <w:rsid w:val="0051424D"/>
    <w:rsid w:val="00514A37"/>
    <w:rsid w:val="00514C98"/>
    <w:rsid w:val="00525B82"/>
    <w:rsid w:val="00535629"/>
    <w:rsid w:val="00535DC7"/>
    <w:rsid w:val="00536652"/>
    <w:rsid w:val="00551650"/>
    <w:rsid w:val="00553998"/>
    <w:rsid w:val="00556A1B"/>
    <w:rsid w:val="00561E10"/>
    <w:rsid w:val="00564115"/>
    <w:rsid w:val="00570778"/>
    <w:rsid w:val="00571124"/>
    <w:rsid w:val="00577277"/>
    <w:rsid w:val="00580BC9"/>
    <w:rsid w:val="0058173D"/>
    <w:rsid w:val="0059096B"/>
    <w:rsid w:val="0059697A"/>
    <w:rsid w:val="005A3955"/>
    <w:rsid w:val="005A546B"/>
    <w:rsid w:val="005A5F60"/>
    <w:rsid w:val="005B2956"/>
    <w:rsid w:val="005B3D21"/>
    <w:rsid w:val="005C7E1B"/>
    <w:rsid w:val="005D1371"/>
    <w:rsid w:val="005E0979"/>
    <w:rsid w:val="005E5792"/>
    <w:rsid w:val="005E747D"/>
    <w:rsid w:val="005F1DBE"/>
    <w:rsid w:val="005F7C45"/>
    <w:rsid w:val="00613075"/>
    <w:rsid w:val="0061463C"/>
    <w:rsid w:val="00616BC7"/>
    <w:rsid w:val="00624EBA"/>
    <w:rsid w:val="00631F25"/>
    <w:rsid w:val="0063393A"/>
    <w:rsid w:val="00636228"/>
    <w:rsid w:val="0063786B"/>
    <w:rsid w:val="006420AA"/>
    <w:rsid w:val="006421E5"/>
    <w:rsid w:val="006442AA"/>
    <w:rsid w:val="00647CF0"/>
    <w:rsid w:val="006554E0"/>
    <w:rsid w:val="00664188"/>
    <w:rsid w:val="00667D44"/>
    <w:rsid w:val="00671D73"/>
    <w:rsid w:val="006746F0"/>
    <w:rsid w:val="006764FD"/>
    <w:rsid w:val="00682508"/>
    <w:rsid w:val="006867CC"/>
    <w:rsid w:val="00693C3C"/>
    <w:rsid w:val="006A365E"/>
    <w:rsid w:val="006B129C"/>
    <w:rsid w:val="006B4E7A"/>
    <w:rsid w:val="006C135A"/>
    <w:rsid w:val="006C2715"/>
    <w:rsid w:val="006C638A"/>
    <w:rsid w:val="006C7308"/>
    <w:rsid w:val="006D01AF"/>
    <w:rsid w:val="006D1766"/>
    <w:rsid w:val="006D1977"/>
    <w:rsid w:val="006D2CF6"/>
    <w:rsid w:val="006D3374"/>
    <w:rsid w:val="006D6E21"/>
    <w:rsid w:val="006D7B24"/>
    <w:rsid w:val="006E379B"/>
    <w:rsid w:val="006F1248"/>
    <w:rsid w:val="006F73C0"/>
    <w:rsid w:val="00700CC6"/>
    <w:rsid w:val="00714B22"/>
    <w:rsid w:val="007220CD"/>
    <w:rsid w:val="0072369C"/>
    <w:rsid w:val="00725BEA"/>
    <w:rsid w:val="00725D11"/>
    <w:rsid w:val="00736521"/>
    <w:rsid w:val="00740BD9"/>
    <w:rsid w:val="00747152"/>
    <w:rsid w:val="007508C8"/>
    <w:rsid w:val="00752DEB"/>
    <w:rsid w:val="0075374D"/>
    <w:rsid w:val="007600EC"/>
    <w:rsid w:val="00761424"/>
    <w:rsid w:val="007677D3"/>
    <w:rsid w:val="0078234D"/>
    <w:rsid w:val="00783CA5"/>
    <w:rsid w:val="007A1578"/>
    <w:rsid w:val="007A265F"/>
    <w:rsid w:val="007B1C0C"/>
    <w:rsid w:val="007B6366"/>
    <w:rsid w:val="007C3A94"/>
    <w:rsid w:val="007D77F0"/>
    <w:rsid w:val="007F1E8B"/>
    <w:rsid w:val="00801838"/>
    <w:rsid w:val="00801D17"/>
    <w:rsid w:val="00804084"/>
    <w:rsid w:val="008109B2"/>
    <w:rsid w:val="00812647"/>
    <w:rsid w:val="008136DB"/>
    <w:rsid w:val="00814314"/>
    <w:rsid w:val="00820AC3"/>
    <w:rsid w:val="00822E04"/>
    <w:rsid w:val="008242F8"/>
    <w:rsid w:val="008243CA"/>
    <w:rsid w:val="00824836"/>
    <w:rsid w:val="00832BC9"/>
    <w:rsid w:val="0083347F"/>
    <w:rsid w:val="00833C6D"/>
    <w:rsid w:val="008421D1"/>
    <w:rsid w:val="008508F5"/>
    <w:rsid w:val="00851020"/>
    <w:rsid w:val="00865C96"/>
    <w:rsid w:val="00870D3D"/>
    <w:rsid w:val="00876C98"/>
    <w:rsid w:val="008771B2"/>
    <w:rsid w:val="008777DF"/>
    <w:rsid w:val="00883102"/>
    <w:rsid w:val="00883AE9"/>
    <w:rsid w:val="0089562E"/>
    <w:rsid w:val="008A066D"/>
    <w:rsid w:val="008A31FD"/>
    <w:rsid w:val="008B698C"/>
    <w:rsid w:val="008C00BE"/>
    <w:rsid w:val="008C6505"/>
    <w:rsid w:val="008D462B"/>
    <w:rsid w:val="008E7BED"/>
    <w:rsid w:val="008F4BD8"/>
    <w:rsid w:val="00901584"/>
    <w:rsid w:val="009071BD"/>
    <w:rsid w:val="00907F77"/>
    <w:rsid w:val="00910D34"/>
    <w:rsid w:val="0091179F"/>
    <w:rsid w:val="009127EE"/>
    <w:rsid w:val="00914667"/>
    <w:rsid w:val="009165F4"/>
    <w:rsid w:val="00921585"/>
    <w:rsid w:val="00923E29"/>
    <w:rsid w:val="0092574B"/>
    <w:rsid w:val="00926730"/>
    <w:rsid w:val="00926852"/>
    <w:rsid w:val="0093172C"/>
    <w:rsid w:val="009417AD"/>
    <w:rsid w:val="009422E6"/>
    <w:rsid w:val="00947634"/>
    <w:rsid w:val="009603AF"/>
    <w:rsid w:val="009617D1"/>
    <w:rsid w:val="009658CC"/>
    <w:rsid w:val="00971A55"/>
    <w:rsid w:val="00971AA2"/>
    <w:rsid w:val="00973F17"/>
    <w:rsid w:val="009902FE"/>
    <w:rsid w:val="0099349E"/>
    <w:rsid w:val="00997BBE"/>
    <w:rsid w:val="009A0A26"/>
    <w:rsid w:val="009A1C50"/>
    <w:rsid w:val="009A2327"/>
    <w:rsid w:val="009A2CED"/>
    <w:rsid w:val="009A3750"/>
    <w:rsid w:val="009A6D44"/>
    <w:rsid w:val="009B0317"/>
    <w:rsid w:val="009B03BE"/>
    <w:rsid w:val="009B209C"/>
    <w:rsid w:val="009B53AD"/>
    <w:rsid w:val="009C0C95"/>
    <w:rsid w:val="009C76F4"/>
    <w:rsid w:val="009D0AE5"/>
    <w:rsid w:val="009E1381"/>
    <w:rsid w:val="009E19CB"/>
    <w:rsid w:val="009E68CB"/>
    <w:rsid w:val="009F0D37"/>
    <w:rsid w:val="009F30C2"/>
    <w:rsid w:val="00A03DCD"/>
    <w:rsid w:val="00A05438"/>
    <w:rsid w:val="00A15A5B"/>
    <w:rsid w:val="00A20C9B"/>
    <w:rsid w:val="00A20DFF"/>
    <w:rsid w:val="00A22FCB"/>
    <w:rsid w:val="00A25B10"/>
    <w:rsid w:val="00A51538"/>
    <w:rsid w:val="00A529CE"/>
    <w:rsid w:val="00A535B4"/>
    <w:rsid w:val="00A55A7E"/>
    <w:rsid w:val="00A55D19"/>
    <w:rsid w:val="00A56726"/>
    <w:rsid w:val="00A804C5"/>
    <w:rsid w:val="00A96008"/>
    <w:rsid w:val="00AB1DF1"/>
    <w:rsid w:val="00AC6F87"/>
    <w:rsid w:val="00AC754F"/>
    <w:rsid w:val="00AC7E8D"/>
    <w:rsid w:val="00AD204D"/>
    <w:rsid w:val="00AD59CA"/>
    <w:rsid w:val="00AE2C0D"/>
    <w:rsid w:val="00AF0E3A"/>
    <w:rsid w:val="00AF1856"/>
    <w:rsid w:val="00AF500A"/>
    <w:rsid w:val="00AF7298"/>
    <w:rsid w:val="00AF77C3"/>
    <w:rsid w:val="00B015E0"/>
    <w:rsid w:val="00B0316E"/>
    <w:rsid w:val="00B05DC1"/>
    <w:rsid w:val="00B10AEE"/>
    <w:rsid w:val="00B259B9"/>
    <w:rsid w:val="00B30AAE"/>
    <w:rsid w:val="00B46E32"/>
    <w:rsid w:val="00B50AFF"/>
    <w:rsid w:val="00B64D75"/>
    <w:rsid w:val="00B707CC"/>
    <w:rsid w:val="00B809C6"/>
    <w:rsid w:val="00B82BB9"/>
    <w:rsid w:val="00B932C9"/>
    <w:rsid w:val="00B94071"/>
    <w:rsid w:val="00B96724"/>
    <w:rsid w:val="00BA0BB8"/>
    <w:rsid w:val="00BA0CDF"/>
    <w:rsid w:val="00BB2E35"/>
    <w:rsid w:val="00BC4DAD"/>
    <w:rsid w:val="00BE21A4"/>
    <w:rsid w:val="00BF1F03"/>
    <w:rsid w:val="00BF470A"/>
    <w:rsid w:val="00C01B41"/>
    <w:rsid w:val="00C05424"/>
    <w:rsid w:val="00C06B35"/>
    <w:rsid w:val="00C2315B"/>
    <w:rsid w:val="00C246E6"/>
    <w:rsid w:val="00C26EF5"/>
    <w:rsid w:val="00C3482C"/>
    <w:rsid w:val="00C40869"/>
    <w:rsid w:val="00C42C88"/>
    <w:rsid w:val="00C51AEB"/>
    <w:rsid w:val="00C6154A"/>
    <w:rsid w:val="00C62B28"/>
    <w:rsid w:val="00C648AB"/>
    <w:rsid w:val="00C6596B"/>
    <w:rsid w:val="00C7092B"/>
    <w:rsid w:val="00C7591D"/>
    <w:rsid w:val="00C80158"/>
    <w:rsid w:val="00C81250"/>
    <w:rsid w:val="00C826C1"/>
    <w:rsid w:val="00C831D4"/>
    <w:rsid w:val="00CA11BD"/>
    <w:rsid w:val="00CA3C81"/>
    <w:rsid w:val="00CB00AF"/>
    <w:rsid w:val="00CB0736"/>
    <w:rsid w:val="00CB3EAD"/>
    <w:rsid w:val="00CB5156"/>
    <w:rsid w:val="00CC019C"/>
    <w:rsid w:val="00CC53A3"/>
    <w:rsid w:val="00CC5670"/>
    <w:rsid w:val="00CC6EF8"/>
    <w:rsid w:val="00CD4A72"/>
    <w:rsid w:val="00CE2D2A"/>
    <w:rsid w:val="00CE655C"/>
    <w:rsid w:val="00CF294F"/>
    <w:rsid w:val="00CF3E7B"/>
    <w:rsid w:val="00CF7D9E"/>
    <w:rsid w:val="00D223E9"/>
    <w:rsid w:val="00D30CAE"/>
    <w:rsid w:val="00D3181F"/>
    <w:rsid w:val="00D456C4"/>
    <w:rsid w:val="00D46027"/>
    <w:rsid w:val="00D542DE"/>
    <w:rsid w:val="00D56AF2"/>
    <w:rsid w:val="00D56D0A"/>
    <w:rsid w:val="00D65A19"/>
    <w:rsid w:val="00D70040"/>
    <w:rsid w:val="00D776BF"/>
    <w:rsid w:val="00D85414"/>
    <w:rsid w:val="00D8783F"/>
    <w:rsid w:val="00D909DD"/>
    <w:rsid w:val="00D97748"/>
    <w:rsid w:val="00DA584E"/>
    <w:rsid w:val="00DA74D2"/>
    <w:rsid w:val="00DB7C52"/>
    <w:rsid w:val="00DD2A87"/>
    <w:rsid w:val="00DE3D6A"/>
    <w:rsid w:val="00DE6270"/>
    <w:rsid w:val="00DF0144"/>
    <w:rsid w:val="00DF39F3"/>
    <w:rsid w:val="00DF6470"/>
    <w:rsid w:val="00E07A86"/>
    <w:rsid w:val="00E07C3E"/>
    <w:rsid w:val="00E328E0"/>
    <w:rsid w:val="00E32BE7"/>
    <w:rsid w:val="00E41184"/>
    <w:rsid w:val="00E41726"/>
    <w:rsid w:val="00E421C5"/>
    <w:rsid w:val="00E4534F"/>
    <w:rsid w:val="00E50150"/>
    <w:rsid w:val="00E65D0F"/>
    <w:rsid w:val="00E66E1C"/>
    <w:rsid w:val="00E71E85"/>
    <w:rsid w:val="00E74CF7"/>
    <w:rsid w:val="00E81ED7"/>
    <w:rsid w:val="00E8419F"/>
    <w:rsid w:val="00E85B92"/>
    <w:rsid w:val="00E87D91"/>
    <w:rsid w:val="00E87DFA"/>
    <w:rsid w:val="00E9051D"/>
    <w:rsid w:val="00E91C1A"/>
    <w:rsid w:val="00E954E9"/>
    <w:rsid w:val="00E96A04"/>
    <w:rsid w:val="00EA114B"/>
    <w:rsid w:val="00EA2C41"/>
    <w:rsid w:val="00EA7EAD"/>
    <w:rsid w:val="00EB1B8E"/>
    <w:rsid w:val="00EC24B1"/>
    <w:rsid w:val="00ED5B5C"/>
    <w:rsid w:val="00ED6F60"/>
    <w:rsid w:val="00ED72FC"/>
    <w:rsid w:val="00EE1826"/>
    <w:rsid w:val="00EE1A3F"/>
    <w:rsid w:val="00EE3A00"/>
    <w:rsid w:val="00EF09A7"/>
    <w:rsid w:val="00EF20BF"/>
    <w:rsid w:val="00EF3D9D"/>
    <w:rsid w:val="00EF6EC5"/>
    <w:rsid w:val="00F03268"/>
    <w:rsid w:val="00F036D5"/>
    <w:rsid w:val="00F12B72"/>
    <w:rsid w:val="00F16278"/>
    <w:rsid w:val="00F1639E"/>
    <w:rsid w:val="00F201B1"/>
    <w:rsid w:val="00F256D1"/>
    <w:rsid w:val="00F25B2E"/>
    <w:rsid w:val="00F530AC"/>
    <w:rsid w:val="00F61123"/>
    <w:rsid w:val="00F61719"/>
    <w:rsid w:val="00F65FA8"/>
    <w:rsid w:val="00F67108"/>
    <w:rsid w:val="00F70174"/>
    <w:rsid w:val="00F701C3"/>
    <w:rsid w:val="00F81CFA"/>
    <w:rsid w:val="00F84941"/>
    <w:rsid w:val="00F87A0A"/>
    <w:rsid w:val="00F9148C"/>
    <w:rsid w:val="00F93DB1"/>
    <w:rsid w:val="00FA23A1"/>
    <w:rsid w:val="00FA33EA"/>
    <w:rsid w:val="00FA6EC1"/>
    <w:rsid w:val="00FB16D5"/>
    <w:rsid w:val="00FB2051"/>
    <w:rsid w:val="00FB7C8F"/>
    <w:rsid w:val="00FD03E1"/>
    <w:rsid w:val="00FD7183"/>
    <w:rsid w:val="00FE07D8"/>
    <w:rsid w:val="00FE638E"/>
    <w:rsid w:val="00FE6668"/>
    <w:rsid w:val="00FF1DBA"/>
    <w:rsid w:val="00FF2B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7152"/>
    <w:rPr>
      <w:sz w:val="24"/>
      <w:szCs w:val="24"/>
      <w:lang w:val="en-US" w:eastAsia="en-US"/>
    </w:rPr>
  </w:style>
  <w:style w:type="paragraph" w:styleId="Heading1">
    <w:name w:val="heading 1"/>
    <w:basedOn w:val="Normal"/>
    <w:next w:val="Normal"/>
    <w:link w:val="Heading1Char"/>
    <w:uiPriority w:val="9"/>
    <w:qFormat/>
    <w:rsid w:val="003632F4"/>
    <w:pPr>
      <w:keepNext/>
      <w:keepLines/>
      <w:spacing w:before="480" w:line="276" w:lineRule="auto"/>
      <w:outlineLvl w:val="0"/>
    </w:pPr>
    <w:rPr>
      <w:rFonts w:ascii="Cambria" w:hAnsi="Cambria"/>
      <w:b/>
      <w:bCs/>
      <w:color w:val="365F91"/>
      <w:sz w:val="28"/>
      <w:szCs w:val="28"/>
      <w:lang w:eastAsia="en-IN" w:bidi="ta-IN"/>
    </w:rPr>
  </w:style>
  <w:style w:type="paragraph" w:styleId="Heading2">
    <w:name w:val="heading 2"/>
    <w:basedOn w:val="Normal"/>
    <w:next w:val="Normal"/>
    <w:link w:val="Heading2Char"/>
    <w:semiHidden/>
    <w:unhideWhenUsed/>
    <w:qFormat/>
    <w:rsid w:val="00F81CF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57727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30AAE"/>
    <w:rPr>
      <w:color w:val="0000FF"/>
      <w:u w:val="single"/>
    </w:rPr>
  </w:style>
  <w:style w:type="paragraph" w:styleId="NormalWeb">
    <w:name w:val="Normal (Web)"/>
    <w:basedOn w:val="Normal"/>
    <w:uiPriority w:val="99"/>
    <w:rsid w:val="00B30AAE"/>
    <w:pPr>
      <w:spacing w:before="100" w:beforeAutospacing="1" w:after="100" w:afterAutospacing="1"/>
    </w:pPr>
  </w:style>
  <w:style w:type="character" w:styleId="BookTitle">
    <w:name w:val="Book Title"/>
    <w:uiPriority w:val="33"/>
    <w:qFormat/>
    <w:rsid w:val="003112E9"/>
    <w:rPr>
      <w:b/>
      <w:bCs/>
      <w:smallCaps/>
      <w:spacing w:val="5"/>
    </w:rPr>
  </w:style>
  <w:style w:type="character" w:styleId="IntenseReference">
    <w:name w:val="Intense Reference"/>
    <w:uiPriority w:val="32"/>
    <w:qFormat/>
    <w:rsid w:val="003112E9"/>
    <w:rPr>
      <w:b/>
      <w:bCs/>
      <w:smallCaps/>
      <w:color w:val="C0504D"/>
      <w:spacing w:val="5"/>
      <w:u w:val="single"/>
    </w:rPr>
  </w:style>
  <w:style w:type="paragraph" w:customStyle="1" w:styleId="Default">
    <w:name w:val="Default"/>
    <w:rsid w:val="00D46027"/>
    <w:pPr>
      <w:autoSpaceDE w:val="0"/>
      <w:autoSpaceDN w:val="0"/>
      <w:adjustRightInd w:val="0"/>
    </w:pPr>
    <w:rPr>
      <w:color w:val="000000"/>
      <w:sz w:val="24"/>
      <w:szCs w:val="24"/>
      <w:lang w:val="en-US"/>
    </w:rPr>
  </w:style>
  <w:style w:type="character" w:customStyle="1" w:styleId="Heading1Char">
    <w:name w:val="Heading 1 Char"/>
    <w:link w:val="Heading1"/>
    <w:uiPriority w:val="9"/>
    <w:rsid w:val="003632F4"/>
    <w:rPr>
      <w:rFonts w:ascii="Cambria" w:hAnsi="Cambria"/>
      <w:b/>
      <w:bCs/>
      <w:color w:val="365F91"/>
      <w:sz w:val="28"/>
      <w:szCs w:val="28"/>
      <w:lang w:val="en-US" w:bidi="ta-IN"/>
    </w:rPr>
  </w:style>
  <w:style w:type="paragraph" w:styleId="BodyText">
    <w:name w:val="Body Text"/>
    <w:basedOn w:val="Normal"/>
    <w:link w:val="BodyTextChar"/>
    <w:uiPriority w:val="99"/>
    <w:rsid w:val="003632F4"/>
    <w:pPr>
      <w:spacing w:line="360" w:lineRule="auto"/>
      <w:jc w:val="both"/>
    </w:pPr>
    <w:rPr>
      <w:sz w:val="28"/>
      <w:lang w:eastAsia="en-IN"/>
    </w:rPr>
  </w:style>
  <w:style w:type="character" w:customStyle="1" w:styleId="BodyTextChar">
    <w:name w:val="Body Text Char"/>
    <w:link w:val="BodyText"/>
    <w:uiPriority w:val="99"/>
    <w:rsid w:val="003632F4"/>
    <w:rPr>
      <w:sz w:val="28"/>
      <w:szCs w:val="24"/>
      <w:lang w:val="en-US"/>
    </w:rPr>
  </w:style>
  <w:style w:type="paragraph" w:styleId="Title">
    <w:name w:val="Title"/>
    <w:basedOn w:val="Normal"/>
    <w:link w:val="TitleChar"/>
    <w:qFormat/>
    <w:rsid w:val="00E421C5"/>
    <w:pPr>
      <w:jc w:val="center"/>
    </w:pPr>
    <w:rPr>
      <w:b/>
      <w:bCs/>
      <w:sz w:val="28"/>
    </w:rPr>
  </w:style>
  <w:style w:type="character" w:customStyle="1" w:styleId="TitleChar">
    <w:name w:val="Title Char"/>
    <w:link w:val="Title"/>
    <w:rsid w:val="00E421C5"/>
    <w:rPr>
      <w:b/>
      <w:bCs/>
      <w:sz w:val="28"/>
      <w:szCs w:val="24"/>
      <w:lang w:val="en-US" w:eastAsia="en-US"/>
    </w:rPr>
  </w:style>
  <w:style w:type="table" w:styleId="TableGrid">
    <w:name w:val="Table Grid"/>
    <w:basedOn w:val="TableNormal"/>
    <w:uiPriority w:val="59"/>
    <w:rsid w:val="00E4534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semiHidden/>
    <w:rsid w:val="00577277"/>
    <w:rPr>
      <w:rFonts w:ascii="Cambria" w:eastAsia="Times New Roman" w:hAnsi="Cambria" w:cs="Times New Roman"/>
      <w:b/>
      <w:bCs/>
      <w:sz w:val="26"/>
      <w:szCs w:val="26"/>
      <w:lang w:val="en-US" w:eastAsia="en-US"/>
    </w:rPr>
  </w:style>
  <w:style w:type="character" w:customStyle="1" w:styleId="a">
    <w:name w:val="_"/>
    <w:rsid w:val="005B3D21"/>
  </w:style>
  <w:style w:type="character" w:customStyle="1" w:styleId="ff1">
    <w:name w:val="ff1"/>
    <w:rsid w:val="006746F0"/>
  </w:style>
  <w:style w:type="character" w:customStyle="1" w:styleId="ls5">
    <w:name w:val="ls5"/>
    <w:rsid w:val="006746F0"/>
  </w:style>
  <w:style w:type="character" w:customStyle="1" w:styleId="ls3d">
    <w:name w:val="ls3d"/>
    <w:rsid w:val="006746F0"/>
  </w:style>
  <w:style w:type="character" w:customStyle="1" w:styleId="ls9">
    <w:name w:val="ls9"/>
    <w:rsid w:val="006746F0"/>
  </w:style>
  <w:style w:type="character" w:customStyle="1" w:styleId="ls37">
    <w:name w:val="ls37"/>
    <w:rsid w:val="006746F0"/>
  </w:style>
  <w:style w:type="character" w:customStyle="1" w:styleId="ls5b">
    <w:name w:val="ls5b"/>
    <w:rsid w:val="006746F0"/>
  </w:style>
  <w:style w:type="character" w:customStyle="1" w:styleId="ls5c">
    <w:name w:val="ls5c"/>
    <w:rsid w:val="006746F0"/>
  </w:style>
  <w:style w:type="character" w:customStyle="1" w:styleId="lsc">
    <w:name w:val="lsc"/>
    <w:rsid w:val="006746F0"/>
  </w:style>
  <w:style w:type="character" w:customStyle="1" w:styleId="ls31">
    <w:name w:val="ls31"/>
    <w:rsid w:val="006746F0"/>
  </w:style>
  <w:style w:type="character" w:customStyle="1" w:styleId="lsb">
    <w:name w:val="lsb"/>
    <w:rsid w:val="006746F0"/>
  </w:style>
  <w:style w:type="paragraph" w:styleId="ListParagraph">
    <w:name w:val="List Paragraph"/>
    <w:basedOn w:val="Normal"/>
    <w:uiPriority w:val="34"/>
    <w:qFormat/>
    <w:rsid w:val="00CC019C"/>
    <w:pPr>
      <w:ind w:left="720"/>
      <w:contextualSpacing/>
    </w:pPr>
    <w:rPr>
      <w:lang w:val="en-IN" w:eastAsia="en-IN"/>
    </w:rPr>
  </w:style>
  <w:style w:type="paragraph" w:styleId="BalloonText">
    <w:name w:val="Balloon Text"/>
    <w:basedOn w:val="Normal"/>
    <w:link w:val="BalloonTextChar"/>
    <w:rsid w:val="00236BEC"/>
    <w:rPr>
      <w:rFonts w:ascii="Tahoma" w:hAnsi="Tahoma" w:cs="Tahoma"/>
      <w:sz w:val="16"/>
      <w:szCs w:val="16"/>
    </w:rPr>
  </w:style>
  <w:style w:type="character" w:customStyle="1" w:styleId="BalloonTextChar">
    <w:name w:val="Balloon Text Char"/>
    <w:basedOn w:val="DefaultParagraphFont"/>
    <w:link w:val="BalloonText"/>
    <w:rsid w:val="00236BEC"/>
    <w:rPr>
      <w:rFonts w:ascii="Tahoma" w:hAnsi="Tahoma" w:cs="Tahoma"/>
      <w:sz w:val="16"/>
      <w:szCs w:val="16"/>
      <w:lang w:val="en-US" w:eastAsia="en-US"/>
    </w:rPr>
  </w:style>
  <w:style w:type="character" w:customStyle="1" w:styleId="apple-converted-space">
    <w:name w:val="apple-converted-space"/>
    <w:basedOn w:val="DefaultParagraphFont"/>
    <w:rsid w:val="00D56AF2"/>
  </w:style>
  <w:style w:type="character" w:customStyle="1" w:styleId="Heading2Char">
    <w:name w:val="Heading 2 Char"/>
    <w:basedOn w:val="DefaultParagraphFont"/>
    <w:link w:val="Heading2"/>
    <w:semiHidden/>
    <w:rsid w:val="00F81CFA"/>
    <w:rPr>
      <w:rFonts w:asciiTheme="majorHAnsi" w:eastAsiaTheme="majorEastAsia" w:hAnsiTheme="majorHAnsi" w:cstheme="majorBidi"/>
      <w:b/>
      <w:bCs/>
      <w:color w:val="4F81BD" w:themeColor="accent1"/>
      <w:sz w:val="26"/>
      <w:szCs w:val="26"/>
      <w:lang w:val="en-US" w:eastAsia="en-US"/>
    </w:rPr>
  </w:style>
  <w:style w:type="paragraph" w:styleId="PlainText">
    <w:name w:val="Plain Text"/>
    <w:basedOn w:val="Normal"/>
    <w:link w:val="PlainTextChar"/>
    <w:rsid w:val="00F81CFA"/>
    <w:rPr>
      <w:rFonts w:ascii="Courier New" w:hAnsi="Courier New"/>
      <w:sz w:val="20"/>
      <w:szCs w:val="20"/>
    </w:rPr>
  </w:style>
  <w:style w:type="character" w:customStyle="1" w:styleId="PlainTextChar">
    <w:name w:val="Plain Text Char"/>
    <w:basedOn w:val="DefaultParagraphFont"/>
    <w:link w:val="PlainText"/>
    <w:rsid w:val="00F81CFA"/>
    <w:rPr>
      <w:rFonts w:ascii="Courier New" w:hAnsi="Courier New"/>
      <w:lang w:val="en-US" w:eastAsia="en-US"/>
    </w:rPr>
  </w:style>
  <w:style w:type="character" w:customStyle="1" w:styleId="mw-headline">
    <w:name w:val="mw-headline"/>
    <w:basedOn w:val="DefaultParagraphFont"/>
    <w:rsid w:val="00F81CFA"/>
  </w:style>
  <w:style w:type="paragraph" w:styleId="Header">
    <w:name w:val="header"/>
    <w:basedOn w:val="Normal"/>
    <w:link w:val="HeaderChar"/>
    <w:rsid w:val="009A3750"/>
    <w:pPr>
      <w:tabs>
        <w:tab w:val="center" w:pos="4513"/>
        <w:tab w:val="right" w:pos="9026"/>
      </w:tabs>
    </w:pPr>
  </w:style>
  <w:style w:type="character" w:customStyle="1" w:styleId="HeaderChar">
    <w:name w:val="Header Char"/>
    <w:basedOn w:val="DefaultParagraphFont"/>
    <w:link w:val="Header"/>
    <w:rsid w:val="009A3750"/>
    <w:rPr>
      <w:sz w:val="24"/>
      <w:szCs w:val="24"/>
      <w:lang w:val="en-US" w:eastAsia="en-US"/>
    </w:rPr>
  </w:style>
  <w:style w:type="paragraph" w:styleId="Footer">
    <w:name w:val="footer"/>
    <w:basedOn w:val="Normal"/>
    <w:link w:val="FooterChar"/>
    <w:uiPriority w:val="99"/>
    <w:rsid w:val="009A3750"/>
    <w:pPr>
      <w:tabs>
        <w:tab w:val="center" w:pos="4513"/>
        <w:tab w:val="right" w:pos="9026"/>
      </w:tabs>
    </w:pPr>
  </w:style>
  <w:style w:type="character" w:customStyle="1" w:styleId="FooterChar">
    <w:name w:val="Footer Char"/>
    <w:basedOn w:val="DefaultParagraphFont"/>
    <w:link w:val="Footer"/>
    <w:uiPriority w:val="99"/>
    <w:rsid w:val="009A3750"/>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24138024">
      <w:bodyDiv w:val="1"/>
      <w:marLeft w:val="0"/>
      <w:marRight w:val="0"/>
      <w:marTop w:val="0"/>
      <w:marBottom w:val="0"/>
      <w:divBdr>
        <w:top w:val="none" w:sz="0" w:space="0" w:color="auto"/>
        <w:left w:val="none" w:sz="0" w:space="0" w:color="auto"/>
        <w:bottom w:val="none" w:sz="0" w:space="0" w:color="auto"/>
        <w:right w:val="none" w:sz="0" w:space="0" w:color="auto"/>
      </w:divBdr>
      <w:divsChild>
        <w:div w:id="1514102055">
          <w:marLeft w:val="547"/>
          <w:marRight w:val="0"/>
          <w:marTop w:val="154"/>
          <w:marBottom w:val="0"/>
          <w:divBdr>
            <w:top w:val="none" w:sz="0" w:space="0" w:color="auto"/>
            <w:left w:val="none" w:sz="0" w:space="0" w:color="auto"/>
            <w:bottom w:val="none" w:sz="0" w:space="0" w:color="auto"/>
            <w:right w:val="none" w:sz="0" w:space="0" w:color="auto"/>
          </w:divBdr>
        </w:div>
        <w:div w:id="1840929308">
          <w:marLeft w:val="547"/>
          <w:marRight w:val="0"/>
          <w:marTop w:val="154"/>
          <w:marBottom w:val="0"/>
          <w:divBdr>
            <w:top w:val="none" w:sz="0" w:space="0" w:color="auto"/>
            <w:left w:val="none" w:sz="0" w:space="0" w:color="auto"/>
            <w:bottom w:val="none" w:sz="0" w:space="0" w:color="auto"/>
            <w:right w:val="none" w:sz="0" w:space="0" w:color="auto"/>
          </w:divBdr>
        </w:div>
        <w:div w:id="2016035145">
          <w:marLeft w:val="547"/>
          <w:marRight w:val="0"/>
          <w:marTop w:val="154"/>
          <w:marBottom w:val="0"/>
          <w:divBdr>
            <w:top w:val="none" w:sz="0" w:space="0" w:color="auto"/>
            <w:left w:val="none" w:sz="0" w:space="0" w:color="auto"/>
            <w:bottom w:val="none" w:sz="0" w:space="0" w:color="auto"/>
            <w:right w:val="none" w:sz="0" w:space="0" w:color="auto"/>
          </w:divBdr>
        </w:div>
      </w:divsChild>
    </w:div>
    <w:div w:id="126899755">
      <w:bodyDiv w:val="1"/>
      <w:marLeft w:val="0"/>
      <w:marRight w:val="0"/>
      <w:marTop w:val="0"/>
      <w:marBottom w:val="0"/>
      <w:divBdr>
        <w:top w:val="none" w:sz="0" w:space="0" w:color="auto"/>
        <w:left w:val="none" w:sz="0" w:space="0" w:color="auto"/>
        <w:bottom w:val="none" w:sz="0" w:space="0" w:color="auto"/>
        <w:right w:val="none" w:sz="0" w:space="0" w:color="auto"/>
      </w:divBdr>
    </w:div>
    <w:div w:id="132260488">
      <w:bodyDiv w:val="1"/>
      <w:marLeft w:val="0"/>
      <w:marRight w:val="0"/>
      <w:marTop w:val="0"/>
      <w:marBottom w:val="0"/>
      <w:divBdr>
        <w:top w:val="none" w:sz="0" w:space="0" w:color="auto"/>
        <w:left w:val="none" w:sz="0" w:space="0" w:color="auto"/>
        <w:bottom w:val="none" w:sz="0" w:space="0" w:color="auto"/>
        <w:right w:val="none" w:sz="0" w:space="0" w:color="auto"/>
      </w:divBdr>
    </w:div>
    <w:div w:id="229922886">
      <w:bodyDiv w:val="1"/>
      <w:marLeft w:val="0"/>
      <w:marRight w:val="0"/>
      <w:marTop w:val="0"/>
      <w:marBottom w:val="0"/>
      <w:divBdr>
        <w:top w:val="none" w:sz="0" w:space="0" w:color="auto"/>
        <w:left w:val="none" w:sz="0" w:space="0" w:color="auto"/>
        <w:bottom w:val="none" w:sz="0" w:space="0" w:color="auto"/>
        <w:right w:val="none" w:sz="0" w:space="0" w:color="auto"/>
      </w:divBdr>
    </w:div>
    <w:div w:id="387847805">
      <w:bodyDiv w:val="1"/>
      <w:marLeft w:val="0"/>
      <w:marRight w:val="0"/>
      <w:marTop w:val="0"/>
      <w:marBottom w:val="0"/>
      <w:divBdr>
        <w:top w:val="none" w:sz="0" w:space="0" w:color="auto"/>
        <w:left w:val="none" w:sz="0" w:space="0" w:color="auto"/>
        <w:bottom w:val="none" w:sz="0" w:space="0" w:color="auto"/>
        <w:right w:val="none" w:sz="0" w:space="0" w:color="auto"/>
      </w:divBdr>
    </w:div>
    <w:div w:id="511771367">
      <w:bodyDiv w:val="1"/>
      <w:marLeft w:val="0"/>
      <w:marRight w:val="0"/>
      <w:marTop w:val="0"/>
      <w:marBottom w:val="0"/>
      <w:divBdr>
        <w:top w:val="none" w:sz="0" w:space="0" w:color="auto"/>
        <w:left w:val="none" w:sz="0" w:space="0" w:color="auto"/>
        <w:bottom w:val="none" w:sz="0" w:space="0" w:color="auto"/>
        <w:right w:val="none" w:sz="0" w:space="0" w:color="auto"/>
      </w:divBdr>
    </w:div>
    <w:div w:id="547105174">
      <w:bodyDiv w:val="1"/>
      <w:marLeft w:val="0"/>
      <w:marRight w:val="0"/>
      <w:marTop w:val="0"/>
      <w:marBottom w:val="0"/>
      <w:divBdr>
        <w:top w:val="none" w:sz="0" w:space="0" w:color="auto"/>
        <w:left w:val="none" w:sz="0" w:space="0" w:color="auto"/>
        <w:bottom w:val="none" w:sz="0" w:space="0" w:color="auto"/>
        <w:right w:val="none" w:sz="0" w:space="0" w:color="auto"/>
      </w:divBdr>
    </w:div>
    <w:div w:id="587345057">
      <w:bodyDiv w:val="1"/>
      <w:marLeft w:val="0"/>
      <w:marRight w:val="0"/>
      <w:marTop w:val="0"/>
      <w:marBottom w:val="0"/>
      <w:divBdr>
        <w:top w:val="none" w:sz="0" w:space="0" w:color="auto"/>
        <w:left w:val="none" w:sz="0" w:space="0" w:color="auto"/>
        <w:bottom w:val="none" w:sz="0" w:space="0" w:color="auto"/>
        <w:right w:val="none" w:sz="0" w:space="0" w:color="auto"/>
      </w:divBdr>
    </w:div>
    <w:div w:id="596324661">
      <w:bodyDiv w:val="1"/>
      <w:marLeft w:val="0"/>
      <w:marRight w:val="0"/>
      <w:marTop w:val="0"/>
      <w:marBottom w:val="0"/>
      <w:divBdr>
        <w:top w:val="none" w:sz="0" w:space="0" w:color="auto"/>
        <w:left w:val="none" w:sz="0" w:space="0" w:color="auto"/>
        <w:bottom w:val="none" w:sz="0" w:space="0" w:color="auto"/>
        <w:right w:val="none" w:sz="0" w:space="0" w:color="auto"/>
      </w:divBdr>
      <w:divsChild>
        <w:div w:id="1977684320">
          <w:marLeft w:val="360"/>
          <w:marRight w:val="0"/>
          <w:marTop w:val="200"/>
          <w:marBottom w:val="0"/>
          <w:divBdr>
            <w:top w:val="none" w:sz="0" w:space="0" w:color="auto"/>
            <w:left w:val="none" w:sz="0" w:space="0" w:color="auto"/>
            <w:bottom w:val="none" w:sz="0" w:space="0" w:color="auto"/>
            <w:right w:val="none" w:sz="0" w:space="0" w:color="auto"/>
          </w:divBdr>
        </w:div>
      </w:divsChild>
    </w:div>
    <w:div w:id="635136717">
      <w:bodyDiv w:val="1"/>
      <w:marLeft w:val="0"/>
      <w:marRight w:val="0"/>
      <w:marTop w:val="0"/>
      <w:marBottom w:val="0"/>
      <w:divBdr>
        <w:top w:val="none" w:sz="0" w:space="0" w:color="auto"/>
        <w:left w:val="none" w:sz="0" w:space="0" w:color="auto"/>
        <w:bottom w:val="none" w:sz="0" w:space="0" w:color="auto"/>
        <w:right w:val="none" w:sz="0" w:space="0" w:color="auto"/>
      </w:divBdr>
    </w:div>
    <w:div w:id="639925069">
      <w:bodyDiv w:val="1"/>
      <w:marLeft w:val="0"/>
      <w:marRight w:val="0"/>
      <w:marTop w:val="0"/>
      <w:marBottom w:val="0"/>
      <w:divBdr>
        <w:top w:val="none" w:sz="0" w:space="0" w:color="auto"/>
        <w:left w:val="none" w:sz="0" w:space="0" w:color="auto"/>
        <w:bottom w:val="none" w:sz="0" w:space="0" w:color="auto"/>
        <w:right w:val="none" w:sz="0" w:space="0" w:color="auto"/>
      </w:divBdr>
    </w:div>
    <w:div w:id="658340838">
      <w:bodyDiv w:val="1"/>
      <w:marLeft w:val="0"/>
      <w:marRight w:val="0"/>
      <w:marTop w:val="0"/>
      <w:marBottom w:val="0"/>
      <w:divBdr>
        <w:top w:val="none" w:sz="0" w:space="0" w:color="auto"/>
        <w:left w:val="none" w:sz="0" w:space="0" w:color="auto"/>
        <w:bottom w:val="none" w:sz="0" w:space="0" w:color="auto"/>
        <w:right w:val="none" w:sz="0" w:space="0" w:color="auto"/>
      </w:divBdr>
    </w:div>
    <w:div w:id="693270991">
      <w:bodyDiv w:val="1"/>
      <w:marLeft w:val="0"/>
      <w:marRight w:val="0"/>
      <w:marTop w:val="0"/>
      <w:marBottom w:val="0"/>
      <w:divBdr>
        <w:top w:val="none" w:sz="0" w:space="0" w:color="auto"/>
        <w:left w:val="none" w:sz="0" w:space="0" w:color="auto"/>
        <w:bottom w:val="none" w:sz="0" w:space="0" w:color="auto"/>
        <w:right w:val="none" w:sz="0" w:space="0" w:color="auto"/>
      </w:divBdr>
    </w:div>
    <w:div w:id="713115191">
      <w:bodyDiv w:val="1"/>
      <w:marLeft w:val="0"/>
      <w:marRight w:val="0"/>
      <w:marTop w:val="0"/>
      <w:marBottom w:val="0"/>
      <w:divBdr>
        <w:top w:val="none" w:sz="0" w:space="0" w:color="auto"/>
        <w:left w:val="none" w:sz="0" w:space="0" w:color="auto"/>
        <w:bottom w:val="none" w:sz="0" w:space="0" w:color="auto"/>
        <w:right w:val="none" w:sz="0" w:space="0" w:color="auto"/>
      </w:divBdr>
    </w:div>
    <w:div w:id="714308202">
      <w:bodyDiv w:val="1"/>
      <w:marLeft w:val="0"/>
      <w:marRight w:val="0"/>
      <w:marTop w:val="0"/>
      <w:marBottom w:val="0"/>
      <w:divBdr>
        <w:top w:val="none" w:sz="0" w:space="0" w:color="auto"/>
        <w:left w:val="none" w:sz="0" w:space="0" w:color="auto"/>
        <w:bottom w:val="none" w:sz="0" w:space="0" w:color="auto"/>
        <w:right w:val="none" w:sz="0" w:space="0" w:color="auto"/>
      </w:divBdr>
    </w:div>
    <w:div w:id="1083183156">
      <w:bodyDiv w:val="1"/>
      <w:marLeft w:val="0"/>
      <w:marRight w:val="0"/>
      <w:marTop w:val="0"/>
      <w:marBottom w:val="0"/>
      <w:divBdr>
        <w:top w:val="none" w:sz="0" w:space="0" w:color="auto"/>
        <w:left w:val="none" w:sz="0" w:space="0" w:color="auto"/>
        <w:bottom w:val="none" w:sz="0" w:space="0" w:color="auto"/>
        <w:right w:val="none" w:sz="0" w:space="0" w:color="auto"/>
      </w:divBdr>
      <w:divsChild>
        <w:div w:id="1143621642">
          <w:marLeft w:val="0"/>
          <w:marRight w:val="0"/>
          <w:marTop w:val="0"/>
          <w:marBottom w:val="0"/>
          <w:divBdr>
            <w:top w:val="none" w:sz="0" w:space="0" w:color="auto"/>
            <w:left w:val="none" w:sz="0" w:space="0" w:color="auto"/>
            <w:bottom w:val="none" w:sz="0" w:space="0" w:color="auto"/>
            <w:right w:val="none" w:sz="0" w:space="0" w:color="auto"/>
          </w:divBdr>
          <w:divsChild>
            <w:div w:id="923222973">
              <w:marLeft w:val="0"/>
              <w:marRight w:val="0"/>
              <w:marTop w:val="0"/>
              <w:marBottom w:val="0"/>
              <w:divBdr>
                <w:top w:val="none" w:sz="0" w:space="0" w:color="auto"/>
                <w:left w:val="none" w:sz="0" w:space="0" w:color="auto"/>
                <w:bottom w:val="none" w:sz="0" w:space="0" w:color="auto"/>
                <w:right w:val="none" w:sz="0" w:space="0" w:color="auto"/>
              </w:divBdr>
              <w:divsChild>
                <w:div w:id="461971206">
                  <w:marLeft w:val="0"/>
                  <w:marRight w:val="0"/>
                  <w:marTop w:val="0"/>
                  <w:marBottom w:val="0"/>
                  <w:divBdr>
                    <w:top w:val="none" w:sz="0" w:space="0" w:color="auto"/>
                    <w:left w:val="none" w:sz="0" w:space="0" w:color="auto"/>
                    <w:bottom w:val="none" w:sz="0" w:space="0" w:color="auto"/>
                    <w:right w:val="none" w:sz="0" w:space="0" w:color="auto"/>
                  </w:divBdr>
                  <w:divsChild>
                    <w:div w:id="28458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915330">
      <w:bodyDiv w:val="1"/>
      <w:marLeft w:val="0"/>
      <w:marRight w:val="0"/>
      <w:marTop w:val="0"/>
      <w:marBottom w:val="0"/>
      <w:divBdr>
        <w:top w:val="none" w:sz="0" w:space="0" w:color="auto"/>
        <w:left w:val="none" w:sz="0" w:space="0" w:color="auto"/>
        <w:bottom w:val="none" w:sz="0" w:space="0" w:color="auto"/>
        <w:right w:val="none" w:sz="0" w:space="0" w:color="auto"/>
      </w:divBdr>
    </w:div>
    <w:div w:id="1830443001">
      <w:bodyDiv w:val="1"/>
      <w:marLeft w:val="0"/>
      <w:marRight w:val="0"/>
      <w:marTop w:val="0"/>
      <w:marBottom w:val="0"/>
      <w:divBdr>
        <w:top w:val="none" w:sz="0" w:space="0" w:color="auto"/>
        <w:left w:val="none" w:sz="0" w:space="0" w:color="auto"/>
        <w:bottom w:val="none" w:sz="0" w:space="0" w:color="auto"/>
        <w:right w:val="none" w:sz="0" w:space="0" w:color="auto"/>
      </w:divBdr>
    </w:div>
    <w:div w:id="1866482022">
      <w:bodyDiv w:val="1"/>
      <w:marLeft w:val="0"/>
      <w:marRight w:val="0"/>
      <w:marTop w:val="0"/>
      <w:marBottom w:val="0"/>
      <w:divBdr>
        <w:top w:val="none" w:sz="0" w:space="0" w:color="auto"/>
        <w:left w:val="none" w:sz="0" w:space="0" w:color="auto"/>
        <w:bottom w:val="none" w:sz="0" w:space="0" w:color="auto"/>
        <w:right w:val="none" w:sz="0" w:space="0" w:color="auto"/>
      </w:divBdr>
    </w:div>
    <w:div w:id="213925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F47A0-813A-4864-951D-F478853B2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Spiro Technologies</Company>
  <LinksUpToDate>false</LinksUpToDate>
  <CharactersWithSpaces>12607</CharactersWithSpaces>
  <SharedDoc>false</SharedDoc>
  <HLinks>
    <vt:vector size="12" baseType="variant">
      <vt:variant>
        <vt:i4>2162729</vt:i4>
      </vt:variant>
      <vt:variant>
        <vt:i4>6</vt:i4>
      </vt:variant>
      <vt:variant>
        <vt:i4>0</vt:i4>
      </vt:variant>
      <vt:variant>
        <vt:i4>5</vt:i4>
      </vt:variant>
      <vt:variant>
        <vt:lpwstr>https://www.elprocus.com/industrial-automation-control-using-can-protocol/</vt:lpwstr>
      </vt:variant>
      <vt:variant>
        <vt:lpwstr/>
      </vt:variant>
      <vt:variant>
        <vt:i4>4653080</vt:i4>
      </vt:variant>
      <vt:variant>
        <vt:i4>3</vt:i4>
      </vt:variant>
      <vt:variant>
        <vt:i4>0</vt:i4>
      </vt:variant>
      <vt:variant>
        <vt:i4>5</vt:i4>
      </vt:variant>
      <vt:variant>
        <vt:lpwstr>https://www.elprocus.com/automatic-wireless-health-monitoring-system-circuit/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Spiro52</dc:creator>
  <cp:lastModifiedBy>TTS</cp:lastModifiedBy>
  <cp:revision>3</cp:revision>
  <dcterms:created xsi:type="dcterms:W3CDTF">2020-12-13T20:03:00Z</dcterms:created>
  <dcterms:modified xsi:type="dcterms:W3CDTF">2021-04-12T11:16:00Z</dcterms:modified>
</cp:coreProperties>
</file>