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5B7" w:rsidRDefault="009375B7" w:rsidP="00C36E04">
      <w:pPr>
        <w:spacing w:line="360" w:lineRule="auto"/>
        <w:jc w:val="center"/>
        <w:rPr>
          <w:b/>
          <w:szCs w:val="20"/>
        </w:rPr>
      </w:pPr>
      <w:r w:rsidRPr="009375B7">
        <w:rPr>
          <w:b/>
          <w:szCs w:val="20"/>
        </w:rPr>
        <w:t>DIODE CLAMPLED MULTIPLE LEVEL INVERTER WITH 3 LEVEL OUTPUT</w:t>
      </w: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C13D3" w:rsidRPr="003C57DE" w:rsidRDefault="008077AA" w:rsidP="003C57DE">
      <w:pPr>
        <w:autoSpaceDE w:val="0"/>
        <w:autoSpaceDN w:val="0"/>
        <w:adjustRightInd w:val="0"/>
        <w:spacing w:line="360" w:lineRule="auto"/>
        <w:jc w:val="both"/>
        <w:rPr>
          <w:lang w:val="en-IN"/>
        </w:rPr>
      </w:pPr>
      <w:r w:rsidRPr="00D26A5D">
        <w:rPr>
          <w:b/>
          <w:szCs w:val="20"/>
        </w:rPr>
        <w:lastRenderedPageBreak/>
        <w:t>ABSTRACT-</w:t>
      </w:r>
      <w:r w:rsidR="00126A34" w:rsidRPr="00D26A5D">
        <w:t xml:space="preserve"> </w:t>
      </w:r>
      <w:r w:rsidR="006439D4" w:rsidRPr="006439D4">
        <w:t>The rudimentary idea of a staggered converter is to accomplish high power by utilizing a progression of a power semiconductor switches with lower voltage D.C source. The result voltage waveform of a staggered inverter is made out of the quantity of levels of voltages, ordinarily got from capacitor voltage sources. In this paper, single stage diode cinch staggered inverter geography is examined by utilizing SPWM method which controls the exchanging activity. Circuit arrangement and hypothetical activity are additionally examined. The presentation of the geography is explored through MATLAB based reproduction results.</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640D21" w:rsidRPr="00372358" w:rsidRDefault="00372358" w:rsidP="00372358">
      <w:pPr>
        <w:spacing w:line="360" w:lineRule="auto"/>
        <w:jc w:val="both"/>
        <w:rPr>
          <w:color w:val="000000"/>
        </w:rPr>
      </w:pPr>
      <w:r>
        <w:rPr>
          <w:color w:val="000000"/>
        </w:rPr>
        <w:t xml:space="preserve">Multilevel </w:t>
      </w:r>
      <w:r w:rsidRPr="00372358">
        <w:rPr>
          <w:color w:val="000000"/>
        </w:rPr>
        <w:t>inverter is a power hardware gadget which is equipped for giving wanted substituting voltage level at the result utilizing different lower level D.C voltage as an info. Generally a two level</w:t>
      </w:r>
      <w:r>
        <w:rPr>
          <w:color w:val="000000"/>
        </w:rPr>
        <w:t xml:space="preserve"> </w:t>
      </w:r>
      <w:r w:rsidRPr="00372358">
        <w:rPr>
          <w:color w:val="000000"/>
        </w:rPr>
        <w:t>inverter is utilized to create the A.C voltage from D.C voltage. Presently the inquiries emerges what is the need of utilizing</w:t>
      </w:r>
      <w:r>
        <w:rPr>
          <w:color w:val="000000"/>
        </w:rPr>
        <w:t xml:space="preserve"> Multilevel</w:t>
      </w:r>
      <w:r w:rsidRPr="00372358">
        <w:rPr>
          <w:color w:val="000000"/>
        </w:rPr>
        <w:t xml:space="preserve"> inverter when we have two-level inverter. First we really want to take a gander at the idea of staggered inverter. First take the instance of a two level inverter. A two level inverter makes two unique voltage for the heap i.e assume we are giving Vdc as a contribution to a two level inverter then it will give +Vdc/2 and - Vdc/2 on yield. To develop an AC yield voltage these two voltages are typically exchanged with PWM. However this strategy is compelling it makes consonant contortions in the result voltage, EMI </w:t>
      </w:r>
      <w:r w:rsidRPr="00372358">
        <w:rPr>
          <w:color w:val="000000"/>
        </w:rPr>
        <w:lastRenderedPageBreak/>
        <w:t>and high dv/dt (contrasted with staggered inverters). This may not forever be an issue yet for certain applications there might be a requirement for low mutilation in the result voltage. The idea of Multilevel Inverters (MLI) doesn't rely upon only two degrees of voltage to make an AC signal. Rather a few voltage levels are added to one another to make a smoother ventured waveform with lower dv/dt and lower consonant bends. With more voltage levels in the inverter the waveform it makes becomes smoother, however with many levels the plan</w:t>
      </w:r>
      <w:r>
        <w:rPr>
          <w:color w:val="000000"/>
        </w:rPr>
        <w:t xml:space="preserve"> </w:t>
      </w:r>
      <w:r w:rsidRPr="00372358">
        <w:rPr>
          <w:color w:val="000000"/>
        </w:rPr>
        <w:t>become with more parts and a more confounded regulator for the inverter is required.</w:t>
      </w:r>
    </w:p>
    <w:p w:rsidR="00372358" w:rsidRDefault="00372358"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9F2780" w:rsidRDefault="009F2780" w:rsidP="00397FFE">
      <w:pPr>
        <w:spacing w:line="360" w:lineRule="auto"/>
        <w:jc w:val="both"/>
        <w:rPr>
          <w:bCs/>
          <w:szCs w:val="20"/>
        </w:rPr>
      </w:pPr>
      <w:r w:rsidRPr="009F2780">
        <w:rPr>
          <w:bCs/>
          <w:szCs w:val="20"/>
        </w:rPr>
        <w:t>Multilevel inverters additionally enjoy a few benefits as for hard exchanged two level heartbeat width-regulation (PWM) variable speed drives. Engine harm and disappointment have been accounted for by industry because of some factor speed drives worked by the inverters having high pace of progress of voltage (dv/dt), which delivered a typical mode voltage across the engine windings. High recurrence exchanging makes numerous issues since normal mode voltage is put forth various times for the engine at each cycle. The fundamental issues of high recurrence exchanging are "disappointment of engine bearing" and "protection breakdown in engine twisting" as a result of dielectric stresses, circling flows, voltage flood and crown release.</w:t>
      </w:r>
    </w:p>
    <w:p w:rsidR="009F2780" w:rsidRDefault="009F2780" w:rsidP="00397FFE">
      <w:pPr>
        <w:spacing w:line="360" w:lineRule="auto"/>
        <w:jc w:val="both"/>
        <w:rPr>
          <w:b/>
          <w:szCs w:val="20"/>
        </w:rPr>
      </w:pPr>
    </w:p>
    <w:p w:rsidR="004B557E" w:rsidRDefault="000B25E4" w:rsidP="00397FFE">
      <w:pPr>
        <w:spacing w:line="360" w:lineRule="auto"/>
        <w:jc w:val="both"/>
        <w:rPr>
          <w:b/>
          <w:szCs w:val="20"/>
        </w:rPr>
      </w:pPr>
      <w:r w:rsidRPr="00D26A5D">
        <w:rPr>
          <w:b/>
          <w:szCs w:val="20"/>
        </w:rPr>
        <w:lastRenderedPageBreak/>
        <w:t>4</w:t>
      </w:r>
      <w:r w:rsidR="004B557E" w:rsidRPr="00D26A5D">
        <w:rPr>
          <w:b/>
          <w:szCs w:val="20"/>
        </w:rPr>
        <w:t>. LITERATURE REVIEW</w:t>
      </w:r>
    </w:p>
    <w:p w:rsidR="001077A6" w:rsidRDefault="001077A6" w:rsidP="001077A6">
      <w:pPr>
        <w:tabs>
          <w:tab w:val="left" w:pos="720"/>
        </w:tabs>
        <w:spacing w:after="100" w:line="360" w:lineRule="auto"/>
        <w:jc w:val="both"/>
      </w:pPr>
    </w:p>
    <w:p w:rsidR="001077A6" w:rsidRPr="001077A6" w:rsidRDefault="001077A6" w:rsidP="001077A6">
      <w:pPr>
        <w:tabs>
          <w:tab w:val="left" w:pos="720"/>
        </w:tabs>
        <w:spacing w:after="100" w:line="360" w:lineRule="auto"/>
        <w:jc w:val="both"/>
      </w:pPr>
      <w:r w:rsidRPr="001077A6">
        <w:t xml:space="preserve">José Rodríguez, Jih-Sheng Lai and Fang ZhengPeng, senior member, IEEE </w:t>
      </w:r>
    </w:p>
    <w:p w:rsidR="001077A6" w:rsidRPr="001077A6" w:rsidRDefault="001077A6" w:rsidP="001077A6">
      <w:pPr>
        <w:tabs>
          <w:tab w:val="left" w:pos="720"/>
        </w:tabs>
        <w:spacing w:after="100" w:line="360" w:lineRule="auto"/>
        <w:jc w:val="both"/>
        <w:rPr>
          <w:lang w:val="en-IN"/>
        </w:rPr>
      </w:pPr>
      <w:r w:rsidRPr="001077A6">
        <w:t>“</w:t>
      </w:r>
      <w:r w:rsidRPr="001077A6">
        <w:t>Multilevel inverters: a survey of topologies, controls, and applications</w:t>
      </w:r>
      <w:r w:rsidRPr="001077A6">
        <w:rPr>
          <w:lang w:val="en-IN"/>
        </w:rPr>
        <w:t>”</w:t>
      </w:r>
    </w:p>
    <w:p w:rsidR="001077A6" w:rsidRDefault="001077A6" w:rsidP="001077A6">
      <w:pPr>
        <w:tabs>
          <w:tab w:val="left" w:pos="720"/>
        </w:tabs>
        <w:spacing w:after="100" w:line="360" w:lineRule="auto"/>
        <w:jc w:val="both"/>
        <w:rPr>
          <w:lang w:val="en-IN"/>
        </w:rPr>
      </w:pPr>
      <w:r w:rsidRPr="001077A6">
        <w:rPr>
          <w:lang w:val="en-IN"/>
        </w:rPr>
        <w:t>This paper presents the main geographies like diode-cinched inverter (unbiased point clasped), capacitor-braced (flying capacitor), and fell multicell with discrete DC sources.</w:t>
      </w:r>
    </w:p>
    <w:p w:rsidR="00F063F3" w:rsidRPr="00F063F3" w:rsidRDefault="00F063F3" w:rsidP="00F063F3">
      <w:pPr>
        <w:tabs>
          <w:tab w:val="left" w:pos="720"/>
        </w:tabs>
        <w:spacing w:after="100" w:line="360" w:lineRule="auto"/>
        <w:jc w:val="both"/>
        <w:rPr>
          <w:lang w:val="en-IN"/>
        </w:rPr>
      </w:pPr>
      <w:r w:rsidRPr="00F063F3">
        <w:t xml:space="preserve">Charles I. Odeh and Marcel U. Agu </w:t>
      </w:r>
    </w:p>
    <w:p w:rsidR="00F063F3" w:rsidRPr="00F063F3" w:rsidRDefault="00F063F3" w:rsidP="00F063F3">
      <w:pPr>
        <w:tabs>
          <w:tab w:val="left" w:pos="720"/>
        </w:tabs>
        <w:spacing w:after="100" w:line="360" w:lineRule="auto"/>
        <w:jc w:val="both"/>
        <w:rPr>
          <w:lang w:val="en-IN"/>
        </w:rPr>
      </w:pPr>
      <w:r w:rsidRPr="00F063F3">
        <w:t>“</w:t>
      </w:r>
      <w:r w:rsidRPr="00F063F3">
        <w:t>New topology for single-phase, three-level, SPWM VSI with LC filter</w:t>
      </w:r>
      <w:r w:rsidRPr="00F063F3">
        <w:t>”</w:t>
      </w:r>
      <w:r w:rsidRPr="00F063F3">
        <w:rPr>
          <w:lang w:val="en-IN"/>
        </w:rPr>
        <w:t xml:space="preserve"> </w:t>
      </w:r>
    </w:p>
    <w:p w:rsidR="00F063F3" w:rsidRPr="00F063F3" w:rsidRDefault="00F063F3" w:rsidP="00F063F3">
      <w:pPr>
        <w:tabs>
          <w:tab w:val="left" w:pos="720"/>
        </w:tabs>
        <w:spacing w:after="100" w:line="360" w:lineRule="auto"/>
        <w:jc w:val="both"/>
        <w:rPr>
          <w:lang w:val="en-IN"/>
        </w:rPr>
      </w:pPr>
      <w:r w:rsidRPr="00F063F3">
        <w:rPr>
          <w:lang w:val="en-IN"/>
        </w:rPr>
        <w:t xml:space="preserve">This paper presents a new simplied geography for single-stage, sinusoidal heartbeat width regulated </w:t>
      </w:r>
      <w:r w:rsidRPr="00F063F3">
        <w:rPr>
          <w:lang w:val="en-IN"/>
        </w:rPr>
        <w:lastRenderedPageBreak/>
        <w:t>(SPWM) three-level SPWM voltage source inverter (VSI) with LC channel.</w:t>
      </w:r>
    </w:p>
    <w:p w:rsidR="00F063F3" w:rsidRPr="00F063F3" w:rsidRDefault="00F063F3" w:rsidP="00F063F3">
      <w:pPr>
        <w:tabs>
          <w:tab w:val="left" w:pos="720"/>
        </w:tabs>
        <w:spacing w:after="100" w:line="360" w:lineRule="auto"/>
        <w:jc w:val="both"/>
        <w:rPr>
          <w:lang w:val="en-IN"/>
        </w:rPr>
      </w:pPr>
      <w:r w:rsidRPr="00F063F3">
        <w:t xml:space="preserve">Andreas Nordvall, </w:t>
      </w:r>
    </w:p>
    <w:p w:rsidR="00F063F3" w:rsidRPr="00F063F3" w:rsidRDefault="00F063F3" w:rsidP="001077A6">
      <w:pPr>
        <w:tabs>
          <w:tab w:val="left" w:pos="720"/>
        </w:tabs>
        <w:spacing w:after="100" w:line="360" w:lineRule="auto"/>
        <w:jc w:val="both"/>
        <w:rPr>
          <w:lang w:val="en-IN"/>
        </w:rPr>
      </w:pPr>
      <w:r w:rsidRPr="00F063F3">
        <w:t>“</w:t>
      </w:r>
      <w:r w:rsidRPr="00F063F3">
        <w:t>Multilevel Inverter Topology Survey</w:t>
      </w:r>
      <w:r w:rsidRPr="00F063F3">
        <w:t>”</w:t>
      </w:r>
    </w:p>
    <w:p w:rsidR="001077A6" w:rsidRPr="00F063F3" w:rsidRDefault="00F063F3" w:rsidP="001077A6">
      <w:pPr>
        <w:tabs>
          <w:tab w:val="left" w:pos="720"/>
        </w:tabs>
        <w:spacing w:after="100" w:line="360" w:lineRule="auto"/>
        <w:jc w:val="both"/>
        <w:rPr>
          <w:lang w:val="en-IN"/>
        </w:rPr>
      </w:pPr>
      <w:r w:rsidRPr="00F063F3">
        <w:rPr>
          <w:lang w:val="en-IN"/>
        </w:rPr>
        <w:t>These staggered inverters will likewise be contrasted and two-level inverters in reproductions to examine the benefits of utilizing staggered inverters.</w:t>
      </w:r>
    </w:p>
    <w:p w:rsidR="00F063F3" w:rsidRPr="00F063F3" w:rsidRDefault="00F063F3" w:rsidP="00F063F3">
      <w:pPr>
        <w:tabs>
          <w:tab w:val="left" w:pos="720"/>
        </w:tabs>
        <w:spacing w:after="100" w:line="360" w:lineRule="auto"/>
        <w:jc w:val="both"/>
        <w:rPr>
          <w:lang w:val="en-IN"/>
        </w:rPr>
      </w:pPr>
      <w:r w:rsidRPr="00F063F3">
        <w:t>E. Beser, S. Camur, B. Arifoglu, E. KandemirBeser,</w:t>
      </w:r>
      <w:r w:rsidRPr="00F063F3">
        <w:rPr>
          <w:lang w:val="en-IN"/>
        </w:rPr>
        <w:t xml:space="preserve"> </w:t>
      </w:r>
    </w:p>
    <w:p w:rsidR="00F063F3" w:rsidRPr="00F063F3" w:rsidRDefault="00F063F3" w:rsidP="00F063F3">
      <w:pPr>
        <w:tabs>
          <w:tab w:val="left" w:pos="720"/>
        </w:tabs>
        <w:spacing w:after="100" w:line="360" w:lineRule="auto"/>
        <w:jc w:val="both"/>
        <w:rPr>
          <w:lang w:val="en-IN"/>
        </w:rPr>
      </w:pPr>
      <w:r w:rsidRPr="00F063F3">
        <w:t>“</w:t>
      </w:r>
      <w:r w:rsidRPr="00F063F3">
        <w:t>A grid connected photovoltaic power conversion system with single phase multilevel inverter</w:t>
      </w:r>
      <w:r w:rsidRPr="00F063F3">
        <w:rPr>
          <w:lang w:val="en-IN"/>
        </w:rPr>
        <w:t>”</w:t>
      </w:r>
    </w:p>
    <w:p w:rsidR="001077A6" w:rsidRPr="00F063F3" w:rsidRDefault="00F063F3" w:rsidP="00397FFE">
      <w:pPr>
        <w:spacing w:line="360" w:lineRule="auto"/>
        <w:jc w:val="both"/>
        <w:rPr>
          <w:bCs/>
        </w:rPr>
      </w:pPr>
      <w:r w:rsidRPr="00F063F3">
        <w:rPr>
          <w:bCs/>
        </w:rPr>
        <w:t>This paper presents a matrix associated photovoltaic (PV) power change framework in view of a solitary stage staggered inverter.</w:t>
      </w: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7D4C87" w:rsidRPr="00FA5F94" w:rsidRDefault="007D4C87" w:rsidP="00FA5F94">
      <w:pPr>
        <w:spacing w:line="360" w:lineRule="auto"/>
        <w:jc w:val="both"/>
        <w:rPr>
          <w:b/>
        </w:rPr>
      </w:pPr>
      <w:r w:rsidRPr="00D26A5D">
        <w:rPr>
          <w:b/>
        </w:rPr>
        <w:t>5.SYSTEM ARCHITECTURE :</w:t>
      </w:r>
    </w:p>
    <w:p w:rsidR="00F063F3" w:rsidRPr="00D26A5D" w:rsidRDefault="00FA5F94" w:rsidP="004B752D">
      <w:pPr>
        <w:jc w:val="center"/>
        <w:rPr>
          <w:rFonts w:eastAsia="Times New Roman"/>
          <w:b/>
          <w:bCs/>
          <w:sz w:val="24"/>
          <w:szCs w:val="24"/>
        </w:rPr>
        <w:sectPr w:rsidR="00F063F3" w:rsidRPr="00D26A5D" w:rsidSect="00455FE3">
          <w:type w:val="continuous"/>
          <w:pgSz w:w="11907" w:h="16839" w:code="9"/>
          <w:pgMar w:top="1620" w:right="686" w:bottom="2340" w:left="700" w:header="0" w:footer="0" w:gutter="0"/>
          <w:cols w:space="720"/>
          <w:docGrid w:linePitch="299"/>
        </w:sectPr>
      </w:pPr>
      <w:r>
        <w:rPr>
          <w:rFonts w:eastAsia="Times New Roman"/>
          <w:b/>
          <w:bCs/>
          <w:noProof/>
          <w:sz w:val="24"/>
          <w:szCs w:val="24"/>
          <w:lang w:val="en-IN" w:eastAsia="en-IN" w:bidi="ta-IN"/>
        </w:rPr>
        <w:drawing>
          <wp:inline distT="0" distB="0" distL="0" distR="0">
            <wp:extent cx="5410200" cy="2419350"/>
            <wp:effectExtent l="19050" t="0" r="0" b="0"/>
            <wp:docPr id="4" name="Picture 1" descr="C:\Users\ELCOT-Lenovo\Desktop\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png"/>
                    <pic:cNvPicPr>
                      <a:picLocks noChangeAspect="1" noChangeArrowheads="1"/>
                    </pic:cNvPicPr>
                  </pic:nvPicPr>
                  <pic:blipFill>
                    <a:blip r:embed="rId10"/>
                    <a:srcRect/>
                    <a:stretch>
                      <a:fillRect/>
                    </a:stretch>
                  </pic:blipFill>
                  <pic:spPr bwMode="auto">
                    <a:xfrm>
                      <a:off x="0" y="0"/>
                      <a:ext cx="5410200" cy="2419350"/>
                    </a:xfrm>
                    <a:prstGeom prst="rect">
                      <a:avLst/>
                    </a:prstGeom>
                    <a:noFill/>
                    <a:ln w="9525">
                      <a:noFill/>
                      <a:miter lim="800000"/>
                      <a:headEnd/>
                      <a:tailEnd/>
                    </a:ln>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92223C" w:rsidRDefault="0092223C" w:rsidP="0092223C">
      <w:pPr>
        <w:spacing w:after="120" w:line="360" w:lineRule="auto"/>
        <w:jc w:val="both"/>
        <w:rPr>
          <w:rFonts w:eastAsia="Times New Roman"/>
        </w:rPr>
      </w:pPr>
    </w:p>
    <w:p w:rsidR="00FA5F94" w:rsidRDefault="0092223C" w:rsidP="0092223C">
      <w:pPr>
        <w:spacing w:after="120" w:line="360" w:lineRule="auto"/>
        <w:jc w:val="both"/>
        <w:rPr>
          <w:bCs/>
          <w:szCs w:val="20"/>
        </w:rPr>
      </w:pPr>
      <w:r w:rsidRPr="0092223C">
        <w:rPr>
          <w:bCs/>
          <w:szCs w:val="20"/>
        </w:rPr>
        <w:t xml:space="preserve">The presentation of the proposed calculation as far as low THD values in examination with other existing </w:t>
      </w:r>
      <w:r w:rsidRPr="0092223C">
        <w:rPr>
          <w:bCs/>
          <w:szCs w:val="20"/>
        </w:rPr>
        <w:lastRenderedPageBreak/>
        <w:t>PWM strategies.</w:t>
      </w:r>
      <w:r>
        <w:rPr>
          <w:bCs/>
          <w:szCs w:val="20"/>
        </w:rPr>
        <w:t xml:space="preserve"> </w:t>
      </w:r>
      <w:r w:rsidRPr="0092223C">
        <w:rPr>
          <w:bCs/>
          <w:szCs w:val="20"/>
        </w:rPr>
        <w:t>In this work, VLSI design for stage demeanor PWM control was created and tried progressively by associating with enlistment engine.</w:t>
      </w:r>
      <w:r>
        <w:rPr>
          <w:bCs/>
          <w:szCs w:val="20"/>
        </w:rPr>
        <w:t xml:space="preserve"> </w:t>
      </w:r>
      <w:r w:rsidRPr="0092223C">
        <w:rPr>
          <w:bCs/>
          <w:szCs w:val="20"/>
        </w:rPr>
        <w:t>Speed control attributes of the enlistment engine were performed.</w:t>
      </w:r>
      <w:r>
        <w:rPr>
          <w:bCs/>
          <w:szCs w:val="20"/>
        </w:rPr>
        <w:t xml:space="preserve"> </w:t>
      </w:r>
      <w:r w:rsidRPr="0092223C">
        <w:rPr>
          <w:bCs/>
          <w:szCs w:val="20"/>
        </w:rPr>
        <w:t xml:space="preserve">The exhibition of the proposed circuit was </w:t>
      </w:r>
      <w:r w:rsidRPr="0092223C">
        <w:rPr>
          <w:bCs/>
          <w:szCs w:val="20"/>
        </w:rPr>
        <w:lastRenderedPageBreak/>
        <w:t>assessed utilizing THD, voltage stress and settling time.</w:t>
      </w:r>
      <w:r>
        <w:rPr>
          <w:bCs/>
          <w:szCs w:val="20"/>
        </w:rPr>
        <w:t xml:space="preserve"> </w:t>
      </w:r>
      <w:r w:rsidRPr="0092223C">
        <w:rPr>
          <w:bCs/>
          <w:szCs w:val="20"/>
        </w:rPr>
        <w:t>Staggered inverters are equipped for working at high exchanging frequencies and fit for creating a low level music. Staggered converters produce a lower normal mode voltage.</w:t>
      </w: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A5190B" w:rsidP="00A5190B">
      <w:pPr>
        <w:spacing w:after="120" w:line="360" w:lineRule="auto"/>
        <w:jc w:val="both"/>
        <w:rPr>
          <w:bCs/>
          <w:szCs w:val="20"/>
          <w:lang w:val="en-IN"/>
        </w:rPr>
      </w:pPr>
      <w:r w:rsidRPr="00A5190B">
        <w:rPr>
          <w:bCs/>
          <w:szCs w:val="20"/>
          <w:lang w:val="en-IN"/>
        </w:rPr>
        <w:t>Different voltage evaluations for clipping diodes are required.</w:t>
      </w:r>
      <w:r>
        <w:rPr>
          <w:bCs/>
          <w:szCs w:val="20"/>
          <w:lang w:val="en-IN"/>
        </w:rPr>
        <w:t xml:space="preserve"> </w:t>
      </w:r>
      <w:r w:rsidRPr="00A5190B">
        <w:rPr>
          <w:bCs/>
          <w:szCs w:val="20"/>
          <w:lang w:val="en-IN"/>
        </w:rPr>
        <w:t>Genuine power stream is troublesome due to the capacitors irregularity.</w:t>
      </w:r>
      <w:r>
        <w:rPr>
          <w:bCs/>
          <w:szCs w:val="20"/>
          <w:lang w:val="en-IN"/>
        </w:rPr>
        <w:t xml:space="preserve"> </w:t>
      </w:r>
      <w:r w:rsidRPr="00A5190B">
        <w:rPr>
          <w:bCs/>
          <w:szCs w:val="20"/>
          <w:lang w:val="en-IN"/>
        </w:rPr>
        <w:t>Need high voltage rating diodes to hinder the converse voltages.</w:t>
      </w:r>
      <w:r>
        <w:rPr>
          <w:bCs/>
          <w:szCs w:val="20"/>
          <w:lang w:val="en-IN"/>
        </w:rPr>
        <w:t xml:space="preserve"> </w:t>
      </w:r>
      <w:r w:rsidRPr="00A5190B">
        <w:rPr>
          <w:bCs/>
          <w:szCs w:val="20"/>
          <w:lang w:val="en-IN"/>
        </w:rPr>
        <w:t>The quantity of switches, capacitors, and diodes expected in the circuit increments with the expansion in the quantity of result voltage levels. Extra clasping diodes required are 12nn per stage.</w:t>
      </w: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011F88" w:rsidRDefault="00041E70" w:rsidP="00041E70">
      <w:pPr>
        <w:spacing w:after="120" w:line="360" w:lineRule="auto"/>
        <w:jc w:val="both"/>
        <w:rPr>
          <w:szCs w:val="20"/>
          <w:lang w:val="en-IN"/>
        </w:rPr>
      </w:pPr>
      <w:r w:rsidRPr="00041E70">
        <w:rPr>
          <w:szCs w:val="20"/>
          <w:lang w:val="en-IN"/>
        </w:rPr>
        <w:t>This paper proposes an exchanging table based three level diode cinched staggered inverter (DCMLI).</w:t>
      </w:r>
      <w:r>
        <w:rPr>
          <w:szCs w:val="20"/>
          <w:lang w:val="en-IN"/>
        </w:rPr>
        <w:t xml:space="preserve"> </w:t>
      </w:r>
      <w:r w:rsidRPr="00041E70">
        <w:rPr>
          <w:szCs w:val="20"/>
          <w:lang w:val="en-IN"/>
        </w:rPr>
        <w:t>The proposed control strategy decides the area and the voltage vector are chosen from exchanging table.</w:t>
      </w:r>
      <w:r>
        <w:rPr>
          <w:szCs w:val="20"/>
          <w:lang w:val="en-IN"/>
        </w:rPr>
        <w:t xml:space="preserve"> </w:t>
      </w:r>
      <w:r w:rsidRPr="00041E70">
        <w:rPr>
          <w:szCs w:val="20"/>
          <w:lang w:val="en-IN"/>
        </w:rPr>
        <w:t>It is utilized to create gating signals for the inverter.</w:t>
      </w:r>
      <w:r>
        <w:rPr>
          <w:szCs w:val="20"/>
          <w:lang w:val="en-IN"/>
        </w:rPr>
        <w:t xml:space="preserve"> </w:t>
      </w:r>
      <w:r w:rsidRPr="00041E70">
        <w:rPr>
          <w:szCs w:val="20"/>
          <w:lang w:val="en-IN"/>
        </w:rPr>
        <w:t>At the point when the diode-braced staggered inverter, the capacitor clipped (or flying capacitor) staggered inverter, and the course staggered inverter were proposed.</w:t>
      </w:r>
      <w:r>
        <w:rPr>
          <w:szCs w:val="20"/>
          <w:lang w:val="en-IN"/>
        </w:rPr>
        <w:t xml:space="preserve"> </w:t>
      </w:r>
      <w:r w:rsidRPr="00041E70">
        <w:rPr>
          <w:szCs w:val="20"/>
          <w:lang w:val="en-IN"/>
        </w:rPr>
        <w:t>The huge component of the proposed technique is its effortlessness.</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41E70" w:rsidRDefault="00BE42B3" w:rsidP="00BE42B3">
      <w:pPr>
        <w:autoSpaceDE w:val="0"/>
        <w:autoSpaceDN w:val="0"/>
        <w:adjustRightInd w:val="0"/>
        <w:spacing w:line="360" w:lineRule="auto"/>
        <w:jc w:val="both"/>
        <w:rPr>
          <w:rFonts w:eastAsia="Calibri"/>
        </w:rPr>
      </w:pPr>
      <w:r w:rsidRPr="00BE42B3">
        <w:rPr>
          <w:rFonts w:eastAsia="Calibri"/>
        </w:rPr>
        <w:t>An enormous number of levels 'n'yields a little consonant bending.</w:t>
      </w:r>
      <w:r>
        <w:rPr>
          <w:rFonts w:eastAsia="Calibri"/>
        </w:rPr>
        <w:t xml:space="preserve"> </w:t>
      </w:r>
      <w:r w:rsidRPr="00BE42B3">
        <w:rPr>
          <w:rFonts w:eastAsia="Calibri"/>
        </w:rPr>
        <w:t>Each of the stages share a typical dc transport.</w:t>
      </w:r>
      <w:r>
        <w:rPr>
          <w:rFonts w:eastAsia="Calibri"/>
        </w:rPr>
        <w:t xml:space="preserve"> </w:t>
      </w:r>
      <w:r w:rsidRPr="00BE42B3">
        <w:rPr>
          <w:rFonts w:eastAsia="Calibri"/>
        </w:rPr>
        <w:t>Responsive power stream can be controlled.</w:t>
      </w:r>
      <w:r>
        <w:rPr>
          <w:rFonts w:eastAsia="Calibri"/>
        </w:rPr>
        <w:t xml:space="preserve"> </w:t>
      </w:r>
      <w:r w:rsidRPr="00BE42B3">
        <w:rPr>
          <w:rFonts w:eastAsia="Calibri"/>
        </w:rPr>
        <w:t>High proficiency for basic exchanging recurrence.</w:t>
      </w:r>
      <w:r>
        <w:rPr>
          <w:rFonts w:eastAsia="Calibri"/>
        </w:rPr>
        <w:t xml:space="preserve"> </w:t>
      </w:r>
      <w:r w:rsidRPr="00BE42B3">
        <w:rPr>
          <w:rFonts w:eastAsia="Calibri"/>
        </w:rPr>
        <w:t>Somewhat straightforward control techniques.</w:t>
      </w:r>
    </w:p>
    <w:p w:rsidR="00DC5199" w:rsidRPr="00D26A5D" w:rsidRDefault="005218E3" w:rsidP="00960283">
      <w:pPr>
        <w:autoSpaceDE w:val="0"/>
        <w:autoSpaceDN w:val="0"/>
        <w:adjustRightInd w:val="0"/>
        <w:jc w:val="both"/>
        <w:rPr>
          <w:rFonts w:eastAsia="Calibri"/>
          <w:b/>
          <w:bCs/>
        </w:rPr>
      </w:pPr>
      <w:r>
        <w:rPr>
          <w:rFonts w:eastAsia="Calibri"/>
          <w:b/>
          <w:bCs/>
        </w:rPr>
        <w:lastRenderedPageBreak/>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011F88" w:rsidRPr="004F2033" w:rsidRDefault="004F2033" w:rsidP="004F2033">
      <w:pPr>
        <w:autoSpaceDE w:val="0"/>
        <w:autoSpaceDN w:val="0"/>
        <w:adjustRightInd w:val="0"/>
        <w:spacing w:line="360" w:lineRule="auto"/>
        <w:jc w:val="both"/>
        <w:rPr>
          <w:rFonts w:eastAsia="Calibri"/>
        </w:rPr>
      </w:pPr>
      <w:r w:rsidRPr="004F2033">
        <w:rPr>
          <w:rFonts w:eastAsia="Calibri"/>
        </w:rPr>
        <w:t>The reproduction of 3-Level Diode braced staggered inverter was conveyed utilizing sinusoidal heartbeat width regulation (PWM). It has shown that decrease in line voltage THD happens in three level inverter and execution of these inverters were researched utilizing R Load.</w:t>
      </w:r>
    </w:p>
    <w:p w:rsidR="00BE42B3" w:rsidRPr="00D26A5D" w:rsidRDefault="00BE42B3"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6D7E0E" w:rsidRPr="006D7E0E" w:rsidRDefault="006D7E0E" w:rsidP="006D7E0E">
      <w:pPr>
        <w:pStyle w:val="BodyText"/>
        <w:ind w:left="66"/>
        <w:rPr>
          <w:sz w:val="22"/>
          <w:szCs w:val="22"/>
          <w:lang w:val="en-IN"/>
        </w:rPr>
      </w:pPr>
      <w:r w:rsidRPr="006D7E0E">
        <w:rPr>
          <w:sz w:val="22"/>
          <w:szCs w:val="22"/>
        </w:rPr>
        <w:t xml:space="preserve">[1] José Rodríguez, Jih-Sheng Lai and Fang ZhengPeng, senior member, IEEE “multilevel inverters: a survey of topologies, controls, and applications” IEEE transactions on industrial electronics, vol. 49, no. 4, august 2002 </w:t>
      </w:r>
    </w:p>
    <w:p w:rsidR="006D7E0E" w:rsidRDefault="006D7E0E" w:rsidP="006D7E0E">
      <w:pPr>
        <w:pStyle w:val="BodyText"/>
        <w:ind w:left="66"/>
        <w:rPr>
          <w:sz w:val="22"/>
          <w:szCs w:val="22"/>
        </w:rPr>
      </w:pPr>
    </w:p>
    <w:p w:rsidR="006D7E0E" w:rsidRPr="006D7E0E" w:rsidRDefault="006D7E0E" w:rsidP="006D7E0E">
      <w:pPr>
        <w:pStyle w:val="BodyText"/>
        <w:ind w:left="66"/>
        <w:rPr>
          <w:sz w:val="22"/>
          <w:szCs w:val="22"/>
          <w:lang w:val="en-IN"/>
        </w:rPr>
      </w:pPr>
      <w:r w:rsidRPr="006D7E0E">
        <w:rPr>
          <w:sz w:val="22"/>
          <w:szCs w:val="22"/>
        </w:rPr>
        <w:t xml:space="preserve">[2] Charles I. Odeh and Marcel U. Agu “new topology for single-phase, three-level, SPWM VSI with LC filter “, department of electrical engineering, university of nigeria, nsukka. </w:t>
      </w:r>
    </w:p>
    <w:p w:rsidR="006D7E0E" w:rsidRDefault="006D7E0E" w:rsidP="006D7E0E">
      <w:pPr>
        <w:pStyle w:val="BodyText"/>
        <w:ind w:left="66"/>
        <w:rPr>
          <w:sz w:val="22"/>
          <w:szCs w:val="22"/>
        </w:rPr>
      </w:pPr>
    </w:p>
    <w:p w:rsidR="006D7E0E" w:rsidRPr="006D7E0E" w:rsidRDefault="006D7E0E" w:rsidP="006D7E0E">
      <w:pPr>
        <w:pStyle w:val="BodyText"/>
        <w:ind w:left="66"/>
        <w:rPr>
          <w:sz w:val="22"/>
          <w:szCs w:val="22"/>
          <w:lang w:val="en-IN"/>
        </w:rPr>
      </w:pPr>
      <w:r w:rsidRPr="006D7E0E">
        <w:rPr>
          <w:sz w:val="22"/>
          <w:szCs w:val="22"/>
        </w:rPr>
        <w:t xml:space="preserve">[3] Muhammad H. Rashid, “power electronics, circuits, devices, and applications”, third edition, pearson education, inc.,2004 </w:t>
      </w:r>
    </w:p>
    <w:p w:rsidR="006D7E0E" w:rsidRDefault="006D7E0E" w:rsidP="006D7E0E">
      <w:pPr>
        <w:pStyle w:val="BodyText"/>
        <w:ind w:left="66"/>
        <w:rPr>
          <w:sz w:val="22"/>
          <w:szCs w:val="22"/>
        </w:rPr>
      </w:pPr>
    </w:p>
    <w:p w:rsidR="006D7E0E" w:rsidRPr="006D7E0E" w:rsidRDefault="006D7E0E" w:rsidP="006D7E0E">
      <w:pPr>
        <w:pStyle w:val="BodyText"/>
        <w:ind w:left="66"/>
        <w:rPr>
          <w:sz w:val="22"/>
          <w:szCs w:val="22"/>
          <w:lang w:val="en-IN"/>
        </w:rPr>
      </w:pPr>
      <w:r w:rsidRPr="006D7E0E">
        <w:rPr>
          <w:sz w:val="22"/>
          <w:szCs w:val="22"/>
        </w:rPr>
        <w:t xml:space="preserve">[4] www.iosrjournals.org </w:t>
      </w:r>
    </w:p>
    <w:p w:rsidR="006D7E0E" w:rsidRDefault="006D7E0E" w:rsidP="006D7E0E">
      <w:pPr>
        <w:pStyle w:val="BodyText"/>
        <w:ind w:left="66"/>
        <w:rPr>
          <w:sz w:val="22"/>
          <w:szCs w:val="22"/>
        </w:rPr>
      </w:pPr>
    </w:p>
    <w:p w:rsidR="006D7E0E" w:rsidRPr="006D7E0E" w:rsidRDefault="006D7E0E" w:rsidP="006D7E0E">
      <w:pPr>
        <w:pStyle w:val="BodyText"/>
        <w:ind w:left="66"/>
        <w:rPr>
          <w:sz w:val="22"/>
          <w:szCs w:val="22"/>
          <w:lang w:val="en-IN"/>
        </w:rPr>
      </w:pPr>
      <w:r w:rsidRPr="006D7E0E">
        <w:rPr>
          <w:sz w:val="22"/>
          <w:szCs w:val="22"/>
        </w:rPr>
        <w:t xml:space="preserve">[5] Andreas Nordvall, “Multilevel Inverter Topology Survey”, Master of Science Thesis in Electric Power Engineering, Department of Energy and Environment,Division of Electric Power Engineering, CHALMERS UNIVERSITY OFTECHNOLOGY, Goteborg, Sweden, 2011. </w:t>
      </w:r>
    </w:p>
    <w:p w:rsidR="006D7E0E" w:rsidRPr="006D7E0E" w:rsidRDefault="006D7E0E" w:rsidP="006D7E0E">
      <w:pPr>
        <w:pStyle w:val="BodyText"/>
        <w:ind w:left="66"/>
        <w:rPr>
          <w:sz w:val="22"/>
          <w:szCs w:val="22"/>
          <w:lang w:val="en-IN"/>
        </w:rPr>
      </w:pPr>
      <w:r w:rsidRPr="006D7E0E">
        <w:rPr>
          <w:sz w:val="22"/>
          <w:szCs w:val="22"/>
        </w:rPr>
        <w:lastRenderedPageBreak/>
        <w:t xml:space="preserve">[6] E. Beser, S. Camur, B. Arifoglu, E. KandemirBeser, “A grid connected photovoltaic power conversion system with single phase multilevel inverter,” Solar (2010), pp. 2056-2067. </w:t>
      </w:r>
    </w:p>
    <w:p w:rsidR="006D7E0E" w:rsidRDefault="006D7E0E" w:rsidP="006D7E0E">
      <w:pPr>
        <w:pStyle w:val="BodyText"/>
        <w:ind w:left="66"/>
        <w:rPr>
          <w:sz w:val="22"/>
          <w:szCs w:val="22"/>
        </w:rPr>
      </w:pPr>
    </w:p>
    <w:p w:rsidR="006D7E0E" w:rsidRPr="006D7E0E" w:rsidRDefault="006D7E0E" w:rsidP="006D7E0E">
      <w:pPr>
        <w:pStyle w:val="BodyText"/>
        <w:ind w:left="66"/>
        <w:rPr>
          <w:sz w:val="22"/>
          <w:szCs w:val="22"/>
          <w:lang w:val="en-IN"/>
        </w:rPr>
      </w:pPr>
      <w:r w:rsidRPr="006D7E0E">
        <w:rPr>
          <w:sz w:val="22"/>
          <w:szCs w:val="22"/>
        </w:rPr>
        <w:t xml:space="preserve">[7] Jagdish Kumar, Biswarup Das and PramodAgarwal,“Harmonic Reduction Technique for a Cascade Multilevel Inverter”, International Journal of Recent Trends in Engineering, Vol 1, No. 3, May 2009. </w:t>
      </w:r>
    </w:p>
    <w:p w:rsidR="006D7E0E" w:rsidRDefault="006D7E0E" w:rsidP="006D7E0E">
      <w:pPr>
        <w:pStyle w:val="BodyText"/>
        <w:ind w:left="66"/>
        <w:rPr>
          <w:sz w:val="22"/>
          <w:szCs w:val="22"/>
        </w:rPr>
      </w:pPr>
    </w:p>
    <w:p w:rsidR="006D7E0E" w:rsidRPr="006D7E0E" w:rsidRDefault="006D7E0E" w:rsidP="006D7E0E">
      <w:pPr>
        <w:pStyle w:val="BodyText"/>
        <w:ind w:left="66"/>
        <w:rPr>
          <w:sz w:val="22"/>
          <w:szCs w:val="22"/>
          <w:lang w:val="en-IN"/>
        </w:rPr>
      </w:pPr>
      <w:r w:rsidRPr="006D7E0E">
        <w:rPr>
          <w:sz w:val="22"/>
          <w:szCs w:val="22"/>
        </w:rPr>
        <w:t>[8] E. Kandemir Beser, B. Arifoglu, S. Camur and E Beser“Design and Application of a Single Phase Multilevel Inverter Suitable for using as a Voltage Harmonic Source”, Journal of Power Electronics, Vol. 10, No.2, March 2010.</w:t>
      </w:r>
      <w:r w:rsidRPr="006D7E0E">
        <w:rPr>
          <w:sz w:val="22"/>
          <w:szCs w:val="22"/>
          <w:lang w:val="en-IN"/>
        </w:rPr>
        <w:t xml:space="preserve">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6BFB" w:rsidRDefault="00D26BFB" w:rsidP="00D57631">
      <w:r>
        <w:separator/>
      </w:r>
    </w:p>
  </w:endnote>
  <w:endnote w:type="continuationSeparator" w:id="1">
    <w:p w:rsidR="00D26BFB" w:rsidRDefault="00D26BFB"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FE08BE">
        <w:pPr>
          <w:pStyle w:val="Footer"/>
          <w:jc w:val="center"/>
        </w:pPr>
        <w:fldSimple w:instr=" PAGE   \* MERGEFORMAT ">
          <w:r w:rsidR="006D7E0E">
            <w:rPr>
              <w:noProof/>
            </w:rPr>
            <w:t>3</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6BFB" w:rsidRDefault="00D26BFB" w:rsidP="00D57631">
      <w:r>
        <w:separator/>
      </w:r>
    </w:p>
  </w:footnote>
  <w:footnote w:type="continuationSeparator" w:id="1">
    <w:p w:rsidR="00D26BFB" w:rsidRDefault="00D26BFB"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BFC188E"/>
    <w:multiLevelType w:val="hybridMultilevel"/>
    <w:tmpl w:val="759EC9E4"/>
    <w:lvl w:ilvl="0" w:tplc="ABB4A108">
      <w:start w:val="1"/>
      <w:numFmt w:val="bullet"/>
      <w:lvlText w:val=""/>
      <w:lvlJc w:val="left"/>
      <w:pPr>
        <w:tabs>
          <w:tab w:val="num" w:pos="720"/>
        </w:tabs>
        <w:ind w:left="720" w:hanging="360"/>
      </w:pPr>
      <w:rPr>
        <w:rFonts w:ascii="Wingdings 2" w:hAnsi="Wingdings 2" w:hint="default"/>
      </w:rPr>
    </w:lvl>
    <w:lvl w:ilvl="1" w:tplc="5A60795A" w:tentative="1">
      <w:start w:val="1"/>
      <w:numFmt w:val="bullet"/>
      <w:lvlText w:val=""/>
      <w:lvlJc w:val="left"/>
      <w:pPr>
        <w:tabs>
          <w:tab w:val="num" w:pos="1440"/>
        </w:tabs>
        <w:ind w:left="1440" w:hanging="360"/>
      </w:pPr>
      <w:rPr>
        <w:rFonts w:ascii="Wingdings 2" w:hAnsi="Wingdings 2" w:hint="default"/>
      </w:rPr>
    </w:lvl>
    <w:lvl w:ilvl="2" w:tplc="0742C826" w:tentative="1">
      <w:start w:val="1"/>
      <w:numFmt w:val="bullet"/>
      <w:lvlText w:val=""/>
      <w:lvlJc w:val="left"/>
      <w:pPr>
        <w:tabs>
          <w:tab w:val="num" w:pos="2160"/>
        </w:tabs>
        <w:ind w:left="2160" w:hanging="360"/>
      </w:pPr>
      <w:rPr>
        <w:rFonts w:ascii="Wingdings 2" w:hAnsi="Wingdings 2" w:hint="default"/>
      </w:rPr>
    </w:lvl>
    <w:lvl w:ilvl="3" w:tplc="DD8CD020" w:tentative="1">
      <w:start w:val="1"/>
      <w:numFmt w:val="bullet"/>
      <w:lvlText w:val=""/>
      <w:lvlJc w:val="left"/>
      <w:pPr>
        <w:tabs>
          <w:tab w:val="num" w:pos="2880"/>
        </w:tabs>
        <w:ind w:left="2880" w:hanging="360"/>
      </w:pPr>
      <w:rPr>
        <w:rFonts w:ascii="Wingdings 2" w:hAnsi="Wingdings 2" w:hint="default"/>
      </w:rPr>
    </w:lvl>
    <w:lvl w:ilvl="4" w:tplc="0D167B34" w:tentative="1">
      <w:start w:val="1"/>
      <w:numFmt w:val="bullet"/>
      <w:lvlText w:val=""/>
      <w:lvlJc w:val="left"/>
      <w:pPr>
        <w:tabs>
          <w:tab w:val="num" w:pos="3600"/>
        </w:tabs>
        <w:ind w:left="3600" w:hanging="360"/>
      </w:pPr>
      <w:rPr>
        <w:rFonts w:ascii="Wingdings 2" w:hAnsi="Wingdings 2" w:hint="default"/>
      </w:rPr>
    </w:lvl>
    <w:lvl w:ilvl="5" w:tplc="0C6832BA" w:tentative="1">
      <w:start w:val="1"/>
      <w:numFmt w:val="bullet"/>
      <w:lvlText w:val=""/>
      <w:lvlJc w:val="left"/>
      <w:pPr>
        <w:tabs>
          <w:tab w:val="num" w:pos="4320"/>
        </w:tabs>
        <w:ind w:left="4320" w:hanging="360"/>
      </w:pPr>
      <w:rPr>
        <w:rFonts w:ascii="Wingdings 2" w:hAnsi="Wingdings 2" w:hint="default"/>
      </w:rPr>
    </w:lvl>
    <w:lvl w:ilvl="6" w:tplc="7E982E04" w:tentative="1">
      <w:start w:val="1"/>
      <w:numFmt w:val="bullet"/>
      <w:lvlText w:val=""/>
      <w:lvlJc w:val="left"/>
      <w:pPr>
        <w:tabs>
          <w:tab w:val="num" w:pos="5040"/>
        </w:tabs>
        <w:ind w:left="5040" w:hanging="360"/>
      </w:pPr>
      <w:rPr>
        <w:rFonts w:ascii="Wingdings 2" w:hAnsi="Wingdings 2" w:hint="default"/>
      </w:rPr>
    </w:lvl>
    <w:lvl w:ilvl="7" w:tplc="D5D2838C" w:tentative="1">
      <w:start w:val="1"/>
      <w:numFmt w:val="bullet"/>
      <w:lvlText w:val=""/>
      <w:lvlJc w:val="left"/>
      <w:pPr>
        <w:tabs>
          <w:tab w:val="num" w:pos="5760"/>
        </w:tabs>
        <w:ind w:left="5760" w:hanging="360"/>
      </w:pPr>
      <w:rPr>
        <w:rFonts w:ascii="Wingdings 2" w:hAnsi="Wingdings 2" w:hint="default"/>
      </w:rPr>
    </w:lvl>
    <w:lvl w:ilvl="8" w:tplc="0B029F12" w:tentative="1">
      <w:start w:val="1"/>
      <w:numFmt w:val="bullet"/>
      <w:lvlText w:val=""/>
      <w:lvlJc w:val="left"/>
      <w:pPr>
        <w:tabs>
          <w:tab w:val="num" w:pos="6480"/>
        </w:tabs>
        <w:ind w:left="6480" w:hanging="360"/>
      </w:pPr>
      <w:rPr>
        <w:rFonts w:ascii="Wingdings 2" w:hAnsi="Wingdings 2" w:hint="default"/>
      </w:rPr>
    </w:lvl>
  </w:abstractNum>
  <w:abstractNum w:abstractNumId="9">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1">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5"/>
  </w:num>
  <w:num w:numId="8">
    <w:abstractNumId w:val="11"/>
  </w:num>
  <w:num w:numId="9">
    <w:abstractNumId w:val="20"/>
  </w:num>
  <w:num w:numId="10">
    <w:abstractNumId w:val="21"/>
  </w:num>
  <w:num w:numId="11">
    <w:abstractNumId w:val="17"/>
  </w:num>
  <w:num w:numId="12">
    <w:abstractNumId w:val="16"/>
  </w:num>
  <w:num w:numId="13">
    <w:abstractNumId w:val="7"/>
  </w:num>
  <w:num w:numId="14">
    <w:abstractNumId w:val="18"/>
  </w:num>
  <w:num w:numId="15">
    <w:abstractNumId w:val="13"/>
  </w:num>
  <w:num w:numId="16">
    <w:abstractNumId w:val="23"/>
  </w:num>
  <w:num w:numId="17">
    <w:abstractNumId w:val="14"/>
  </w:num>
  <w:num w:numId="18">
    <w:abstractNumId w:val="6"/>
  </w:num>
  <w:num w:numId="19">
    <w:abstractNumId w:val="22"/>
  </w:num>
  <w:num w:numId="20">
    <w:abstractNumId w:val="24"/>
  </w:num>
  <w:num w:numId="21">
    <w:abstractNumId w:val="12"/>
  </w:num>
  <w:num w:numId="22">
    <w:abstractNumId w:val="10"/>
  </w:num>
  <w:num w:numId="23">
    <w:abstractNumId w:val="19"/>
  </w:num>
  <w:num w:numId="24">
    <w:abstractNumId w:val="5"/>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1E70"/>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077A6"/>
    <w:rsid w:val="00120718"/>
    <w:rsid w:val="00123347"/>
    <w:rsid w:val="00126A34"/>
    <w:rsid w:val="00127CB7"/>
    <w:rsid w:val="00134CE3"/>
    <w:rsid w:val="00173B6E"/>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2358"/>
    <w:rsid w:val="00374E81"/>
    <w:rsid w:val="003869F5"/>
    <w:rsid w:val="00395399"/>
    <w:rsid w:val="00395BA5"/>
    <w:rsid w:val="00396FDB"/>
    <w:rsid w:val="00397FFE"/>
    <w:rsid w:val="003C57DE"/>
    <w:rsid w:val="003D3CDC"/>
    <w:rsid w:val="003E3FCC"/>
    <w:rsid w:val="00401CED"/>
    <w:rsid w:val="00403826"/>
    <w:rsid w:val="004067DC"/>
    <w:rsid w:val="00410813"/>
    <w:rsid w:val="0041528A"/>
    <w:rsid w:val="00416FBE"/>
    <w:rsid w:val="00422889"/>
    <w:rsid w:val="004523CE"/>
    <w:rsid w:val="00455FE3"/>
    <w:rsid w:val="0047329A"/>
    <w:rsid w:val="00492C1F"/>
    <w:rsid w:val="004A66F3"/>
    <w:rsid w:val="004B557E"/>
    <w:rsid w:val="004B752D"/>
    <w:rsid w:val="004F2033"/>
    <w:rsid w:val="0050504C"/>
    <w:rsid w:val="005078A8"/>
    <w:rsid w:val="005079FD"/>
    <w:rsid w:val="00513A4B"/>
    <w:rsid w:val="005218E3"/>
    <w:rsid w:val="00547F62"/>
    <w:rsid w:val="005660B8"/>
    <w:rsid w:val="005850F5"/>
    <w:rsid w:val="00591146"/>
    <w:rsid w:val="00597B41"/>
    <w:rsid w:val="005D1361"/>
    <w:rsid w:val="005D303E"/>
    <w:rsid w:val="006122C4"/>
    <w:rsid w:val="00626889"/>
    <w:rsid w:val="00627B93"/>
    <w:rsid w:val="006308D1"/>
    <w:rsid w:val="00635A5D"/>
    <w:rsid w:val="00640D21"/>
    <w:rsid w:val="00641CDD"/>
    <w:rsid w:val="006439D4"/>
    <w:rsid w:val="00656C23"/>
    <w:rsid w:val="006647FD"/>
    <w:rsid w:val="00675AF5"/>
    <w:rsid w:val="006A2FBE"/>
    <w:rsid w:val="006B52E4"/>
    <w:rsid w:val="006C13D3"/>
    <w:rsid w:val="006C4540"/>
    <w:rsid w:val="006D7E0E"/>
    <w:rsid w:val="006E01C2"/>
    <w:rsid w:val="006E0D63"/>
    <w:rsid w:val="006E5EE2"/>
    <w:rsid w:val="006F0229"/>
    <w:rsid w:val="006F1E5D"/>
    <w:rsid w:val="0071355D"/>
    <w:rsid w:val="0077084E"/>
    <w:rsid w:val="007859EB"/>
    <w:rsid w:val="0079463B"/>
    <w:rsid w:val="007D4C87"/>
    <w:rsid w:val="007E7D56"/>
    <w:rsid w:val="007F16F2"/>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2223C"/>
    <w:rsid w:val="00923626"/>
    <w:rsid w:val="00923913"/>
    <w:rsid w:val="0092721B"/>
    <w:rsid w:val="009346F5"/>
    <w:rsid w:val="009375B7"/>
    <w:rsid w:val="00950A8C"/>
    <w:rsid w:val="00960283"/>
    <w:rsid w:val="009634DE"/>
    <w:rsid w:val="00971B3A"/>
    <w:rsid w:val="00971D50"/>
    <w:rsid w:val="00975110"/>
    <w:rsid w:val="009D5A27"/>
    <w:rsid w:val="009D5A4D"/>
    <w:rsid w:val="009F2780"/>
    <w:rsid w:val="009F73D0"/>
    <w:rsid w:val="00A0617D"/>
    <w:rsid w:val="00A06BDE"/>
    <w:rsid w:val="00A1174B"/>
    <w:rsid w:val="00A11874"/>
    <w:rsid w:val="00A2476E"/>
    <w:rsid w:val="00A269F8"/>
    <w:rsid w:val="00A45621"/>
    <w:rsid w:val="00A50C8B"/>
    <w:rsid w:val="00A5190B"/>
    <w:rsid w:val="00A62DBC"/>
    <w:rsid w:val="00AC49FB"/>
    <w:rsid w:val="00AC7F62"/>
    <w:rsid w:val="00AD3B42"/>
    <w:rsid w:val="00AD5E6C"/>
    <w:rsid w:val="00AE2058"/>
    <w:rsid w:val="00AE21EE"/>
    <w:rsid w:val="00AE29DA"/>
    <w:rsid w:val="00B04CB3"/>
    <w:rsid w:val="00B55012"/>
    <w:rsid w:val="00B608E9"/>
    <w:rsid w:val="00B67DCE"/>
    <w:rsid w:val="00BB1627"/>
    <w:rsid w:val="00BC7A95"/>
    <w:rsid w:val="00BD266A"/>
    <w:rsid w:val="00BE42B3"/>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26A5D"/>
    <w:rsid w:val="00D26BFB"/>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20751"/>
    <w:rsid w:val="00E83D40"/>
    <w:rsid w:val="00EA41FD"/>
    <w:rsid w:val="00EA4AD0"/>
    <w:rsid w:val="00ED531F"/>
    <w:rsid w:val="00ED5A9F"/>
    <w:rsid w:val="00F063F3"/>
    <w:rsid w:val="00F24D98"/>
    <w:rsid w:val="00F75B7B"/>
    <w:rsid w:val="00FA164F"/>
    <w:rsid w:val="00FA5F94"/>
    <w:rsid w:val="00FC7C94"/>
    <w:rsid w:val="00FE08BE"/>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6D7E0E"/>
    <w:pPr>
      <w:spacing w:line="360" w:lineRule="auto"/>
      <w:jc w:val="both"/>
    </w:pPr>
    <w:rPr>
      <w:rFonts w:eastAsia="Times New Roman"/>
      <w:sz w:val="20"/>
      <w:szCs w:val="20"/>
    </w:rPr>
  </w:style>
  <w:style w:type="character" w:customStyle="1" w:styleId="BodyTextChar">
    <w:name w:val="Body Text Char"/>
    <w:basedOn w:val="DefaultParagraphFont"/>
    <w:link w:val="BodyText"/>
    <w:rsid w:val="006D7E0E"/>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4</Pages>
  <Words>1142</Words>
  <Characters>6512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150</cp:revision>
  <cp:lastPrinted>2019-10-22T13:18:00Z</cp:lastPrinted>
  <dcterms:created xsi:type="dcterms:W3CDTF">2019-10-19T01:55:00Z</dcterms:created>
  <dcterms:modified xsi:type="dcterms:W3CDTF">2022-02-17T13:29:00Z</dcterms:modified>
</cp:coreProperties>
</file>