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FC1793" w:rsidRDefault="00845895" w:rsidP="00FC1793">
      <w:pPr>
        <w:spacing w:line="360" w:lineRule="auto"/>
        <w:jc w:val="center"/>
        <w:rPr>
          <w:rFonts w:ascii="Times New Roman" w:hAnsi="Times New Roman" w:cs="Times New Roman"/>
          <w:b/>
          <w:bCs/>
          <w:sz w:val="144"/>
          <w:szCs w:val="144"/>
        </w:rPr>
      </w:pPr>
    </w:p>
    <w:p w:rsidR="00CF3C1B" w:rsidRPr="00FC1793" w:rsidRDefault="00FC1793" w:rsidP="00FC1793">
      <w:pPr>
        <w:spacing w:line="360" w:lineRule="auto"/>
        <w:jc w:val="center"/>
        <w:rPr>
          <w:rFonts w:ascii="Times New Roman" w:hAnsi="Times New Roman" w:cs="Times New Roman"/>
          <w:b/>
          <w:bCs/>
          <w:sz w:val="144"/>
          <w:szCs w:val="144"/>
        </w:rPr>
      </w:pPr>
      <w:r w:rsidRPr="00FC1793">
        <w:rPr>
          <w:rFonts w:ascii="Times New Roman" w:hAnsi="Times New Roman" w:cs="Times New Roman"/>
          <w:b/>
          <w:bCs/>
          <w:sz w:val="56"/>
          <w:szCs w:val="56"/>
        </w:rPr>
        <w:t>Modern Ready Made Customer Billing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FC1793" w:rsidRDefault="00FC1793"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A0172C" w:rsidRDefault="00A0172C" w:rsidP="00E53AA4">
      <w:pPr>
        <w:spacing w:line="360" w:lineRule="auto"/>
        <w:jc w:val="both"/>
        <w:rPr>
          <w:rFonts w:ascii="Times New Roman" w:hAnsi="Times New Roman" w:cs="Times New Roman"/>
          <w:b/>
          <w:sz w:val="52"/>
          <w:szCs w:val="52"/>
        </w:rPr>
      </w:pPr>
      <w:r w:rsidRPr="00A0172C">
        <w:rPr>
          <w:rFonts w:ascii="Times New Roman" w:hAnsi="Times New Roman" w:cs="Times New Roman"/>
          <w:sz w:val="32"/>
          <w:szCs w:val="32"/>
        </w:rPr>
        <w:t>In modern days, people are getting too busy in their works but still they need to spend time in shopping malls. In Shopping malls, customers face a difficulty to follow a queue for the process of billing, which takes a long time under huge crowd. Customer thought that, to avoid the standing time in the billing section at shopping malls. To overcome the above problems, we emerged the Bascart system. To increase the pace of a billing process, RFID tags in products, then the product is read by the barcode scanner which describes the cost of that product and is displays on the LCD screen attached in our shopping list. As customer buy their exact product its price is add on the previous list. The cost of the product is displayed on the LCD screen by using microcontroller through Zigbee Communication from host PC. Zigbee supports bidirectional communication between microcontroller and host PC. We have proposed the Weighing Sensor for the purpose of checking the weight of the items and it is directly stored in the server database. Customer get direct bill at the billing section which is already stored at host PC which automatically reduces the queue. Then GSM Module in our system is used to detect the Geoposition of the customer’s mobile for the process of intimating the shopping details of the customer through messages which is already updated in database.</w:t>
      </w:r>
    </w:p>
    <w:p w:rsidR="00F5183A" w:rsidRDefault="00F5183A" w:rsidP="00A0172C">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B58DE" w:rsidRDefault="0019257D" w:rsidP="00C9542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B58DE">
        <w:rPr>
          <w:rFonts w:ascii="Times New Roman" w:hAnsi="Times New Roman" w:cs="Times New Roman"/>
          <w:sz w:val="32"/>
          <w:szCs w:val="32"/>
          <w:lang w:val="en-IN"/>
        </w:rPr>
        <w:t xml:space="preserve">They consist of a microchip and an antenna which transmit a locate items using </w:t>
      </w:r>
      <w:r w:rsidRPr="00CB58DE">
        <w:rPr>
          <w:rFonts w:ascii="Times New Roman" w:hAnsi="Times New Roman" w:cs="Times New Roman"/>
          <w:sz w:val="32"/>
          <w:szCs w:val="32"/>
          <w:lang w:val="en-IN"/>
        </w:rPr>
        <w:t xml:space="preserve">radio signals the Radio-Frequency Identification tags were used. </w:t>
      </w:r>
    </w:p>
    <w:p w:rsidR="00000000" w:rsidRPr="00CB58DE" w:rsidRDefault="0019257D" w:rsidP="00C9542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B58DE">
        <w:rPr>
          <w:rFonts w:ascii="Times New Roman" w:hAnsi="Times New Roman" w:cs="Times New Roman"/>
          <w:sz w:val="32"/>
          <w:szCs w:val="32"/>
          <w:lang w:val="en-IN"/>
        </w:rPr>
        <w:t>An RFID tag consists of a microchip, memory and antenna.</w:t>
      </w:r>
    </w:p>
    <w:p w:rsidR="00000000" w:rsidRPr="00CB58DE" w:rsidRDefault="0019257D" w:rsidP="00C9542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B58DE">
        <w:rPr>
          <w:rFonts w:ascii="Times New Roman" w:hAnsi="Times New Roman" w:cs="Times New Roman"/>
          <w:sz w:val="32"/>
          <w:szCs w:val="32"/>
          <w:lang w:val="en-IN"/>
        </w:rPr>
        <w:t xml:space="preserve">They also enable individual items to be given a unique identification number, rather than just a product code. </w:t>
      </w:r>
    </w:p>
    <w:p w:rsidR="00000000" w:rsidRPr="00CB58DE" w:rsidRDefault="0019257D" w:rsidP="00C9542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B58DE">
        <w:rPr>
          <w:rFonts w:ascii="Times New Roman" w:hAnsi="Times New Roman" w:cs="Times New Roman"/>
          <w:sz w:val="32"/>
          <w:szCs w:val="32"/>
          <w:lang w:val="en-IN"/>
        </w:rPr>
        <w:t xml:space="preserve">In this </w:t>
      </w:r>
      <w:r w:rsidRPr="00CB58DE">
        <w:rPr>
          <w:rFonts w:ascii="Times New Roman" w:hAnsi="Times New Roman" w:cs="Times New Roman"/>
          <w:sz w:val="32"/>
          <w:szCs w:val="32"/>
          <w:lang w:val="en-IN"/>
        </w:rPr>
        <w:t xml:space="preserve">Pioneering Billing Cart System, each product will contain the passive Radio Frequency ID tag which is bearing a unique Electronic Product Code (EPC). </w:t>
      </w:r>
    </w:p>
    <w:p w:rsidR="00000000" w:rsidRPr="00CB58DE" w:rsidRDefault="0019257D" w:rsidP="00C9542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B58DE">
        <w:rPr>
          <w:rFonts w:ascii="Times New Roman" w:hAnsi="Times New Roman" w:cs="Times New Roman"/>
          <w:sz w:val="32"/>
          <w:szCs w:val="32"/>
          <w:lang w:val="en-IN"/>
        </w:rPr>
        <w:t xml:space="preserve">It is the best choose for electronic enthusiast to do some tiny home scale.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D7352" w:rsidRDefault="0019257D" w:rsidP="003D7352">
      <w:pPr>
        <w:numPr>
          <w:ilvl w:val="0"/>
          <w:numId w:val="45"/>
        </w:numPr>
        <w:spacing w:line="360" w:lineRule="auto"/>
        <w:jc w:val="both"/>
        <w:rPr>
          <w:rFonts w:ascii="Times New Roman" w:hAnsi="Times New Roman" w:cs="Times New Roman"/>
          <w:bCs/>
          <w:sz w:val="32"/>
          <w:szCs w:val="32"/>
          <w:lang w:val="en-IN"/>
        </w:rPr>
      </w:pPr>
      <w:r w:rsidRPr="003D7352">
        <w:rPr>
          <w:rFonts w:ascii="Times New Roman" w:hAnsi="Times New Roman" w:cs="Times New Roman"/>
          <w:bCs/>
          <w:sz w:val="32"/>
          <w:szCs w:val="32"/>
          <w:lang w:val="en-IN"/>
        </w:rPr>
        <w:t>To overcome the above prob</w:t>
      </w:r>
      <w:r w:rsidRPr="003D7352">
        <w:rPr>
          <w:rFonts w:ascii="Times New Roman" w:hAnsi="Times New Roman" w:cs="Times New Roman"/>
          <w:bCs/>
          <w:sz w:val="32"/>
          <w:szCs w:val="32"/>
          <w:lang w:val="en-IN"/>
        </w:rPr>
        <w:t>lems, we emerged the Bascart system. To increase the pace of a billing process, RFID tags in products, then the product is read by the barcode scanner which describes the cost of that product and is displays on the LCD screen attached in our shopping list.</w:t>
      </w:r>
    </w:p>
    <w:p w:rsidR="00000000" w:rsidRPr="003D7352" w:rsidRDefault="0019257D" w:rsidP="003D7352">
      <w:pPr>
        <w:numPr>
          <w:ilvl w:val="0"/>
          <w:numId w:val="45"/>
        </w:numPr>
        <w:spacing w:line="360" w:lineRule="auto"/>
        <w:jc w:val="both"/>
        <w:rPr>
          <w:rFonts w:ascii="Times New Roman" w:hAnsi="Times New Roman" w:cs="Times New Roman"/>
          <w:bCs/>
          <w:sz w:val="32"/>
          <w:szCs w:val="32"/>
          <w:lang w:val="en-IN"/>
        </w:rPr>
      </w:pPr>
      <w:r w:rsidRPr="003D7352">
        <w:rPr>
          <w:rFonts w:ascii="Times New Roman" w:hAnsi="Times New Roman" w:cs="Times New Roman"/>
          <w:bCs/>
          <w:sz w:val="32"/>
          <w:szCs w:val="32"/>
          <w:lang w:val="en-IN"/>
        </w:rPr>
        <w:t xml:space="preserve">We introduced baccarat using different techniques till date to solve the problems. </w:t>
      </w:r>
    </w:p>
    <w:p w:rsidR="00000000" w:rsidRPr="003D7352" w:rsidRDefault="0019257D" w:rsidP="003D7352">
      <w:pPr>
        <w:numPr>
          <w:ilvl w:val="0"/>
          <w:numId w:val="45"/>
        </w:numPr>
        <w:spacing w:line="360" w:lineRule="auto"/>
        <w:jc w:val="both"/>
        <w:rPr>
          <w:rFonts w:ascii="Times New Roman" w:hAnsi="Times New Roman" w:cs="Times New Roman"/>
          <w:bCs/>
          <w:sz w:val="32"/>
          <w:szCs w:val="32"/>
          <w:lang w:val="en-IN"/>
        </w:rPr>
      </w:pPr>
      <w:r w:rsidRPr="003D7352">
        <w:rPr>
          <w:rFonts w:ascii="Times New Roman" w:hAnsi="Times New Roman" w:cs="Times New Roman"/>
          <w:bCs/>
          <w:sz w:val="32"/>
          <w:szCs w:val="32"/>
          <w:lang w:val="en-IN"/>
        </w:rPr>
        <w:lastRenderedPageBreak/>
        <w:t>Many security and privacy issues have emerged and lightweight cryptographic methods are in high demand to fit in with IoT applications.</w:t>
      </w:r>
    </w:p>
    <w:p w:rsidR="00F94960" w:rsidRPr="003D7352" w:rsidRDefault="0019257D" w:rsidP="00E53AA4">
      <w:pPr>
        <w:numPr>
          <w:ilvl w:val="0"/>
          <w:numId w:val="45"/>
        </w:numPr>
        <w:spacing w:line="360" w:lineRule="auto"/>
        <w:jc w:val="both"/>
        <w:rPr>
          <w:rFonts w:ascii="Times New Roman" w:hAnsi="Times New Roman" w:cs="Times New Roman"/>
          <w:bCs/>
          <w:sz w:val="32"/>
          <w:szCs w:val="32"/>
          <w:lang w:val="en-IN"/>
        </w:rPr>
      </w:pPr>
      <w:r w:rsidRPr="003D7352">
        <w:rPr>
          <w:rFonts w:ascii="Times New Roman" w:hAnsi="Times New Roman" w:cs="Times New Roman"/>
          <w:bCs/>
          <w:sz w:val="32"/>
          <w:szCs w:val="32"/>
          <w:lang w:val="en-IN"/>
        </w:rPr>
        <w:t>This is the first time that LF R</w:t>
      </w:r>
      <w:r w:rsidRPr="003D7352">
        <w:rPr>
          <w:rFonts w:ascii="Times New Roman" w:hAnsi="Times New Roman" w:cs="Times New Roman"/>
          <w:bCs/>
          <w:sz w:val="32"/>
          <w:szCs w:val="32"/>
          <w:lang w:val="en-IN"/>
        </w:rPr>
        <w:t>FID is employed in enhancing shopping experiences and security issues are discussed in the context of a smart shopping system.</w:t>
      </w:r>
      <w:r w:rsidRPr="003D7352">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0A4D22" w:rsidRPr="000A4D22" w:rsidRDefault="000A4D22" w:rsidP="000A4D22">
      <w:pPr>
        <w:pStyle w:val="NormalWeb"/>
        <w:numPr>
          <w:ilvl w:val="0"/>
          <w:numId w:val="46"/>
        </w:numPr>
        <w:spacing w:before="0" w:beforeAutospacing="0" w:after="0" w:afterAutospacing="0" w:line="360" w:lineRule="auto"/>
        <w:ind w:left="426"/>
        <w:jc w:val="both"/>
        <w:rPr>
          <w:sz w:val="32"/>
          <w:szCs w:val="32"/>
        </w:rPr>
      </w:pPr>
      <w:r w:rsidRPr="000A4D22">
        <w:rPr>
          <w:sz w:val="32"/>
          <w:szCs w:val="32"/>
        </w:rPr>
        <w:t xml:space="preserve">In order to save customers precious time in the billing section, we propose a Smart Trolley System (STM). </w:t>
      </w:r>
    </w:p>
    <w:p w:rsidR="000A4D22" w:rsidRPr="000A4D22" w:rsidRDefault="000A4D22" w:rsidP="000A4D22">
      <w:pPr>
        <w:pStyle w:val="NormalWeb"/>
        <w:numPr>
          <w:ilvl w:val="0"/>
          <w:numId w:val="46"/>
        </w:numPr>
        <w:spacing w:before="0" w:beforeAutospacing="0" w:after="0" w:afterAutospacing="0" w:line="360" w:lineRule="auto"/>
        <w:ind w:left="426"/>
        <w:jc w:val="both"/>
        <w:rPr>
          <w:sz w:val="32"/>
          <w:szCs w:val="32"/>
        </w:rPr>
      </w:pPr>
      <w:r w:rsidRPr="000A4D22">
        <w:rPr>
          <w:sz w:val="32"/>
          <w:szCs w:val="32"/>
        </w:rPr>
        <w:t>The system implementation will use Wireless Access Network and Radio Frequency Identification (RFID) technologies.</w:t>
      </w:r>
    </w:p>
    <w:p w:rsidR="000A4D22" w:rsidRPr="000A4D22" w:rsidRDefault="000A4D22" w:rsidP="000A4D22">
      <w:pPr>
        <w:pStyle w:val="NormalWeb"/>
        <w:numPr>
          <w:ilvl w:val="0"/>
          <w:numId w:val="46"/>
        </w:numPr>
        <w:spacing w:before="0" w:beforeAutospacing="0" w:after="0" w:afterAutospacing="0" w:line="360" w:lineRule="auto"/>
        <w:ind w:left="426"/>
        <w:jc w:val="both"/>
        <w:rPr>
          <w:sz w:val="32"/>
          <w:szCs w:val="32"/>
        </w:rPr>
      </w:pPr>
      <w:r w:rsidRPr="000A4D22">
        <w:rPr>
          <w:sz w:val="32"/>
          <w:szCs w:val="32"/>
        </w:rPr>
        <w:t xml:space="preserve">The Smart Trolley is connected to the router of the store. </w:t>
      </w:r>
    </w:p>
    <w:p w:rsidR="000A4D22" w:rsidRPr="000A4D22" w:rsidRDefault="000A4D22" w:rsidP="000A4D22">
      <w:pPr>
        <w:pStyle w:val="NormalWeb"/>
        <w:numPr>
          <w:ilvl w:val="0"/>
          <w:numId w:val="46"/>
        </w:numPr>
        <w:spacing w:before="0" w:beforeAutospacing="0" w:after="0" w:afterAutospacing="0" w:line="360" w:lineRule="auto"/>
        <w:ind w:left="426"/>
        <w:jc w:val="both"/>
        <w:rPr>
          <w:sz w:val="32"/>
          <w:szCs w:val="32"/>
        </w:rPr>
      </w:pPr>
      <w:r w:rsidRPr="000A4D22">
        <w:rPr>
          <w:sz w:val="32"/>
          <w:szCs w:val="32"/>
        </w:rPr>
        <w:t xml:space="preserve">Customer needs to login to store’s website where he will be able to see the list of items purchased. </w:t>
      </w:r>
    </w:p>
    <w:p w:rsidR="000A4D22" w:rsidRPr="000A4D22" w:rsidRDefault="000A4D22" w:rsidP="000A4D22">
      <w:pPr>
        <w:pStyle w:val="NormalWeb"/>
        <w:numPr>
          <w:ilvl w:val="0"/>
          <w:numId w:val="46"/>
        </w:numPr>
        <w:spacing w:before="0" w:beforeAutospacing="0" w:after="0" w:afterAutospacing="0" w:line="360" w:lineRule="auto"/>
        <w:ind w:left="426"/>
        <w:jc w:val="both"/>
        <w:rPr>
          <w:sz w:val="32"/>
          <w:szCs w:val="32"/>
        </w:rPr>
      </w:pPr>
      <w:r w:rsidRPr="000A4D22">
        <w:rPr>
          <w:sz w:val="32"/>
          <w:szCs w:val="32"/>
        </w:rPr>
        <w:t xml:space="preserve">The Smart Trolley is equipped with an RFID scanner along with the other hardware components all the items in the store will have RFID tag fitted to them. </w:t>
      </w:r>
    </w:p>
    <w:p w:rsidR="003A5D44" w:rsidRPr="000A4D22" w:rsidRDefault="000A4D22" w:rsidP="00E53AA4">
      <w:pPr>
        <w:pStyle w:val="NormalWeb"/>
        <w:numPr>
          <w:ilvl w:val="0"/>
          <w:numId w:val="46"/>
        </w:numPr>
        <w:spacing w:before="0" w:beforeAutospacing="0" w:after="0" w:afterAutospacing="0" w:line="360" w:lineRule="auto"/>
        <w:ind w:left="426"/>
        <w:jc w:val="both"/>
        <w:rPr>
          <w:sz w:val="32"/>
          <w:szCs w:val="32"/>
        </w:rPr>
      </w:pPr>
      <w:r w:rsidRPr="000A4D22">
        <w:rPr>
          <w:sz w:val="32"/>
          <w:szCs w:val="32"/>
        </w:rPr>
        <w:t>All the data such as cost total quantity etc.</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0B5A7A" w:rsidRDefault="0019257D" w:rsidP="000B5A7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B5A7A">
        <w:rPr>
          <w:rFonts w:ascii="Times New Roman" w:eastAsia="AdvGulliv-R" w:hAnsi="Times New Roman" w:cs="Times New Roman"/>
          <w:bCs/>
          <w:sz w:val="32"/>
          <w:szCs w:val="32"/>
          <w:lang w:val="en-IN"/>
        </w:rPr>
        <w:t xml:space="preserve">It becomes easy for the store to do inventory management as all items can be automatically read and easily logged. </w:t>
      </w:r>
    </w:p>
    <w:p w:rsidR="00000000" w:rsidRPr="000B5A7A" w:rsidRDefault="0019257D" w:rsidP="000B5A7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B5A7A">
        <w:rPr>
          <w:rFonts w:ascii="Times New Roman" w:eastAsia="AdvGulliv-R" w:hAnsi="Times New Roman" w:cs="Times New Roman"/>
          <w:bCs/>
          <w:sz w:val="32"/>
          <w:szCs w:val="32"/>
          <w:lang w:val="en-IN"/>
        </w:rPr>
        <w:t xml:space="preserve">As an IoT application, the power consumption must be low. </w:t>
      </w:r>
    </w:p>
    <w:p w:rsidR="00000000" w:rsidRPr="000B5A7A" w:rsidRDefault="0019257D" w:rsidP="000B5A7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B5A7A">
        <w:rPr>
          <w:rFonts w:ascii="Times New Roman" w:eastAsia="AdvGulliv-R" w:hAnsi="Times New Roman" w:cs="Times New Roman"/>
          <w:bCs/>
          <w:sz w:val="32"/>
          <w:szCs w:val="32"/>
          <w:lang w:val="en-IN"/>
        </w:rPr>
        <w:lastRenderedPageBreak/>
        <w:t>Computational overhead at the smart cart side</w:t>
      </w:r>
      <w:r w:rsidRPr="000B5A7A">
        <w:rPr>
          <w:rFonts w:ascii="Times New Roman" w:eastAsia="AdvGulliv-R" w:hAnsi="Times New Roman" w:cs="Times New Roman"/>
          <w:bCs/>
          <w:sz w:val="32"/>
          <w:szCs w:val="32"/>
          <w:lang w:val="en-IN"/>
        </w:rPr>
        <w:t xml:space="preserve"> for higher efficiency. </w:t>
      </w:r>
    </w:p>
    <w:p w:rsidR="00D81E16" w:rsidRPr="000B5A7A" w:rsidRDefault="0019257D" w:rsidP="000B5A7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B5A7A">
        <w:rPr>
          <w:rFonts w:ascii="Times New Roman" w:eastAsia="AdvGulliv-R" w:hAnsi="Times New Roman" w:cs="Times New Roman"/>
          <w:bCs/>
          <w:sz w:val="32"/>
          <w:szCs w:val="32"/>
          <w:lang w:val="en-IN"/>
        </w:rPr>
        <w:t>Many security and privacy issues have emerged and lightweight cryptographic methods are in high demand to fit in with IoT applications.</w:t>
      </w:r>
      <w:r w:rsidRPr="000B5A7A">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0B5A7A" w:rsidRDefault="000B5A7A" w:rsidP="00E53AA4">
      <w:pPr>
        <w:tabs>
          <w:tab w:val="left" w:pos="720"/>
        </w:tabs>
        <w:spacing w:after="100" w:line="360" w:lineRule="auto"/>
        <w:jc w:val="both"/>
        <w:rPr>
          <w:rFonts w:ascii="Times New Roman" w:hAnsi="Times New Roman" w:cs="Times New Roman"/>
          <w:b/>
          <w:bCs/>
          <w:sz w:val="28"/>
          <w:szCs w:val="28"/>
        </w:rPr>
      </w:pPr>
    </w:p>
    <w:p w:rsidR="000B5A7A" w:rsidRDefault="000B5A7A" w:rsidP="00E53AA4">
      <w:pPr>
        <w:tabs>
          <w:tab w:val="left" w:pos="720"/>
        </w:tabs>
        <w:spacing w:after="100" w:line="360" w:lineRule="auto"/>
        <w:jc w:val="both"/>
        <w:rPr>
          <w:rFonts w:ascii="Times New Roman" w:hAnsi="Times New Roman" w:cs="Times New Roman"/>
          <w:b/>
          <w:bCs/>
          <w:sz w:val="28"/>
          <w:szCs w:val="28"/>
        </w:rPr>
      </w:pPr>
    </w:p>
    <w:p w:rsidR="000B5A7A" w:rsidRDefault="000B5A7A"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80F88" w:rsidP="00E53AA4">
      <w:pPr>
        <w:spacing w:after="0" w:line="360" w:lineRule="auto"/>
        <w:jc w:val="both"/>
        <w:rPr>
          <w:rFonts w:ascii="Times New Roman" w:hAnsi="Times New Roman" w:cs="Times New Roman"/>
        </w:rPr>
      </w:pPr>
      <w:r w:rsidRPr="00280F88">
        <w:rPr>
          <w:rFonts w:ascii="Times New Roman" w:hAnsi="Times New Roman" w:cs="Times New Roman"/>
        </w:rPr>
        <w:drawing>
          <wp:inline distT="0" distB="0" distL="0" distR="0">
            <wp:extent cx="5943600" cy="396240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8" name="Picture 4"/>
                    <pic:cNvPicPr>
                      <a:picLocks noGrp="1" noChangeAspect="1" noChangeArrowheads="1"/>
                    </pic:cNvPicPr>
                  </pic:nvPicPr>
                  <pic:blipFill>
                    <a:blip r:embed="rId8"/>
                    <a:srcRect/>
                    <a:stretch>
                      <a:fillRect/>
                    </a:stretch>
                  </pic:blipFill>
                  <pic:spPr bwMode="auto">
                    <a:xfrm>
                      <a:off x="0" y="0"/>
                      <a:ext cx="5943600" cy="396240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D2FF6" w:rsidRPr="003D2FF6" w:rsidRDefault="003D2FF6" w:rsidP="003D2FF6">
      <w:pPr>
        <w:pStyle w:val="BodyText"/>
        <w:rPr>
          <w:bCs/>
          <w:iCs/>
          <w:sz w:val="32"/>
          <w:szCs w:val="32"/>
          <w:lang w:val="en-IN"/>
        </w:rPr>
      </w:pPr>
      <w:r w:rsidRPr="003D2FF6">
        <w:rPr>
          <w:bCs/>
          <w:iCs/>
          <w:sz w:val="32"/>
          <w:szCs w:val="32"/>
          <w:lang w:val="en-IN"/>
        </w:rPr>
        <w:t xml:space="preserve">    In this project, we propose a secure smart shopping system utilizing RFID technology. This is the first time that LF RFID is employed in enhancing shopping experiences and security issues are discussed in the context of a smart shopping system. We detail the design of a complete system and build a prototype to test its functions. We also design a secure communication protocol and present security analysis and performance evaluations. We believe that future stores will be covered with RFID technology and our idea is a pioneering one in the development of a smart shopping system. Our future work will focus on improving the current system, for example, by reducing the computational overhead at the smart cart side for higher efficiency, and how to improve the communication efficiency while preserving security properties. </w:t>
      </w:r>
    </w:p>
    <w:p w:rsidR="001F1E5A" w:rsidRDefault="001F1E5A" w:rsidP="00E53AA4">
      <w:pPr>
        <w:pStyle w:val="BodyText"/>
        <w:rPr>
          <w:bCs/>
          <w:iCs/>
          <w:sz w:val="32"/>
          <w:szCs w:val="32"/>
        </w:rPr>
      </w:pPr>
    </w:p>
    <w:p w:rsidR="003D2FF6" w:rsidRDefault="003D2FF6" w:rsidP="00E53AA4">
      <w:pPr>
        <w:pStyle w:val="BodyText"/>
        <w:rPr>
          <w:bCs/>
          <w:iCs/>
          <w:sz w:val="32"/>
          <w:szCs w:val="32"/>
        </w:rPr>
      </w:pPr>
    </w:p>
    <w:p w:rsidR="003D2FF6" w:rsidRDefault="003D2FF6" w:rsidP="00E53AA4">
      <w:pPr>
        <w:pStyle w:val="BodyText"/>
        <w:rPr>
          <w:bCs/>
          <w:iCs/>
          <w:sz w:val="32"/>
          <w:szCs w:val="32"/>
        </w:rPr>
      </w:pPr>
    </w:p>
    <w:p w:rsidR="003D2FF6" w:rsidRDefault="003D2FF6" w:rsidP="00E53AA4">
      <w:pPr>
        <w:pStyle w:val="BodyText"/>
        <w:rPr>
          <w:bCs/>
          <w:iCs/>
          <w:sz w:val="32"/>
          <w:szCs w:val="32"/>
        </w:rPr>
      </w:pPr>
    </w:p>
    <w:p w:rsidR="003D2FF6" w:rsidRDefault="003D2FF6" w:rsidP="00E53AA4">
      <w:pPr>
        <w:pStyle w:val="BodyText"/>
        <w:rPr>
          <w:bCs/>
          <w:iCs/>
          <w:sz w:val="32"/>
          <w:szCs w:val="32"/>
        </w:rPr>
      </w:pPr>
    </w:p>
    <w:p w:rsidR="003D2FF6" w:rsidRDefault="003D2FF6" w:rsidP="00E53AA4">
      <w:pPr>
        <w:pStyle w:val="BodyText"/>
        <w:rPr>
          <w:bCs/>
          <w:iCs/>
          <w:sz w:val="32"/>
          <w:szCs w:val="32"/>
        </w:rPr>
      </w:pPr>
    </w:p>
    <w:p w:rsidR="003D2FF6" w:rsidRPr="003D2FF6" w:rsidRDefault="003D2FF6" w:rsidP="00E53AA4">
      <w:pPr>
        <w:pStyle w:val="BodyText"/>
        <w:rPr>
          <w:bCs/>
          <w:iCs/>
          <w:sz w:val="32"/>
          <w:szCs w:val="32"/>
        </w:rPr>
      </w:pPr>
    </w:p>
    <w:p w:rsidR="003C0F6F" w:rsidRDefault="003C0F6F" w:rsidP="00E53AA4">
      <w:pPr>
        <w:pStyle w:val="BodyText"/>
        <w:rPr>
          <w:b/>
          <w:iCs/>
          <w:sz w:val="28"/>
          <w:szCs w:val="28"/>
        </w:rPr>
      </w:pPr>
    </w:p>
    <w:p w:rsidR="003D2FF6" w:rsidRDefault="003D2FF6"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EF158C" w:rsidRDefault="0019257D" w:rsidP="00EF158C">
      <w:pPr>
        <w:pStyle w:val="BodyText"/>
        <w:numPr>
          <w:ilvl w:val="0"/>
          <w:numId w:val="42"/>
        </w:numPr>
        <w:rPr>
          <w:sz w:val="32"/>
          <w:szCs w:val="32"/>
          <w:lang w:val="en-IN"/>
        </w:rPr>
      </w:pPr>
      <w:r w:rsidRPr="00EF158C">
        <w:rPr>
          <w:sz w:val="32"/>
          <w:szCs w:val="32"/>
          <w:lang w:val="en-IN"/>
        </w:rPr>
        <w:t>[1] J. Suryaprasad, Praveen Kumar B O, Roopa D &amp; Arjun A K "A Novel Low-Cost Intelligent Shopping Cart", 2014 IEEE.</w:t>
      </w:r>
    </w:p>
    <w:p w:rsidR="00000000" w:rsidRPr="00EF158C" w:rsidRDefault="0019257D" w:rsidP="00EF158C">
      <w:pPr>
        <w:pStyle w:val="BodyText"/>
        <w:numPr>
          <w:ilvl w:val="0"/>
          <w:numId w:val="42"/>
        </w:numPr>
        <w:rPr>
          <w:sz w:val="32"/>
          <w:szCs w:val="32"/>
          <w:lang w:val="en-IN"/>
        </w:rPr>
      </w:pPr>
      <w:r w:rsidRPr="00EF158C">
        <w:rPr>
          <w:sz w:val="32"/>
          <w:szCs w:val="32"/>
          <w:lang w:val="en-IN"/>
        </w:rPr>
        <w:t>[2] Udita Gangwal, Sanchita Roy,Jyotsna Bapat, Smart Shopping Cart For Automated Billing Purpose Using Wireless Sensor Netwo</w:t>
      </w:r>
      <w:r w:rsidRPr="00EF158C">
        <w:rPr>
          <w:sz w:val="32"/>
          <w:szCs w:val="32"/>
          <w:lang w:val="en-IN"/>
        </w:rPr>
        <w:t xml:space="preserve">rks, ICCMIT7026. </w:t>
      </w:r>
    </w:p>
    <w:p w:rsidR="00000000" w:rsidRPr="00EF158C" w:rsidRDefault="0019257D" w:rsidP="00EF158C">
      <w:pPr>
        <w:pStyle w:val="BodyText"/>
        <w:numPr>
          <w:ilvl w:val="0"/>
          <w:numId w:val="42"/>
        </w:numPr>
        <w:rPr>
          <w:sz w:val="32"/>
          <w:szCs w:val="32"/>
          <w:lang w:val="en-IN"/>
        </w:rPr>
      </w:pPr>
      <w:r w:rsidRPr="00EF158C">
        <w:rPr>
          <w:sz w:val="32"/>
          <w:szCs w:val="32"/>
          <w:lang w:val="en-IN"/>
        </w:rPr>
        <w:t xml:space="preserve">[3] J.S.Awati, S.B.Awati, Smart TrolleyIn Mega Mall, IJETAE-0312-82. Amine Karmouche, Yassine Salih-Alj, "Aisle-level Scanning for Pervasive RFID-based Shopping Applications", 2013 IEEE. </w:t>
      </w:r>
    </w:p>
    <w:p w:rsidR="00000000" w:rsidRPr="00EF158C" w:rsidRDefault="0019257D" w:rsidP="00EF158C">
      <w:pPr>
        <w:pStyle w:val="BodyText"/>
        <w:numPr>
          <w:ilvl w:val="0"/>
          <w:numId w:val="42"/>
        </w:numPr>
        <w:rPr>
          <w:sz w:val="32"/>
          <w:szCs w:val="32"/>
          <w:lang w:val="en-IN"/>
        </w:rPr>
      </w:pPr>
      <w:r w:rsidRPr="00EF158C">
        <w:rPr>
          <w:sz w:val="32"/>
          <w:szCs w:val="32"/>
          <w:lang w:val="en-IN"/>
        </w:rPr>
        <w:t xml:space="preserve">[4] Satish Kamble, Sachin Meshram, Rahul Thokal </w:t>
      </w:r>
      <w:r w:rsidRPr="00EF158C">
        <w:rPr>
          <w:sz w:val="32"/>
          <w:szCs w:val="32"/>
          <w:lang w:val="en-IN"/>
        </w:rPr>
        <w:t xml:space="preserve">&amp; Roshan Gakre, "Developing a Multitasking Shopping Trolley based on RFID Technology", January 2014 International Journal of Soft Computing and Engineering (IJSCE). </w:t>
      </w:r>
    </w:p>
    <w:p w:rsidR="00000000" w:rsidRPr="00EF158C" w:rsidRDefault="0019257D" w:rsidP="00EF158C">
      <w:pPr>
        <w:pStyle w:val="BodyText"/>
        <w:numPr>
          <w:ilvl w:val="0"/>
          <w:numId w:val="42"/>
        </w:numPr>
        <w:rPr>
          <w:sz w:val="32"/>
          <w:szCs w:val="32"/>
          <w:lang w:val="en-IN"/>
        </w:rPr>
      </w:pPr>
      <w:r w:rsidRPr="00EF158C">
        <w:rPr>
          <w:sz w:val="32"/>
          <w:szCs w:val="32"/>
          <w:lang w:val="en-IN"/>
        </w:rPr>
        <w:t>[5] Mr. P. Chandrasekar, Ms. T. Sangeetha, "Smart Shopping Cart with Automatic Central Bi</w:t>
      </w:r>
      <w:r w:rsidRPr="00EF158C">
        <w:rPr>
          <w:sz w:val="32"/>
          <w:szCs w:val="32"/>
          <w:lang w:val="en-IN"/>
        </w:rPr>
        <w:t>lling System through RFID and ZigBee", 2014 IEEE.</w:t>
      </w:r>
      <w:r w:rsidRPr="00EF158C">
        <w:rPr>
          <w:sz w:val="32"/>
          <w:szCs w:val="32"/>
        </w:rPr>
        <w:t xml:space="preserve"> </w:t>
      </w:r>
    </w:p>
    <w:p w:rsidR="00000000" w:rsidRPr="00EF158C" w:rsidRDefault="0019257D" w:rsidP="00EF158C">
      <w:pPr>
        <w:pStyle w:val="BodyText"/>
        <w:numPr>
          <w:ilvl w:val="0"/>
          <w:numId w:val="42"/>
        </w:numPr>
        <w:rPr>
          <w:sz w:val="32"/>
          <w:szCs w:val="32"/>
          <w:lang w:val="en-IN"/>
        </w:rPr>
      </w:pPr>
      <w:r w:rsidRPr="00EF158C">
        <w:rPr>
          <w:sz w:val="32"/>
          <w:szCs w:val="32"/>
          <w:lang w:val="en-IN"/>
        </w:rPr>
        <w:t xml:space="preserve">[6] Gangwal U, Roy S, Bapat J. Smart Shopping cart For Automated Billing using Wireless sensor N/W. The Seventh International Conference on Sensor Technologies and Applications. 2013. p. 168–72. </w:t>
      </w:r>
    </w:p>
    <w:p w:rsidR="00000000" w:rsidRPr="00EF158C" w:rsidRDefault="0019257D" w:rsidP="00EF158C">
      <w:pPr>
        <w:pStyle w:val="BodyText"/>
        <w:numPr>
          <w:ilvl w:val="0"/>
          <w:numId w:val="42"/>
        </w:numPr>
        <w:rPr>
          <w:sz w:val="32"/>
          <w:szCs w:val="32"/>
          <w:lang w:val="en-IN"/>
        </w:rPr>
      </w:pPr>
      <w:r w:rsidRPr="00EF158C">
        <w:rPr>
          <w:sz w:val="32"/>
          <w:szCs w:val="32"/>
          <w:lang w:val="en-IN"/>
        </w:rPr>
        <w:lastRenderedPageBreak/>
        <w:t>[7] Mai</w:t>
      </w:r>
      <w:r w:rsidRPr="00EF158C">
        <w:rPr>
          <w:sz w:val="32"/>
          <w:szCs w:val="32"/>
          <w:lang w:val="en-IN"/>
        </w:rPr>
        <w:t xml:space="preserve">ni E, Sheltar J. Wireless Intelligent Billing Trolley for malls. International Journal of Scientific Engineering and Technology. 2014 Sep; 3(9):1175–78. </w:t>
      </w:r>
    </w:p>
    <w:p w:rsidR="00000000" w:rsidRPr="00EF158C" w:rsidRDefault="0019257D" w:rsidP="00EF158C">
      <w:pPr>
        <w:pStyle w:val="BodyText"/>
        <w:numPr>
          <w:ilvl w:val="0"/>
          <w:numId w:val="42"/>
        </w:numPr>
        <w:rPr>
          <w:sz w:val="32"/>
          <w:szCs w:val="32"/>
          <w:lang w:val="en-IN"/>
        </w:rPr>
      </w:pPr>
      <w:r w:rsidRPr="00EF158C">
        <w:rPr>
          <w:sz w:val="32"/>
          <w:szCs w:val="32"/>
          <w:lang w:val="en-IN"/>
        </w:rPr>
        <w:t>[8] Kumar R, Krishna KG, Ramesha K. Intelligent Shopping Cart. International Journal of Engineering S</w:t>
      </w:r>
      <w:r w:rsidRPr="00EF158C">
        <w:rPr>
          <w:sz w:val="32"/>
          <w:szCs w:val="32"/>
          <w:lang w:val="en-IN"/>
        </w:rPr>
        <w:t xml:space="preserve">cience and Innovative Technology (IJESIT). 2013 Jul; 2(4):1–9. </w:t>
      </w:r>
    </w:p>
    <w:p w:rsidR="00000000" w:rsidRPr="00EF158C" w:rsidRDefault="00EF00D2" w:rsidP="00EF158C">
      <w:pPr>
        <w:pStyle w:val="BodyText"/>
        <w:numPr>
          <w:ilvl w:val="0"/>
          <w:numId w:val="42"/>
        </w:numPr>
        <w:rPr>
          <w:sz w:val="32"/>
          <w:szCs w:val="32"/>
          <w:lang w:val="en-IN"/>
        </w:rPr>
      </w:pPr>
      <w:r>
        <w:rPr>
          <w:sz w:val="32"/>
          <w:szCs w:val="32"/>
          <w:lang w:val="en-IN"/>
        </w:rPr>
        <w:t xml:space="preserve">[9]Accessed from : </w:t>
      </w:r>
      <w:r w:rsidR="0019257D" w:rsidRPr="00EF158C">
        <w:rPr>
          <w:sz w:val="32"/>
          <w:szCs w:val="32"/>
          <w:lang w:val="en-IN"/>
        </w:rPr>
        <w:t>www.schneider_</w:t>
      </w:r>
      <w:r>
        <w:rPr>
          <w:sz w:val="32"/>
          <w:szCs w:val="32"/>
          <w:lang w:val="en-IN"/>
        </w:rPr>
        <w:t xml:space="preserve"> </w:t>
      </w:r>
      <w:r w:rsidR="0019257D" w:rsidRPr="00EF158C">
        <w:rPr>
          <w:sz w:val="32"/>
          <w:szCs w:val="32"/>
          <w:lang w:val="en-IN"/>
        </w:rPr>
        <w:t>electric.com.hk/.../</w:t>
      </w:r>
      <w:r>
        <w:rPr>
          <w:sz w:val="32"/>
          <w:szCs w:val="32"/>
          <w:lang w:val="en-IN"/>
        </w:rPr>
        <w:t xml:space="preserve"> </w:t>
      </w:r>
      <w:r w:rsidR="0019257D" w:rsidRPr="00EF158C">
        <w:rPr>
          <w:sz w:val="32"/>
          <w:szCs w:val="32"/>
          <w:lang w:val="en-IN"/>
        </w:rPr>
        <w:t>Sympholux_</w:t>
      </w:r>
      <w:r w:rsidR="0019257D" w:rsidRPr="00EF158C">
        <w:rPr>
          <w:sz w:val="32"/>
          <w:szCs w:val="32"/>
          <w:lang w:val="en-IN"/>
        </w:rPr>
        <w:t>Shopping_</w:t>
      </w:r>
      <w:r>
        <w:rPr>
          <w:sz w:val="32"/>
          <w:szCs w:val="32"/>
          <w:lang w:val="en-IN"/>
        </w:rPr>
        <w:t xml:space="preserve"> </w:t>
      </w:r>
      <w:r w:rsidR="0019257D" w:rsidRPr="00EF158C">
        <w:rPr>
          <w:sz w:val="32"/>
          <w:szCs w:val="32"/>
          <w:lang w:val="en-IN"/>
        </w:rPr>
        <w:t xml:space="preserve"> Mall_Solu..</w:t>
      </w:r>
    </w:p>
    <w:p w:rsidR="00000000" w:rsidRPr="00EF158C" w:rsidRDefault="0019257D" w:rsidP="00EF158C">
      <w:pPr>
        <w:pStyle w:val="BodyText"/>
        <w:numPr>
          <w:ilvl w:val="0"/>
          <w:numId w:val="42"/>
        </w:numPr>
        <w:rPr>
          <w:sz w:val="32"/>
          <w:szCs w:val="32"/>
          <w:lang w:val="en-IN"/>
        </w:rPr>
      </w:pPr>
      <w:r w:rsidRPr="00EF158C">
        <w:rPr>
          <w:sz w:val="32"/>
          <w:szCs w:val="32"/>
          <w:lang w:val="en-IN"/>
        </w:rPr>
        <w:t>[10] J. Thangakumar, S. Sainath, K. Surender, V. Vikram Arvind, “Automated Shopping Trolley for Super Mar</w:t>
      </w:r>
      <w:r w:rsidRPr="00EF158C">
        <w:rPr>
          <w:sz w:val="32"/>
          <w:szCs w:val="32"/>
          <w:lang w:val="en-IN"/>
        </w:rPr>
        <w:t xml:space="preserve">ket Billing System”International Journal of Computer Applications (0975 – 8887) International Conference on Communication, Computing and Information Technology (ICCCMIT-2014)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257D" w:rsidRDefault="0019257D" w:rsidP="003654DF">
      <w:pPr>
        <w:spacing w:after="0" w:line="240" w:lineRule="auto"/>
      </w:pPr>
      <w:r>
        <w:separator/>
      </w:r>
    </w:p>
  </w:endnote>
  <w:endnote w:type="continuationSeparator" w:id="1">
    <w:p w:rsidR="0019257D" w:rsidRDefault="0019257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257D" w:rsidRDefault="0019257D" w:rsidP="003654DF">
      <w:pPr>
        <w:spacing w:after="0" w:line="240" w:lineRule="auto"/>
      </w:pPr>
      <w:r>
        <w:separator/>
      </w:r>
    </w:p>
  </w:footnote>
  <w:footnote w:type="continuationSeparator" w:id="1">
    <w:p w:rsidR="0019257D" w:rsidRDefault="0019257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17C80">
        <w:pPr>
          <w:pStyle w:val="Header"/>
          <w:jc w:val="right"/>
        </w:pPr>
        <w:fldSimple w:instr=" PAGE   \* MERGEFORMAT ">
          <w:r w:rsidR="00280F88">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E55A8A"/>
    <w:multiLevelType w:val="hybridMultilevel"/>
    <w:tmpl w:val="64B03CA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F302C84"/>
    <w:multiLevelType w:val="hybridMultilevel"/>
    <w:tmpl w:val="02C2118C"/>
    <w:lvl w:ilvl="0" w:tplc="68E0E4A6">
      <w:start w:val="1"/>
      <w:numFmt w:val="bullet"/>
      <w:lvlText w:val=""/>
      <w:lvlJc w:val="left"/>
      <w:pPr>
        <w:tabs>
          <w:tab w:val="num" w:pos="720"/>
        </w:tabs>
        <w:ind w:left="720" w:hanging="360"/>
      </w:pPr>
      <w:rPr>
        <w:rFonts w:ascii="Wingdings 2" w:hAnsi="Wingdings 2" w:hint="default"/>
      </w:rPr>
    </w:lvl>
    <w:lvl w:ilvl="1" w:tplc="2F8C95F8" w:tentative="1">
      <w:start w:val="1"/>
      <w:numFmt w:val="bullet"/>
      <w:lvlText w:val=""/>
      <w:lvlJc w:val="left"/>
      <w:pPr>
        <w:tabs>
          <w:tab w:val="num" w:pos="1440"/>
        </w:tabs>
        <w:ind w:left="1440" w:hanging="360"/>
      </w:pPr>
      <w:rPr>
        <w:rFonts w:ascii="Wingdings 2" w:hAnsi="Wingdings 2" w:hint="default"/>
      </w:rPr>
    </w:lvl>
    <w:lvl w:ilvl="2" w:tplc="C604FA4C" w:tentative="1">
      <w:start w:val="1"/>
      <w:numFmt w:val="bullet"/>
      <w:lvlText w:val=""/>
      <w:lvlJc w:val="left"/>
      <w:pPr>
        <w:tabs>
          <w:tab w:val="num" w:pos="2160"/>
        </w:tabs>
        <w:ind w:left="2160" w:hanging="360"/>
      </w:pPr>
      <w:rPr>
        <w:rFonts w:ascii="Wingdings 2" w:hAnsi="Wingdings 2" w:hint="default"/>
      </w:rPr>
    </w:lvl>
    <w:lvl w:ilvl="3" w:tplc="BE7408B8" w:tentative="1">
      <w:start w:val="1"/>
      <w:numFmt w:val="bullet"/>
      <w:lvlText w:val=""/>
      <w:lvlJc w:val="left"/>
      <w:pPr>
        <w:tabs>
          <w:tab w:val="num" w:pos="2880"/>
        </w:tabs>
        <w:ind w:left="2880" w:hanging="360"/>
      </w:pPr>
      <w:rPr>
        <w:rFonts w:ascii="Wingdings 2" w:hAnsi="Wingdings 2" w:hint="default"/>
      </w:rPr>
    </w:lvl>
    <w:lvl w:ilvl="4" w:tplc="B6CADDD8" w:tentative="1">
      <w:start w:val="1"/>
      <w:numFmt w:val="bullet"/>
      <w:lvlText w:val=""/>
      <w:lvlJc w:val="left"/>
      <w:pPr>
        <w:tabs>
          <w:tab w:val="num" w:pos="3600"/>
        </w:tabs>
        <w:ind w:left="3600" w:hanging="360"/>
      </w:pPr>
      <w:rPr>
        <w:rFonts w:ascii="Wingdings 2" w:hAnsi="Wingdings 2" w:hint="default"/>
      </w:rPr>
    </w:lvl>
    <w:lvl w:ilvl="5" w:tplc="5C92D372" w:tentative="1">
      <w:start w:val="1"/>
      <w:numFmt w:val="bullet"/>
      <w:lvlText w:val=""/>
      <w:lvlJc w:val="left"/>
      <w:pPr>
        <w:tabs>
          <w:tab w:val="num" w:pos="4320"/>
        </w:tabs>
        <w:ind w:left="4320" w:hanging="360"/>
      </w:pPr>
      <w:rPr>
        <w:rFonts w:ascii="Wingdings 2" w:hAnsi="Wingdings 2" w:hint="default"/>
      </w:rPr>
    </w:lvl>
    <w:lvl w:ilvl="6" w:tplc="5E069D74" w:tentative="1">
      <w:start w:val="1"/>
      <w:numFmt w:val="bullet"/>
      <w:lvlText w:val=""/>
      <w:lvlJc w:val="left"/>
      <w:pPr>
        <w:tabs>
          <w:tab w:val="num" w:pos="5040"/>
        </w:tabs>
        <w:ind w:left="5040" w:hanging="360"/>
      </w:pPr>
      <w:rPr>
        <w:rFonts w:ascii="Wingdings 2" w:hAnsi="Wingdings 2" w:hint="default"/>
      </w:rPr>
    </w:lvl>
    <w:lvl w:ilvl="7" w:tplc="0250053E" w:tentative="1">
      <w:start w:val="1"/>
      <w:numFmt w:val="bullet"/>
      <w:lvlText w:val=""/>
      <w:lvlJc w:val="left"/>
      <w:pPr>
        <w:tabs>
          <w:tab w:val="num" w:pos="5760"/>
        </w:tabs>
        <w:ind w:left="5760" w:hanging="360"/>
      </w:pPr>
      <w:rPr>
        <w:rFonts w:ascii="Wingdings 2" w:hAnsi="Wingdings 2" w:hint="default"/>
      </w:rPr>
    </w:lvl>
    <w:lvl w:ilvl="8" w:tplc="747A0704"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3253AB"/>
    <w:multiLevelType w:val="hybridMultilevel"/>
    <w:tmpl w:val="FA7C226E"/>
    <w:lvl w:ilvl="0" w:tplc="4CA859A6">
      <w:start w:val="1"/>
      <w:numFmt w:val="bullet"/>
      <w:lvlText w:val=""/>
      <w:lvlJc w:val="left"/>
      <w:pPr>
        <w:tabs>
          <w:tab w:val="num" w:pos="720"/>
        </w:tabs>
        <w:ind w:left="720" w:hanging="360"/>
      </w:pPr>
      <w:rPr>
        <w:rFonts w:ascii="Wingdings 2" w:hAnsi="Wingdings 2" w:hint="default"/>
      </w:rPr>
    </w:lvl>
    <w:lvl w:ilvl="1" w:tplc="BBC03B4E" w:tentative="1">
      <w:start w:val="1"/>
      <w:numFmt w:val="bullet"/>
      <w:lvlText w:val=""/>
      <w:lvlJc w:val="left"/>
      <w:pPr>
        <w:tabs>
          <w:tab w:val="num" w:pos="1440"/>
        </w:tabs>
        <w:ind w:left="1440" w:hanging="360"/>
      </w:pPr>
      <w:rPr>
        <w:rFonts w:ascii="Wingdings 2" w:hAnsi="Wingdings 2" w:hint="default"/>
      </w:rPr>
    </w:lvl>
    <w:lvl w:ilvl="2" w:tplc="7570CA0E" w:tentative="1">
      <w:start w:val="1"/>
      <w:numFmt w:val="bullet"/>
      <w:lvlText w:val=""/>
      <w:lvlJc w:val="left"/>
      <w:pPr>
        <w:tabs>
          <w:tab w:val="num" w:pos="2160"/>
        </w:tabs>
        <w:ind w:left="2160" w:hanging="360"/>
      </w:pPr>
      <w:rPr>
        <w:rFonts w:ascii="Wingdings 2" w:hAnsi="Wingdings 2" w:hint="default"/>
      </w:rPr>
    </w:lvl>
    <w:lvl w:ilvl="3" w:tplc="389E58A2" w:tentative="1">
      <w:start w:val="1"/>
      <w:numFmt w:val="bullet"/>
      <w:lvlText w:val=""/>
      <w:lvlJc w:val="left"/>
      <w:pPr>
        <w:tabs>
          <w:tab w:val="num" w:pos="2880"/>
        </w:tabs>
        <w:ind w:left="2880" w:hanging="360"/>
      </w:pPr>
      <w:rPr>
        <w:rFonts w:ascii="Wingdings 2" w:hAnsi="Wingdings 2" w:hint="default"/>
      </w:rPr>
    </w:lvl>
    <w:lvl w:ilvl="4" w:tplc="C7B29864" w:tentative="1">
      <w:start w:val="1"/>
      <w:numFmt w:val="bullet"/>
      <w:lvlText w:val=""/>
      <w:lvlJc w:val="left"/>
      <w:pPr>
        <w:tabs>
          <w:tab w:val="num" w:pos="3600"/>
        </w:tabs>
        <w:ind w:left="3600" w:hanging="360"/>
      </w:pPr>
      <w:rPr>
        <w:rFonts w:ascii="Wingdings 2" w:hAnsi="Wingdings 2" w:hint="default"/>
      </w:rPr>
    </w:lvl>
    <w:lvl w:ilvl="5" w:tplc="C652AA3C" w:tentative="1">
      <w:start w:val="1"/>
      <w:numFmt w:val="bullet"/>
      <w:lvlText w:val=""/>
      <w:lvlJc w:val="left"/>
      <w:pPr>
        <w:tabs>
          <w:tab w:val="num" w:pos="4320"/>
        </w:tabs>
        <w:ind w:left="4320" w:hanging="360"/>
      </w:pPr>
      <w:rPr>
        <w:rFonts w:ascii="Wingdings 2" w:hAnsi="Wingdings 2" w:hint="default"/>
      </w:rPr>
    </w:lvl>
    <w:lvl w:ilvl="6" w:tplc="36FCDF70" w:tentative="1">
      <w:start w:val="1"/>
      <w:numFmt w:val="bullet"/>
      <w:lvlText w:val=""/>
      <w:lvlJc w:val="left"/>
      <w:pPr>
        <w:tabs>
          <w:tab w:val="num" w:pos="5040"/>
        </w:tabs>
        <w:ind w:left="5040" w:hanging="360"/>
      </w:pPr>
      <w:rPr>
        <w:rFonts w:ascii="Wingdings 2" w:hAnsi="Wingdings 2" w:hint="default"/>
      </w:rPr>
    </w:lvl>
    <w:lvl w:ilvl="7" w:tplc="60389C66" w:tentative="1">
      <w:start w:val="1"/>
      <w:numFmt w:val="bullet"/>
      <w:lvlText w:val=""/>
      <w:lvlJc w:val="left"/>
      <w:pPr>
        <w:tabs>
          <w:tab w:val="num" w:pos="5760"/>
        </w:tabs>
        <w:ind w:left="5760" w:hanging="360"/>
      </w:pPr>
      <w:rPr>
        <w:rFonts w:ascii="Wingdings 2" w:hAnsi="Wingdings 2" w:hint="default"/>
      </w:rPr>
    </w:lvl>
    <w:lvl w:ilvl="8" w:tplc="77682B16"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A351A00"/>
    <w:multiLevelType w:val="hybridMultilevel"/>
    <w:tmpl w:val="66F2D6B0"/>
    <w:lvl w:ilvl="0" w:tplc="B0543A58">
      <w:start w:val="1"/>
      <w:numFmt w:val="bullet"/>
      <w:lvlText w:val=""/>
      <w:lvlJc w:val="left"/>
      <w:pPr>
        <w:tabs>
          <w:tab w:val="num" w:pos="720"/>
        </w:tabs>
        <w:ind w:left="720" w:hanging="360"/>
      </w:pPr>
      <w:rPr>
        <w:rFonts w:ascii="Wingdings 2" w:hAnsi="Wingdings 2" w:hint="default"/>
      </w:rPr>
    </w:lvl>
    <w:lvl w:ilvl="1" w:tplc="A642E534" w:tentative="1">
      <w:start w:val="1"/>
      <w:numFmt w:val="bullet"/>
      <w:lvlText w:val=""/>
      <w:lvlJc w:val="left"/>
      <w:pPr>
        <w:tabs>
          <w:tab w:val="num" w:pos="1440"/>
        </w:tabs>
        <w:ind w:left="1440" w:hanging="360"/>
      </w:pPr>
      <w:rPr>
        <w:rFonts w:ascii="Wingdings 2" w:hAnsi="Wingdings 2" w:hint="default"/>
      </w:rPr>
    </w:lvl>
    <w:lvl w:ilvl="2" w:tplc="BF0CBD94" w:tentative="1">
      <w:start w:val="1"/>
      <w:numFmt w:val="bullet"/>
      <w:lvlText w:val=""/>
      <w:lvlJc w:val="left"/>
      <w:pPr>
        <w:tabs>
          <w:tab w:val="num" w:pos="2160"/>
        </w:tabs>
        <w:ind w:left="2160" w:hanging="360"/>
      </w:pPr>
      <w:rPr>
        <w:rFonts w:ascii="Wingdings 2" w:hAnsi="Wingdings 2" w:hint="default"/>
      </w:rPr>
    </w:lvl>
    <w:lvl w:ilvl="3" w:tplc="8C38D616" w:tentative="1">
      <w:start w:val="1"/>
      <w:numFmt w:val="bullet"/>
      <w:lvlText w:val=""/>
      <w:lvlJc w:val="left"/>
      <w:pPr>
        <w:tabs>
          <w:tab w:val="num" w:pos="2880"/>
        </w:tabs>
        <w:ind w:left="2880" w:hanging="360"/>
      </w:pPr>
      <w:rPr>
        <w:rFonts w:ascii="Wingdings 2" w:hAnsi="Wingdings 2" w:hint="default"/>
      </w:rPr>
    </w:lvl>
    <w:lvl w:ilvl="4" w:tplc="BDA604BC" w:tentative="1">
      <w:start w:val="1"/>
      <w:numFmt w:val="bullet"/>
      <w:lvlText w:val=""/>
      <w:lvlJc w:val="left"/>
      <w:pPr>
        <w:tabs>
          <w:tab w:val="num" w:pos="3600"/>
        </w:tabs>
        <w:ind w:left="3600" w:hanging="360"/>
      </w:pPr>
      <w:rPr>
        <w:rFonts w:ascii="Wingdings 2" w:hAnsi="Wingdings 2" w:hint="default"/>
      </w:rPr>
    </w:lvl>
    <w:lvl w:ilvl="5" w:tplc="1FDA6F52" w:tentative="1">
      <w:start w:val="1"/>
      <w:numFmt w:val="bullet"/>
      <w:lvlText w:val=""/>
      <w:lvlJc w:val="left"/>
      <w:pPr>
        <w:tabs>
          <w:tab w:val="num" w:pos="4320"/>
        </w:tabs>
        <w:ind w:left="4320" w:hanging="360"/>
      </w:pPr>
      <w:rPr>
        <w:rFonts w:ascii="Wingdings 2" w:hAnsi="Wingdings 2" w:hint="default"/>
      </w:rPr>
    </w:lvl>
    <w:lvl w:ilvl="6" w:tplc="322E975C" w:tentative="1">
      <w:start w:val="1"/>
      <w:numFmt w:val="bullet"/>
      <w:lvlText w:val=""/>
      <w:lvlJc w:val="left"/>
      <w:pPr>
        <w:tabs>
          <w:tab w:val="num" w:pos="5040"/>
        </w:tabs>
        <w:ind w:left="5040" w:hanging="360"/>
      </w:pPr>
      <w:rPr>
        <w:rFonts w:ascii="Wingdings 2" w:hAnsi="Wingdings 2" w:hint="default"/>
      </w:rPr>
    </w:lvl>
    <w:lvl w:ilvl="7" w:tplc="3D9024C6" w:tentative="1">
      <w:start w:val="1"/>
      <w:numFmt w:val="bullet"/>
      <w:lvlText w:val=""/>
      <w:lvlJc w:val="left"/>
      <w:pPr>
        <w:tabs>
          <w:tab w:val="num" w:pos="5760"/>
        </w:tabs>
        <w:ind w:left="5760" w:hanging="360"/>
      </w:pPr>
      <w:rPr>
        <w:rFonts w:ascii="Wingdings 2" w:hAnsi="Wingdings 2" w:hint="default"/>
      </w:rPr>
    </w:lvl>
    <w:lvl w:ilvl="8" w:tplc="0DCED6BA"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F017671"/>
    <w:multiLevelType w:val="hybridMultilevel"/>
    <w:tmpl w:val="18C22984"/>
    <w:lvl w:ilvl="0" w:tplc="2614479E">
      <w:start w:val="1"/>
      <w:numFmt w:val="bullet"/>
      <w:lvlText w:val=""/>
      <w:lvlJc w:val="left"/>
      <w:pPr>
        <w:tabs>
          <w:tab w:val="num" w:pos="720"/>
        </w:tabs>
        <w:ind w:left="720" w:hanging="360"/>
      </w:pPr>
      <w:rPr>
        <w:rFonts w:ascii="Wingdings 2" w:hAnsi="Wingdings 2" w:hint="default"/>
      </w:rPr>
    </w:lvl>
    <w:lvl w:ilvl="1" w:tplc="CC50BA56" w:tentative="1">
      <w:start w:val="1"/>
      <w:numFmt w:val="bullet"/>
      <w:lvlText w:val=""/>
      <w:lvlJc w:val="left"/>
      <w:pPr>
        <w:tabs>
          <w:tab w:val="num" w:pos="1440"/>
        </w:tabs>
        <w:ind w:left="1440" w:hanging="360"/>
      </w:pPr>
      <w:rPr>
        <w:rFonts w:ascii="Wingdings 2" w:hAnsi="Wingdings 2" w:hint="default"/>
      </w:rPr>
    </w:lvl>
    <w:lvl w:ilvl="2" w:tplc="05C6F622" w:tentative="1">
      <w:start w:val="1"/>
      <w:numFmt w:val="bullet"/>
      <w:lvlText w:val=""/>
      <w:lvlJc w:val="left"/>
      <w:pPr>
        <w:tabs>
          <w:tab w:val="num" w:pos="2160"/>
        </w:tabs>
        <w:ind w:left="2160" w:hanging="360"/>
      </w:pPr>
      <w:rPr>
        <w:rFonts w:ascii="Wingdings 2" w:hAnsi="Wingdings 2" w:hint="default"/>
      </w:rPr>
    </w:lvl>
    <w:lvl w:ilvl="3" w:tplc="39087470" w:tentative="1">
      <w:start w:val="1"/>
      <w:numFmt w:val="bullet"/>
      <w:lvlText w:val=""/>
      <w:lvlJc w:val="left"/>
      <w:pPr>
        <w:tabs>
          <w:tab w:val="num" w:pos="2880"/>
        </w:tabs>
        <w:ind w:left="2880" w:hanging="360"/>
      </w:pPr>
      <w:rPr>
        <w:rFonts w:ascii="Wingdings 2" w:hAnsi="Wingdings 2" w:hint="default"/>
      </w:rPr>
    </w:lvl>
    <w:lvl w:ilvl="4" w:tplc="752EC7C8" w:tentative="1">
      <w:start w:val="1"/>
      <w:numFmt w:val="bullet"/>
      <w:lvlText w:val=""/>
      <w:lvlJc w:val="left"/>
      <w:pPr>
        <w:tabs>
          <w:tab w:val="num" w:pos="3600"/>
        </w:tabs>
        <w:ind w:left="3600" w:hanging="360"/>
      </w:pPr>
      <w:rPr>
        <w:rFonts w:ascii="Wingdings 2" w:hAnsi="Wingdings 2" w:hint="default"/>
      </w:rPr>
    </w:lvl>
    <w:lvl w:ilvl="5" w:tplc="E550DA6E" w:tentative="1">
      <w:start w:val="1"/>
      <w:numFmt w:val="bullet"/>
      <w:lvlText w:val=""/>
      <w:lvlJc w:val="left"/>
      <w:pPr>
        <w:tabs>
          <w:tab w:val="num" w:pos="4320"/>
        </w:tabs>
        <w:ind w:left="4320" w:hanging="360"/>
      </w:pPr>
      <w:rPr>
        <w:rFonts w:ascii="Wingdings 2" w:hAnsi="Wingdings 2" w:hint="default"/>
      </w:rPr>
    </w:lvl>
    <w:lvl w:ilvl="6" w:tplc="349A628A" w:tentative="1">
      <w:start w:val="1"/>
      <w:numFmt w:val="bullet"/>
      <w:lvlText w:val=""/>
      <w:lvlJc w:val="left"/>
      <w:pPr>
        <w:tabs>
          <w:tab w:val="num" w:pos="5040"/>
        </w:tabs>
        <w:ind w:left="5040" w:hanging="360"/>
      </w:pPr>
      <w:rPr>
        <w:rFonts w:ascii="Wingdings 2" w:hAnsi="Wingdings 2" w:hint="default"/>
      </w:rPr>
    </w:lvl>
    <w:lvl w:ilvl="7" w:tplc="AFD403D8" w:tentative="1">
      <w:start w:val="1"/>
      <w:numFmt w:val="bullet"/>
      <w:lvlText w:val=""/>
      <w:lvlJc w:val="left"/>
      <w:pPr>
        <w:tabs>
          <w:tab w:val="num" w:pos="5760"/>
        </w:tabs>
        <w:ind w:left="5760" w:hanging="360"/>
      </w:pPr>
      <w:rPr>
        <w:rFonts w:ascii="Wingdings 2" w:hAnsi="Wingdings 2" w:hint="default"/>
      </w:rPr>
    </w:lvl>
    <w:lvl w:ilvl="8" w:tplc="F612C640"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8EB3189"/>
    <w:multiLevelType w:val="hybridMultilevel"/>
    <w:tmpl w:val="140A084A"/>
    <w:lvl w:ilvl="0" w:tplc="37A88FE0">
      <w:start w:val="1"/>
      <w:numFmt w:val="bullet"/>
      <w:lvlText w:val=""/>
      <w:lvlJc w:val="left"/>
      <w:pPr>
        <w:tabs>
          <w:tab w:val="num" w:pos="720"/>
        </w:tabs>
        <w:ind w:left="720" w:hanging="360"/>
      </w:pPr>
      <w:rPr>
        <w:rFonts w:ascii="Wingdings 2" w:hAnsi="Wingdings 2" w:hint="default"/>
      </w:rPr>
    </w:lvl>
    <w:lvl w:ilvl="1" w:tplc="039E41DE" w:tentative="1">
      <w:start w:val="1"/>
      <w:numFmt w:val="bullet"/>
      <w:lvlText w:val=""/>
      <w:lvlJc w:val="left"/>
      <w:pPr>
        <w:tabs>
          <w:tab w:val="num" w:pos="1440"/>
        </w:tabs>
        <w:ind w:left="1440" w:hanging="360"/>
      </w:pPr>
      <w:rPr>
        <w:rFonts w:ascii="Wingdings 2" w:hAnsi="Wingdings 2" w:hint="default"/>
      </w:rPr>
    </w:lvl>
    <w:lvl w:ilvl="2" w:tplc="50761AEE" w:tentative="1">
      <w:start w:val="1"/>
      <w:numFmt w:val="bullet"/>
      <w:lvlText w:val=""/>
      <w:lvlJc w:val="left"/>
      <w:pPr>
        <w:tabs>
          <w:tab w:val="num" w:pos="2160"/>
        </w:tabs>
        <w:ind w:left="2160" w:hanging="360"/>
      </w:pPr>
      <w:rPr>
        <w:rFonts w:ascii="Wingdings 2" w:hAnsi="Wingdings 2" w:hint="default"/>
      </w:rPr>
    </w:lvl>
    <w:lvl w:ilvl="3" w:tplc="A6D85DBE" w:tentative="1">
      <w:start w:val="1"/>
      <w:numFmt w:val="bullet"/>
      <w:lvlText w:val=""/>
      <w:lvlJc w:val="left"/>
      <w:pPr>
        <w:tabs>
          <w:tab w:val="num" w:pos="2880"/>
        </w:tabs>
        <w:ind w:left="2880" w:hanging="360"/>
      </w:pPr>
      <w:rPr>
        <w:rFonts w:ascii="Wingdings 2" w:hAnsi="Wingdings 2" w:hint="default"/>
      </w:rPr>
    </w:lvl>
    <w:lvl w:ilvl="4" w:tplc="BF6E7264" w:tentative="1">
      <w:start w:val="1"/>
      <w:numFmt w:val="bullet"/>
      <w:lvlText w:val=""/>
      <w:lvlJc w:val="left"/>
      <w:pPr>
        <w:tabs>
          <w:tab w:val="num" w:pos="3600"/>
        </w:tabs>
        <w:ind w:left="3600" w:hanging="360"/>
      </w:pPr>
      <w:rPr>
        <w:rFonts w:ascii="Wingdings 2" w:hAnsi="Wingdings 2" w:hint="default"/>
      </w:rPr>
    </w:lvl>
    <w:lvl w:ilvl="5" w:tplc="FAB6D49C" w:tentative="1">
      <w:start w:val="1"/>
      <w:numFmt w:val="bullet"/>
      <w:lvlText w:val=""/>
      <w:lvlJc w:val="left"/>
      <w:pPr>
        <w:tabs>
          <w:tab w:val="num" w:pos="4320"/>
        </w:tabs>
        <w:ind w:left="4320" w:hanging="360"/>
      </w:pPr>
      <w:rPr>
        <w:rFonts w:ascii="Wingdings 2" w:hAnsi="Wingdings 2" w:hint="default"/>
      </w:rPr>
    </w:lvl>
    <w:lvl w:ilvl="6" w:tplc="E00E0DCA" w:tentative="1">
      <w:start w:val="1"/>
      <w:numFmt w:val="bullet"/>
      <w:lvlText w:val=""/>
      <w:lvlJc w:val="left"/>
      <w:pPr>
        <w:tabs>
          <w:tab w:val="num" w:pos="5040"/>
        </w:tabs>
        <w:ind w:left="5040" w:hanging="360"/>
      </w:pPr>
      <w:rPr>
        <w:rFonts w:ascii="Wingdings 2" w:hAnsi="Wingdings 2" w:hint="default"/>
      </w:rPr>
    </w:lvl>
    <w:lvl w:ilvl="7" w:tplc="6324FA94" w:tentative="1">
      <w:start w:val="1"/>
      <w:numFmt w:val="bullet"/>
      <w:lvlText w:val=""/>
      <w:lvlJc w:val="left"/>
      <w:pPr>
        <w:tabs>
          <w:tab w:val="num" w:pos="5760"/>
        </w:tabs>
        <w:ind w:left="5760" w:hanging="360"/>
      </w:pPr>
      <w:rPr>
        <w:rFonts w:ascii="Wingdings 2" w:hAnsi="Wingdings 2" w:hint="default"/>
      </w:rPr>
    </w:lvl>
    <w:lvl w:ilvl="8" w:tplc="B22A757C"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6"/>
  </w:num>
  <w:num w:numId="10">
    <w:abstractNumId w:val="1"/>
  </w:num>
  <w:num w:numId="11">
    <w:abstractNumId w:val="11"/>
  </w:num>
  <w:num w:numId="12">
    <w:abstractNumId w:val="34"/>
  </w:num>
  <w:num w:numId="13">
    <w:abstractNumId w:val="41"/>
  </w:num>
  <w:num w:numId="14">
    <w:abstractNumId w:val="45"/>
  </w:num>
  <w:num w:numId="15">
    <w:abstractNumId w:val="36"/>
  </w:num>
  <w:num w:numId="16">
    <w:abstractNumId w:val="33"/>
  </w:num>
  <w:num w:numId="17">
    <w:abstractNumId w:val="8"/>
  </w:num>
  <w:num w:numId="18">
    <w:abstractNumId w:val="35"/>
  </w:num>
  <w:num w:numId="19">
    <w:abstractNumId w:val="25"/>
  </w:num>
  <w:num w:numId="20">
    <w:abstractNumId w:val="7"/>
  </w:num>
  <w:num w:numId="21">
    <w:abstractNumId w:val="46"/>
  </w:num>
  <w:num w:numId="22">
    <w:abstractNumId w:val="19"/>
  </w:num>
  <w:num w:numId="23">
    <w:abstractNumId w:val="42"/>
  </w:num>
  <w:num w:numId="24">
    <w:abstractNumId w:val="44"/>
  </w:num>
  <w:num w:numId="25">
    <w:abstractNumId w:val="31"/>
  </w:num>
  <w:num w:numId="26">
    <w:abstractNumId w:val="18"/>
  </w:num>
  <w:num w:numId="27">
    <w:abstractNumId w:val="4"/>
  </w:num>
  <w:num w:numId="28">
    <w:abstractNumId w:val="12"/>
  </w:num>
  <w:num w:numId="29">
    <w:abstractNumId w:val="32"/>
  </w:num>
  <w:num w:numId="30">
    <w:abstractNumId w:val="39"/>
  </w:num>
  <w:num w:numId="31">
    <w:abstractNumId w:val="29"/>
  </w:num>
  <w:num w:numId="32">
    <w:abstractNumId w:val="3"/>
  </w:num>
  <w:num w:numId="33">
    <w:abstractNumId w:val="27"/>
  </w:num>
  <w:num w:numId="34">
    <w:abstractNumId w:val="22"/>
  </w:num>
  <w:num w:numId="35">
    <w:abstractNumId w:val="15"/>
  </w:num>
  <w:num w:numId="36">
    <w:abstractNumId w:val="13"/>
  </w:num>
  <w:num w:numId="37">
    <w:abstractNumId w:val="9"/>
  </w:num>
  <w:num w:numId="38">
    <w:abstractNumId w:val="38"/>
  </w:num>
  <w:num w:numId="39">
    <w:abstractNumId w:val="17"/>
  </w:num>
  <w:num w:numId="40">
    <w:abstractNumId w:val="14"/>
  </w:num>
  <w:num w:numId="41">
    <w:abstractNumId w:val="24"/>
  </w:num>
  <w:num w:numId="42">
    <w:abstractNumId w:val="28"/>
  </w:num>
  <w:num w:numId="43">
    <w:abstractNumId w:val="10"/>
  </w:num>
  <w:num w:numId="44">
    <w:abstractNumId w:val="23"/>
  </w:num>
  <w:num w:numId="45">
    <w:abstractNumId w:val="43"/>
  </w:num>
  <w:num w:numId="46">
    <w:abstractNumId w:val="2"/>
  </w:num>
  <w:num w:numId="47">
    <w:abstractNumId w:val="3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4D22"/>
    <w:rsid w:val="000A5E69"/>
    <w:rsid w:val="000A604A"/>
    <w:rsid w:val="000A7288"/>
    <w:rsid w:val="000B12F3"/>
    <w:rsid w:val="000B33B0"/>
    <w:rsid w:val="000B3BB2"/>
    <w:rsid w:val="000B43C4"/>
    <w:rsid w:val="000B5A7A"/>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57D"/>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0F88"/>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2FF6"/>
    <w:rsid w:val="003D4CBF"/>
    <w:rsid w:val="003D68F6"/>
    <w:rsid w:val="003D6E17"/>
    <w:rsid w:val="003D7352"/>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72C"/>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95424"/>
    <w:rsid w:val="00CA0210"/>
    <w:rsid w:val="00CA2A1B"/>
    <w:rsid w:val="00CA428E"/>
    <w:rsid w:val="00CA503F"/>
    <w:rsid w:val="00CA51CC"/>
    <w:rsid w:val="00CA62C7"/>
    <w:rsid w:val="00CB0D3B"/>
    <w:rsid w:val="00CB14F1"/>
    <w:rsid w:val="00CB1FAA"/>
    <w:rsid w:val="00CB46DA"/>
    <w:rsid w:val="00CB4826"/>
    <w:rsid w:val="00CB53DD"/>
    <w:rsid w:val="00CB5665"/>
    <w:rsid w:val="00CB58DE"/>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00D2"/>
    <w:rsid w:val="00EF158C"/>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17C8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793"/>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6431634">
      <w:bodyDiv w:val="1"/>
      <w:marLeft w:val="0"/>
      <w:marRight w:val="0"/>
      <w:marTop w:val="0"/>
      <w:marBottom w:val="0"/>
      <w:divBdr>
        <w:top w:val="none" w:sz="0" w:space="0" w:color="auto"/>
        <w:left w:val="none" w:sz="0" w:space="0" w:color="auto"/>
        <w:bottom w:val="none" w:sz="0" w:space="0" w:color="auto"/>
        <w:right w:val="none" w:sz="0" w:space="0" w:color="auto"/>
      </w:divBdr>
      <w:divsChild>
        <w:div w:id="1446459113">
          <w:marLeft w:val="576"/>
          <w:marRight w:val="0"/>
          <w:marTop w:val="120"/>
          <w:marBottom w:val="0"/>
          <w:divBdr>
            <w:top w:val="none" w:sz="0" w:space="0" w:color="auto"/>
            <w:left w:val="none" w:sz="0" w:space="0" w:color="auto"/>
            <w:bottom w:val="none" w:sz="0" w:space="0" w:color="auto"/>
            <w:right w:val="none" w:sz="0" w:space="0" w:color="auto"/>
          </w:divBdr>
        </w:div>
        <w:div w:id="855652394">
          <w:marLeft w:val="576"/>
          <w:marRight w:val="0"/>
          <w:marTop w:val="120"/>
          <w:marBottom w:val="0"/>
          <w:divBdr>
            <w:top w:val="none" w:sz="0" w:space="0" w:color="auto"/>
            <w:left w:val="none" w:sz="0" w:space="0" w:color="auto"/>
            <w:bottom w:val="none" w:sz="0" w:space="0" w:color="auto"/>
            <w:right w:val="none" w:sz="0" w:space="0" w:color="auto"/>
          </w:divBdr>
        </w:div>
        <w:div w:id="1234051347">
          <w:marLeft w:val="576"/>
          <w:marRight w:val="0"/>
          <w:marTop w:val="120"/>
          <w:marBottom w:val="0"/>
          <w:divBdr>
            <w:top w:val="none" w:sz="0" w:space="0" w:color="auto"/>
            <w:left w:val="none" w:sz="0" w:space="0" w:color="auto"/>
            <w:bottom w:val="none" w:sz="0" w:space="0" w:color="auto"/>
            <w:right w:val="none" w:sz="0" w:space="0" w:color="auto"/>
          </w:divBdr>
        </w:div>
        <w:div w:id="1742631050">
          <w:marLeft w:val="576"/>
          <w:marRight w:val="0"/>
          <w:marTop w:val="120"/>
          <w:marBottom w:val="0"/>
          <w:divBdr>
            <w:top w:val="none" w:sz="0" w:space="0" w:color="auto"/>
            <w:left w:val="none" w:sz="0" w:space="0" w:color="auto"/>
            <w:bottom w:val="none" w:sz="0" w:space="0" w:color="auto"/>
            <w:right w:val="none" w:sz="0" w:space="0" w:color="auto"/>
          </w:divBdr>
        </w:div>
        <w:div w:id="14694385">
          <w:marLeft w:val="576"/>
          <w:marRight w:val="0"/>
          <w:marTop w:val="120"/>
          <w:marBottom w:val="0"/>
          <w:divBdr>
            <w:top w:val="none" w:sz="0" w:space="0" w:color="auto"/>
            <w:left w:val="none" w:sz="0" w:space="0" w:color="auto"/>
            <w:bottom w:val="none" w:sz="0" w:space="0" w:color="auto"/>
            <w:right w:val="none" w:sz="0" w:space="0" w:color="auto"/>
          </w:divBdr>
        </w:div>
        <w:div w:id="856042223">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7126781">
      <w:bodyDiv w:val="1"/>
      <w:marLeft w:val="0"/>
      <w:marRight w:val="0"/>
      <w:marTop w:val="0"/>
      <w:marBottom w:val="0"/>
      <w:divBdr>
        <w:top w:val="none" w:sz="0" w:space="0" w:color="auto"/>
        <w:left w:val="none" w:sz="0" w:space="0" w:color="auto"/>
        <w:bottom w:val="none" w:sz="0" w:space="0" w:color="auto"/>
        <w:right w:val="none" w:sz="0" w:space="0" w:color="auto"/>
      </w:divBdr>
      <w:divsChild>
        <w:div w:id="1353216785">
          <w:marLeft w:val="576"/>
          <w:marRight w:val="0"/>
          <w:marTop w:val="120"/>
          <w:marBottom w:val="0"/>
          <w:divBdr>
            <w:top w:val="none" w:sz="0" w:space="0" w:color="auto"/>
            <w:left w:val="none" w:sz="0" w:space="0" w:color="auto"/>
            <w:bottom w:val="none" w:sz="0" w:space="0" w:color="auto"/>
            <w:right w:val="none" w:sz="0" w:space="0" w:color="auto"/>
          </w:divBdr>
        </w:div>
        <w:div w:id="1977250103">
          <w:marLeft w:val="576"/>
          <w:marRight w:val="0"/>
          <w:marTop w:val="120"/>
          <w:marBottom w:val="0"/>
          <w:divBdr>
            <w:top w:val="none" w:sz="0" w:space="0" w:color="auto"/>
            <w:left w:val="none" w:sz="0" w:space="0" w:color="auto"/>
            <w:bottom w:val="none" w:sz="0" w:space="0" w:color="auto"/>
            <w:right w:val="none" w:sz="0" w:space="0" w:color="auto"/>
          </w:divBdr>
        </w:div>
        <w:div w:id="1845170427">
          <w:marLeft w:val="576"/>
          <w:marRight w:val="0"/>
          <w:marTop w:val="120"/>
          <w:marBottom w:val="0"/>
          <w:divBdr>
            <w:top w:val="none" w:sz="0" w:space="0" w:color="auto"/>
            <w:left w:val="none" w:sz="0" w:space="0" w:color="auto"/>
            <w:bottom w:val="none" w:sz="0" w:space="0" w:color="auto"/>
            <w:right w:val="none" w:sz="0" w:space="0" w:color="auto"/>
          </w:divBdr>
        </w:div>
        <w:div w:id="1863862528">
          <w:marLeft w:val="576"/>
          <w:marRight w:val="0"/>
          <w:marTop w:val="120"/>
          <w:marBottom w:val="0"/>
          <w:divBdr>
            <w:top w:val="none" w:sz="0" w:space="0" w:color="auto"/>
            <w:left w:val="none" w:sz="0" w:space="0" w:color="auto"/>
            <w:bottom w:val="none" w:sz="0" w:space="0" w:color="auto"/>
            <w:right w:val="none" w:sz="0" w:space="0" w:color="auto"/>
          </w:divBdr>
        </w:div>
      </w:divsChild>
    </w:div>
    <w:div w:id="638000219">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3019750">
      <w:bodyDiv w:val="1"/>
      <w:marLeft w:val="0"/>
      <w:marRight w:val="0"/>
      <w:marTop w:val="0"/>
      <w:marBottom w:val="0"/>
      <w:divBdr>
        <w:top w:val="none" w:sz="0" w:space="0" w:color="auto"/>
        <w:left w:val="none" w:sz="0" w:space="0" w:color="auto"/>
        <w:bottom w:val="none" w:sz="0" w:space="0" w:color="auto"/>
        <w:right w:val="none" w:sz="0" w:space="0" w:color="auto"/>
      </w:divBdr>
      <w:divsChild>
        <w:div w:id="84310411">
          <w:marLeft w:val="576"/>
          <w:marRight w:val="0"/>
          <w:marTop w:val="120"/>
          <w:marBottom w:val="0"/>
          <w:divBdr>
            <w:top w:val="none" w:sz="0" w:space="0" w:color="auto"/>
            <w:left w:val="none" w:sz="0" w:space="0" w:color="auto"/>
            <w:bottom w:val="none" w:sz="0" w:space="0" w:color="auto"/>
            <w:right w:val="none" w:sz="0" w:space="0" w:color="auto"/>
          </w:divBdr>
        </w:div>
        <w:div w:id="2100830319">
          <w:marLeft w:val="576"/>
          <w:marRight w:val="0"/>
          <w:marTop w:val="120"/>
          <w:marBottom w:val="0"/>
          <w:divBdr>
            <w:top w:val="none" w:sz="0" w:space="0" w:color="auto"/>
            <w:left w:val="none" w:sz="0" w:space="0" w:color="auto"/>
            <w:bottom w:val="none" w:sz="0" w:space="0" w:color="auto"/>
            <w:right w:val="none" w:sz="0" w:space="0" w:color="auto"/>
          </w:divBdr>
        </w:div>
        <w:div w:id="1698772225">
          <w:marLeft w:val="576"/>
          <w:marRight w:val="0"/>
          <w:marTop w:val="120"/>
          <w:marBottom w:val="0"/>
          <w:divBdr>
            <w:top w:val="none" w:sz="0" w:space="0" w:color="auto"/>
            <w:left w:val="none" w:sz="0" w:space="0" w:color="auto"/>
            <w:bottom w:val="none" w:sz="0" w:space="0" w:color="auto"/>
            <w:right w:val="none" w:sz="0" w:space="0" w:color="auto"/>
          </w:divBdr>
        </w:div>
        <w:div w:id="2078816515">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1461126">
      <w:bodyDiv w:val="1"/>
      <w:marLeft w:val="0"/>
      <w:marRight w:val="0"/>
      <w:marTop w:val="0"/>
      <w:marBottom w:val="0"/>
      <w:divBdr>
        <w:top w:val="none" w:sz="0" w:space="0" w:color="auto"/>
        <w:left w:val="none" w:sz="0" w:space="0" w:color="auto"/>
        <w:bottom w:val="none" w:sz="0" w:space="0" w:color="auto"/>
        <w:right w:val="none" w:sz="0" w:space="0" w:color="auto"/>
      </w:divBdr>
      <w:divsChild>
        <w:div w:id="573053997">
          <w:marLeft w:val="576"/>
          <w:marRight w:val="0"/>
          <w:marTop w:val="120"/>
          <w:marBottom w:val="0"/>
          <w:divBdr>
            <w:top w:val="none" w:sz="0" w:space="0" w:color="auto"/>
            <w:left w:val="none" w:sz="0" w:space="0" w:color="auto"/>
            <w:bottom w:val="none" w:sz="0" w:space="0" w:color="auto"/>
            <w:right w:val="none" w:sz="0" w:space="0" w:color="auto"/>
          </w:divBdr>
        </w:div>
        <w:div w:id="170796485">
          <w:marLeft w:val="576"/>
          <w:marRight w:val="0"/>
          <w:marTop w:val="120"/>
          <w:marBottom w:val="0"/>
          <w:divBdr>
            <w:top w:val="none" w:sz="0" w:space="0" w:color="auto"/>
            <w:left w:val="none" w:sz="0" w:space="0" w:color="auto"/>
            <w:bottom w:val="none" w:sz="0" w:space="0" w:color="auto"/>
            <w:right w:val="none" w:sz="0" w:space="0" w:color="auto"/>
          </w:divBdr>
        </w:div>
        <w:div w:id="95635901">
          <w:marLeft w:val="576"/>
          <w:marRight w:val="0"/>
          <w:marTop w:val="120"/>
          <w:marBottom w:val="0"/>
          <w:divBdr>
            <w:top w:val="none" w:sz="0" w:space="0" w:color="auto"/>
            <w:left w:val="none" w:sz="0" w:space="0" w:color="auto"/>
            <w:bottom w:val="none" w:sz="0" w:space="0" w:color="auto"/>
            <w:right w:val="none" w:sz="0" w:space="0" w:color="auto"/>
          </w:divBdr>
        </w:div>
        <w:div w:id="1776441449">
          <w:marLeft w:val="576"/>
          <w:marRight w:val="0"/>
          <w:marTop w:val="120"/>
          <w:marBottom w:val="0"/>
          <w:divBdr>
            <w:top w:val="none" w:sz="0" w:space="0" w:color="auto"/>
            <w:left w:val="none" w:sz="0" w:space="0" w:color="auto"/>
            <w:bottom w:val="none" w:sz="0" w:space="0" w:color="auto"/>
            <w:right w:val="none" w:sz="0" w:space="0" w:color="auto"/>
          </w:divBdr>
        </w:div>
        <w:div w:id="1403410626">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2515795">
      <w:bodyDiv w:val="1"/>
      <w:marLeft w:val="0"/>
      <w:marRight w:val="0"/>
      <w:marTop w:val="0"/>
      <w:marBottom w:val="0"/>
      <w:divBdr>
        <w:top w:val="none" w:sz="0" w:space="0" w:color="auto"/>
        <w:left w:val="none" w:sz="0" w:space="0" w:color="auto"/>
        <w:bottom w:val="none" w:sz="0" w:space="0" w:color="auto"/>
        <w:right w:val="none" w:sz="0" w:space="0" w:color="auto"/>
      </w:divBdr>
      <w:divsChild>
        <w:div w:id="987902906">
          <w:marLeft w:val="576"/>
          <w:marRight w:val="0"/>
          <w:marTop w:val="120"/>
          <w:marBottom w:val="0"/>
          <w:divBdr>
            <w:top w:val="none" w:sz="0" w:space="0" w:color="auto"/>
            <w:left w:val="none" w:sz="0" w:space="0" w:color="auto"/>
            <w:bottom w:val="none" w:sz="0" w:space="0" w:color="auto"/>
            <w:right w:val="none" w:sz="0" w:space="0" w:color="auto"/>
          </w:divBdr>
        </w:div>
        <w:div w:id="281812830">
          <w:marLeft w:val="576"/>
          <w:marRight w:val="0"/>
          <w:marTop w:val="120"/>
          <w:marBottom w:val="0"/>
          <w:divBdr>
            <w:top w:val="none" w:sz="0" w:space="0" w:color="auto"/>
            <w:left w:val="none" w:sz="0" w:space="0" w:color="auto"/>
            <w:bottom w:val="none" w:sz="0" w:space="0" w:color="auto"/>
            <w:right w:val="none" w:sz="0" w:space="0" w:color="auto"/>
          </w:divBdr>
        </w:div>
        <w:div w:id="1680502966">
          <w:marLeft w:val="576"/>
          <w:marRight w:val="0"/>
          <w:marTop w:val="120"/>
          <w:marBottom w:val="0"/>
          <w:divBdr>
            <w:top w:val="none" w:sz="0" w:space="0" w:color="auto"/>
            <w:left w:val="none" w:sz="0" w:space="0" w:color="auto"/>
            <w:bottom w:val="none" w:sz="0" w:space="0" w:color="auto"/>
            <w:right w:val="none" w:sz="0" w:space="0" w:color="auto"/>
          </w:divBdr>
        </w:div>
        <w:div w:id="369113352">
          <w:marLeft w:val="576"/>
          <w:marRight w:val="0"/>
          <w:marTop w:val="120"/>
          <w:marBottom w:val="0"/>
          <w:divBdr>
            <w:top w:val="none" w:sz="0" w:space="0" w:color="auto"/>
            <w:left w:val="none" w:sz="0" w:space="0" w:color="auto"/>
            <w:bottom w:val="none" w:sz="0" w:space="0" w:color="auto"/>
            <w:right w:val="none" w:sz="0" w:space="0" w:color="auto"/>
          </w:divBdr>
        </w:div>
        <w:div w:id="1951279816">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62852349">
      <w:bodyDiv w:val="1"/>
      <w:marLeft w:val="0"/>
      <w:marRight w:val="0"/>
      <w:marTop w:val="0"/>
      <w:marBottom w:val="0"/>
      <w:divBdr>
        <w:top w:val="none" w:sz="0" w:space="0" w:color="auto"/>
        <w:left w:val="none" w:sz="0" w:space="0" w:color="auto"/>
        <w:bottom w:val="none" w:sz="0" w:space="0" w:color="auto"/>
        <w:right w:val="none" w:sz="0" w:space="0" w:color="auto"/>
      </w:divBdr>
      <w:divsChild>
        <w:div w:id="407727224">
          <w:marLeft w:val="576"/>
          <w:marRight w:val="0"/>
          <w:marTop w:val="120"/>
          <w:marBottom w:val="0"/>
          <w:divBdr>
            <w:top w:val="none" w:sz="0" w:space="0" w:color="auto"/>
            <w:left w:val="none" w:sz="0" w:space="0" w:color="auto"/>
            <w:bottom w:val="none" w:sz="0" w:space="0" w:color="auto"/>
            <w:right w:val="none" w:sz="0" w:space="0" w:color="auto"/>
          </w:divBdr>
        </w:div>
        <w:div w:id="1356886138">
          <w:marLeft w:val="576"/>
          <w:marRight w:val="0"/>
          <w:marTop w:val="120"/>
          <w:marBottom w:val="0"/>
          <w:divBdr>
            <w:top w:val="none" w:sz="0" w:space="0" w:color="auto"/>
            <w:left w:val="none" w:sz="0" w:space="0" w:color="auto"/>
            <w:bottom w:val="none" w:sz="0" w:space="0" w:color="auto"/>
            <w:right w:val="none" w:sz="0" w:space="0" w:color="auto"/>
          </w:divBdr>
        </w:div>
        <w:div w:id="339087626">
          <w:marLeft w:val="576"/>
          <w:marRight w:val="0"/>
          <w:marTop w:val="120"/>
          <w:marBottom w:val="0"/>
          <w:divBdr>
            <w:top w:val="none" w:sz="0" w:space="0" w:color="auto"/>
            <w:left w:val="none" w:sz="0" w:space="0" w:color="auto"/>
            <w:bottom w:val="none" w:sz="0" w:space="0" w:color="auto"/>
            <w:right w:val="none" w:sz="0" w:space="0" w:color="auto"/>
          </w:divBdr>
        </w:div>
        <w:div w:id="1178810643">
          <w:marLeft w:val="576"/>
          <w:marRight w:val="0"/>
          <w:marTop w:val="120"/>
          <w:marBottom w:val="0"/>
          <w:divBdr>
            <w:top w:val="none" w:sz="0" w:space="0" w:color="auto"/>
            <w:left w:val="none" w:sz="0" w:space="0" w:color="auto"/>
            <w:bottom w:val="none" w:sz="0" w:space="0" w:color="auto"/>
            <w:right w:val="none" w:sz="0" w:space="0" w:color="auto"/>
          </w:divBdr>
        </w:div>
        <w:div w:id="883174388">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3588</TotalTime>
  <Pages>13</Pages>
  <Words>1565</Words>
  <Characters>8925</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2021-10-29T14:24:00Z</dcterms:modified>
</cp:coreProperties>
</file>