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04C69" w:rsidRDefault="00845895" w:rsidP="00504C69">
      <w:pPr>
        <w:spacing w:line="360" w:lineRule="auto"/>
        <w:jc w:val="center"/>
        <w:rPr>
          <w:rFonts w:ascii="Times New Roman" w:hAnsi="Times New Roman" w:cs="Times New Roman"/>
          <w:b/>
          <w:bCs/>
          <w:sz w:val="144"/>
          <w:szCs w:val="144"/>
        </w:rPr>
      </w:pPr>
    </w:p>
    <w:p w:rsidR="00CF3C1B" w:rsidRPr="00504C69" w:rsidRDefault="00504C69" w:rsidP="00504C69">
      <w:pPr>
        <w:spacing w:line="360" w:lineRule="auto"/>
        <w:jc w:val="center"/>
        <w:rPr>
          <w:rFonts w:ascii="Times New Roman" w:hAnsi="Times New Roman" w:cs="Times New Roman"/>
          <w:b/>
          <w:bCs/>
          <w:sz w:val="144"/>
          <w:szCs w:val="144"/>
        </w:rPr>
      </w:pPr>
      <w:r w:rsidRPr="00504C69">
        <w:rPr>
          <w:rFonts w:ascii="Times New Roman" w:hAnsi="Times New Roman" w:cs="Times New Roman"/>
          <w:b/>
          <w:bCs/>
          <w:sz w:val="56"/>
          <w:szCs w:val="56"/>
        </w:rPr>
        <w:t>Online transaction using fingerprint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104654" w:rsidRDefault="00104654" w:rsidP="00104654">
      <w:pPr>
        <w:spacing w:line="360" w:lineRule="auto"/>
        <w:jc w:val="both"/>
        <w:rPr>
          <w:rFonts w:ascii="Times New Roman" w:hAnsi="Times New Roman" w:cs="Times New Roman"/>
          <w:b/>
          <w:sz w:val="52"/>
          <w:szCs w:val="52"/>
        </w:rPr>
      </w:pPr>
      <w:r w:rsidRPr="00104654">
        <w:rPr>
          <w:rFonts w:ascii="Times New Roman" w:hAnsi="Times New Roman" w:cs="Times New Roman"/>
          <w:sz w:val="32"/>
          <w:szCs w:val="32"/>
        </w:rPr>
        <w:t>This paper proposes a model Online Cashless Payment System which is based on Finger print in Aadhaar Card. Unique mark installment framework is utilized for different sorts of instalment framework as opposed to conveying cards and to remember the each card passwords and pin numbers. Todays current big issue in e-payment system is providing security to the users banking transaction. Fingerprint technology, which is a bio-metric system, is utilized to classify an individual based on their physical qualities. Fingerprint is the trendiest biometric technique utilized to provide authentication. Finger print payment system is much safer and secured and very easy to use and even without using any password or secret codes to use as compared with previous system like credit card , debit card and net banking payment system, wireless system. Finger print payment system is reliable, economical and it has more advantages as compared with others. In daily life the usage of credit cards and debit cards, for shopping and bus for traveling, and many kinds of cards for unlimited purposes and so on. So problem is that a person has to take many cards and has to remember their passwords or secret codes and to keep secure to take with him all times. So the biometric payment system will solve this problem. More prominent suspicion of biometric installment framework will get down the cost of biometric perusers and along these lines making it more modest to entrepreneurs.</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2404A" w:rsidRDefault="00182E8B" w:rsidP="0002404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2404A">
        <w:rPr>
          <w:rFonts w:ascii="Times New Roman" w:hAnsi="Times New Roman" w:cs="Times New Roman"/>
          <w:sz w:val="32"/>
          <w:szCs w:val="32"/>
          <w:lang w:val="en-IN"/>
        </w:rPr>
        <w:t>Fingerprint are validated through equating minutiae points exist in images. Minutiae are stored as attribute values, for example, minutiae placement are within the fingerprint pattern.</w:t>
      </w:r>
    </w:p>
    <w:p w:rsidR="00000000" w:rsidRPr="0002404A" w:rsidRDefault="00182E8B" w:rsidP="0002404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2404A">
        <w:rPr>
          <w:rFonts w:ascii="Times New Roman" w:hAnsi="Times New Roman" w:cs="Times New Roman"/>
          <w:sz w:val="32"/>
          <w:szCs w:val="32"/>
          <w:lang w:val="en-IN"/>
        </w:rPr>
        <w:t xml:space="preserve">Existing </w:t>
      </w:r>
      <w:r w:rsidRPr="0002404A">
        <w:rPr>
          <w:rFonts w:ascii="Times New Roman" w:hAnsi="Times New Roman" w:cs="Times New Roman"/>
          <w:sz w:val="32"/>
          <w:szCs w:val="32"/>
          <w:lang w:val="en-IN"/>
        </w:rPr>
        <w:t>smart phone cameras are not designed for biometric use and accurate focusing will always be a challenge for fingerprint image capturing.</w:t>
      </w:r>
    </w:p>
    <w:p w:rsidR="00000000" w:rsidRPr="0002404A" w:rsidRDefault="00182E8B" w:rsidP="0002404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2404A">
        <w:rPr>
          <w:rFonts w:ascii="Times New Roman" w:hAnsi="Times New Roman" w:cs="Times New Roman"/>
          <w:sz w:val="32"/>
          <w:szCs w:val="32"/>
          <w:lang w:val="en-IN"/>
        </w:rPr>
        <w:t xml:space="preserve">The proposed system provides more security then existing system with finger print recognition because of finger print </w:t>
      </w:r>
      <w:r w:rsidRPr="0002404A">
        <w:rPr>
          <w:rFonts w:ascii="Times New Roman" w:hAnsi="Times New Roman" w:cs="Times New Roman"/>
          <w:sz w:val="32"/>
          <w:szCs w:val="32"/>
          <w:lang w:val="en-IN"/>
        </w:rPr>
        <w:t>is unique.</w:t>
      </w:r>
    </w:p>
    <w:p w:rsidR="00F936BC" w:rsidRPr="0002404A" w:rsidRDefault="00182E8B" w:rsidP="0002404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2404A">
        <w:rPr>
          <w:rFonts w:ascii="Times New Roman" w:hAnsi="Times New Roman" w:cs="Times New Roman"/>
          <w:sz w:val="32"/>
          <w:szCs w:val="32"/>
          <w:lang w:val="en-IN"/>
        </w:rPr>
        <w:t xml:space="preserve">In this protocol, the credit card issuer bank approves the fund transfer after authenticating the cardholder via a previously defined password for which the user is prompted during an online credit card transaction.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E0927" w:rsidRDefault="00182E8B" w:rsidP="001E0927">
      <w:pPr>
        <w:numPr>
          <w:ilvl w:val="0"/>
          <w:numId w:val="45"/>
        </w:numPr>
        <w:spacing w:line="360" w:lineRule="auto"/>
        <w:jc w:val="both"/>
        <w:rPr>
          <w:rFonts w:ascii="Times New Roman" w:hAnsi="Times New Roman" w:cs="Times New Roman"/>
          <w:bCs/>
          <w:sz w:val="32"/>
          <w:szCs w:val="32"/>
          <w:lang w:val="en-IN"/>
        </w:rPr>
      </w:pPr>
      <w:r w:rsidRPr="001E0927">
        <w:rPr>
          <w:rFonts w:ascii="Times New Roman" w:hAnsi="Times New Roman" w:cs="Times New Roman"/>
          <w:bCs/>
          <w:sz w:val="32"/>
          <w:szCs w:val="32"/>
          <w:lang w:val="en-IN"/>
        </w:rPr>
        <w:t>This technology is claimed</w:t>
      </w:r>
      <w:r w:rsidRPr="001E0927">
        <w:rPr>
          <w:rFonts w:ascii="Times New Roman" w:hAnsi="Times New Roman" w:cs="Times New Roman"/>
          <w:bCs/>
          <w:sz w:val="32"/>
          <w:szCs w:val="32"/>
          <w:lang w:val="en-IN"/>
        </w:rPr>
        <w:t xml:space="preserve"> to overcome the dryness and wetness of the skin issues of optical scanners.</w:t>
      </w:r>
    </w:p>
    <w:p w:rsidR="00000000" w:rsidRPr="001E0927" w:rsidRDefault="00182E8B" w:rsidP="001E0927">
      <w:pPr>
        <w:numPr>
          <w:ilvl w:val="0"/>
          <w:numId w:val="45"/>
        </w:numPr>
        <w:spacing w:line="360" w:lineRule="auto"/>
        <w:jc w:val="both"/>
        <w:rPr>
          <w:rFonts w:ascii="Times New Roman" w:hAnsi="Times New Roman" w:cs="Times New Roman"/>
          <w:bCs/>
          <w:sz w:val="32"/>
          <w:szCs w:val="32"/>
          <w:lang w:val="en-IN"/>
        </w:rPr>
      </w:pPr>
      <w:r w:rsidRPr="001E0927">
        <w:rPr>
          <w:rFonts w:ascii="Times New Roman" w:hAnsi="Times New Roman" w:cs="Times New Roman"/>
          <w:bCs/>
          <w:sz w:val="32"/>
          <w:szCs w:val="32"/>
          <w:lang w:val="en-IN"/>
        </w:rPr>
        <w:t>In this protocol, the credit card issuer bank approves the fund transfer after authenticating the cardholder via a previously defined password for which the user is prompted duri</w:t>
      </w:r>
      <w:r w:rsidRPr="001E0927">
        <w:rPr>
          <w:rFonts w:ascii="Times New Roman" w:hAnsi="Times New Roman" w:cs="Times New Roman"/>
          <w:bCs/>
          <w:sz w:val="32"/>
          <w:szCs w:val="32"/>
          <w:lang w:val="en-IN"/>
        </w:rPr>
        <w:t>ng an online credit card transaction.</w:t>
      </w:r>
    </w:p>
    <w:p w:rsidR="00000000" w:rsidRPr="001E0927" w:rsidRDefault="00182E8B" w:rsidP="001E0927">
      <w:pPr>
        <w:numPr>
          <w:ilvl w:val="0"/>
          <w:numId w:val="45"/>
        </w:numPr>
        <w:spacing w:line="360" w:lineRule="auto"/>
        <w:jc w:val="both"/>
        <w:rPr>
          <w:rFonts w:ascii="Times New Roman" w:hAnsi="Times New Roman" w:cs="Times New Roman"/>
          <w:bCs/>
          <w:sz w:val="32"/>
          <w:szCs w:val="32"/>
          <w:lang w:val="en-IN"/>
        </w:rPr>
      </w:pPr>
      <w:r w:rsidRPr="001E0927">
        <w:rPr>
          <w:rFonts w:ascii="Times New Roman" w:hAnsi="Times New Roman" w:cs="Times New Roman"/>
          <w:bCs/>
          <w:sz w:val="32"/>
          <w:szCs w:val="32"/>
          <w:lang w:val="en-IN"/>
        </w:rPr>
        <w:lastRenderedPageBreak/>
        <w:t>If issued in the form of a small, mostly standard-sized card, it is usually called an identity card (IC).</w:t>
      </w:r>
    </w:p>
    <w:p w:rsidR="00F94960" w:rsidRPr="001E0927" w:rsidRDefault="00182E8B" w:rsidP="00E53AA4">
      <w:pPr>
        <w:numPr>
          <w:ilvl w:val="0"/>
          <w:numId w:val="45"/>
        </w:numPr>
        <w:spacing w:line="360" w:lineRule="auto"/>
        <w:jc w:val="both"/>
        <w:rPr>
          <w:rFonts w:ascii="Times New Roman" w:hAnsi="Times New Roman" w:cs="Times New Roman"/>
          <w:bCs/>
          <w:sz w:val="32"/>
          <w:szCs w:val="32"/>
          <w:lang w:val="en-IN"/>
        </w:rPr>
      </w:pPr>
      <w:r w:rsidRPr="001E0927">
        <w:rPr>
          <w:rFonts w:ascii="Times New Roman" w:hAnsi="Times New Roman" w:cs="Times New Roman"/>
          <w:bCs/>
          <w:sz w:val="32"/>
          <w:szCs w:val="32"/>
          <w:lang w:val="en-IN"/>
        </w:rPr>
        <w:t>Due to the problems of e-commerce transaction people trying to research new methodologies.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342FE" w:rsidRPr="00D342FE" w:rsidRDefault="00D342FE" w:rsidP="00D342FE">
      <w:pPr>
        <w:pStyle w:val="NormalWeb"/>
        <w:numPr>
          <w:ilvl w:val="0"/>
          <w:numId w:val="46"/>
        </w:numPr>
        <w:spacing w:before="0" w:beforeAutospacing="0" w:after="0" w:afterAutospacing="0" w:line="360" w:lineRule="auto"/>
        <w:ind w:left="426"/>
        <w:jc w:val="both"/>
        <w:rPr>
          <w:sz w:val="32"/>
          <w:szCs w:val="32"/>
        </w:rPr>
      </w:pPr>
      <w:r w:rsidRPr="00D342FE">
        <w:rPr>
          <w:sz w:val="32"/>
          <w:szCs w:val="32"/>
        </w:rPr>
        <w:t>Due to the UID stores fingerprint of each individual and UID database links with the bank, proposed online cashless payment system model use fingerprint bio-metric in UID database as a password for online transaction.</w:t>
      </w:r>
    </w:p>
    <w:p w:rsidR="00D342FE" w:rsidRPr="00D342FE" w:rsidRDefault="00D342FE" w:rsidP="00D342FE">
      <w:pPr>
        <w:pStyle w:val="NormalWeb"/>
        <w:numPr>
          <w:ilvl w:val="0"/>
          <w:numId w:val="46"/>
        </w:numPr>
        <w:spacing w:before="0" w:beforeAutospacing="0" w:after="0" w:afterAutospacing="0" w:line="360" w:lineRule="auto"/>
        <w:ind w:left="426"/>
        <w:jc w:val="both"/>
        <w:rPr>
          <w:sz w:val="32"/>
          <w:szCs w:val="32"/>
        </w:rPr>
      </w:pPr>
      <w:r w:rsidRPr="00D342FE">
        <w:rPr>
          <w:sz w:val="32"/>
          <w:szCs w:val="32"/>
        </w:rPr>
        <w:t xml:space="preserve">In the proposed system the user needs a biometric identification device like finger print scanner. </w:t>
      </w:r>
    </w:p>
    <w:p w:rsidR="00D342FE" w:rsidRPr="00D342FE" w:rsidRDefault="00D342FE" w:rsidP="00D342FE">
      <w:pPr>
        <w:pStyle w:val="NormalWeb"/>
        <w:numPr>
          <w:ilvl w:val="0"/>
          <w:numId w:val="46"/>
        </w:numPr>
        <w:spacing w:before="0" w:beforeAutospacing="0" w:after="0" w:afterAutospacing="0" w:line="360" w:lineRule="auto"/>
        <w:ind w:left="426"/>
        <w:jc w:val="both"/>
        <w:rPr>
          <w:sz w:val="32"/>
          <w:szCs w:val="32"/>
        </w:rPr>
      </w:pPr>
      <w:r w:rsidRPr="00D342FE">
        <w:rPr>
          <w:sz w:val="32"/>
          <w:szCs w:val="32"/>
        </w:rPr>
        <w:t xml:space="preserve">The scanner sends the image of the finger print that is being scanned by the finger print scanner and check with the bank servers. </w:t>
      </w:r>
    </w:p>
    <w:p w:rsidR="003A5D44" w:rsidRPr="00D342FE" w:rsidRDefault="00D342FE" w:rsidP="00E53AA4">
      <w:pPr>
        <w:pStyle w:val="NormalWeb"/>
        <w:numPr>
          <w:ilvl w:val="0"/>
          <w:numId w:val="46"/>
        </w:numPr>
        <w:spacing w:before="0" w:beforeAutospacing="0" w:after="0" w:afterAutospacing="0" w:line="360" w:lineRule="auto"/>
        <w:ind w:left="426"/>
        <w:jc w:val="both"/>
        <w:rPr>
          <w:sz w:val="32"/>
          <w:szCs w:val="32"/>
        </w:rPr>
      </w:pPr>
      <w:r w:rsidRPr="00D342FE">
        <w:rPr>
          <w:sz w:val="32"/>
          <w:szCs w:val="32"/>
        </w:rPr>
        <w:t>In this proposed system, the User fingerprint scanned by using fingerprint scanner is to be matched with the set of fingerprint images of the authenticated user represented as training data.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44155" w:rsidRDefault="00182E8B" w:rsidP="00C4415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4155">
        <w:rPr>
          <w:rFonts w:ascii="Times New Roman" w:eastAsia="AdvGulliv-R" w:hAnsi="Times New Roman" w:cs="Times New Roman"/>
          <w:bCs/>
          <w:sz w:val="32"/>
          <w:szCs w:val="32"/>
          <w:lang w:val="en-IN"/>
        </w:rPr>
        <w:t>Fingerprint recognition systems created on Minutiae are the efficient method that attains high rate of accuracy.</w:t>
      </w:r>
    </w:p>
    <w:p w:rsidR="00000000" w:rsidRPr="00C44155" w:rsidRDefault="00182E8B" w:rsidP="00C4415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4155">
        <w:rPr>
          <w:rFonts w:ascii="Times New Roman" w:eastAsia="AdvGulliv-R" w:hAnsi="Times New Roman" w:cs="Times New Roman"/>
          <w:bCs/>
          <w:sz w:val="32"/>
          <w:szCs w:val="32"/>
          <w:lang w:val="en-IN"/>
        </w:rPr>
        <w:t>Various information factors at the unique finger impression layout are efficiently e</w:t>
      </w:r>
      <w:r w:rsidRPr="00C44155">
        <w:rPr>
          <w:rFonts w:ascii="Times New Roman" w:eastAsia="AdvGulliv-R" w:hAnsi="Times New Roman" w:cs="Times New Roman"/>
          <w:bCs/>
          <w:sz w:val="32"/>
          <w:szCs w:val="32"/>
          <w:lang w:val="en-IN"/>
        </w:rPr>
        <w:t xml:space="preserve">stimated and spared, accordingly prompting disposing of the genuine fingerprint. </w:t>
      </w:r>
    </w:p>
    <w:p w:rsidR="00000000" w:rsidRPr="00C44155" w:rsidRDefault="00182E8B" w:rsidP="00C4415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4155">
        <w:rPr>
          <w:rFonts w:ascii="Times New Roman" w:eastAsia="AdvGulliv-R" w:hAnsi="Times New Roman" w:cs="Times New Roman"/>
          <w:bCs/>
          <w:sz w:val="32"/>
          <w:szCs w:val="32"/>
          <w:lang w:val="en-IN"/>
        </w:rPr>
        <w:lastRenderedPageBreak/>
        <w:t xml:space="preserve">Finger print can be used as a secret password and PIN for personal identification. </w:t>
      </w:r>
    </w:p>
    <w:p w:rsidR="00000000" w:rsidRPr="00C44155" w:rsidRDefault="00182E8B" w:rsidP="00C4415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4155">
        <w:rPr>
          <w:rFonts w:ascii="Times New Roman" w:eastAsia="AdvGulliv-R" w:hAnsi="Times New Roman" w:cs="Times New Roman"/>
          <w:bCs/>
          <w:sz w:val="32"/>
          <w:szCs w:val="32"/>
          <w:lang w:val="en-IN"/>
        </w:rPr>
        <w:t>In this paper, we have focused on increasing the security of online cashless payment sys</w:t>
      </w:r>
      <w:r w:rsidRPr="00C44155">
        <w:rPr>
          <w:rFonts w:ascii="Times New Roman" w:eastAsia="AdvGulliv-R" w:hAnsi="Times New Roman" w:cs="Times New Roman"/>
          <w:bCs/>
          <w:sz w:val="32"/>
          <w:szCs w:val="32"/>
          <w:lang w:val="en-IN"/>
        </w:rPr>
        <w:t>tem by using fingerprint biometric system.</w:t>
      </w:r>
    </w:p>
    <w:p w:rsidR="00000000" w:rsidRPr="00C44155" w:rsidRDefault="00182E8B" w:rsidP="00C4415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44155">
        <w:rPr>
          <w:rFonts w:ascii="Times New Roman" w:eastAsia="AdvGulliv-R" w:hAnsi="Times New Roman" w:cs="Times New Roman"/>
          <w:bCs/>
          <w:sz w:val="32"/>
          <w:szCs w:val="32"/>
          <w:lang w:val="en-IN"/>
        </w:rPr>
        <w:t>In fingerprint representation systems, noisy or corrupted images cant be used.</w:t>
      </w:r>
      <w:r w:rsidRPr="00C4415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E7622" w:rsidRDefault="00105550" w:rsidP="00E53AA4">
            <w:pPr>
              <w:tabs>
                <w:tab w:val="left" w:pos="720"/>
              </w:tabs>
              <w:spacing w:after="100" w:line="360" w:lineRule="auto"/>
              <w:jc w:val="both"/>
              <w:rPr>
                <w:rFonts w:ascii="Times New Roman" w:hAnsi="Times New Roman" w:cs="Times New Roman"/>
                <w:sz w:val="28"/>
                <w:szCs w:val="28"/>
              </w:rPr>
            </w:pPr>
            <w:r w:rsidRPr="00EE7622">
              <w:rPr>
                <w:rFonts w:ascii="Times New Roman" w:hAnsi="Times New Roman" w:cs="Times New Roman"/>
                <w:sz w:val="28"/>
                <w:szCs w:val="28"/>
              </w:rPr>
              <w:t>A novel approach for human identification through fingerprints</w:t>
            </w:r>
          </w:p>
        </w:tc>
        <w:tc>
          <w:tcPr>
            <w:tcW w:w="3192" w:type="dxa"/>
          </w:tcPr>
          <w:p w:rsidR="000C407B" w:rsidRPr="00EE7622" w:rsidRDefault="00105550" w:rsidP="00105550">
            <w:pPr>
              <w:tabs>
                <w:tab w:val="left" w:pos="720"/>
              </w:tabs>
              <w:spacing w:after="100" w:line="360" w:lineRule="auto"/>
              <w:jc w:val="both"/>
              <w:rPr>
                <w:rFonts w:ascii="Times New Roman" w:hAnsi="Times New Roman" w:cs="Times New Roman"/>
                <w:sz w:val="28"/>
                <w:szCs w:val="28"/>
              </w:rPr>
            </w:pPr>
            <w:r w:rsidRPr="00EE7622">
              <w:rPr>
                <w:rFonts w:ascii="Times New Roman" w:hAnsi="Times New Roman" w:cs="Times New Roman"/>
                <w:sz w:val="28"/>
                <w:szCs w:val="28"/>
              </w:rPr>
              <w:t xml:space="preserve">Ramaswamy, G., Sreenivasarao, V., Ramesh, P., and Kiran Dr., </w:t>
            </w:r>
          </w:p>
        </w:tc>
        <w:tc>
          <w:tcPr>
            <w:tcW w:w="3192" w:type="dxa"/>
          </w:tcPr>
          <w:p w:rsidR="000C407B" w:rsidRPr="00EE7622" w:rsidRDefault="00105550" w:rsidP="00E53AA4">
            <w:pPr>
              <w:tabs>
                <w:tab w:val="left" w:pos="720"/>
              </w:tabs>
              <w:spacing w:after="100" w:line="360" w:lineRule="auto"/>
              <w:jc w:val="both"/>
              <w:rPr>
                <w:rFonts w:ascii="Times New Roman" w:hAnsi="Times New Roman" w:cs="Times New Roman"/>
                <w:sz w:val="28"/>
                <w:szCs w:val="28"/>
              </w:rPr>
            </w:pPr>
            <w:r w:rsidRPr="00EE7622">
              <w:rPr>
                <w:rFonts w:ascii="Times New Roman" w:hAnsi="Times New Roman" w:cs="Times New Roman"/>
                <w:color w:val="333333"/>
                <w:sz w:val="28"/>
                <w:szCs w:val="28"/>
                <w:shd w:val="clear" w:color="auto" w:fill="FFFFFF"/>
              </w:rPr>
              <w:t> The sclera recognition consists of various stages, among which sclera segmentation and the feature extraction are the important stages as they decide the accuracy of the system.</w:t>
            </w:r>
          </w:p>
        </w:tc>
      </w:tr>
      <w:tr w:rsidR="000C407B" w:rsidTr="000C407B">
        <w:trPr>
          <w:trHeight w:val="2942"/>
        </w:trPr>
        <w:tc>
          <w:tcPr>
            <w:tcW w:w="3192" w:type="dxa"/>
          </w:tcPr>
          <w:p w:rsidR="000C407B" w:rsidRPr="00EE7622" w:rsidRDefault="00EE7622" w:rsidP="00E53AA4">
            <w:pPr>
              <w:tabs>
                <w:tab w:val="left" w:pos="720"/>
              </w:tabs>
              <w:spacing w:after="100" w:line="360" w:lineRule="auto"/>
              <w:jc w:val="both"/>
              <w:rPr>
                <w:rFonts w:ascii="Times New Roman" w:hAnsi="Times New Roman" w:cs="Times New Roman"/>
                <w:sz w:val="28"/>
                <w:szCs w:val="28"/>
              </w:rPr>
            </w:pPr>
            <w:r w:rsidRPr="00EE7622">
              <w:rPr>
                <w:rFonts w:ascii="Times New Roman" w:hAnsi="Times New Roman" w:cs="Times New Roman"/>
                <w:sz w:val="28"/>
                <w:szCs w:val="28"/>
              </w:rPr>
              <w:t>Oriented diffusion filtering for enhancing low quality fingerprint images</w:t>
            </w:r>
          </w:p>
        </w:tc>
        <w:tc>
          <w:tcPr>
            <w:tcW w:w="3192" w:type="dxa"/>
          </w:tcPr>
          <w:p w:rsidR="000C407B" w:rsidRPr="00EE7622" w:rsidRDefault="00EE7622" w:rsidP="00EE7622">
            <w:pPr>
              <w:tabs>
                <w:tab w:val="left" w:pos="720"/>
              </w:tabs>
              <w:spacing w:after="100" w:line="360" w:lineRule="auto"/>
              <w:jc w:val="both"/>
              <w:rPr>
                <w:rFonts w:ascii="Times New Roman" w:hAnsi="Times New Roman" w:cs="Times New Roman"/>
                <w:sz w:val="28"/>
                <w:szCs w:val="28"/>
              </w:rPr>
            </w:pPr>
            <w:r w:rsidRPr="00EE7622">
              <w:rPr>
                <w:rFonts w:ascii="Times New Roman" w:hAnsi="Times New Roman" w:cs="Times New Roman"/>
                <w:sz w:val="28"/>
                <w:szCs w:val="28"/>
              </w:rPr>
              <w:t xml:space="preserve">C. Gottschlich and C. B. Schonlieb, </w:t>
            </w:r>
          </w:p>
        </w:tc>
        <w:tc>
          <w:tcPr>
            <w:tcW w:w="3192" w:type="dxa"/>
          </w:tcPr>
          <w:p w:rsidR="000C407B" w:rsidRPr="00EE7622" w:rsidRDefault="00EE7622" w:rsidP="00E53AA4">
            <w:pPr>
              <w:tabs>
                <w:tab w:val="left" w:pos="720"/>
              </w:tabs>
              <w:spacing w:after="100" w:line="360" w:lineRule="auto"/>
              <w:jc w:val="both"/>
              <w:rPr>
                <w:rFonts w:ascii="Times New Roman" w:hAnsi="Times New Roman" w:cs="Times New Roman"/>
                <w:sz w:val="28"/>
                <w:szCs w:val="28"/>
              </w:rPr>
            </w:pPr>
            <w:r w:rsidRPr="00EE7622">
              <w:rPr>
                <w:rFonts w:ascii="Times New Roman" w:hAnsi="Times New Roman" w:cs="Times New Roman"/>
                <w:color w:val="333333"/>
                <w:sz w:val="28"/>
                <w:szCs w:val="28"/>
                <w:shd w:val="clear" w:color="auto" w:fill="FFFFFF"/>
              </w:rPr>
              <w:t> A major advantage of oriented diffusion filtering over those is its computational efficiency. </w:t>
            </w:r>
          </w:p>
        </w:tc>
      </w:tr>
      <w:tr w:rsidR="000C407B" w:rsidTr="000C407B">
        <w:tc>
          <w:tcPr>
            <w:tcW w:w="3192" w:type="dxa"/>
          </w:tcPr>
          <w:p w:rsidR="000C407B" w:rsidRPr="00EE7622" w:rsidRDefault="00EE7622" w:rsidP="00E53AA4">
            <w:pPr>
              <w:tabs>
                <w:tab w:val="left" w:pos="720"/>
              </w:tabs>
              <w:spacing w:after="100" w:line="360" w:lineRule="auto"/>
              <w:jc w:val="both"/>
              <w:rPr>
                <w:rFonts w:ascii="Times New Roman" w:hAnsi="Times New Roman" w:cs="Times New Roman"/>
                <w:sz w:val="28"/>
                <w:szCs w:val="28"/>
              </w:rPr>
            </w:pPr>
            <w:r w:rsidRPr="00EE7622">
              <w:rPr>
                <w:rFonts w:ascii="Times New Roman" w:hAnsi="Times New Roman" w:cs="Times New Roman"/>
                <w:sz w:val="28"/>
                <w:szCs w:val="28"/>
              </w:rPr>
              <w:t>Image enhancement and noise removal by using new spatial filters</w:t>
            </w:r>
          </w:p>
        </w:tc>
        <w:tc>
          <w:tcPr>
            <w:tcW w:w="3192" w:type="dxa"/>
          </w:tcPr>
          <w:p w:rsidR="000C407B" w:rsidRPr="00EE7622" w:rsidRDefault="00EE7622" w:rsidP="00EE7622">
            <w:pPr>
              <w:tabs>
                <w:tab w:val="left" w:pos="720"/>
              </w:tabs>
              <w:spacing w:after="100" w:line="360" w:lineRule="auto"/>
              <w:jc w:val="both"/>
              <w:rPr>
                <w:rFonts w:ascii="Times New Roman" w:hAnsi="Times New Roman" w:cs="Times New Roman"/>
                <w:sz w:val="28"/>
                <w:szCs w:val="28"/>
              </w:rPr>
            </w:pPr>
            <w:r w:rsidRPr="00EE7622">
              <w:rPr>
                <w:rFonts w:ascii="Times New Roman" w:hAnsi="Times New Roman" w:cs="Times New Roman"/>
                <w:sz w:val="28"/>
                <w:szCs w:val="28"/>
              </w:rPr>
              <w:t xml:space="preserve">Ahmed, R. J., </w:t>
            </w:r>
          </w:p>
        </w:tc>
        <w:tc>
          <w:tcPr>
            <w:tcW w:w="3192" w:type="dxa"/>
          </w:tcPr>
          <w:p w:rsidR="000C407B" w:rsidRPr="00EE7622" w:rsidRDefault="00EE7622" w:rsidP="00E53AA4">
            <w:pPr>
              <w:tabs>
                <w:tab w:val="left" w:pos="720"/>
              </w:tabs>
              <w:spacing w:after="100" w:line="360" w:lineRule="auto"/>
              <w:jc w:val="both"/>
              <w:rPr>
                <w:rFonts w:ascii="Times New Roman" w:hAnsi="Times New Roman" w:cs="Times New Roman"/>
                <w:sz w:val="28"/>
                <w:szCs w:val="28"/>
              </w:rPr>
            </w:pPr>
            <w:r w:rsidRPr="00EE7622">
              <w:rPr>
                <w:rFonts w:ascii="Times New Roman" w:hAnsi="Times New Roman" w:cs="Times New Roman"/>
                <w:color w:val="333333"/>
                <w:sz w:val="28"/>
                <w:szCs w:val="28"/>
                <w:shd w:val="clear" w:color="auto" w:fill="FFFFFF"/>
              </w:rPr>
              <w:t xml:space="preserve">This allows a much wider range of algorithms to be applied to the input data and avoid problems of </w:t>
            </w:r>
            <w:r w:rsidRPr="00EE7622">
              <w:rPr>
                <w:rFonts w:ascii="Times New Roman" w:hAnsi="Times New Roman" w:cs="Times New Roman"/>
                <w:color w:val="333333"/>
                <w:sz w:val="28"/>
                <w:szCs w:val="28"/>
                <w:shd w:val="clear" w:color="auto" w:fill="FFFFFF"/>
              </w:rPr>
              <w:lastRenderedPageBreak/>
              <w:t>noise and signal distortion.</w:t>
            </w:r>
          </w:p>
        </w:tc>
      </w:tr>
      <w:tr w:rsidR="000C407B" w:rsidTr="000C407B">
        <w:tc>
          <w:tcPr>
            <w:tcW w:w="3192" w:type="dxa"/>
          </w:tcPr>
          <w:p w:rsidR="000C407B" w:rsidRPr="00EE7622" w:rsidRDefault="00EE7622" w:rsidP="00E53AA4">
            <w:pPr>
              <w:tabs>
                <w:tab w:val="left" w:pos="720"/>
              </w:tabs>
              <w:spacing w:after="100" w:line="360" w:lineRule="auto"/>
              <w:jc w:val="both"/>
              <w:rPr>
                <w:rFonts w:ascii="Times New Roman" w:hAnsi="Times New Roman" w:cs="Times New Roman"/>
                <w:sz w:val="28"/>
                <w:szCs w:val="28"/>
              </w:rPr>
            </w:pPr>
            <w:r w:rsidRPr="00EE7622">
              <w:rPr>
                <w:rFonts w:ascii="Times New Roman" w:hAnsi="Times New Roman" w:cs="Times New Roman"/>
                <w:sz w:val="28"/>
                <w:szCs w:val="28"/>
              </w:rPr>
              <w:lastRenderedPageBreak/>
              <w:t>Fingerprint Recognition through Circular Sampling</w:t>
            </w:r>
          </w:p>
        </w:tc>
        <w:tc>
          <w:tcPr>
            <w:tcW w:w="3192" w:type="dxa"/>
          </w:tcPr>
          <w:p w:rsidR="000C407B" w:rsidRPr="00EE7622" w:rsidRDefault="00EE7622" w:rsidP="00EE7622">
            <w:pPr>
              <w:tabs>
                <w:tab w:val="left" w:pos="720"/>
              </w:tabs>
              <w:spacing w:after="100" w:line="360" w:lineRule="auto"/>
              <w:jc w:val="both"/>
              <w:rPr>
                <w:rFonts w:ascii="Times New Roman" w:hAnsi="Times New Roman" w:cs="Times New Roman"/>
                <w:sz w:val="28"/>
                <w:szCs w:val="28"/>
              </w:rPr>
            </w:pPr>
            <w:r w:rsidRPr="00EE7622">
              <w:rPr>
                <w:rFonts w:ascii="Times New Roman" w:hAnsi="Times New Roman" w:cs="Times New Roman"/>
                <w:sz w:val="28"/>
                <w:szCs w:val="28"/>
              </w:rPr>
              <w:t>David H. Chang</w:t>
            </w:r>
          </w:p>
        </w:tc>
        <w:tc>
          <w:tcPr>
            <w:tcW w:w="3192" w:type="dxa"/>
          </w:tcPr>
          <w:p w:rsidR="000C407B" w:rsidRPr="00EE7622" w:rsidRDefault="00EE7622" w:rsidP="00E53AA4">
            <w:pPr>
              <w:tabs>
                <w:tab w:val="left" w:pos="720"/>
              </w:tabs>
              <w:spacing w:after="100" w:line="360" w:lineRule="auto"/>
              <w:jc w:val="both"/>
              <w:rPr>
                <w:rFonts w:ascii="Times New Roman" w:hAnsi="Times New Roman" w:cs="Times New Roman"/>
                <w:sz w:val="28"/>
                <w:szCs w:val="28"/>
              </w:rPr>
            </w:pPr>
            <w:r w:rsidRPr="00EE7622">
              <w:rPr>
                <w:rFonts w:ascii="Times New Roman" w:hAnsi="Times New Roman" w:cs="Times New Roman"/>
                <w:color w:val="333333"/>
                <w:sz w:val="28"/>
                <w:szCs w:val="28"/>
                <w:shd w:val="clear" w:color="auto" w:fill="FFFFFF"/>
              </w:rPr>
              <w:t>This article presents an approach to fingerprint recognition based on circularly sampling the fingerprint around an easily identified center of the fingerprint.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A3A40" w:rsidP="00E53AA4">
      <w:pPr>
        <w:spacing w:after="0" w:line="360" w:lineRule="auto"/>
        <w:jc w:val="both"/>
        <w:rPr>
          <w:rFonts w:ascii="Times New Roman" w:hAnsi="Times New Roman" w:cs="Times New Roman"/>
        </w:rPr>
      </w:pPr>
      <w:r w:rsidRPr="00CA3A40">
        <w:rPr>
          <w:rFonts w:ascii="Times New Roman" w:hAnsi="Times New Roman" w:cs="Times New Roman"/>
        </w:rPr>
        <w:drawing>
          <wp:inline distT="0" distB="0" distL="0" distR="0">
            <wp:extent cx="5943600" cy="403098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0309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CA3A40" w:rsidRDefault="00CA3A40" w:rsidP="00E53AA4">
      <w:pPr>
        <w:spacing w:before="100" w:after="100" w:line="360" w:lineRule="auto"/>
        <w:jc w:val="both"/>
        <w:rPr>
          <w:rFonts w:ascii="Times New Roman" w:hAnsi="Times New Roman" w:cs="Times New Roman"/>
          <w:b/>
          <w:sz w:val="28"/>
          <w:szCs w:val="28"/>
        </w:rPr>
      </w:pPr>
    </w:p>
    <w:p w:rsidR="00CA3A40" w:rsidRDefault="00CA3A4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92DF2" w:rsidRPr="00211A9E" w:rsidRDefault="00592DF2" w:rsidP="00592DF2">
      <w:pPr>
        <w:pStyle w:val="BodyText"/>
        <w:rPr>
          <w:bCs/>
          <w:iCs/>
          <w:sz w:val="32"/>
          <w:szCs w:val="32"/>
          <w:lang w:val="en-IN"/>
        </w:rPr>
      </w:pPr>
      <w:r w:rsidRPr="00211A9E">
        <w:rPr>
          <w:bCs/>
          <w:iCs/>
          <w:sz w:val="32"/>
          <w:szCs w:val="32"/>
          <w:lang w:val="en-IN"/>
        </w:rPr>
        <w:t xml:space="preserve">     In this paper, The Unique mark approach </w:t>
      </w:r>
      <w:r w:rsidR="00211A9E">
        <w:rPr>
          <w:bCs/>
          <w:iCs/>
          <w:sz w:val="32"/>
          <w:szCs w:val="32"/>
          <w:lang w:val="en-IN"/>
        </w:rPr>
        <w:t>is utilized by the ID component</w:t>
      </w:r>
      <w:r w:rsidRPr="00211A9E">
        <w:rPr>
          <w:bCs/>
          <w:iCs/>
          <w:sz w:val="32"/>
          <w:szCs w:val="32"/>
          <w:lang w:val="en-IN"/>
        </w:rPr>
        <w:t>.</w:t>
      </w:r>
      <w:r w:rsidR="00211A9E">
        <w:rPr>
          <w:bCs/>
          <w:iCs/>
          <w:sz w:val="32"/>
          <w:szCs w:val="32"/>
          <w:lang w:val="en-IN"/>
        </w:rPr>
        <w:t xml:space="preserve"> </w:t>
      </w:r>
      <w:r w:rsidRPr="00211A9E">
        <w:rPr>
          <w:bCs/>
          <w:iCs/>
          <w:sz w:val="32"/>
          <w:szCs w:val="32"/>
          <w:lang w:val="en-IN"/>
        </w:rPr>
        <w:t xml:space="preserve">Unique mark methods for confirming non-open distinguishing proof by estimating the unique mark design. The acknowledgment of this whole paper is that the card less installment machine must get supplanted with the Unique finger impression and there must be less complex ,tried and true ,Comfortable. The fingerprints installment framework is generally prescribed to be connected in light of the fact that it’s less entangled, tried and true, doable, loose and without issues to anybody .Unique finger impression installment must be finished with the customer finger on the finger-scanner and afterward scanner will perceive the record which has a place with that character and rate the receipt charge. so it is basic for every shopper and different organizations in light of the fact that nobody need to utilize the Mastercard .If some time card cannot read and bunches of issues can ascend in card installment framework like the flag lost, and in the Unique mark installment no compelling reason to convey money with them. It can be introduced at any store, money related establishment, office, on-line buying and a lot of sorts where swiping cards is mounted. So in this paper the essential thing is the commendable quality clamor free unique mark picture for unique mark recognizable proof instrument to gain exactness and vigor. Additionally, it is important to give a fixation on unique finger impression picture change system. With </w:t>
      </w:r>
      <w:r w:rsidRPr="00211A9E">
        <w:rPr>
          <w:bCs/>
          <w:iCs/>
          <w:sz w:val="32"/>
          <w:szCs w:val="32"/>
          <w:lang w:val="en-IN"/>
        </w:rPr>
        <w:lastRenderedPageBreak/>
        <w:t>contrast with other existing strategy, Wavelet Particle Change calculation, gives better outcomes even with low quality unique mark pictures as it gives better values. We give a clarification to the unique mark with the interesting term, how unique mark framework works, finger impression’s classes and recognizable proof through round examining.</w:t>
      </w:r>
      <w:r w:rsidRPr="00211A9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211A9E" w:rsidRDefault="00211A9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4304D" w:rsidRDefault="00182E8B" w:rsidP="0094304D">
      <w:pPr>
        <w:pStyle w:val="BodyText"/>
        <w:numPr>
          <w:ilvl w:val="0"/>
          <w:numId w:val="42"/>
        </w:numPr>
        <w:rPr>
          <w:sz w:val="32"/>
          <w:szCs w:val="32"/>
          <w:lang w:val="en-IN"/>
        </w:rPr>
      </w:pPr>
      <w:r w:rsidRPr="0094304D">
        <w:rPr>
          <w:sz w:val="32"/>
          <w:szCs w:val="32"/>
          <w:lang w:val="en-IN"/>
        </w:rPr>
        <w:t xml:space="preserve">[1] Subba Reddy Borra , G. Jagadeeswar A Broad Survey on Finger-print Recognition Systems this full-text paper was peer-reviewed and accepted to be presented </w:t>
      </w:r>
      <w:r w:rsidRPr="0094304D">
        <w:rPr>
          <w:sz w:val="32"/>
          <w:szCs w:val="32"/>
          <w:lang w:val="en-IN"/>
        </w:rPr>
        <w:t xml:space="preserve">at the IEEE WiSPNET 2016 conference </w:t>
      </w:r>
    </w:p>
    <w:p w:rsidR="00000000" w:rsidRPr="0094304D" w:rsidRDefault="00182E8B" w:rsidP="0094304D">
      <w:pPr>
        <w:pStyle w:val="BodyText"/>
        <w:numPr>
          <w:ilvl w:val="0"/>
          <w:numId w:val="42"/>
        </w:numPr>
        <w:rPr>
          <w:sz w:val="32"/>
          <w:szCs w:val="32"/>
          <w:lang w:val="en-IN"/>
        </w:rPr>
      </w:pPr>
      <w:r w:rsidRPr="0094304D">
        <w:rPr>
          <w:sz w:val="32"/>
          <w:szCs w:val="32"/>
          <w:lang w:val="en-IN"/>
        </w:rPr>
        <w:t>[2] A Brief Introduction of Biometrics and Fingerprint Payment Tech-nology , Dilep Kumar, Yenseung R yu ,Department of Computer Software ,international Journal of Advanced Science and Technology Vol. 4, March, 2009.</w:t>
      </w:r>
    </w:p>
    <w:p w:rsidR="00000000" w:rsidRPr="0094304D" w:rsidRDefault="00182E8B" w:rsidP="0094304D">
      <w:pPr>
        <w:pStyle w:val="BodyText"/>
        <w:numPr>
          <w:ilvl w:val="0"/>
          <w:numId w:val="42"/>
        </w:numPr>
        <w:rPr>
          <w:sz w:val="32"/>
          <w:szCs w:val="32"/>
          <w:lang w:val="en-IN"/>
        </w:rPr>
      </w:pPr>
      <w:r w:rsidRPr="0094304D">
        <w:rPr>
          <w:sz w:val="32"/>
          <w:szCs w:val="32"/>
          <w:lang w:val="en-IN"/>
        </w:rPr>
        <w:t>[</w:t>
      </w:r>
      <w:r w:rsidRPr="0094304D">
        <w:rPr>
          <w:sz w:val="32"/>
          <w:szCs w:val="32"/>
          <w:lang w:val="en-IN"/>
        </w:rPr>
        <w:t xml:space="preserve">3] Ramaswamy, G., Sreenivasarao, V., Ramesh, P., and Kiran Dr., A novel approach for human identification through fingerprints, Inter-national Journal of Computer Applications, 2010, Vol. 4, No. 3, pp. 169-173. </w:t>
      </w:r>
    </w:p>
    <w:p w:rsidR="00000000" w:rsidRPr="0094304D" w:rsidRDefault="00182E8B" w:rsidP="0094304D">
      <w:pPr>
        <w:pStyle w:val="BodyText"/>
        <w:numPr>
          <w:ilvl w:val="0"/>
          <w:numId w:val="42"/>
        </w:numPr>
        <w:rPr>
          <w:sz w:val="32"/>
          <w:szCs w:val="32"/>
          <w:lang w:val="en-IN"/>
        </w:rPr>
      </w:pPr>
      <w:r w:rsidRPr="0094304D">
        <w:rPr>
          <w:sz w:val="32"/>
          <w:szCs w:val="32"/>
          <w:lang w:val="en-IN"/>
        </w:rPr>
        <w:t>[4] Loris, N., and Lumini, A., Local binary</w:t>
      </w:r>
      <w:r w:rsidRPr="0094304D">
        <w:rPr>
          <w:sz w:val="32"/>
          <w:szCs w:val="32"/>
          <w:lang w:val="en-IN"/>
        </w:rPr>
        <w:t xml:space="preserve"> patterns for hybrid fingerprint matcher, Pattern Recognition, November 2008, Vol. 41, No. 11, pp.3461-3466. </w:t>
      </w:r>
    </w:p>
    <w:p w:rsidR="00000000" w:rsidRPr="0094304D" w:rsidRDefault="00182E8B" w:rsidP="0094304D">
      <w:pPr>
        <w:pStyle w:val="BodyText"/>
        <w:numPr>
          <w:ilvl w:val="0"/>
          <w:numId w:val="42"/>
        </w:numPr>
        <w:rPr>
          <w:sz w:val="32"/>
          <w:szCs w:val="32"/>
          <w:lang w:val="en-IN"/>
        </w:rPr>
      </w:pPr>
      <w:r w:rsidRPr="0094304D">
        <w:rPr>
          <w:sz w:val="32"/>
          <w:szCs w:val="32"/>
          <w:lang w:val="en-IN"/>
        </w:rPr>
        <w:t>[5] Rajbhoj, S. M., and Mane, P. B., An improved binarization based al-gorithm using minutiae approach for fingerprint identification, IJEAT, Aug</w:t>
      </w:r>
      <w:r w:rsidRPr="0094304D">
        <w:rPr>
          <w:sz w:val="32"/>
          <w:szCs w:val="32"/>
          <w:lang w:val="en-IN"/>
        </w:rPr>
        <w:t>ust 2012, Vol. 1, No. 6, pp. 219-222.</w:t>
      </w:r>
      <w:r w:rsidRPr="0094304D">
        <w:rPr>
          <w:sz w:val="32"/>
          <w:szCs w:val="32"/>
        </w:rPr>
        <w:t xml:space="preserve"> </w:t>
      </w:r>
    </w:p>
    <w:p w:rsidR="00000000" w:rsidRPr="0094304D" w:rsidRDefault="00182E8B" w:rsidP="0094304D">
      <w:pPr>
        <w:pStyle w:val="BodyText"/>
        <w:numPr>
          <w:ilvl w:val="0"/>
          <w:numId w:val="42"/>
        </w:numPr>
        <w:rPr>
          <w:sz w:val="32"/>
          <w:szCs w:val="32"/>
          <w:lang w:val="en-IN"/>
        </w:rPr>
      </w:pPr>
      <w:r w:rsidRPr="0094304D">
        <w:rPr>
          <w:sz w:val="32"/>
          <w:szCs w:val="32"/>
          <w:lang w:val="en-IN"/>
        </w:rPr>
        <w:t xml:space="preserve">[6] D. Srinivasulu Reddy, Dr. S. Varadarajan, and Dr. M. N. Giri Prasad, 2D-DTDWT base image denoising using hard and soft thresholding, February 2013, Vol. 3, No. 1, pp. 1462-1465. </w:t>
      </w:r>
    </w:p>
    <w:p w:rsidR="00000000" w:rsidRPr="0094304D" w:rsidRDefault="00182E8B" w:rsidP="0094304D">
      <w:pPr>
        <w:pStyle w:val="BodyText"/>
        <w:numPr>
          <w:ilvl w:val="0"/>
          <w:numId w:val="42"/>
        </w:numPr>
        <w:rPr>
          <w:sz w:val="32"/>
          <w:szCs w:val="32"/>
          <w:lang w:val="en-IN"/>
        </w:rPr>
      </w:pPr>
      <w:r w:rsidRPr="0094304D">
        <w:rPr>
          <w:sz w:val="32"/>
          <w:szCs w:val="32"/>
          <w:lang w:val="en-IN"/>
        </w:rPr>
        <w:lastRenderedPageBreak/>
        <w:t>[7] C. Gottschlich and C. B. Sch</w:t>
      </w:r>
      <w:r w:rsidRPr="0094304D">
        <w:rPr>
          <w:sz w:val="32"/>
          <w:szCs w:val="32"/>
          <w:lang w:val="en-IN"/>
        </w:rPr>
        <w:t xml:space="preserve">onlieb, Oriented diffusion filtering for enhancing low quality fingerprint images, IET Biometrics, Vol. 1, No.2, pp. 105-113, 2012. </w:t>
      </w:r>
    </w:p>
    <w:p w:rsidR="00000000" w:rsidRPr="0094304D" w:rsidRDefault="00182E8B" w:rsidP="0094304D">
      <w:pPr>
        <w:pStyle w:val="BodyText"/>
        <w:numPr>
          <w:ilvl w:val="0"/>
          <w:numId w:val="42"/>
        </w:numPr>
        <w:rPr>
          <w:sz w:val="32"/>
          <w:szCs w:val="32"/>
          <w:lang w:val="en-IN"/>
        </w:rPr>
      </w:pPr>
      <w:r w:rsidRPr="0094304D">
        <w:rPr>
          <w:sz w:val="32"/>
          <w:szCs w:val="32"/>
          <w:lang w:val="en-IN"/>
        </w:rPr>
        <w:t>[8] Ahmed, R. J., Image enhancement and noise removal by using new spatial filters, U. P. B. Sci. Bull., Series C. 2011, V</w:t>
      </w:r>
      <w:r w:rsidRPr="0094304D">
        <w:rPr>
          <w:sz w:val="32"/>
          <w:szCs w:val="32"/>
          <w:lang w:val="en-IN"/>
        </w:rPr>
        <w:t xml:space="preserve">ol. 73, No. 1, pp. 65-74. </w:t>
      </w:r>
    </w:p>
    <w:p w:rsidR="00000000" w:rsidRPr="0094304D" w:rsidRDefault="00182E8B" w:rsidP="0094304D">
      <w:pPr>
        <w:pStyle w:val="BodyText"/>
        <w:numPr>
          <w:ilvl w:val="0"/>
          <w:numId w:val="42"/>
        </w:numPr>
        <w:rPr>
          <w:sz w:val="32"/>
          <w:szCs w:val="32"/>
          <w:lang w:val="en-IN"/>
        </w:rPr>
      </w:pPr>
      <w:r w:rsidRPr="0094304D">
        <w:rPr>
          <w:sz w:val="32"/>
          <w:szCs w:val="32"/>
          <w:lang w:val="en-IN"/>
        </w:rPr>
        <w:t xml:space="preserve">[9] Pharindra Kumar Sharma, Shalabh Agarwal, PiyushShrivastava. Im-age Enhancement Based on Color Histogram and DCT Approach, IJCTA Vol 2 (4), 999- 1002, JULY-AUGUST 2011. </w:t>
      </w:r>
    </w:p>
    <w:p w:rsidR="00000000" w:rsidRPr="0094304D" w:rsidRDefault="00182E8B" w:rsidP="0094304D">
      <w:pPr>
        <w:pStyle w:val="BodyText"/>
        <w:numPr>
          <w:ilvl w:val="0"/>
          <w:numId w:val="42"/>
        </w:numPr>
        <w:rPr>
          <w:sz w:val="32"/>
          <w:szCs w:val="32"/>
          <w:lang w:val="en-IN"/>
        </w:rPr>
      </w:pPr>
      <w:r w:rsidRPr="0094304D">
        <w:rPr>
          <w:sz w:val="32"/>
          <w:szCs w:val="32"/>
          <w:lang w:val="en-IN"/>
        </w:rPr>
        <w:t>[10] David H. Chang: Fingerprint Recognition through C</w:t>
      </w:r>
      <w:r w:rsidRPr="0094304D">
        <w:rPr>
          <w:sz w:val="32"/>
          <w:szCs w:val="32"/>
          <w:lang w:val="en-IN"/>
        </w:rPr>
        <w:t xml:space="preserve">ircular Sampling,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2E8B" w:rsidRDefault="00182E8B" w:rsidP="003654DF">
      <w:pPr>
        <w:spacing w:after="0" w:line="240" w:lineRule="auto"/>
      </w:pPr>
      <w:r>
        <w:separator/>
      </w:r>
    </w:p>
  </w:endnote>
  <w:endnote w:type="continuationSeparator" w:id="1">
    <w:p w:rsidR="00182E8B" w:rsidRDefault="00182E8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2E8B" w:rsidRDefault="00182E8B" w:rsidP="003654DF">
      <w:pPr>
        <w:spacing w:after="0" w:line="240" w:lineRule="auto"/>
      </w:pPr>
      <w:r>
        <w:separator/>
      </w:r>
    </w:p>
  </w:footnote>
  <w:footnote w:type="continuationSeparator" w:id="1">
    <w:p w:rsidR="00182E8B" w:rsidRDefault="00182E8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6219">
        <w:pPr>
          <w:pStyle w:val="Header"/>
          <w:jc w:val="right"/>
        </w:pPr>
        <w:fldSimple w:instr=" PAGE   \* MERGEFORMAT ">
          <w:r w:rsidR="00CA3A4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57493"/>
    <w:multiLevelType w:val="hybridMultilevel"/>
    <w:tmpl w:val="EA10F652"/>
    <w:lvl w:ilvl="0" w:tplc="433CD554">
      <w:start w:val="1"/>
      <w:numFmt w:val="bullet"/>
      <w:lvlText w:val=""/>
      <w:lvlJc w:val="left"/>
      <w:pPr>
        <w:tabs>
          <w:tab w:val="num" w:pos="720"/>
        </w:tabs>
        <w:ind w:left="720" w:hanging="360"/>
      </w:pPr>
      <w:rPr>
        <w:rFonts w:ascii="Wingdings 2" w:hAnsi="Wingdings 2" w:hint="default"/>
      </w:rPr>
    </w:lvl>
    <w:lvl w:ilvl="1" w:tplc="B9D0DBD4" w:tentative="1">
      <w:start w:val="1"/>
      <w:numFmt w:val="bullet"/>
      <w:lvlText w:val=""/>
      <w:lvlJc w:val="left"/>
      <w:pPr>
        <w:tabs>
          <w:tab w:val="num" w:pos="1440"/>
        </w:tabs>
        <w:ind w:left="1440" w:hanging="360"/>
      </w:pPr>
      <w:rPr>
        <w:rFonts w:ascii="Wingdings 2" w:hAnsi="Wingdings 2" w:hint="default"/>
      </w:rPr>
    </w:lvl>
    <w:lvl w:ilvl="2" w:tplc="0C3A5278" w:tentative="1">
      <w:start w:val="1"/>
      <w:numFmt w:val="bullet"/>
      <w:lvlText w:val=""/>
      <w:lvlJc w:val="left"/>
      <w:pPr>
        <w:tabs>
          <w:tab w:val="num" w:pos="2160"/>
        </w:tabs>
        <w:ind w:left="2160" w:hanging="360"/>
      </w:pPr>
      <w:rPr>
        <w:rFonts w:ascii="Wingdings 2" w:hAnsi="Wingdings 2" w:hint="default"/>
      </w:rPr>
    </w:lvl>
    <w:lvl w:ilvl="3" w:tplc="421817DC" w:tentative="1">
      <w:start w:val="1"/>
      <w:numFmt w:val="bullet"/>
      <w:lvlText w:val=""/>
      <w:lvlJc w:val="left"/>
      <w:pPr>
        <w:tabs>
          <w:tab w:val="num" w:pos="2880"/>
        </w:tabs>
        <w:ind w:left="2880" w:hanging="360"/>
      </w:pPr>
      <w:rPr>
        <w:rFonts w:ascii="Wingdings 2" w:hAnsi="Wingdings 2" w:hint="default"/>
      </w:rPr>
    </w:lvl>
    <w:lvl w:ilvl="4" w:tplc="D6F62EAC" w:tentative="1">
      <w:start w:val="1"/>
      <w:numFmt w:val="bullet"/>
      <w:lvlText w:val=""/>
      <w:lvlJc w:val="left"/>
      <w:pPr>
        <w:tabs>
          <w:tab w:val="num" w:pos="3600"/>
        </w:tabs>
        <w:ind w:left="3600" w:hanging="360"/>
      </w:pPr>
      <w:rPr>
        <w:rFonts w:ascii="Wingdings 2" w:hAnsi="Wingdings 2" w:hint="default"/>
      </w:rPr>
    </w:lvl>
    <w:lvl w:ilvl="5" w:tplc="F4B42056" w:tentative="1">
      <w:start w:val="1"/>
      <w:numFmt w:val="bullet"/>
      <w:lvlText w:val=""/>
      <w:lvlJc w:val="left"/>
      <w:pPr>
        <w:tabs>
          <w:tab w:val="num" w:pos="4320"/>
        </w:tabs>
        <w:ind w:left="4320" w:hanging="360"/>
      </w:pPr>
      <w:rPr>
        <w:rFonts w:ascii="Wingdings 2" w:hAnsi="Wingdings 2" w:hint="default"/>
      </w:rPr>
    </w:lvl>
    <w:lvl w:ilvl="6" w:tplc="CF4401C8" w:tentative="1">
      <w:start w:val="1"/>
      <w:numFmt w:val="bullet"/>
      <w:lvlText w:val=""/>
      <w:lvlJc w:val="left"/>
      <w:pPr>
        <w:tabs>
          <w:tab w:val="num" w:pos="5040"/>
        </w:tabs>
        <w:ind w:left="5040" w:hanging="360"/>
      </w:pPr>
      <w:rPr>
        <w:rFonts w:ascii="Wingdings 2" w:hAnsi="Wingdings 2" w:hint="default"/>
      </w:rPr>
    </w:lvl>
    <w:lvl w:ilvl="7" w:tplc="95CE6EB8" w:tentative="1">
      <w:start w:val="1"/>
      <w:numFmt w:val="bullet"/>
      <w:lvlText w:val=""/>
      <w:lvlJc w:val="left"/>
      <w:pPr>
        <w:tabs>
          <w:tab w:val="num" w:pos="5760"/>
        </w:tabs>
        <w:ind w:left="5760" w:hanging="360"/>
      </w:pPr>
      <w:rPr>
        <w:rFonts w:ascii="Wingdings 2" w:hAnsi="Wingdings 2" w:hint="default"/>
      </w:rPr>
    </w:lvl>
    <w:lvl w:ilvl="8" w:tplc="E1E2549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FD77DF"/>
    <w:multiLevelType w:val="hybridMultilevel"/>
    <w:tmpl w:val="0D94231E"/>
    <w:lvl w:ilvl="0" w:tplc="8EFC04FE">
      <w:start w:val="1"/>
      <w:numFmt w:val="bullet"/>
      <w:lvlText w:val=""/>
      <w:lvlJc w:val="left"/>
      <w:pPr>
        <w:tabs>
          <w:tab w:val="num" w:pos="720"/>
        </w:tabs>
        <w:ind w:left="720" w:hanging="360"/>
      </w:pPr>
      <w:rPr>
        <w:rFonts w:ascii="Wingdings 2" w:hAnsi="Wingdings 2" w:hint="default"/>
      </w:rPr>
    </w:lvl>
    <w:lvl w:ilvl="1" w:tplc="C15C7CE0" w:tentative="1">
      <w:start w:val="1"/>
      <w:numFmt w:val="bullet"/>
      <w:lvlText w:val=""/>
      <w:lvlJc w:val="left"/>
      <w:pPr>
        <w:tabs>
          <w:tab w:val="num" w:pos="1440"/>
        </w:tabs>
        <w:ind w:left="1440" w:hanging="360"/>
      </w:pPr>
      <w:rPr>
        <w:rFonts w:ascii="Wingdings 2" w:hAnsi="Wingdings 2" w:hint="default"/>
      </w:rPr>
    </w:lvl>
    <w:lvl w:ilvl="2" w:tplc="35B6FA04" w:tentative="1">
      <w:start w:val="1"/>
      <w:numFmt w:val="bullet"/>
      <w:lvlText w:val=""/>
      <w:lvlJc w:val="left"/>
      <w:pPr>
        <w:tabs>
          <w:tab w:val="num" w:pos="2160"/>
        </w:tabs>
        <w:ind w:left="2160" w:hanging="360"/>
      </w:pPr>
      <w:rPr>
        <w:rFonts w:ascii="Wingdings 2" w:hAnsi="Wingdings 2" w:hint="default"/>
      </w:rPr>
    </w:lvl>
    <w:lvl w:ilvl="3" w:tplc="2DF203AA" w:tentative="1">
      <w:start w:val="1"/>
      <w:numFmt w:val="bullet"/>
      <w:lvlText w:val=""/>
      <w:lvlJc w:val="left"/>
      <w:pPr>
        <w:tabs>
          <w:tab w:val="num" w:pos="2880"/>
        </w:tabs>
        <w:ind w:left="2880" w:hanging="360"/>
      </w:pPr>
      <w:rPr>
        <w:rFonts w:ascii="Wingdings 2" w:hAnsi="Wingdings 2" w:hint="default"/>
      </w:rPr>
    </w:lvl>
    <w:lvl w:ilvl="4" w:tplc="E43A3C00" w:tentative="1">
      <w:start w:val="1"/>
      <w:numFmt w:val="bullet"/>
      <w:lvlText w:val=""/>
      <w:lvlJc w:val="left"/>
      <w:pPr>
        <w:tabs>
          <w:tab w:val="num" w:pos="3600"/>
        </w:tabs>
        <w:ind w:left="3600" w:hanging="360"/>
      </w:pPr>
      <w:rPr>
        <w:rFonts w:ascii="Wingdings 2" w:hAnsi="Wingdings 2" w:hint="default"/>
      </w:rPr>
    </w:lvl>
    <w:lvl w:ilvl="5" w:tplc="41444678" w:tentative="1">
      <w:start w:val="1"/>
      <w:numFmt w:val="bullet"/>
      <w:lvlText w:val=""/>
      <w:lvlJc w:val="left"/>
      <w:pPr>
        <w:tabs>
          <w:tab w:val="num" w:pos="4320"/>
        </w:tabs>
        <w:ind w:left="4320" w:hanging="360"/>
      </w:pPr>
      <w:rPr>
        <w:rFonts w:ascii="Wingdings 2" w:hAnsi="Wingdings 2" w:hint="default"/>
      </w:rPr>
    </w:lvl>
    <w:lvl w:ilvl="6" w:tplc="E7E25AF2" w:tentative="1">
      <w:start w:val="1"/>
      <w:numFmt w:val="bullet"/>
      <w:lvlText w:val=""/>
      <w:lvlJc w:val="left"/>
      <w:pPr>
        <w:tabs>
          <w:tab w:val="num" w:pos="5040"/>
        </w:tabs>
        <w:ind w:left="5040" w:hanging="360"/>
      </w:pPr>
      <w:rPr>
        <w:rFonts w:ascii="Wingdings 2" w:hAnsi="Wingdings 2" w:hint="default"/>
      </w:rPr>
    </w:lvl>
    <w:lvl w:ilvl="7" w:tplc="5A389FB6" w:tentative="1">
      <w:start w:val="1"/>
      <w:numFmt w:val="bullet"/>
      <w:lvlText w:val=""/>
      <w:lvlJc w:val="left"/>
      <w:pPr>
        <w:tabs>
          <w:tab w:val="num" w:pos="5760"/>
        </w:tabs>
        <w:ind w:left="5760" w:hanging="360"/>
      </w:pPr>
      <w:rPr>
        <w:rFonts w:ascii="Wingdings 2" w:hAnsi="Wingdings 2" w:hint="default"/>
      </w:rPr>
    </w:lvl>
    <w:lvl w:ilvl="8" w:tplc="9B8859D2"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FF7298"/>
    <w:multiLevelType w:val="hybridMultilevel"/>
    <w:tmpl w:val="F0D241FA"/>
    <w:lvl w:ilvl="0" w:tplc="79EE10B2">
      <w:start w:val="1"/>
      <w:numFmt w:val="bullet"/>
      <w:lvlText w:val=""/>
      <w:lvlJc w:val="left"/>
      <w:pPr>
        <w:tabs>
          <w:tab w:val="num" w:pos="720"/>
        </w:tabs>
        <w:ind w:left="720" w:hanging="360"/>
      </w:pPr>
      <w:rPr>
        <w:rFonts w:ascii="Wingdings 2" w:hAnsi="Wingdings 2" w:hint="default"/>
      </w:rPr>
    </w:lvl>
    <w:lvl w:ilvl="1" w:tplc="02A83A72" w:tentative="1">
      <w:start w:val="1"/>
      <w:numFmt w:val="bullet"/>
      <w:lvlText w:val=""/>
      <w:lvlJc w:val="left"/>
      <w:pPr>
        <w:tabs>
          <w:tab w:val="num" w:pos="1440"/>
        </w:tabs>
        <w:ind w:left="1440" w:hanging="360"/>
      </w:pPr>
      <w:rPr>
        <w:rFonts w:ascii="Wingdings 2" w:hAnsi="Wingdings 2" w:hint="default"/>
      </w:rPr>
    </w:lvl>
    <w:lvl w:ilvl="2" w:tplc="91527104" w:tentative="1">
      <w:start w:val="1"/>
      <w:numFmt w:val="bullet"/>
      <w:lvlText w:val=""/>
      <w:lvlJc w:val="left"/>
      <w:pPr>
        <w:tabs>
          <w:tab w:val="num" w:pos="2160"/>
        </w:tabs>
        <w:ind w:left="2160" w:hanging="360"/>
      </w:pPr>
      <w:rPr>
        <w:rFonts w:ascii="Wingdings 2" w:hAnsi="Wingdings 2" w:hint="default"/>
      </w:rPr>
    </w:lvl>
    <w:lvl w:ilvl="3" w:tplc="06C6305A" w:tentative="1">
      <w:start w:val="1"/>
      <w:numFmt w:val="bullet"/>
      <w:lvlText w:val=""/>
      <w:lvlJc w:val="left"/>
      <w:pPr>
        <w:tabs>
          <w:tab w:val="num" w:pos="2880"/>
        </w:tabs>
        <w:ind w:left="2880" w:hanging="360"/>
      </w:pPr>
      <w:rPr>
        <w:rFonts w:ascii="Wingdings 2" w:hAnsi="Wingdings 2" w:hint="default"/>
      </w:rPr>
    </w:lvl>
    <w:lvl w:ilvl="4" w:tplc="47C813B4" w:tentative="1">
      <w:start w:val="1"/>
      <w:numFmt w:val="bullet"/>
      <w:lvlText w:val=""/>
      <w:lvlJc w:val="left"/>
      <w:pPr>
        <w:tabs>
          <w:tab w:val="num" w:pos="3600"/>
        </w:tabs>
        <w:ind w:left="3600" w:hanging="360"/>
      </w:pPr>
      <w:rPr>
        <w:rFonts w:ascii="Wingdings 2" w:hAnsi="Wingdings 2" w:hint="default"/>
      </w:rPr>
    </w:lvl>
    <w:lvl w:ilvl="5" w:tplc="53462490" w:tentative="1">
      <w:start w:val="1"/>
      <w:numFmt w:val="bullet"/>
      <w:lvlText w:val=""/>
      <w:lvlJc w:val="left"/>
      <w:pPr>
        <w:tabs>
          <w:tab w:val="num" w:pos="4320"/>
        </w:tabs>
        <w:ind w:left="4320" w:hanging="360"/>
      </w:pPr>
      <w:rPr>
        <w:rFonts w:ascii="Wingdings 2" w:hAnsi="Wingdings 2" w:hint="default"/>
      </w:rPr>
    </w:lvl>
    <w:lvl w:ilvl="6" w:tplc="312E1F00" w:tentative="1">
      <w:start w:val="1"/>
      <w:numFmt w:val="bullet"/>
      <w:lvlText w:val=""/>
      <w:lvlJc w:val="left"/>
      <w:pPr>
        <w:tabs>
          <w:tab w:val="num" w:pos="5040"/>
        </w:tabs>
        <w:ind w:left="5040" w:hanging="360"/>
      </w:pPr>
      <w:rPr>
        <w:rFonts w:ascii="Wingdings 2" w:hAnsi="Wingdings 2" w:hint="default"/>
      </w:rPr>
    </w:lvl>
    <w:lvl w:ilvl="7" w:tplc="9044FCAC" w:tentative="1">
      <w:start w:val="1"/>
      <w:numFmt w:val="bullet"/>
      <w:lvlText w:val=""/>
      <w:lvlJc w:val="left"/>
      <w:pPr>
        <w:tabs>
          <w:tab w:val="num" w:pos="5760"/>
        </w:tabs>
        <w:ind w:left="5760" w:hanging="360"/>
      </w:pPr>
      <w:rPr>
        <w:rFonts w:ascii="Wingdings 2" w:hAnsi="Wingdings 2" w:hint="default"/>
      </w:rPr>
    </w:lvl>
    <w:lvl w:ilvl="8" w:tplc="EF60F042"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7A0979"/>
    <w:multiLevelType w:val="hybridMultilevel"/>
    <w:tmpl w:val="4ED6E7B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E052A"/>
    <w:multiLevelType w:val="hybridMultilevel"/>
    <w:tmpl w:val="A95CC05A"/>
    <w:lvl w:ilvl="0" w:tplc="F2648756">
      <w:start w:val="1"/>
      <w:numFmt w:val="bullet"/>
      <w:lvlText w:val=""/>
      <w:lvlJc w:val="left"/>
      <w:pPr>
        <w:tabs>
          <w:tab w:val="num" w:pos="720"/>
        </w:tabs>
        <w:ind w:left="720" w:hanging="360"/>
      </w:pPr>
      <w:rPr>
        <w:rFonts w:ascii="Wingdings 2" w:hAnsi="Wingdings 2" w:hint="default"/>
      </w:rPr>
    </w:lvl>
    <w:lvl w:ilvl="1" w:tplc="67A6E75E" w:tentative="1">
      <w:start w:val="1"/>
      <w:numFmt w:val="bullet"/>
      <w:lvlText w:val=""/>
      <w:lvlJc w:val="left"/>
      <w:pPr>
        <w:tabs>
          <w:tab w:val="num" w:pos="1440"/>
        </w:tabs>
        <w:ind w:left="1440" w:hanging="360"/>
      </w:pPr>
      <w:rPr>
        <w:rFonts w:ascii="Wingdings 2" w:hAnsi="Wingdings 2" w:hint="default"/>
      </w:rPr>
    </w:lvl>
    <w:lvl w:ilvl="2" w:tplc="8D22B4CA" w:tentative="1">
      <w:start w:val="1"/>
      <w:numFmt w:val="bullet"/>
      <w:lvlText w:val=""/>
      <w:lvlJc w:val="left"/>
      <w:pPr>
        <w:tabs>
          <w:tab w:val="num" w:pos="2160"/>
        </w:tabs>
        <w:ind w:left="2160" w:hanging="360"/>
      </w:pPr>
      <w:rPr>
        <w:rFonts w:ascii="Wingdings 2" w:hAnsi="Wingdings 2" w:hint="default"/>
      </w:rPr>
    </w:lvl>
    <w:lvl w:ilvl="3" w:tplc="173CD48A" w:tentative="1">
      <w:start w:val="1"/>
      <w:numFmt w:val="bullet"/>
      <w:lvlText w:val=""/>
      <w:lvlJc w:val="left"/>
      <w:pPr>
        <w:tabs>
          <w:tab w:val="num" w:pos="2880"/>
        </w:tabs>
        <w:ind w:left="2880" w:hanging="360"/>
      </w:pPr>
      <w:rPr>
        <w:rFonts w:ascii="Wingdings 2" w:hAnsi="Wingdings 2" w:hint="default"/>
      </w:rPr>
    </w:lvl>
    <w:lvl w:ilvl="4" w:tplc="58E6E37E" w:tentative="1">
      <w:start w:val="1"/>
      <w:numFmt w:val="bullet"/>
      <w:lvlText w:val=""/>
      <w:lvlJc w:val="left"/>
      <w:pPr>
        <w:tabs>
          <w:tab w:val="num" w:pos="3600"/>
        </w:tabs>
        <w:ind w:left="3600" w:hanging="360"/>
      </w:pPr>
      <w:rPr>
        <w:rFonts w:ascii="Wingdings 2" w:hAnsi="Wingdings 2" w:hint="default"/>
      </w:rPr>
    </w:lvl>
    <w:lvl w:ilvl="5" w:tplc="035A028C" w:tentative="1">
      <w:start w:val="1"/>
      <w:numFmt w:val="bullet"/>
      <w:lvlText w:val=""/>
      <w:lvlJc w:val="left"/>
      <w:pPr>
        <w:tabs>
          <w:tab w:val="num" w:pos="4320"/>
        </w:tabs>
        <w:ind w:left="4320" w:hanging="360"/>
      </w:pPr>
      <w:rPr>
        <w:rFonts w:ascii="Wingdings 2" w:hAnsi="Wingdings 2" w:hint="default"/>
      </w:rPr>
    </w:lvl>
    <w:lvl w:ilvl="6" w:tplc="F2729A5A" w:tentative="1">
      <w:start w:val="1"/>
      <w:numFmt w:val="bullet"/>
      <w:lvlText w:val=""/>
      <w:lvlJc w:val="left"/>
      <w:pPr>
        <w:tabs>
          <w:tab w:val="num" w:pos="5040"/>
        </w:tabs>
        <w:ind w:left="5040" w:hanging="360"/>
      </w:pPr>
      <w:rPr>
        <w:rFonts w:ascii="Wingdings 2" w:hAnsi="Wingdings 2" w:hint="default"/>
      </w:rPr>
    </w:lvl>
    <w:lvl w:ilvl="7" w:tplc="F5CACABC" w:tentative="1">
      <w:start w:val="1"/>
      <w:numFmt w:val="bullet"/>
      <w:lvlText w:val=""/>
      <w:lvlJc w:val="left"/>
      <w:pPr>
        <w:tabs>
          <w:tab w:val="num" w:pos="5760"/>
        </w:tabs>
        <w:ind w:left="5760" w:hanging="360"/>
      </w:pPr>
      <w:rPr>
        <w:rFonts w:ascii="Wingdings 2" w:hAnsi="Wingdings 2" w:hint="default"/>
      </w:rPr>
    </w:lvl>
    <w:lvl w:ilvl="8" w:tplc="21284B1C"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C043B9"/>
    <w:multiLevelType w:val="hybridMultilevel"/>
    <w:tmpl w:val="82600646"/>
    <w:lvl w:ilvl="0" w:tplc="F27E72B8">
      <w:start w:val="1"/>
      <w:numFmt w:val="bullet"/>
      <w:lvlText w:val=""/>
      <w:lvlJc w:val="left"/>
      <w:pPr>
        <w:tabs>
          <w:tab w:val="num" w:pos="720"/>
        </w:tabs>
        <w:ind w:left="720" w:hanging="360"/>
      </w:pPr>
      <w:rPr>
        <w:rFonts w:ascii="Wingdings 2" w:hAnsi="Wingdings 2" w:hint="default"/>
      </w:rPr>
    </w:lvl>
    <w:lvl w:ilvl="1" w:tplc="8E1EAAF0" w:tentative="1">
      <w:start w:val="1"/>
      <w:numFmt w:val="bullet"/>
      <w:lvlText w:val=""/>
      <w:lvlJc w:val="left"/>
      <w:pPr>
        <w:tabs>
          <w:tab w:val="num" w:pos="1440"/>
        </w:tabs>
        <w:ind w:left="1440" w:hanging="360"/>
      </w:pPr>
      <w:rPr>
        <w:rFonts w:ascii="Wingdings 2" w:hAnsi="Wingdings 2" w:hint="default"/>
      </w:rPr>
    </w:lvl>
    <w:lvl w:ilvl="2" w:tplc="6936ADFC" w:tentative="1">
      <w:start w:val="1"/>
      <w:numFmt w:val="bullet"/>
      <w:lvlText w:val=""/>
      <w:lvlJc w:val="left"/>
      <w:pPr>
        <w:tabs>
          <w:tab w:val="num" w:pos="2160"/>
        </w:tabs>
        <w:ind w:left="2160" w:hanging="360"/>
      </w:pPr>
      <w:rPr>
        <w:rFonts w:ascii="Wingdings 2" w:hAnsi="Wingdings 2" w:hint="default"/>
      </w:rPr>
    </w:lvl>
    <w:lvl w:ilvl="3" w:tplc="50F8CFC2" w:tentative="1">
      <w:start w:val="1"/>
      <w:numFmt w:val="bullet"/>
      <w:lvlText w:val=""/>
      <w:lvlJc w:val="left"/>
      <w:pPr>
        <w:tabs>
          <w:tab w:val="num" w:pos="2880"/>
        </w:tabs>
        <w:ind w:left="2880" w:hanging="360"/>
      </w:pPr>
      <w:rPr>
        <w:rFonts w:ascii="Wingdings 2" w:hAnsi="Wingdings 2" w:hint="default"/>
      </w:rPr>
    </w:lvl>
    <w:lvl w:ilvl="4" w:tplc="BC629D82" w:tentative="1">
      <w:start w:val="1"/>
      <w:numFmt w:val="bullet"/>
      <w:lvlText w:val=""/>
      <w:lvlJc w:val="left"/>
      <w:pPr>
        <w:tabs>
          <w:tab w:val="num" w:pos="3600"/>
        </w:tabs>
        <w:ind w:left="3600" w:hanging="360"/>
      </w:pPr>
      <w:rPr>
        <w:rFonts w:ascii="Wingdings 2" w:hAnsi="Wingdings 2" w:hint="default"/>
      </w:rPr>
    </w:lvl>
    <w:lvl w:ilvl="5" w:tplc="F83245FC" w:tentative="1">
      <w:start w:val="1"/>
      <w:numFmt w:val="bullet"/>
      <w:lvlText w:val=""/>
      <w:lvlJc w:val="left"/>
      <w:pPr>
        <w:tabs>
          <w:tab w:val="num" w:pos="4320"/>
        </w:tabs>
        <w:ind w:left="4320" w:hanging="360"/>
      </w:pPr>
      <w:rPr>
        <w:rFonts w:ascii="Wingdings 2" w:hAnsi="Wingdings 2" w:hint="default"/>
      </w:rPr>
    </w:lvl>
    <w:lvl w:ilvl="6" w:tplc="6812E0F4" w:tentative="1">
      <w:start w:val="1"/>
      <w:numFmt w:val="bullet"/>
      <w:lvlText w:val=""/>
      <w:lvlJc w:val="left"/>
      <w:pPr>
        <w:tabs>
          <w:tab w:val="num" w:pos="5040"/>
        </w:tabs>
        <w:ind w:left="5040" w:hanging="360"/>
      </w:pPr>
      <w:rPr>
        <w:rFonts w:ascii="Wingdings 2" w:hAnsi="Wingdings 2" w:hint="default"/>
      </w:rPr>
    </w:lvl>
    <w:lvl w:ilvl="7" w:tplc="79228314" w:tentative="1">
      <w:start w:val="1"/>
      <w:numFmt w:val="bullet"/>
      <w:lvlText w:val=""/>
      <w:lvlJc w:val="left"/>
      <w:pPr>
        <w:tabs>
          <w:tab w:val="num" w:pos="5760"/>
        </w:tabs>
        <w:ind w:left="5760" w:hanging="360"/>
      </w:pPr>
      <w:rPr>
        <w:rFonts w:ascii="Wingdings 2" w:hAnsi="Wingdings 2" w:hint="default"/>
      </w:rPr>
    </w:lvl>
    <w:lvl w:ilvl="8" w:tplc="F942F66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5"/>
  </w:num>
  <w:num w:numId="20">
    <w:abstractNumId w:val="7"/>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4"/>
  </w:num>
  <w:num w:numId="28">
    <w:abstractNumId w:val="11"/>
  </w:num>
  <w:num w:numId="29">
    <w:abstractNumId w:val="32"/>
  </w:num>
  <w:num w:numId="30">
    <w:abstractNumId w:val="39"/>
  </w:num>
  <w:num w:numId="31">
    <w:abstractNumId w:val="28"/>
  </w:num>
  <w:num w:numId="32">
    <w:abstractNumId w:val="3"/>
  </w:num>
  <w:num w:numId="33">
    <w:abstractNumId w:val="27"/>
  </w:num>
  <w:num w:numId="34">
    <w:abstractNumId w:val="23"/>
  </w:num>
  <w:num w:numId="35">
    <w:abstractNumId w:val="15"/>
  </w:num>
  <w:num w:numId="36">
    <w:abstractNumId w:val="12"/>
  </w:num>
  <w:num w:numId="37">
    <w:abstractNumId w:val="9"/>
  </w:num>
  <w:num w:numId="38">
    <w:abstractNumId w:val="38"/>
  </w:num>
  <w:num w:numId="39">
    <w:abstractNumId w:val="18"/>
  </w:num>
  <w:num w:numId="40">
    <w:abstractNumId w:val="13"/>
  </w:num>
  <w:num w:numId="41">
    <w:abstractNumId w:val="24"/>
  </w:num>
  <w:num w:numId="42">
    <w:abstractNumId w:val="16"/>
  </w:num>
  <w:num w:numId="43">
    <w:abstractNumId w:val="14"/>
  </w:num>
  <w:num w:numId="44">
    <w:abstractNumId w:val="0"/>
  </w:num>
  <w:num w:numId="45">
    <w:abstractNumId w:val="35"/>
  </w:num>
  <w:num w:numId="46">
    <w:abstractNumId w:val="31"/>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04A"/>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4654"/>
    <w:rsid w:val="00105550"/>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2E8B"/>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27"/>
    <w:rsid w:val="001E09B7"/>
    <w:rsid w:val="001E1FDE"/>
    <w:rsid w:val="001E3440"/>
    <w:rsid w:val="001F091B"/>
    <w:rsid w:val="001F1E5A"/>
    <w:rsid w:val="001F21D5"/>
    <w:rsid w:val="001F2870"/>
    <w:rsid w:val="001F39CD"/>
    <w:rsid w:val="00200043"/>
    <w:rsid w:val="00202524"/>
    <w:rsid w:val="00204079"/>
    <w:rsid w:val="002066C3"/>
    <w:rsid w:val="00211A9E"/>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219"/>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C69"/>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2DF2"/>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04D"/>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208"/>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07472"/>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155"/>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3A40"/>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2FE"/>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622"/>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1584886">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4901960">
      <w:bodyDiv w:val="1"/>
      <w:marLeft w:val="0"/>
      <w:marRight w:val="0"/>
      <w:marTop w:val="0"/>
      <w:marBottom w:val="0"/>
      <w:divBdr>
        <w:top w:val="none" w:sz="0" w:space="0" w:color="auto"/>
        <w:left w:val="none" w:sz="0" w:space="0" w:color="auto"/>
        <w:bottom w:val="none" w:sz="0" w:space="0" w:color="auto"/>
        <w:right w:val="none" w:sz="0" w:space="0" w:color="auto"/>
      </w:divBdr>
      <w:divsChild>
        <w:div w:id="1916210069">
          <w:marLeft w:val="576"/>
          <w:marRight w:val="0"/>
          <w:marTop w:val="120"/>
          <w:marBottom w:val="0"/>
          <w:divBdr>
            <w:top w:val="none" w:sz="0" w:space="0" w:color="auto"/>
            <w:left w:val="none" w:sz="0" w:space="0" w:color="auto"/>
            <w:bottom w:val="none" w:sz="0" w:space="0" w:color="auto"/>
            <w:right w:val="none" w:sz="0" w:space="0" w:color="auto"/>
          </w:divBdr>
        </w:div>
        <w:div w:id="1531456243">
          <w:marLeft w:val="576"/>
          <w:marRight w:val="0"/>
          <w:marTop w:val="120"/>
          <w:marBottom w:val="0"/>
          <w:divBdr>
            <w:top w:val="none" w:sz="0" w:space="0" w:color="auto"/>
            <w:left w:val="none" w:sz="0" w:space="0" w:color="auto"/>
            <w:bottom w:val="none" w:sz="0" w:space="0" w:color="auto"/>
            <w:right w:val="none" w:sz="0" w:space="0" w:color="auto"/>
          </w:divBdr>
        </w:div>
        <w:div w:id="884756681">
          <w:marLeft w:val="576"/>
          <w:marRight w:val="0"/>
          <w:marTop w:val="120"/>
          <w:marBottom w:val="0"/>
          <w:divBdr>
            <w:top w:val="none" w:sz="0" w:space="0" w:color="auto"/>
            <w:left w:val="none" w:sz="0" w:space="0" w:color="auto"/>
            <w:bottom w:val="none" w:sz="0" w:space="0" w:color="auto"/>
            <w:right w:val="none" w:sz="0" w:space="0" w:color="auto"/>
          </w:divBdr>
        </w:div>
        <w:div w:id="151048678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5813399">
      <w:bodyDiv w:val="1"/>
      <w:marLeft w:val="0"/>
      <w:marRight w:val="0"/>
      <w:marTop w:val="0"/>
      <w:marBottom w:val="0"/>
      <w:divBdr>
        <w:top w:val="none" w:sz="0" w:space="0" w:color="auto"/>
        <w:left w:val="none" w:sz="0" w:space="0" w:color="auto"/>
        <w:bottom w:val="none" w:sz="0" w:space="0" w:color="auto"/>
        <w:right w:val="none" w:sz="0" w:space="0" w:color="auto"/>
      </w:divBdr>
      <w:divsChild>
        <w:div w:id="832453555">
          <w:marLeft w:val="576"/>
          <w:marRight w:val="0"/>
          <w:marTop w:val="120"/>
          <w:marBottom w:val="0"/>
          <w:divBdr>
            <w:top w:val="none" w:sz="0" w:space="0" w:color="auto"/>
            <w:left w:val="none" w:sz="0" w:space="0" w:color="auto"/>
            <w:bottom w:val="none" w:sz="0" w:space="0" w:color="auto"/>
            <w:right w:val="none" w:sz="0" w:space="0" w:color="auto"/>
          </w:divBdr>
        </w:div>
        <w:div w:id="1606573427">
          <w:marLeft w:val="576"/>
          <w:marRight w:val="0"/>
          <w:marTop w:val="120"/>
          <w:marBottom w:val="0"/>
          <w:divBdr>
            <w:top w:val="none" w:sz="0" w:space="0" w:color="auto"/>
            <w:left w:val="none" w:sz="0" w:space="0" w:color="auto"/>
            <w:bottom w:val="none" w:sz="0" w:space="0" w:color="auto"/>
            <w:right w:val="none" w:sz="0" w:space="0" w:color="auto"/>
          </w:divBdr>
        </w:div>
        <w:div w:id="732848324">
          <w:marLeft w:val="576"/>
          <w:marRight w:val="0"/>
          <w:marTop w:val="120"/>
          <w:marBottom w:val="0"/>
          <w:divBdr>
            <w:top w:val="none" w:sz="0" w:space="0" w:color="auto"/>
            <w:left w:val="none" w:sz="0" w:space="0" w:color="auto"/>
            <w:bottom w:val="none" w:sz="0" w:space="0" w:color="auto"/>
            <w:right w:val="none" w:sz="0" w:space="0" w:color="auto"/>
          </w:divBdr>
        </w:div>
        <w:div w:id="187808646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1470395">
      <w:bodyDiv w:val="1"/>
      <w:marLeft w:val="0"/>
      <w:marRight w:val="0"/>
      <w:marTop w:val="0"/>
      <w:marBottom w:val="0"/>
      <w:divBdr>
        <w:top w:val="none" w:sz="0" w:space="0" w:color="auto"/>
        <w:left w:val="none" w:sz="0" w:space="0" w:color="auto"/>
        <w:bottom w:val="none" w:sz="0" w:space="0" w:color="auto"/>
        <w:right w:val="none" w:sz="0" w:space="0" w:color="auto"/>
      </w:divBdr>
      <w:divsChild>
        <w:div w:id="2020809183">
          <w:marLeft w:val="576"/>
          <w:marRight w:val="0"/>
          <w:marTop w:val="120"/>
          <w:marBottom w:val="0"/>
          <w:divBdr>
            <w:top w:val="none" w:sz="0" w:space="0" w:color="auto"/>
            <w:left w:val="none" w:sz="0" w:space="0" w:color="auto"/>
            <w:bottom w:val="none" w:sz="0" w:space="0" w:color="auto"/>
            <w:right w:val="none" w:sz="0" w:space="0" w:color="auto"/>
          </w:divBdr>
        </w:div>
        <w:div w:id="564681498">
          <w:marLeft w:val="576"/>
          <w:marRight w:val="0"/>
          <w:marTop w:val="120"/>
          <w:marBottom w:val="0"/>
          <w:divBdr>
            <w:top w:val="none" w:sz="0" w:space="0" w:color="auto"/>
            <w:left w:val="none" w:sz="0" w:space="0" w:color="auto"/>
            <w:bottom w:val="none" w:sz="0" w:space="0" w:color="auto"/>
            <w:right w:val="none" w:sz="0" w:space="0" w:color="auto"/>
          </w:divBdr>
        </w:div>
        <w:div w:id="673150496">
          <w:marLeft w:val="576"/>
          <w:marRight w:val="0"/>
          <w:marTop w:val="120"/>
          <w:marBottom w:val="0"/>
          <w:divBdr>
            <w:top w:val="none" w:sz="0" w:space="0" w:color="auto"/>
            <w:left w:val="none" w:sz="0" w:space="0" w:color="auto"/>
            <w:bottom w:val="none" w:sz="0" w:space="0" w:color="auto"/>
            <w:right w:val="none" w:sz="0" w:space="0" w:color="auto"/>
          </w:divBdr>
        </w:div>
        <w:div w:id="1234044453">
          <w:marLeft w:val="576"/>
          <w:marRight w:val="0"/>
          <w:marTop w:val="120"/>
          <w:marBottom w:val="0"/>
          <w:divBdr>
            <w:top w:val="none" w:sz="0" w:space="0" w:color="auto"/>
            <w:left w:val="none" w:sz="0" w:space="0" w:color="auto"/>
            <w:bottom w:val="none" w:sz="0" w:space="0" w:color="auto"/>
            <w:right w:val="none" w:sz="0" w:space="0" w:color="auto"/>
          </w:divBdr>
        </w:div>
        <w:div w:id="107801779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6498750">
      <w:bodyDiv w:val="1"/>
      <w:marLeft w:val="0"/>
      <w:marRight w:val="0"/>
      <w:marTop w:val="0"/>
      <w:marBottom w:val="0"/>
      <w:divBdr>
        <w:top w:val="none" w:sz="0" w:space="0" w:color="auto"/>
        <w:left w:val="none" w:sz="0" w:space="0" w:color="auto"/>
        <w:bottom w:val="none" w:sz="0" w:space="0" w:color="auto"/>
        <w:right w:val="none" w:sz="0" w:space="0" w:color="auto"/>
      </w:divBdr>
      <w:divsChild>
        <w:div w:id="291134330">
          <w:marLeft w:val="576"/>
          <w:marRight w:val="0"/>
          <w:marTop w:val="120"/>
          <w:marBottom w:val="0"/>
          <w:divBdr>
            <w:top w:val="none" w:sz="0" w:space="0" w:color="auto"/>
            <w:left w:val="none" w:sz="0" w:space="0" w:color="auto"/>
            <w:bottom w:val="none" w:sz="0" w:space="0" w:color="auto"/>
            <w:right w:val="none" w:sz="0" w:space="0" w:color="auto"/>
          </w:divBdr>
        </w:div>
        <w:div w:id="2112433680">
          <w:marLeft w:val="576"/>
          <w:marRight w:val="0"/>
          <w:marTop w:val="120"/>
          <w:marBottom w:val="0"/>
          <w:divBdr>
            <w:top w:val="none" w:sz="0" w:space="0" w:color="auto"/>
            <w:left w:val="none" w:sz="0" w:space="0" w:color="auto"/>
            <w:bottom w:val="none" w:sz="0" w:space="0" w:color="auto"/>
            <w:right w:val="none" w:sz="0" w:space="0" w:color="auto"/>
          </w:divBdr>
        </w:div>
        <w:div w:id="548340628">
          <w:marLeft w:val="576"/>
          <w:marRight w:val="0"/>
          <w:marTop w:val="120"/>
          <w:marBottom w:val="0"/>
          <w:divBdr>
            <w:top w:val="none" w:sz="0" w:space="0" w:color="auto"/>
            <w:left w:val="none" w:sz="0" w:space="0" w:color="auto"/>
            <w:bottom w:val="none" w:sz="0" w:space="0" w:color="auto"/>
            <w:right w:val="none" w:sz="0" w:space="0" w:color="auto"/>
          </w:divBdr>
        </w:div>
        <w:div w:id="1055079651">
          <w:marLeft w:val="576"/>
          <w:marRight w:val="0"/>
          <w:marTop w:val="120"/>
          <w:marBottom w:val="0"/>
          <w:divBdr>
            <w:top w:val="none" w:sz="0" w:space="0" w:color="auto"/>
            <w:left w:val="none" w:sz="0" w:space="0" w:color="auto"/>
            <w:bottom w:val="none" w:sz="0" w:space="0" w:color="auto"/>
            <w:right w:val="none" w:sz="0" w:space="0" w:color="auto"/>
          </w:divBdr>
        </w:div>
        <w:div w:id="209454747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6747103">
      <w:bodyDiv w:val="1"/>
      <w:marLeft w:val="0"/>
      <w:marRight w:val="0"/>
      <w:marTop w:val="0"/>
      <w:marBottom w:val="0"/>
      <w:divBdr>
        <w:top w:val="none" w:sz="0" w:space="0" w:color="auto"/>
        <w:left w:val="none" w:sz="0" w:space="0" w:color="auto"/>
        <w:bottom w:val="none" w:sz="0" w:space="0" w:color="auto"/>
        <w:right w:val="none" w:sz="0" w:space="0" w:color="auto"/>
      </w:divBdr>
      <w:divsChild>
        <w:div w:id="1330056039">
          <w:marLeft w:val="576"/>
          <w:marRight w:val="0"/>
          <w:marTop w:val="120"/>
          <w:marBottom w:val="0"/>
          <w:divBdr>
            <w:top w:val="none" w:sz="0" w:space="0" w:color="auto"/>
            <w:left w:val="none" w:sz="0" w:space="0" w:color="auto"/>
            <w:bottom w:val="none" w:sz="0" w:space="0" w:color="auto"/>
            <w:right w:val="none" w:sz="0" w:space="0" w:color="auto"/>
          </w:divBdr>
        </w:div>
        <w:div w:id="22752013">
          <w:marLeft w:val="576"/>
          <w:marRight w:val="0"/>
          <w:marTop w:val="120"/>
          <w:marBottom w:val="0"/>
          <w:divBdr>
            <w:top w:val="none" w:sz="0" w:space="0" w:color="auto"/>
            <w:left w:val="none" w:sz="0" w:space="0" w:color="auto"/>
            <w:bottom w:val="none" w:sz="0" w:space="0" w:color="auto"/>
            <w:right w:val="none" w:sz="0" w:space="0" w:color="auto"/>
          </w:divBdr>
        </w:div>
        <w:div w:id="453794998">
          <w:marLeft w:val="576"/>
          <w:marRight w:val="0"/>
          <w:marTop w:val="120"/>
          <w:marBottom w:val="0"/>
          <w:divBdr>
            <w:top w:val="none" w:sz="0" w:space="0" w:color="auto"/>
            <w:left w:val="none" w:sz="0" w:space="0" w:color="auto"/>
            <w:bottom w:val="none" w:sz="0" w:space="0" w:color="auto"/>
            <w:right w:val="none" w:sz="0" w:space="0" w:color="auto"/>
          </w:divBdr>
        </w:div>
        <w:div w:id="1295520222">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4651278">
      <w:bodyDiv w:val="1"/>
      <w:marLeft w:val="0"/>
      <w:marRight w:val="0"/>
      <w:marTop w:val="0"/>
      <w:marBottom w:val="0"/>
      <w:divBdr>
        <w:top w:val="none" w:sz="0" w:space="0" w:color="auto"/>
        <w:left w:val="none" w:sz="0" w:space="0" w:color="auto"/>
        <w:bottom w:val="none" w:sz="0" w:space="0" w:color="auto"/>
        <w:right w:val="none" w:sz="0" w:space="0" w:color="auto"/>
      </w:divBdr>
      <w:divsChild>
        <w:div w:id="1485199220">
          <w:marLeft w:val="576"/>
          <w:marRight w:val="0"/>
          <w:marTop w:val="120"/>
          <w:marBottom w:val="0"/>
          <w:divBdr>
            <w:top w:val="none" w:sz="0" w:space="0" w:color="auto"/>
            <w:left w:val="none" w:sz="0" w:space="0" w:color="auto"/>
            <w:bottom w:val="none" w:sz="0" w:space="0" w:color="auto"/>
            <w:right w:val="none" w:sz="0" w:space="0" w:color="auto"/>
          </w:divBdr>
        </w:div>
        <w:div w:id="307905515">
          <w:marLeft w:val="576"/>
          <w:marRight w:val="0"/>
          <w:marTop w:val="120"/>
          <w:marBottom w:val="0"/>
          <w:divBdr>
            <w:top w:val="none" w:sz="0" w:space="0" w:color="auto"/>
            <w:left w:val="none" w:sz="0" w:space="0" w:color="auto"/>
            <w:bottom w:val="none" w:sz="0" w:space="0" w:color="auto"/>
            <w:right w:val="none" w:sz="0" w:space="0" w:color="auto"/>
          </w:divBdr>
        </w:div>
        <w:div w:id="414013253">
          <w:marLeft w:val="576"/>
          <w:marRight w:val="0"/>
          <w:marTop w:val="120"/>
          <w:marBottom w:val="0"/>
          <w:divBdr>
            <w:top w:val="none" w:sz="0" w:space="0" w:color="auto"/>
            <w:left w:val="none" w:sz="0" w:space="0" w:color="auto"/>
            <w:bottom w:val="none" w:sz="0" w:space="0" w:color="auto"/>
            <w:right w:val="none" w:sz="0" w:space="0" w:color="auto"/>
          </w:divBdr>
        </w:div>
        <w:div w:id="77407259">
          <w:marLeft w:val="576"/>
          <w:marRight w:val="0"/>
          <w:marTop w:val="120"/>
          <w:marBottom w:val="0"/>
          <w:divBdr>
            <w:top w:val="none" w:sz="0" w:space="0" w:color="auto"/>
            <w:left w:val="none" w:sz="0" w:space="0" w:color="auto"/>
            <w:bottom w:val="none" w:sz="0" w:space="0" w:color="auto"/>
            <w:right w:val="none" w:sz="0" w:space="0" w:color="auto"/>
          </w:divBdr>
        </w:div>
        <w:div w:id="105114791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15</Pages>
  <Words>1919</Words>
  <Characters>10944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2021-10-27T14:56:00Z</dcterms:modified>
</cp:coreProperties>
</file>