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1746D" w:rsidRDefault="00845895" w:rsidP="00E53AA4">
      <w:pPr>
        <w:spacing w:line="360" w:lineRule="auto"/>
        <w:jc w:val="both"/>
        <w:rPr>
          <w:rFonts w:ascii="Times New Roman" w:hAnsi="Times New Roman" w:cs="Times New Roman"/>
          <w:b/>
          <w:sz w:val="144"/>
          <w:szCs w:val="144"/>
        </w:rPr>
      </w:pPr>
    </w:p>
    <w:p w:rsidR="00CF3C1B" w:rsidRPr="00B1746D" w:rsidRDefault="00B1746D" w:rsidP="00B1746D">
      <w:pPr>
        <w:spacing w:line="360" w:lineRule="auto"/>
        <w:jc w:val="center"/>
        <w:rPr>
          <w:rFonts w:ascii="Times New Roman" w:hAnsi="Times New Roman" w:cs="Times New Roman"/>
          <w:b/>
          <w:bCs/>
          <w:sz w:val="144"/>
          <w:szCs w:val="144"/>
        </w:rPr>
      </w:pPr>
      <w:r w:rsidRPr="00B1746D">
        <w:rPr>
          <w:rFonts w:ascii="Times New Roman" w:hAnsi="Times New Roman" w:cs="Times New Roman"/>
          <w:b/>
          <w:bCs/>
          <w:sz w:val="56"/>
          <w:szCs w:val="56"/>
        </w:rPr>
        <w:t>Sms based student intimation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1746D" w:rsidRDefault="00B1746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75465" w:rsidRDefault="00575465" w:rsidP="00E53AA4">
      <w:pPr>
        <w:spacing w:line="360" w:lineRule="auto"/>
        <w:jc w:val="both"/>
        <w:rPr>
          <w:rFonts w:ascii="Times New Roman" w:hAnsi="Times New Roman" w:cs="Times New Roman"/>
          <w:b/>
          <w:sz w:val="52"/>
          <w:szCs w:val="52"/>
        </w:rPr>
      </w:pPr>
      <w:r w:rsidRPr="00575465">
        <w:rPr>
          <w:rFonts w:ascii="Times New Roman" w:hAnsi="Times New Roman" w:cs="Times New Roman"/>
          <w:sz w:val="32"/>
          <w:szCs w:val="32"/>
        </w:rPr>
        <w:t>It is a real time monitoring system which allows parents to check attendance and academics records of their ward. It also helps to college administrative people to maintain student related information. It is time consuming task to check each and every student attendance to the parent. This project gives the information to the parent about their wards like attendance, examination schedules notifications. Mobile phone seems to be an asset most individuals’ posses, and take almost everywhere with them, it is therefore a highly effective means of bringing information to them faster, easily and on the move.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575465" w:rsidRDefault="0057546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F3DBE" w:rsidRDefault="00D11E2A" w:rsidP="004F3DB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F3DBE">
        <w:rPr>
          <w:rFonts w:ascii="Times New Roman" w:hAnsi="Times New Roman" w:cs="Times New Roman"/>
          <w:sz w:val="32"/>
          <w:szCs w:val="32"/>
          <w:lang w:val="en-IN"/>
        </w:rPr>
        <w:t>The existing metho</w:t>
      </w:r>
      <w:r w:rsidRPr="004F3DBE">
        <w:rPr>
          <w:rFonts w:ascii="Times New Roman" w:hAnsi="Times New Roman" w:cs="Times New Roman"/>
          <w:sz w:val="32"/>
          <w:szCs w:val="32"/>
          <w:lang w:val="en-IN"/>
        </w:rPr>
        <w:t xml:space="preserve">ds that were there are the </w:t>
      </w:r>
    </w:p>
    <w:p w:rsidR="004F3DBE" w:rsidRPr="004F3DBE" w:rsidRDefault="004F3DBE" w:rsidP="004F3DBE">
      <w:pPr>
        <w:pStyle w:val="ListParagraph"/>
        <w:autoSpaceDE w:val="0"/>
        <w:autoSpaceDN w:val="0"/>
        <w:adjustRightInd w:val="0"/>
        <w:spacing w:line="360" w:lineRule="auto"/>
        <w:ind w:left="1440"/>
        <w:jc w:val="both"/>
        <w:rPr>
          <w:rFonts w:ascii="Times New Roman" w:hAnsi="Times New Roman" w:cs="Times New Roman"/>
          <w:sz w:val="32"/>
          <w:szCs w:val="32"/>
          <w:lang w:val="en-IN"/>
        </w:rPr>
      </w:pPr>
      <w:r w:rsidRPr="004F3DBE">
        <w:rPr>
          <w:rFonts w:ascii="Times New Roman" w:hAnsi="Times New Roman" w:cs="Times New Roman"/>
          <w:sz w:val="32"/>
          <w:szCs w:val="32"/>
          <w:lang w:val="en-IN"/>
        </w:rPr>
        <w:t xml:space="preserve">            1) Student monitoring system and</w:t>
      </w:r>
    </w:p>
    <w:p w:rsidR="004F3DBE" w:rsidRPr="004F3DBE" w:rsidRDefault="004F3DBE" w:rsidP="004F3DBE">
      <w:pPr>
        <w:pStyle w:val="ListParagraph"/>
        <w:autoSpaceDE w:val="0"/>
        <w:autoSpaceDN w:val="0"/>
        <w:adjustRightInd w:val="0"/>
        <w:spacing w:line="360" w:lineRule="auto"/>
        <w:ind w:left="1440"/>
        <w:jc w:val="both"/>
        <w:rPr>
          <w:rFonts w:ascii="Times New Roman" w:hAnsi="Times New Roman" w:cs="Times New Roman"/>
          <w:sz w:val="32"/>
          <w:szCs w:val="32"/>
          <w:lang w:val="en-IN"/>
        </w:rPr>
      </w:pPr>
      <w:r w:rsidRPr="004F3DBE">
        <w:rPr>
          <w:rFonts w:ascii="Times New Roman" w:hAnsi="Times New Roman" w:cs="Times New Roman"/>
          <w:sz w:val="32"/>
          <w:szCs w:val="32"/>
          <w:lang w:val="en-IN"/>
        </w:rPr>
        <w:t xml:space="preserve">            2) student information system. </w:t>
      </w:r>
    </w:p>
    <w:p w:rsidR="00000000" w:rsidRPr="004F3DBE" w:rsidRDefault="00D11E2A" w:rsidP="004F3DB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4F3DBE">
        <w:rPr>
          <w:rFonts w:ascii="Times New Roman" w:hAnsi="Times New Roman" w:cs="Times New Roman"/>
          <w:sz w:val="32"/>
          <w:szCs w:val="32"/>
          <w:lang w:val="en-IN"/>
        </w:rPr>
        <w:t>These systems can only contain the data in the computer and which can only be monitored by the faculty in which parents cannot know the in</w:t>
      </w:r>
      <w:r w:rsidRPr="004F3DBE">
        <w:rPr>
          <w:rFonts w:ascii="Times New Roman" w:hAnsi="Times New Roman" w:cs="Times New Roman"/>
          <w:sz w:val="32"/>
          <w:szCs w:val="32"/>
          <w:lang w:val="en-IN"/>
        </w:rPr>
        <w:t xml:space="preserve">formation of how their ward is performing in the college. </w:t>
      </w:r>
    </w:p>
    <w:p w:rsidR="00000000" w:rsidRPr="004F3DBE" w:rsidRDefault="00D11E2A" w:rsidP="004F3DBE">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4F3DBE">
        <w:rPr>
          <w:rFonts w:ascii="Times New Roman" w:hAnsi="Times New Roman" w:cs="Times New Roman"/>
          <w:sz w:val="32"/>
          <w:szCs w:val="32"/>
          <w:lang w:val="en-IN"/>
        </w:rPr>
        <w:t>Only there is a communication between the student and the college staff and faculty and there is no interaction between the parents in these cases.</w:t>
      </w:r>
      <w:r w:rsidRPr="004F3DB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F3DBE" w:rsidRDefault="00D11E2A" w:rsidP="004F3DBE">
      <w:pPr>
        <w:numPr>
          <w:ilvl w:val="0"/>
          <w:numId w:val="46"/>
        </w:numPr>
        <w:spacing w:line="360" w:lineRule="auto"/>
        <w:jc w:val="both"/>
        <w:rPr>
          <w:rFonts w:ascii="Times New Roman" w:hAnsi="Times New Roman" w:cs="Times New Roman"/>
          <w:bCs/>
          <w:sz w:val="32"/>
          <w:szCs w:val="32"/>
          <w:lang w:val="en-IN"/>
        </w:rPr>
      </w:pPr>
      <w:r w:rsidRPr="004F3DBE">
        <w:rPr>
          <w:rFonts w:ascii="Times New Roman" w:hAnsi="Times New Roman" w:cs="Times New Roman"/>
          <w:bCs/>
          <w:sz w:val="32"/>
          <w:szCs w:val="32"/>
          <w:lang w:val="en-IN"/>
        </w:rPr>
        <w:t>All these problems can be overcome using wirel</w:t>
      </w:r>
      <w:r w:rsidRPr="004F3DBE">
        <w:rPr>
          <w:rFonts w:ascii="Times New Roman" w:hAnsi="Times New Roman" w:cs="Times New Roman"/>
          <w:bCs/>
          <w:sz w:val="32"/>
          <w:szCs w:val="32"/>
          <w:lang w:val="en-IN"/>
        </w:rPr>
        <w:t xml:space="preserve">ess display. </w:t>
      </w:r>
    </w:p>
    <w:p w:rsidR="00000000" w:rsidRPr="004F3DBE" w:rsidRDefault="00D11E2A" w:rsidP="004F3DBE">
      <w:pPr>
        <w:numPr>
          <w:ilvl w:val="0"/>
          <w:numId w:val="46"/>
        </w:numPr>
        <w:spacing w:line="360" w:lineRule="auto"/>
        <w:jc w:val="both"/>
        <w:rPr>
          <w:rFonts w:ascii="Times New Roman" w:hAnsi="Times New Roman" w:cs="Times New Roman"/>
          <w:bCs/>
          <w:sz w:val="32"/>
          <w:szCs w:val="32"/>
          <w:lang w:val="en-IN"/>
        </w:rPr>
      </w:pPr>
      <w:r w:rsidRPr="004F3DBE">
        <w:rPr>
          <w:rFonts w:ascii="Times New Roman" w:hAnsi="Times New Roman" w:cs="Times New Roman"/>
          <w:bCs/>
          <w:sz w:val="32"/>
          <w:szCs w:val="32"/>
          <w:lang w:val="en-IN"/>
        </w:rPr>
        <w:t>Wireless display reduces the work to be done and we can make use of many technologies like ZigBee, Bluetooth, radio frequency etc., but each of the technology is having their own limitation.</w:t>
      </w:r>
    </w:p>
    <w:p w:rsidR="00000000" w:rsidRPr="004F3DBE" w:rsidRDefault="00D11E2A" w:rsidP="004F3DBE">
      <w:pPr>
        <w:numPr>
          <w:ilvl w:val="0"/>
          <w:numId w:val="46"/>
        </w:numPr>
        <w:spacing w:line="360" w:lineRule="auto"/>
        <w:jc w:val="both"/>
        <w:rPr>
          <w:rFonts w:ascii="Times New Roman" w:hAnsi="Times New Roman" w:cs="Times New Roman"/>
          <w:bCs/>
          <w:sz w:val="32"/>
          <w:szCs w:val="32"/>
          <w:lang w:val="en-IN"/>
        </w:rPr>
      </w:pPr>
      <w:r w:rsidRPr="004F3DBE">
        <w:rPr>
          <w:rFonts w:ascii="Times New Roman" w:hAnsi="Times New Roman" w:cs="Times New Roman"/>
          <w:bCs/>
          <w:sz w:val="32"/>
          <w:szCs w:val="32"/>
          <w:lang w:val="en-IN"/>
        </w:rPr>
        <w:t xml:space="preserve">To </w:t>
      </w:r>
      <w:r w:rsidRPr="004F3DBE">
        <w:rPr>
          <w:rFonts w:ascii="Times New Roman" w:hAnsi="Times New Roman" w:cs="Times New Roman"/>
          <w:bCs/>
          <w:sz w:val="32"/>
          <w:szCs w:val="32"/>
          <w:lang w:val="en-IN"/>
        </w:rPr>
        <w:t>resolve this we have come across with a technology where an SMS can make the parents know about their ward’s performance in his/her college.</w:t>
      </w:r>
    </w:p>
    <w:p w:rsidR="00000000" w:rsidRPr="004F3DBE" w:rsidRDefault="00D11E2A" w:rsidP="004F3DBE">
      <w:pPr>
        <w:numPr>
          <w:ilvl w:val="0"/>
          <w:numId w:val="46"/>
        </w:numPr>
        <w:spacing w:line="360" w:lineRule="auto"/>
        <w:jc w:val="both"/>
        <w:rPr>
          <w:rFonts w:ascii="Times New Roman" w:hAnsi="Times New Roman" w:cs="Times New Roman"/>
          <w:bCs/>
          <w:sz w:val="32"/>
          <w:szCs w:val="32"/>
          <w:lang w:val="en-IN"/>
        </w:rPr>
      </w:pPr>
      <w:r w:rsidRPr="004F3DBE">
        <w:rPr>
          <w:rFonts w:ascii="Times New Roman" w:hAnsi="Times New Roman" w:cs="Times New Roman"/>
          <w:bCs/>
          <w:sz w:val="32"/>
          <w:szCs w:val="32"/>
          <w:lang w:val="en-IN"/>
        </w:rPr>
        <w:lastRenderedPageBreak/>
        <w:t>This will be more useful if the numbers are large for example ,a university.</w:t>
      </w:r>
    </w:p>
    <w:p w:rsidR="00F94960" w:rsidRPr="004F3DBE" w:rsidRDefault="00D11E2A" w:rsidP="00E53AA4">
      <w:pPr>
        <w:numPr>
          <w:ilvl w:val="0"/>
          <w:numId w:val="46"/>
        </w:numPr>
        <w:spacing w:line="360" w:lineRule="auto"/>
        <w:jc w:val="both"/>
        <w:rPr>
          <w:rFonts w:ascii="Times New Roman" w:hAnsi="Times New Roman" w:cs="Times New Roman"/>
          <w:bCs/>
          <w:sz w:val="32"/>
          <w:szCs w:val="32"/>
          <w:lang w:val="en-IN"/>
        </w:rPr>
      </w:pPr>
      <w:r w:rsidRPr="004F3DBE">
        <w:rPr>
          <w:rFonts w:ascii="Times New Roman" w:hAnsi="Times New Roman" w:cs="Times New Roman"/>
          <w:bCs/>
          <w:sz w:val="32"/>
          <w:szCs w:val="32"/>
          <w:lang w:val="en-IN"/>
        </w:rPr>
        <w:t>The existing methods that were there</w:t>
      </w:r>
      <w:r w:rsidRPr="004F3DBE">
        <w:rPr>
          <w:rFonts w:ascii="Times New Roman" w:hAnsi="Times New Roman" w:cs="Times New Roman"/>
          <w:bCs/>
          <w:sz w:val="32"/>
          <w:szCs w:val="32"/>
          <w:lang w:val="en-IN"/>
        </w:rPr>
        <w:t xml:space="preserve"> are the student monitoring system and student information system</w:t>
      </w:r>
      <w:r w:rsidRPr="004F3DB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F3DBE" w:rsidRPr="004F3DBE" w:rsidRDefault="004F3DBE" w:rsidP="004F3DBE">
      <w:pPr>
        <w:pStyle w:val="NormalWeb"/>
        <w:numPr>
          <w:ilvl w:val="0"/>
          <w:numId w:val="47"/>
        </w:numPr>
        <w:spacing w:before="0" w:beforeAutospacing="0" w:after="0" w:afterAutospacing="0" w:line="360" w:lineRule="auto"/>
        <w:ind w:left="426"/>
        <w:jc w:val="both"/>
        <w:rPr>
          <w:sz w:val="32"/>
          <w:szCs w:val="32"/>
        </w:rPr>
      </w:pPr>
      <w:r w:rsidRPr="004F3DBE">
        <w:rPr>
          <w:sz w:val="32"/>
          <w:szCs w:val="32"/>
        </w:rPr>
        <w:t xml:space="preserve">The proposed system is based on mobile phone. </w:t>
      </w:r>
    </w:p>
    <w:p w:rsidR="004F3DBE" w:rsidRPr="004F3DBE" w:rsidRDefault="004F3DBE" w:rsidP="004F3DBE">
      <w:pPr>
        <w:pStyle w:val="NormalWeb"/>
        <w:numPr>
          <w:ilvl w:val="0"/>
          <w:numId w:val="47"/>
        </w:numPr>
        <w:spacing w:before="0" w:beforeAutospacing="0" w:after="0" w:afterAutospacing="0" w:line="360" w:lineRule="auto"/>
        <w:ind w:left="426"/>
        <w:jc w:val="both"/>
        <w:rPr>
          <w:sz w:val="32"/>
          <w:szCs w:val="32"/>
        </w:rPr>
      </w:pPr>
      <w:r w:rsidRPr="004F3DBE">
        <w:rPr>
          <w:sz w:val="32"/>
          <w:szCs w:val="32"/>
        </w:rPr>
        <w:t xml:space="preserve">This application allows the students and parents/caregivers to receive an SMS from the schools and colleges on their registered mobile number. </w:t>
      </w:r>
    </w:p>
    <w:p w:rsidR="004F3DBE" w:rsidRPr="004F3DBE" w:rsidRDefault="004F3DBE" w:rsidP="004F3DBE">
      <w:pPr>
        <w:pStyle w:val="NormalWeb"/>
        <w:numPr>
          <w:ilvl w:val="0"/>
          <w:numId w:val="47"/>
        </w:numPr>
        <w:spacing w:before="0" w:beforeAutospacing="0" w:after="0" w:afterAutospacing="0" w:line="360" w:lineRule="auto"/>
        <w:ind w:left="426"/>
        <w:jc w:val="both"/>
        <w:rPr>
          <w:sz w:val="32"/>
          <w:szCs w:val="32"/>
        </w:rPr>
      </w:pPr>
      <w:r w:rsidRPr="004F3DBE">
        <w:rPr>
          <w:sz w:val="32"/>
          <w:szCs w:val="32"/>
        </w:rPr>
        <w:t xml:space="preserve">No mistakes are done regarding students marks and attendance details </w:t>
      </w:r>
    </w:p>
    <w:p w:rsidR="004F3DBE" w:rsidRPr="004F3DBE" w:rsidRDefault="004F3DBE" w:rsidP="004F3DBE">
      <w:pPr>
        <w:pStyle w:val="NormalWeb"/>
        <w:numPr>
          <w:ilvl w:val="0"/>
          <w:numId w:val="47"/>
        </w:numPr>
        <w:spacing w:before="0" w:beforeAutospacing="0" w:after="0" w:afterAutospacing="0" w:line="360" w:lineRule="auto"/>
        <w:ind w:left="426"/>
        <w:jc w:val="both"/>
        <w:rPr>
          <w:sz w:val="32"/>
          <w:szCs w:val="32"/>
        </w:rPr>
      </w:pPr>
      <w:r w:rsidRPr="004F3DBE">
        <w:rPr>
          <w:sz w:val="32"/>
          <w:szCs w:val="32"/>
        </w:rPr>
        <w:t xml:space="preserve">Availability of information from a single source. </w:t>
      </w:r>
    </w:p>
    <w:p w:rsidR="004F3DBE" w:rsidRPr="004F3DBE" w:rsidRDefault="004F3DBE" w:rsidP="004F3DBE">
      <w:pPr>
        <w:pStyle w:val="NormalWeb"/>
        <w:numPr>
          <w:ilvl w:val="0"/>
          <w:numId w:val="47"/>
        </w:numPr>
        <w:spacing w:before="0" w:beforeAutospacing="0" w:after="0" w:afterAutospacing="0" w:line="360" w:lineRule="auto"/>
        <w:ind w:left="426"/>
        <w:jc w:val="both"/>
        <w:rPr>
          <w:sz w:val="32"/>
          <w:szCs w:val="32"/>
        </w:rPr>
      </w:pPr>
      <w:r w:rsidRPr="004F3DBE">
        <w:rPr>
          <w:sz w:val="32"/>
          <w:szCs w:val="32"/>
        </w:rPr>
        <w:t xml:space="preserve">Without any time delay the student’s marks and attendance details are send through the SMS to the mobile. </w:t>
      </w:r>
    </w:p>
    <w:p w:rsidR="003A5D44" w:rsidRPr="004F3DBE" w:rsidRDefault="004F3DBE" w:rsidP="00E53AA4">
      <w:pPr>
        <w:pStyle w:val="NormalWeb"/>
        <w:numPr>
          <w:ilvl w:val="0"/>
          <w:numId w:val="47"/>
        </w:numPr>
        <w:spacing w:before="0" w:beforeAutospacing="0" w:after="0" w:afterAutospacing="0" w:line="360" w:lineRule="auto"/>
        <w:ind w:left="426"/>
        <w:jc w:val="both"/>
        <w:rPr>
          <w:sz w:val="32"/>
          <w:szCs w:val="32"/>
        </w:rPr>
      </w:pPr>
      <w:r w:rsidRPr="004F3DBE">
        <w:rPr>
          <w:sz w:val="32"/>
          <w:szCs w:val="32"/>
        </w:rPr>
        <w:t>Monitoring student-related activities.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F3DBE" w:rsidRDefault="00D11E2A" w:rsidP="004F3DB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F3DBE">
        <w:rPr>
          <w:rFonts w:ascii="Times New Roman" w:eastAsia="AdvGulliv-R" w:hAnsi="Times New Roman" w:cs="Times New Roman"/>
          <w:bCs/>
          <w:sz w:val="32"/>
          <w:szCs w:val="32"/>
          <w:lang w:val="en-IN"/>
        </w:rPr>
        <w:t>1. Student can easily get any in</w:t>
      </w:r>
      <w:r w:rsidRPr="004F3DBE">
        <w:rPr>
          <w:rFonts w:ascii="Times New Roman" w:eastAsia="AdvGulliv-R" w:hAnsi="Times New Roman" w:cs="Times New Roman"/>
          <w:bCs/>
          <w:sz w:val="32"/>
          <w:szCs w:val="32"/>
          <w:lang w:val="en-IN"/>
        </w:rPr>
        <w:t xml:space="preserve">formation or notification issue in college which doesn’t require any room physically. </w:t>
      </w:r>
    </w:p>
    <w:p w:rsidR="00000000" w:rsidRPr="004F3DBE" w:rsidRDefault="00D11E2A" w:rsidP="004F3DB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F3DBE">
        <w:rPr>
          <w:rFonts w:ascii="Times New Roman" w:eastAsia="AdvGulliv-R" w:hAnsi="Times New Roman" w:cs="Times New Roman"/>
          <w:bCs/>
          <w:sz w:val="32"/>
          <w:szCs w:val="32"/>
          <w:lang w:val="en-IN"/>
        </w:rPr>
        <w:t xml:space="preserve">2. Provides effective communication channel between the college and the student. </w:t>
      </w:r>
    </w:p>
    <w:p w:rsidR="00000000" w:rsidRPr="004F3DBE" w:rsidRDefault="00D11E2A" w:rsidP="004F3DB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F3DBE">
        <w:rPr>
          <w:rFonts w:ascii="Times New Roman" w:eastAsia="AdvGulliv-R" w:hAnsi="Times New Roman" w:cs="Times New Roman"/>
          <w:bCs/>
          <w:sz w:val="32"/>
          <w:szCs w:val="32"/>
          <w:lang w:val="en-IN"/>
        </w:rPr>
        <w:t xml:space="preserve">3. Availability of information from a single code. </w:t>
      </w:r>
    </w:p>
    <w:p w:rsidR="00000000" w:rsidRPr="004F3DBE" w:rsidRDefault="00D11E2A" w:rsidP="004F3DB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F3DBE">
        <w:rPr>
          <w:rFonts w:ascii="Times New Roman" w:eastAsia="AdvGulliv-R" w:hAnsi="Times New Roman" w:cs="Times New Roman"/>
          <w:bCs/>
          <w:sz w:val="32"/>
          <w:szCs w:val="32"/>
          <w:lang w:val="en-IN"/>
        </w:rPr>
        <w:t>4. The student will get their te</w:t>
      </w:r>
      <w:r w:rsidRPr="004F3DBE">
        <w:rPr>
          <w:rFonts w:ascii="Times New Roman" w:eastAsia="AdvGulliv-R" w:hAnsi="Times New Roman" w:cs="Times New Roman"/>
          <w:bCs/>
          <w:sz w:val="32"/>
          <w:szCs w:val="32"/>
          <w:lang w:val="en-IN"/>
        </w:rPr>
        <w:t xml:space="preserve">st score also in a through SMS. </w:t>
      </w:r>
    </w:p>
    <w:p w:rsidR="00000000" w:rsidRPr="004F3DBE" w:rsidRDefault="00D11E2A" w:rsidP="004F3DB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F3DBE">
        <w:rPr>
          <w:rFonts w:ascii="Times New Roman" w:eastAsia="AdvGulliv-R" w:hAnsi="Times New Roman" w:cs="Times New Roman"/>
          <w:bCs/>
          <w:sz w:val="32"/>
          <w:szCs w:val="32"/>
          <w:lang w:val="en-IN"/>
        </w:rPr>
        <w:lastRenderedPageBreak/>
        <w:t xml:space="preserve">5. Without any time delay student’s marks are send through the SMS on their mobile </w:t>
      </w:r>
    </w:p>
    <w:p w:rsidR="00000000" w:rsidRPr="004F3DBE" w:rsidRDefault="00D11E2A" w:rsidP="004F3DBE">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F3DBE">
        <w:rPr>
          <w:rFonts w:ascii="Times New Roman" w:eastAsia="AdvGulliv-R" w:hAnsi="Times New Roman" w:cs="Times New Roman"/>
          <w:bCs/>
          <w:sz w:val="32"/>
          <w:szCs w:val="32"/>
          <w:lang w:val="en-IN"/>
        </w:rPr>
        <w:t>6. Monitoring student-related activities.</w:t>
      </w:r>
      <w:r w:rsidRPr="004F3DB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97C28" w:rsidRDefault="00F97C28" w:rsidP="00E53AA4">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sz w:val="28"/>
                <w:szCs w:val="28"/>
              </w:rPr>
              <w:t>GSM architecture</w:t>
            </w:r>
          </w:p>
        </w:tc>
        <w:tc>
          <w:tcPr>
            <w:tcW w:w="3192" w:type="dxa"/>
          </w:tcPr>
          <w:p w:rsidR="000C407B" w:rsidRPr="00F97C28" w:rsidRDefault="00F97C28" w:rsidP="00F97C28">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sz w:val="28"/>
                <w:szCs w:val="28"/>
              </w:rPr>
              <w:t xml:space="preserve">Vijay K. Garg, </w:t>
            </w:r>
          </w:p>
        </w:tc>
        <w:tc>
          <w:tcPr>
            <w:tcW w:w="3192" w:type="dxa"/>
          </w:tcPr>
          <w:p w:rsidR="000C407B" w:rsidRPr="00F97C28" w:rsidRDefault="00F97C28" w:rsidP="00E53AA4">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color w:val="333333"/>
                <w:sz w:val="28"/>
                <w:szCs w:val="28"/>
                <w:shd w:val="clear" w:color="auto" w:fill="FFFFFF"/>
              </w:rPr>
              <w:t>GSM means Global System for mobile communication. GSM is generally utilized mobile correspondence framework on the planet. </w:t>
            </w:r>
          </w:p>
        </w:tc>
      </w:tr>
      <w:tr w:rsidR="000C407B" w:rsidTr="000C407B">
        <w:trPr>
          <w:trHeight w:val="2942"/>
        </w:trPr>
        <w:tc>
          <w:tcPr>
            <w:tcW w:w="3192" w:type="dxa"/>
          </w:tcPr>
          <w:p w:rsidR="000C407B" w:rsidRPr="00F97C28" w:rsidRDefault="00F97C28" w:rsidP="00E53AA4">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sz w:val="28"/>
                <w:szCs w:val="28"/>
              </w:rPr>
              <w:t>Emerging Trends in M-Government</w:t>
            </w:r>
          </w:p>
        </w:tc>
        <w:tc>
          <w:tcPr>
            <w:tcW w:w="3192" w:type="dxa"/>
          </w:tcPr>
          <w:p w:rsidR="000C407B" w:rsidRPr="00F97C28" w:rsidRDefault="00F97C28" w:rsidP="00F97C28">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sz w:val="28"/>
                <w:szCs w:val="28"/>
              </w:rPr>
              <w:t xml:space="preserve">Trimi, S., and Sheng, H. (2008). </w:t>
            </w:r>
          </w:p>
        </w:tc>
        <w:tc>
          <w:tcPr>
            <w:tcW w:w="3192" w:type="dxa"/>
          </w:tcPr>
          <w:p w:rsidR="000C407B" w:rsidRPr="00F97C28" w:rsidRDefault="00F97C28" w:rsidP="00E53AA4">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color w:val="333333"/>
                <w:sz w:val="28"/>
                <w:szCs w:val="28"/>
                <w:shd w:val="clear" w:color="auto" w:fill="FFFFFF"/>
              </w:rPr>
              <w:t>The emergence of new information and and communication technologies (ICT) has revolutionized the way business is conducted as well as formed the delivery mechanism of governmental services.</w:t>
            </w:r>
          </w:p>
        </w:tc>
      </w:tr>
      <w:tr w:rsidR="000C407B" w:rsidTr="000C407B">
        <w:tc>
          <w:tcPr>
            <w:tcW w:w="3192" w:type="dxa"/>
          </w:tcPr>
          <w:p w:rsidR="000C407B" w:rsidRPr="00F97C28" w:rsidRDefault="00F97C28" w:rsidP="00E53AA4">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sz w:val="28"/>
                <w:szCs w:val="28"/>
              </w:rPr>
              <w:t>MGuide – A System for Mobile Information System</w:t>
            </w:r>
          </w:p>
        </w:tc>
        <w:tc>
          <w:tcPr>
            <w:tcW w:w="3192" w:type="dxa"/>
          </w:tcPr>
          <w:p w:rsidR="000C407B" w:rsidRPr="00F97C28" w:rsidRDefault="00F97C28" w:rsidP="00F97C28">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sz w:val="28"/>
                <w:szCs w:val="28"/>
              </w:rPr>
              <w:t xml:space="preserve">A. Priyadarshani, N. Deepthi, S. Divya, Aswani Kumar </w:t>
            </w:r>
          </w:p>
        </w:tc>
        <w:tc>
          <w:tcPr>
            <w:tcW w:w="3192" w:type="dxa"/>
          </w:tcPr>
          <w:p w:rsidR="000C407B" w:rsidRPr="00F97C28" w:rsidRDefault="00F97C28" w:rsidP="00E53AA4">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color w:val="333333"/>
                <w:sz w:val="28"/>
                <w:szCs w:val="28"/>
                <w:shd w:val="clear" w:color="auto" w:fill="FFFFFF"/>
              </w:rPr>
              <w:t xml:space="preserve">In this paper, we have des igned a system which facilitates the mobile users to access information about primary services without </w:t>
            </w:r>
            <w:r w:rsidRPr="00F97C28">
              <w:rPr>
                <w:rFonts w:ascii="Times New Roman" w:hAnsi="Times New Roman" w:cs="Times New Roman"/>
                <w:color w:val="333333"/>
                <w:sz w:val="28"/>
                <w:szCs w:val="28"/>
                <w:shd w:val="clear" w:color="auto" w:fill="FFFFFF"/>
              </w:rPr>
              <w:lastRenderedPageBreak/>
              <w:t>upgrading their mobile device and not subscribing to any service providers.</w:t>
            </w:r>
          </w:p>
        </w:tc>
      </w:tr>
      <w:tr w:rsidR="000C407B" w:rsidTr="000C407B">
        <w:tc>
          <w:tcPr>
            <w:tcW w:w="3192" w:type="dxa"/>
          </w:tcPr>
          <w:p w:rsidR="000C407B" w:rsidRPr="00F97C28" w:rsidRDefault="00F97C28" w:rsidP="00E53AA4">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sz w:val="28"/>
                <w:szCs w:val="28"/>
              </w:rPr>
              <w:lastRenderedPageBreak/>
              <w:t>SMS based Natural Language Interface to Yellow Pages Directory</w:t>
            </w:r>
          </w:p>
        </w:tc>
        <w:tc>
          <w:tcPr>
            <w:tcW w:w="3192" w:type="dxa"/>
          </w:tcPr>
          <w:p w:rsidR="000C407B" w:rsidRPr="00F97C28" w:rsidRDefault="00F97C28" w:rsidP="00F97C28">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sz w:val="28"/>
                <w:szCs w:val="28"/>
              </w:rPr>
              <w:t xml:space="preserve">Sunil Kumar Kopparadu, Akhilesh Shrvastava, Arun Pande, </w:t>
            </w:r>
          </w:p>
        </w:tc>
        <w:tc>
          <w:tcPr>
            <w:tcW w:w="3192" w:type="dxa"/>
          </w:tcPr>
          <w:p w:rsidR="000C407B" w:rsidRPr="00F97C28" w:rsidRDefault="00F97C28" w:rsidP="00E53AA4">
            <w:pPr>
              <w:tabs>
                <w:tab w:val="left" w:pos="720"/>
              </w:tabs>
              <w:spacing w:after="100" w:line="360" w:lineRule="auto"/>
              <w:jc w:val="both"/>
              <w:rPr>
                <w:rFonts w:ascii="Times New Roman" w:hAnsi="Times New Roman" w:cs="Times New Roman"/>
                <w:sz w:val="28"/>
                <w:szCs w:val="28"/>
              </w:rPr>
            </w:pPr>
            <w:r w:rsidRPr="00F97C28">
              <w:rPr>
                <w:rFonts w:ascii="Times New Roman" w:hAnsi="Times New Roman" w:cs="Times New Roman"/>
                <w:color w:val="333333"/>
                <w:sz w:val="28"/>
                <w:szCs w:val="28"/>
                <w:shd w:val="clear" w:color="auto" w:fill="FFFFFF"/>
              </w:rPr>
              <w:t> In this paper, we propose a novel interface which enables accessing the yellow pages directory information on the mobile phone by sending a short message service (SMS).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9158F7" w:rsidRDefault="009158F7" w:rsidP="00E53AA4">
      <w:pPr>
        <w:tabs>
          <w:tab w:val="left" w:pos="720"/>
          <w:tab w:val="left" w:pos="3390"/>
        </w:tabs>
        <w:spacing w:after="100" w:line="360" w:lineRule="auto"/>
        <w:jc w:val="both"/>
        <w:rPr>
          <w:rFonts w:ascii="Times New Roman" w:hAnsi="Times New Roman" w:cs="Times New Roman"/>
          <w:b/>
          <w:sz w:val="28"/>
          <w:szCs w:val="28"/>
        </w:rPr>
      </w:pPr>
    </w:p>
    <w:p w:rsidR="009158F7" w:rsidRDefault="009158F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9158F7"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9158F7" w:rsidRDefault="009158F7" w:rsidP="00E53AA4">
      <w:pPr>
        <w:spacing w:line="360" w:lineRule="auto"/>
        <w:jc w:val="both"/>
        <w:rPr>
          <w:rFonts w:ascii="Times New Roman" w:hAnsi="Times New Roman" w:cs="Times New Roman"/>
          <w:b/>
          <w:iCs/>
          <w:sz w:val="28"/>
          <w:szCs w:val="28"/>
        </w:rPr>
      </w:pPr>
    </w:p>
    <w:p w:rsidR="009158F7" w:rsidRDefault="009158F7" w:rsidP="00E53AA4">
      <w:pPr>
        <w:spacing w:line="360" w:lineRule="auto"/>
        <w:jc w:val="both"/>
        <w:rPr>
          <w:rFonts w:ascii="Times New Roman" w:hAnsi="Times New Roman" w:cs="Times New Roman"/>
          <w:b/>
          <w:iCs/>
          <w:sz w:val="28"/>
          <w:szCs w:val="28"/>
        </w:rPr>
      </w:pPr>
    </w:p>
    <w:p w:rsidR="009158F7"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9158F7">
        <w:rPr>
          <w:rFonts w:ascii="Times New Roman" w:hAnsi="Times New Roman" w:cs="Times New Roman"/>
          <w:b/>
          <w:sz w:val="28"/>
          <w:szCs w:val="28"/>
        </w:rPr>
        <w:t>REQUIREMENT</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9158F7"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9158F7"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158F7" w:rsidP="00E53AA4">
      <w:pPr>
        <w:spacing w:after="0" w:line="360" w:lineRule="auto"/>
        <w:jc w:val="both"/>
        <w:rPr>
          <w:rFonts w:ascii="Times New Roman" w:hAnsi="Times New Roman" w:cs="Times New Roman"/>
        </w:rPr>
      </w:pPr>
      <w:r w:rsidRPr="009158F7">
        <w:rPr>
          <w:rFonts w:ascii="Times New Roman" w:hAnsi="Times New Roman" w:cs="Times New Roman"/>
        </w:rPr>
        <w:drawing>
          <wp:inline distT="0" distB="0" distL="0" distR="0">
            <wp:extent cx="5943600" cy="39846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846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158F7" w:rsidRDefault="009158F7" w:rsidP="00E53AA4">
      <w:pPr>
        <w:spacing w:before="100" w:after="100" w:line="360" w:lineRule="auto"/>
        <w:jc w:val="both"/>
        <w:rPr>
          <w:rFonts w:ascii="Times New Roman" w:hAnsi="Times New Roman" w:cs="Times New Roman"/>
          <w:b/>
          <w:noProof/>
          <w:sz w:val="28"/>
          <w:szCs w:val="28"/>
        </w:rPr>
      </w:pPr>
    </w:p>
    <w:p w:rsidR="009158F7" w:rsidRDefault="009158F7" w:rsidP="00E53AA4">
      <w:pPr>
        <w:spacing w:before="100" w:after="100" w:line="360" w:lineRule="auto"/>
        <w:jc w:val="both"/>
        <w:rPr>
          <w:rFonts w:ascii="Times New Roman" w:hAnsi="Times New Roman" w:cs="Times New Roman"/>
          <w:b/>
          <w:noProof/>
          <w:sz w:val="28"/>
          <w:szCs w:val="28"/>
        </w:rPr>
      </w:pPr>
    </w:p>
    <w:p w:rsidR="009158F7" w:rsidRDefault="009158F7"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111DF" w:rsidRPr="001111DF" w:rsidRDefault="001111DF" w:rsidP="001111DF">
      <w:pPr>
        <w:pStyle w:val="BodyText"/>
        <w:rPr>
          <w:bCs/>
          <w:iCs/>
          <w:sz w:val="32"/>
          <w:szCs w:val="32"/>
          <w:lang w:val="en-IN"/>
        </w:rPr>
      </w:pPr>
      <w:r w:rsidRPr="001111DF">
        <w:rPr>
          <w:b/>
          <w:iCs/>
          <w:sz w:val="28"/>
          <w:szCs w:val="28"/>
          <w:lang w:val="en-IN"/>
        </w:rPr>
        <w:t xml:space="preserve">    </w:t>
      </w:r>
      <w:r w:rsidRPr="001111DF">
        <w:rPr>
          <w:bCs/>
          <w:iCs/>
          <w:sz w:val="32"/>
          <w:szCs w:val="32"/>
          <w:lang w:val="en-IN"/>
        </w:rPr>
        <w:t>As academics are one of the most important aspects in life, it is extremely important for educational institutes to provide effective and timely services to the students concerning general student affairs. This paper introduces an approach for implementing such services quickly through a low cost computer application. The application uses the Short Message Service (SMS) feature that is widely available in every mobile phone, which makes it one of the most efficient methods of communication. Use of Automated Short Message Services for communication between educational institutes and its students is an efficient and simple approach for students to keep track of their academic progress and other on campus activities, saving time and stress for the students as well as faculty members.</w:t>
      </w:r>
      <w:r w:rsidRPr="001111D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111DF" w:rsidRDefault="001111DF" w:rsidP="00E53AA4">
      <w:pPr>
        <w:pStyle w:val="BodyText"/>
        <w:rPr>
          <w:b/>
          <w:iCs/>
          <w:sz w:val="28"/>
          <w:szCs w:val="28"/>
        </w:rPr>
      </w:pPr>
    </w:p>
    <w:p w:rsidR="001111DF" w:rsidRDefault="001111DF" w:rsidP="00E53AA4">
      <w:pPr>
        <w:pStyle w:val="BodyText"/>
        <w:rPr>
          <w:b/>
          <w:iCs/>
          <w:sz w:val="28"/>
          <w:szCs w:val="28"/>
        </w:rPr>
      </w:pPr>
    </w:p>
    <w:p w:rsidR="001111DF" w:rsidRDefault="001111DF" w:rsidP="00E53AA4">
      <w:pPr>
        <w:pStyle w:val="BodyText"/>
        <w:rPr>
          <w:b/>
          <w:iCs/>
          <w:sz w:val="28"/>
          <w:szCs w:val="28"/>
        </w:rPr>
      </w:pPr>
    </w:p>
    <w:p w:rsidR="001111DF" w:rsidRDefault="001111DF" w:rsidP="00E53AA4">
      <w:pPr>
        <w:pStyle w:val="BodyText"/>
        <w:rPr>
          <w:b/>
          <w:iCs/>
          <w:sz w:val="28"/>
          <w:szCs w:val="28"/>
        </w:rPr>
      </w:pPr>
    </w:p>
    <w:p w:rsidR="001111DF" w:rsidRDefault="001111DF" w:rsidP="00E53AA4">
      <w:pPr>
        <w:pStyle w:val="BodyText"/>
        <w:rPr>
          <w:b/>
          <w:iCs/>
          <w:sz w:val="28"/>
          <w:szCs w:val="28"/>
        </w:rPr>
      </w:pPr>
    </w:p>
    <w:p w:rsidR="001111DF" w:rsidRDefault="001111DF" w:rsidP="00E53AA4">
      <w:pPr>
        <w:pStyle w:val="BodyText"/>
        <w:rPr>
          <w:b/>
          <w:iCs/>
          <w:sz w:val="28"/>
          <w:szCs w:val="28"/>
        </w:rPr>
      </w:pPr>
    </w:p>
    <w:p w:rsidR="001111DF" w:rsidRDefault="001111DF" w:rsidP="00E53AA4">
      <w:pPr>
        <w:pStyle w:val="BodyText"/>
        <w:rPr>
          <w:b/>
          <w:iCs/>
          <w:sz w:val="28"/>
          <w:szCs w:val="28"/>
        </w:rPr>
      </w:pPr>
    </w:p>
    <w:p w:rsidR="001111DF" w:rsidRDefault="001111DF" w:rsidP="00E53AA4">
      <w:pPr>
        <w:pStyle w:val="BodyText"/>
        <w:rPr>
          <w:b/>
          <w:iCs/>
          <w:sz w:val="28"/>
          <w:szCs w:val="28"/>
        </w:rPr>
      </w:pPr>
    </w:p>
    <w:p w:rsidR="001111DF" w:rsidRDefault="001111D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111DF" w:rsidRDefault="00D11E2A" w:rsidP="001111DF">
      <w:pPr>
        <w:pStyle w:val="BodyText"/>
        <w:numPr>
          <w:ilvl w:val="0"/>
          <w:numId w:val="42"/>
        </w:numPr>
        <w:rPr>
          <w:sz w:val="32"/>
          <w:szCs w:val="32"/>
          <w:lang w:val="en-IN"/>
        </w:rPr>
      </w:pPr>
      <w:r w:rsidRPr="001111DF">
        <w:rPr>
          <w:sz w:val="32"/>
          <w:szCs w:val="32"/>
          <w:lang w:val="en-IN"/>
        </w:rPr>
        <w:t>[1] Vijay K. Garg, GSM architecture. Principl es and Applica</w:t>
      </w:r>
      <w:r w:rsidRPr="001111DF">
        <w:rPr>
          <w:sz w:val="32"/>
          <w:szCs w:val="32"/>
          <w:lang w:val="en-IN"/>
        </w:rPr>
        <w:t xml:space="preserve">tions of GSM (Pea son, 2006). </w:t>
      </w:r>
    </w:p>
    <w:p w:rsidR="00000000" w:rsidRPr="001111DF" w:rsidRDefault="00D11E2A" w:rsidP="001111DF">
      <w:pPr>
        <w:pStyle w:val="BodyText"/>
        <w:numPr>
          <w:ilvl w:val="0"/>
          <w:numId w:val="42"/>
        </w:numPr>
        <w:rPr>
          <w:sz w:val="32"/>
          <w:szCs w:val="32"/>
          <w:lang w:val="en-IN"/>
        </w:rPr>
      </w:pPr>
      <w:r w:rsidRPr="001111DF">
        <w:rPr>
          <w:sz w:val="32"/>
          <w:szCs w:val="32"/>
          <w:lang w:val="en-IN"/>
        </w:rPr>
        <w:t xml:space="preserve">[2] Gwenael Le Bodic, Mobile Messaging Technologies and Services (Wiley, John &amp; Sons, March 2005). </w:t>
      </w:r>
    </w:p>
    <w:p w:rsidR="00000000" w:rsidRPr="001111DF" w:rsidRDefault="00D11E2A" w:rsidP="001111DF">
      <w:pPr>
        <w:pStyle w:val="BodyText"/>
        <w:numPr>
          <w:ilvl w:val="0"/>
          <w:numId w:val="42"/>
        </w:numPr>
        <w:rPr>
          <w:sz w:val="32"/>
          <w:szCs w:val="32"/>
          <w:lang w:val="en-IN"/>
        </w:rPr>
      </w:pPr>
      <w:r w:rsidRPr="001111DF">
        <w:rPr>
          <w:sz w:val="32"/>
          <w:szCs w:val="32"/>
          <w:lang w:val="en-IN"/>
        </w:rPr>
        <w:t xml:space="preserve">[3] Harding Ozihel, SMS Gateway (International Book Marketing Service Ltd, 2012). </w:t>
      </w:r>
    </w:p>
    <w:p w:rsidR="00000000" w:rsidRPr="001111DF" w:rsidRDefault="00D11E2A" w:rsidP="001111DF">
      <w:pPr>
        <w:pStyle w:val="BodyText"/>
        <w:numPr>
          <w:ilvl w:val="0"/>
          <w:numId w:val="42"/>
        </w:numPr>
        <w:rPr>
          <w:sz w:val="32"/>
          <w:szCs w:val="32"/>
          <w:lang w:val="en-IN"/>
        </w:rPr>
      </w:pPr>
      <w:r w:rsidRPr="001111DF">
        <w:rPr>
          <w:sz w:val="32"/>
          <w:szCs w:val="32"/>
          <w:lang w:val="en-IN"/>
        </w:rPr>
        <w:t>[4] Joshua Bloch, Effective Java (Addis</w:t>
      </w:r>
      <w:r w:rsidRPr="001111DF">
        <w:rPr>
          <w:sz w:val="32"/>
          <w:szCs w:val="32"/>
          <w:lang w:val="en-IN"/>
        </w:rPr>
        <w:t xml:space="preserve">on W esley, May 2008) </w:t>
      </w:r>
    </w:p>
    <w:p w:rsidR="00000000" w:rsidRPr="001111DF" w:rsidRDefault="00D11E2A" w:rsidP="001111DF">
      <w:pPr>
        <w:pStyle w:val="BodyText"/>
        <w:numPr>
          <w:ilvl w:val="0"/>
          <w:numId w:val="42"/>
        </w:numPr>
        <w:rPr>
          <w:sz w:val="32"/>
          <w:szCs w:val="32"/>
          <w:lang w:val="en-IN"/>
        </w:rPr>
      </w:pPr>
      <w:r w:rsidRPr="001111DF">
        <w:rPr>
          <w:sz w:val="32"/>
          <w:szCs w:val="32"/>
          <w:lang w:val="en-IN"/>
        </w:rPr>
        <w:t>[5] Rohiza Ahmad, Sameem Abdul-Kareem “A FreeForm Database Query Language for Mobile Phones”. Proceedings of the 2009 WRI International conference on Communications and Mobile Computing Volume 03 ,IEEE Computer Society Washington, D</w:t>
      </w:r>
      <w:r w:rsidRPr="001111DF">
        <w:rPr>
          <w:sz w:val="32"/>
          <w:szCs w:val="32"/>
          <w:lang w:val="en-IN"/>
        </w:rPr>
        <w:t>C, USA.</w:t>
      </w:r>
      <w:r w:rsidRPr="001111DF">
        <w:rPr>
          <w:sz w:val="32"/>
          <w:szCs w:val="32"/>
        </w:rPr>
        <w:t xml:space="preserve"> </w:t>
      </w:r>
    </w:p>
    <w:p w:rsidR="00000000" w:rsidRPr="001111DF" w:rsidRDefault="00D11E2A" w:rsidP="001111DF">
      <w:pPr>
        <w:pStyle w:val="BodyText"/>
        <w:numPr>
          <w:ilvl w:val="0"/>
          <w:numId w:val="42"/>
        </w:numPr>
        <w:rPr>
          <w:sz w:val="32"/>
          <w:szCs w:val="32"/>
          <w:lang w:val="en-IN"/>
        </w:rPr>
      </w:pPr>
      <w:r w:rsidRPr="001111DF">
        <w:rPr>
          <w:sz w:val="32"/>
          <w:szCs w:val="32"/>
          <w:lang w:val="en-IN"/>
        </w:rPr>
        <w:t xml:space="preserve">[6] Trimi, S., and Sheng, H. (2008). Emerging Trends in M-Government. Communications of the ACM, 51(5): 53-58. </w:t>
      </w:r>
    </w:p>
    <w:p w:rsidR="00000000" w:rsidRPr="001111DF" w:rsidRDefault="00D11E2A" w:rsidP="001111DF">
      <w:pPr>
        <w:pStyle w:val="BodyText"/>
        <w:numPr>
          <w:ilvl w:val="0"/>
          <w:numId w:val="42"/>
        </w:numPr>
        <w:rPr>
          <w:sz w:val="32"/>
          <w:szCs w:val="32"/>
          <w:lang w:val="en-IN"/>
        </w:rPr>
      </w:pPr>
      <w:r w:rsidRPr="001111DF">
        <w:rPr>
          <w:sz w:val="32"/>
          <w:szCs w:val="32"/>
          <w:lang w:val="en-IN"/>
        </w:rPr>
        <w:t xml:space="preserve">[7] A. Priyadarshani, N. Deepthi, S. Divya, Aswani Kumar “MGuide – A System for Mobile Information System”. </w:t>
      </w:r>
    </w:p>
    <w:p w:rsidR="00000000" w:rsidRPr="001111DF" w:rsidRDefault="00D11E2A" w:rsidP="001111DF">
      <w:pPr>
        <w:pStyle w:val="BodyText"/>
        <w:numPr>
          <w:ilvl w:val="0"/>
          <w:numId w:val="42"/>
        </w:numPr>
        <w:rPr>
          <w:sz w:val="32"/>
          <w:szCs w:val="32"/>
          <w:lang w:val="en-IN"/>
        </w:rPr>
      </w:pPr>
      <w:r w:rsidRPr="001111DF">
        <w:rPr>
          <w:sz w:val="32"/>
          <w:szCs w:val="32"/>
          <w:lang w:val="en-IN"/>
        </w:rPr>
        <w:t>[8] Sunil Kumar Koppara</w:t>
      </w:r>
      <w:r w:rsidRPr="001111DF">
        <w:rPr>
          <w:sz w:val="32"/>
          <w:szCs w:val="32"/>
          <w:lang w:val="en-IN"/>
        </w:rPr>
        <w:t xml:space="preserve">du, Akhilesh Shrvastava, Arun Pande, “SMS based Natural Language Interface to Yellow Pages Directory”. </w:t>
      </w:r>
    </w:p>
    <w:p w:rsidR="00000000" w:rsidRPr="001111DF" w:rsidRDefault="00D11E2A" w:rsidP="001111DF">
      <w:pPr>
        <w:pStyle w:val="BodyText"/>
        <w:numPr>
          <w:ilvl w:val="0"/>
          <w:numId w:val="42"/>
        </w:numPr>
        <w:rPr>
          <w:sz w:val="32"/>
          <w:szCs w:val="32"/>
          <w:lang w:val="en-IN"/>
        </w:rPr>
      </w:pPr>
      <w:r w:rsidRPr="001111DF">
        <w:rPr>
          <w:sz w:val="32"/>
          <w:szCs w:val="32"/>
          <w:lang w:val="en-IN"/>
        </w:rPr>
        <w:t>[9] Pramita Mitra, Amitabha Samajpati, Tanmoy Sarkar, Pradip, K. Das “An SMS Based Rural Application for Agricultural Consultancy and Commodity Booking</w:t>
      </w:r>
      <w:r w:rsidRPr="001111DF">
        <w:rPr>
          <w:sz w:val="32"/>
          <w:szCs w:val="32"/>
          <w:lang w:val="en-IN"/>
        </w:rPr>
        <w:t xml:space="preserve"> Service”. </w:t>
      </w:r>
    </w:p>
    <w:p w:rsidR="00000000" w:rsidRPr="001111DF" w:rsidRDefault="00D11E2A" w:rsidP="001111DF">
      <w:pPr>
        <w:pStyle w:val="BodyText"/>
        <w:numPr>
          <w:ilvl w:val="0"/>
          <w:numId w:val="42"/>
        </w:numPr>
        <w:rPr>
          <w:sz w:val="32"/>
          <w:szCs w:val="32"/>
          <w:lang w:val="en-IN"/>
        </w:rPr>
      </w:pPr>
      <w:r w:rsidRPr="001111DF">
        <w:rPr>
          <w:sz w:val="32"/>
          <w:szCs w:val="32"/>
          <w:lang w:val="en-IN"/>
        </w:rPr>
        <w:lastRenderedPageBreak/>
        <w:t xml:space="preserve">[10] Schusteritsch, Rudy, Rao, Shailendra and Rodden, Kerry, Mobile Search with Text Messages: Designing the User Experience for Google SMS, In Proceedings Conference on Human Factors in Computing Systems, 1777–1780,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E2A" w:rsidRDefault="00D11E2A" w:rsidP="003654DF">
      <w:pPr>
        <w:spacing w:after="0" w:line="240" w:lineRule="auto"/>
      </w:pPr>
      <w:r>
        <w:separator/>
      </w:r>
    </w:p>
  </w:endnote>
  <w:endnote w:type="continuationSeparator" w:id="1">
    <w:p w:rsidR="00D11E2A" w:rsidRDefault="00D11E2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E2A" w:rsidRDefault="00D11E2A" w:rsidP="003654DF">
      <w:pPr>
        <w:spacing w:after="0" w:line="240" w:lineRule="auto"/>
      </w:pPr>
      <w:r>
        <w:separator/>
      </w:r>
    </w:p>
  </w:footnote>
  <w:footnote w:type="continuationSeparator" w:id="1">
    <w:p w:rsidR="00D11E2A" w:rsidRDefault="00D11E2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D0E4B">
        <w:pPr>
          <w:pStyle w:val="Header"/>
          <w:jc w:val="right"/>
        </w:pPr>
        <w:fldSimple w:instr=" PAGE   \* MERGEFORMAT ">
          <w:r w:rsidR="009158F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7B20F1"/>
    <w:multiLevelType w:val="hybridMultilevel"/>
    <w:tmpl w:val="D3D65836"/>
    <w:lvl w:ilvl="0" w:tplc="94C23988">
      <w:start w:val="1"/>
      <w:numFmt w:val="bullet"/>
      <w:lvlText w:val=""/>
      <w:lvlJc w:val="left"/>
      <w:pPr>
        <w:tabs>
          <w:tab w:val="num" w:pos="720"/>
        </w:tabs>
        <w:ind w:left="720" w:hanging="360"/>
      </w:pPr>
      <w:rPr>
        <w:rFonts w:ascii="Wingdings 2" w:hAnsi="Wingdings 2" w:hint="default"/>
      </w:rPr>
    </w:lvl>
    <w:lvl w:ilvl="1" w:tplc="79263B62" w:tentative="1">
      <w:start w:val="1"/>
      <w:numFmt w:val="bullet"/>
      <w:lvlText w:val=""/>
      <w:lvlJc w:val="left"/>
      <w:pPr>
        <w:tabs>
          <w:tab w:val="num" w:pos="1440"/>
        </w:tabs>
        <w:ind w:left="1440" w:hanging="360"/>
      </w:pPr>
      <w:rPr>
        <w:rFonts w:ascii="Wingdings 2" w:hAnsi="Wingdings 2" w:hint="default"/>
      </w:rPr>
    </w:lvl>
    <w:lvl w:ilvl="2" w:tplc="902E960A" w:tentative="1">
      <w:start w:val="1"/>
      <w:numFmt w:val="bullet"/>
      <w:lvlText w:val=""/>
      <w:lvlJc w:val="left"/>
      <w:pPr>
        <w:tabs>
          <w:tab w:val="num" w:pos="2160"/>
        </w:tabs>
        <w:ind w:left="2160" w:hanging="360"/>
      </w:pPr>
      <w:rPr>
        <w:rFonts w:ascii="Wingdings 2" w:hAnsi="Wingdings 2" w:hint="default"/>
      </w:rPr>
    </w:lvl>
    <w:lvl w:ilvl="3" w:tplc="8172966A" w:tentative="1">
      <w:start w:val="1"/>
      <w:numFmt w:val="bullet"/>
      <w:lvlText w:val=""/>
      <w:lvlJc w:val="left"/>
      <w:pPr>
        <w:tabs>
          <w:tab w:val="num" w:pos="2880"/>
        </w:tabs>
        <w:ind w:left="2880" w:hanging="360"/>
      </w:pPr>
      <w:rPr>
        <w:rFonts w:ascii="Wingdings 2" w:hAnsi="Wingdings 2" w:hint="default"/>
      </w:rPr>
    </w:lvl>
    <w:lvl w:ilvl="4" w:tplc="D33AD4FC" w:tentative="1">
      <w:start w:val="1"/>
      <w:numFmt w:val="bullet"/>
      <w:lvlText w:val=""/>
      <w:lvlJc w:val="left"/>
      <w:pPr>
        <w:tabs>
          <w:tab w:val="num" w:pos="3600"/>
        </w:tabs>
        <w:ind w:left="3600" w:hanging="360"/>
      </w:pPr>
      <w:rPr>
        <w:rFonts w:ascii="Wingdings 2" w:hAnsi="Wingdings 2" w:hint="default"/>
      </w:rPr>
    </w:lvl>
    <w:lvl w:ilvl="5" w:tplc="427AA9BE" w:tentative="1">
      <w:start w:val="1"/>
      <w:numFmt w:val="bullet"/>
      <w:lvlText w:val=""/>
      <w:lvlJc w:val="left"/>
      <w:pPr>
        <w:tabs>
          <w:tab w:val="num" w:pos="4320"/>
        </w:tabs>
        <w:ind w:left="4320" w:hanging="360"/>
      </w:pPr>
      <w:rPr>
        <w:rFonts w:ascii="Wingdings 2" w:hAnsi="Wingdings 2" w:hint="default"/>
      </w:rPr>
    </w:lvl>
    <w:lvl w:ilvl="6" w:tplc="693E04BA" w:tentative="1">
      <w:start w:val="1"/>
      <w:numFmt w:val="bullet"/>
      <w:lvlText w:val=""/>
      <w:lvlJc w:val="left"/>
      <w:pPr>
        <w:tabs>
          <w:tab w:val="num" w:pos="5040"/>
        </w:tabs>
        <w:ind w:left="5040" w:hanging="360"/>
      </w:pPr>
      <w:rPr>
        <w:rFonts w:ascii="Wingdings 2" w:hAnsi="Wingdings 2" w:hint="default"/>
      </w:rPr>
    </w:lvl>
    <w:lvl w:ilvl="7" w:tplc="939A187E" w:tentative="1">
      <w:start w:val="1"/>
      <w:numFmt w:val="bullet"/>
      <w:lvlText w:val=""/>
      <w:lvlJc w:val="left"/>
      <w:pPr>
        <w:tabs>
          <w:tab w:val="num" w:pos="5760"/>
        </w:tabs>
        <w:ind w:left="5760" w:hanging="360"/>
      </w:pPr>
      <w:rPr>
        <w:rFonts w:ascii="Wingdings 2" w:hAnsi="Wingdings 2" w:hint="default"/>
      </w:rPr>
    </w:lvl>
    <w:lvl w:ilvl="8" w:tplc="035427F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C229D1"/>
    <w:multiLevelType w:val="hybridMultilevel"/>
    <w:tmpl w:val="C5E220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8D24F3"/>
    <w:multiLevelType w:val="hybridMultilevel"/>
    <w:tmpl w:val="5084432A"/>
    <w:lvl w:ilvl="0" w:tplc="01B6F552">
      <w:start w:val="1"/>
      <w:numFmt w:val="bullet"/>
      <w:lvlText w:val=""/>
      <w:lvlJc w:val="left"/>
      <w:pPr>
        <w:tabs>
          <w:tab w:val="num" w:pos="720"/>
        </w:tabs>
        <w:ind w:left="720" w:hanging="360"/>
      </w:pPr>
      <w:rPr>
        <w:rFonts w:ascii="Wingdings 2" w:hAnsi="Wingdings 2" w:hint="default"/>
      </w:rPr>
    </w:lvl>
    <w:lvl w:ilvl="1" w:tplc="139A637A" w:tentative="1">
      <w:start w:val="1"/>
      <w:numFmt w:val="bullet"/>
      <w:lvlText w:val=""/>
      <w:lvlJc w:val="left"/>
      <w:pPr>
        <w:tabs>
          <w:tab w:val="num" w:pos="1440"/>
        </w:tabs>
        <w:ind w:left="1440" w:hanging="360"/>
      </w:pPr>
      <w:rPr>
        <w:rFonts w:ascii="Wingdings 2" w:hAnsi="Wingdings 2" w:hint="default"/>
      </w:rPr>
    </w:lvl>
    <w:lvl w:ilvl="2" w:tplc="9698B9FA" w:tentative="1">
      <w:start w:val="1"/>
      <w:numFmt w:val="bullet"/>
      <w:lvlText w:val=""/>
      <w:lvlJc w:val="left"/>
      <w:pPr>
        <w:tabs>
          <w:tab w:val="num" w:pos="2160"/>
        </w:tabs>
        <w:ind w:left="2160" w:hanging="360"/>
      </w:pPr>
      <w:rPr>
        <w:rFonts w:ascii="Wingdings 2" w:hAnsi="Wingdings 2" w:hint="default"/>
      </w:rPr>
    </w:lvl>
    <w:lvl w:ilvl="3" w:tplc="552A8BA0" w:tentative="1">
      <w:start w:val="1"/>
      <w:numFmt w:val="bullet"/>
      <w:lvlText w:val=""/>
      <w:lvlJc w:val="left"/>
      <w:pPr>
        <w:tabs>
          <w:tab w:val="num" w:pos="2880"/>
        </w:tabs>
        <w:ind w:left="2880" w:hanging="360"/>
      </w:pPr>
      <w:rPr>
        <w:rFonts w:ascii="Wingdings 2" w:hAnsi="Wingdings 2" w:hint="default"/>
      </w:rPr>
    </w:lvl>
    <w:lvl w:ilvl="4" w:tplc="07A6D488" w:tentative="1">
      <w:start w:val="1"/>
      <w:numFmt w:val="bullet"/>
      <w:lvlText w:val=""/>
      <w:lvlJc w:val="left"/>
      <w:pPr>
        <w:tabs>
          <w:tab w:val="num" w:pos="3600"/>
        </w:tabs>
        <w:ind w:left="3600" w:hanging="360"/>
      </w:pPr>
      <w:rPr>
        <w:rFonts w:ascii="Wingdings 2" w:hAnsi="Wingdings 2" w:hint="default"/>
      </w:rPr>
    </w:lvl>
    <w:lvl w:ilvl="5" w:tplc="E9F62686" w:tentative="1">
      <w:start w:val="1"/>
      <w:numFmt w:val="bullet"/>
      <w:lvlText w:val=""/>
      <w:lvlJc w:val="left"/>
      <w:pPr>
        <w:tabs>
          <w:tab w:val="num" w:pos="4320"/>
        </w:tabs>
        <w:ind w:left="4320" w:hanging="360"/>
      </w:pPr>
      <w:rPr>
        <w:rFonts w:ascii="Wingdings 2" w:hAnsi="Wingdings 2" w:hint="default"/>
      </w:rPr>
    </w:lvl>
    <w:lvl w:ilvl="6" w:tplc="5778E812" w:tentative="1">
      <w:start w:val="1"/>
      <w:numFmt w:val="bullet"/>
      <w:lvlText w:val=""/>
      <w:lvlJc w:val="left"/>
      <w:pPr>
        <w:tabs>
          <w:tab w:val="num" w:pos="5040"/>
        </w:tabs>
        <w:ind w:left="5040" w:hanging="360"/>
      </w:pPr>
      <w:rPr>
        <w:rFonts w:ascii="Wingdings 2" w:hAnsi="Wingdings 2" w:hint="default"/>
      </w:rPr>
    </w:lvl>
    <w:lvl w:ilvl="7" w:tplc="99049E42" w:tentative="1">
      <w:start w:val="1"/>
      <w:numFmt w:val="bullet"/>
      <w:lvlText w:val=""/>
      <w:lvlJc w:val="left"/>
      <w:pPr>
        <w:tabs>
          <w:tab w:val="num" w:pos="5760"/>
        </w:tabs>
        <w:ind w:left="5760" w:hanging="360"/>
      </w:pPr>
      <w:rPr>
        <w:rFonts w:ascii="Wingdings 2" w:hAnsi="Wingdings 2" w:hint="default"/>
      </w:rPr>
    </w:lvl>
    <w:lvl w:ilvl="8" w:tplc="F47E4564"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BB149F"/>
    <w:multiLevelType w:val="hybridMultilevel"/>
    <w:tmpl w:val="92BA576C"/>
    <w:lvl w:ilvl="0" w:tplc="48460EB2">
      <w:start w:val="1"/>
      <w:numFmt w:val="bullet"/>
      <w:lvlText w:val=""/>
      <w:lvlJc w:val="left"/>
      <w:pPr>
        <w:tabs>
          <w:tab w:val="num" w:pos="720"/>
        </w:tabs>
        <w:ind w:left="720" w:hanging="360"/>
      </w:pPr>
      <w:rPr>
        <w:rFonts w:ascii="Wingdings 2" w:hAnsi="Wingdings 2" w:hint="default"/>
      </w:rPr>
    </w:lvl>
    <w:lvl w:ilvl="1" w:tplc="454002B6" w:tentative="1">
      <w:start w:val="1"/>
      <w:numFmt w:val="bullet"/>
      <w:lvlText w:val=""/>
      <w:lvlJc w:val="left"/>
      <w:pPr>
        <w:tabs>
          <w:tab w:val="num" w:pos="1440"/>
        </w:tabs>
        <w:ind w:left="1440" w:hanging="360"/>
      </w:pPr>
      <w:rPr>
        <w:rFonts w:ascii="Wingdings 2" w:hAnsi="Wingdings 2" w:hint="default"/>
      </w:rPr>
    </w:lvl>
    <w:lvl w:ilvl="2" w:tplc="60784BA0" w:tentative="1">
      <w:start w:val="1"/>
      <w:numFmt w:val="bullet"/>
      <w:lvlText w:val=""/>
      <w:lvlJc w:val="left"/>
      <w:pPr>
        <w:tabs>
          <w:tab w:val="num" w:pos="2160"/>
        </w:tabs>
        <w:ind w:left="2160" w:hanging="360"/>
      </w:pPr>
      <w:rPr>
        <w:rFonts w:ascii="Wingdings 2" w:hAnsi="Wingdings 2" w:hint="default"/>
      </w:rPr>
    </w:lvl>
    <w:lvl w:ilvl="3" w:tplc="C5AE2D5E" w:tentative="1">
      <w:start w:val="1"/>
      <w:numFmt w:val="bullet"/>
      <w:lvlText w:val=""/>
      <w:lvlJc w:val="left"/>
      <w:pPr>
        <w:tabs>
          <w:tab w:val="num" w:pos="2880"/>
        </w:tabs>
        <w:ind w:left="2880" w:hanging="360"/>
      </w:pPr>
      <w:rPr>
        <w:rFonts w:ascii="Wingdings 2" w:hAnsi="Wingdings 2" w:hint="default"/>
      </w:rPr>
    </w:lvl>
    <w:lvl w:ilvl="4" w:tplc="ED929902" w:tentative="1">
      <w:start w:val="1"/>
      <w:numFmt w:val="bullet"/>
      <w:lvlText w:val=""/>
      <w:lvlJc w:val="left"/>
      <w:pPr>
        <w:tabs>
          <w:tab w:val="num" w:pos="3600"/>
        </w:tabs>
        <w:ind w:left="3600" w:hanging="360"/>
      </w:pPr>
      <w:rPr>
        <w:rFonts w:ascii="Wingdings 2" w:hAnsi="Wingdings 2" w:hint="default"/>
      </w:rPr>
    </w:lvl>
    <w:lvl w:ilvl="5" w:tplc="91D04EA2" w:tentative="1">
      <w:start w:val="1"/>
      <w:numFmt w:val="bullet"/>
      <w:lvlText w:val=""/>
      <w:lvlJc w:val="left"/>
      <w:pPr>
        <w:tabs>
          <w:tab w:val="num" w:pos="4320"/>
        </w:tabs>
        <w:ind w:left="4320" w:hanging="360"/>
      </w:pPr>
      <w:rPr>
        <w:rFonts w:ascii="Wingdings 2" w:hAnsi="Wingdings 2" w:hint="default"/>
      </w:rPr>
    </w:lvl>
    <w:lvl w:ilvl="6" w:tplc="1E5C12EE" w:tentative="1">
      <w:start w:val="1"/>
      <w:numFmt w:val="bullet"/>
      <w:lvlText w:val=""/>
      <w:lvlJc w:val="left"/>
      <w:pPr>
        <w:tabs>
          <w:tab w:val="num" w:pos="5040"/>
        </w:tabs>
        <w:ind w:left="5040" w:hanging="360"/>
      </w:pPr>
      <w:rPr>
        <w:rFonts w:ascii="Wingdings 2" w:hAnsi="Wingdings 2" w:hint="default"/>
      </w:rPr>
    </w:lvl>
    <w:lvl w:ilvl="7" w:tplc="9392D108" w:tentative="1">
      <w:start w:val="1"/>
      <w:numFmt w:val="bullet"/>
      <w:lvlText w:val=""/>
      <w:lvlJc w:val="left"/>
      <w:pPr>
        <w:tabs>
          <w:tab w:val="num" w:pos="5760"/>
        </w:tabs>
        <w:ind w:left="5760" w:hanging="360"/>
      </w:pPr>
      <w:rPr>
        <w:rFonts w:ascii="Wingdings 2" w:hAnsi="Wingdings 2" w:hint="default"/>
      </w:rPr>
    </w:lvl>
    <w:lvl w:ilvl="8" w:tplc="A2A0403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287FF6"/>
    <w:multiLevelType w:val="hybridMultilevel"/>
    <w:tmpl w:val="8668D706"/>
    <w:lvl w:ilvl="0" w:tplc="BDF4D0F2">
      <w:start w:val="1"/>
      <w:numFmt w:val="bullet"/>
      <w:lvlText w:val=""/>
      <w:lvlJc w:val="left"/>
      <w:pPr>
        <w:tabs>
          <w:tab w:val="num" w:pos="720"/>
        </w:tabs>
        <w:ind w:left="720" w:hanging="360"/>
      </w:pPr>
      <w:rPr>
        <w:rFonts w:ascii="Wingdings 2" w:hAnsi="Wingdings 2" w:hint="default"/>
      </w:rPr>
    </w:lvl>
    <w:lvl w:ilvl="1" w:tplc="71288B30" w:tentative="1">
      <w:start w:val="1"/>
      <w:numFmt w:val="bullet"/>
      <w:lvlText w:val=""/>
      <w:lvlJc w:val="left"/>
      <w:pPr>
        <w:tabs>
          <w:tab w:val="num" w:pos="1440"/>
        </w:tabs>
        <w:ind w:left="1440" w:hanging="360"/>
      </w:pPr>
      <w:rPr>
        <w:rFonts w:ascii="Wingdings 2" w:hAnsi="Wingdings 2" w:hint="default"/>
      </w:rPr>
    </w:lvl>
    <w:lvl w:ilvl="2" w:tplc="59128D76" w:tentative="1">
      <w:start w:val="1"/>
      <w:numFmt w:val="bullet"/>
      <w:lvlText w:val=""/>
      <w:lvlJc w:val="left"/>
      <w:pPr>
        <w:tabs>
          <w:tab w:val="num" w:pos="2160"/>
        </w:tabs>
        <w:ind w:left="2160" w:hanging="360"/>
      </w:pPr>
      <w:rPr>
        <w:rFonts w:ascii="Wingdings 2" w:hAnsi="Wingdings 2" w:hint="default"/>
      </w:rPr>
    </w:lvl>
    <w:lvl w:ilvl="3" w:tplc="4C108AE6" w:tentative="1">
      <w:start w:val="1"/>
      <w:numFmt w:val="bullet"/>
      <w:lvlText w:val=""/>
      <w:lvlJc w:val="left"/>
      <w:pPr>
        <w:tabs>
          <w:tab w:val="num" w:pos="2880"/>
        </w:tabs>
        <w:ind w:left="2880" w:hanging="360"/>
      </w:pPr>
      <w:rPr>
        <w:rFonts w:ascii="Wingdings 2" w:hAnsi="Wingdings 2" w:hint="default"/>
      </w:rPr>
    </w:lvl>
    <w:lvl w:ilvl="4" w:tplc="1C46E882" w:tentative="1">
      <w:start w:val="1"/>
      <w:numFmt w:val="bullet"/>
      <w:lvlText w:val=""/>
      <w:lvlJc w:val="left"/>
      <w:pPr>
        <w:tabs>
          <w:tab w:val="num" w:pos="3600"/>
        </w:tabs>
        <w:ind w:left="3600" w:hanging="360"/>
      </w:pPr>
      <w:rPr>
        <w:rFonts w:ascii="Wingdings 2" w:hAnsi="Wingdings 2" w:hint="default"/>
      </w:rPr>
    </w:lvl>
    <w:lvl w:ilvl="5" w:tplc="4232C5AA" w:tentative="1">
      <w:start w:val="1"/>
      <w:numFmt w:val="bullet"/>
      <w:lvlText w:val=""/>
      <w:lvlJc w:val="left"/>
      <w:pPr>
        <w:tabs>
          <w:tab w:val="num" w:pos="4320"/>
        </w:tabs>
        <w:ind w:left="4320" w:hanging="360"/>
      </w:pPr>
      <w:rPr>
        <w:rFonts w:ascii="Wingdings 2" w:hAnsi="Wingdings 2" w:hint="default"/>
      </w:rPr>
    </w:lvl>
    <w:lvl w:ilvl="6" w:tplc="825A28E8" w:tentative="1">
      <w:start w:val="1"/>
      <w:numFmt w:val="bullet"/>
      <w:lvlText w:val=""/>
      <w:lvlJc w:val="left"/>
      <w:pPr>
        <w:tabs>
          <w:tab w:val="num" w:pos="5040"/>
        </w:tabs>
        <w:ind w:left="5040" w:hanging="360"/>
      </w:pPr>
      <w:rPr>
        <w:rFonts w:ascii="Wingdings 2" w:hAnsi="Wingdings 2" w:hint="default"/>
      </w:rPr>
    </w:lvl>
    <w:lvl w:ilvl="7" w:tplc="C4E2996E" w:tentative="1">
      <w:start w:val="1"/>
      <w:numFmt w:val="bullet"/>
      <w:lvlText w:val=""/>
      <w:lvlJc w:val="left"/>
      <w:pPr>
        <w:tabs>
          <w:tab w:val="num" w:pos="5760"/>
        </w:tabs>
        <w:ind w:left="5760" w:hanging="360"/>
      </w:pPr>
      <w:rPr>
        <w:rFonts w:ascii="Wingdings 2" w:hAnsi="Wingdings 2" w:hint="default"/>
      </w:rPr>
    </w:lvl>
    <w:lvl w:ilvl="8" w:tplc="B93E1ECC"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5E5C49"/>
    <w:multiLevelType w:val="hybridMultilevel"/>
    <w:tmpl w:val="492C7FBA"/>
    <w:lvl w:ilvl="0" w:tplc="97B0AB94">
      <w:start w:val="1"/>
      <w:numFmt w:val="bullet"/>
      <w:lvlText w:val=""/>
      <w:lvlJc w:val="left"/>
      <w:pPr>
        <w:tabs>
          <w:tab w:val="num" w:pos="720"/>
        </w:tabs>
        <w:ind w:left="720" w:hanging="360"/>
      </w:pPr>
      <w:rPr>
        <w:rFonts w:ascii="Wingdings 2" w:hAnsi="Wingdings 2" w:hint="default"/>
      </w:rPr>
    </w:lvl>
    <w:lvl w:ilvl="1" w:tplc="F53CAA6E" w:tentative="1">
      <w:start w:val="1"/>
      <w:numFmt w:val="bullet"/>
      <w:lvlText w:val=""/>
      <w:lvlJc w:val="left"/>
      <w:pPr>
        <w:tabs>
          <w:tab w:val="num" w:pos="1440"/>
        </w:tabs>
        <w:ind w:left="1440" w:hanging="360"/>
      </w:pPr>
      <w:rPr>
        <w:rFonts w:ascii="Wingdings 2" w:hAnsi="Wingdings 2" w:hint="default"/>
      </w:rPr>
    </w:lvl>
    <w:lvl w:ilvl="2" w:tplc="F09ACB9C" w:tentative="1">
      <w:start w:val="1"/>
      <w:numFmt w:val="bullet"/>
      <w:lvlText w:val=""/>
      <w:lvlJc w:val="left"/>
      <w:pPr>
        <w:tabs>
          <w:tab w:val="num" w:pos="2160"/>
        </w:tabs>
        <w:ind w:left="2160" w:hanging="360"/>
      </w:pPr>
      <w:rPr>
        <w:rFonts w:ascii="Wingdings 2" w:hAnsi="Wingdings 2" w:hint="default"/>
      </w:rPr>
    </w:lvl>
    <w:lvl w:ilvl="3" w:tplc="D72AE434" w:tentative="1">
      <w:start w:val="1"/>
      <w:numFmt w:val="bullet"/>
      <w:lvlText w:val=""/>
      <w:lvlJc w:val="left"/>
      <w:pPr>
        <w:tabs>
          <w:tab w:val="num" w:pos="2880"/>
        </w:tabs>
        <w:ind w:left="2880" w:hanging="360"/>
      </w:pPr>
      <w:rPr>
        <w:rFonts w:ascii="Wingdings 2" w:hAnsi="Wingdings 2" w:hint="default"/>
      </w:rPr>
    </w:lvl>
    <w:lvl w:ilvl="4" w:tplc="4CD6206A" w:tentative="1">
      <w:start w:val="1"/>
      <w:numFmt w:val="bullet"/>
      <w:lvlText w:val=""/>
      <w:lvlJc w:val="left"/>
      <w:pPr>
        <w:tabs>
          <w:tab w:val="num" w:pos="3600"/>
        </w:tabs>
        <w:ind w:left="3600" w:hanging="360"/>
      </w:pPr>
      <w:rPr>
        <w:rFonts w:ascii="Wingdings 2" w:hAnsi="Wingdings 2" w:hint="default"/>
      </w:rPr>
    </w:lvl>
    <w:lvl w:ilvl="5" w:tplc="DD9C5D7E" w:tentative="1">
      <w:start w:val="1"/>
      <w:numFmt w:val="bullet"/>
      <w:lvlText w:val=""/>
      <w:lvlJc w:val="left"/>
      <w:pPr>
        <w:tabs>
          <w:tab w:val="num" w:pos="4320"/>
        </w:tabs>
        <w:ind w:left="4320" w:hanging="360"/>
      </w:pPr>
      <w:rPr>
        <w:rFonts w:ascii="Wingdings 2" w:hAnsi="Wingdings 2" w:hint="default"/>
      </w:rPr>
    </w:lvl>
    <w:lvl w:ilvl="6" w:tplc="0E981C60" w:tentative="1">
      <w:start w:val="1"/>
      <w:numFmt w:val="bullet"/>
      <w:lvlText w:val=""/>
      <w:lvlJc w:val="left"/>
      <w:pPr>
        <w:tabs>
          <w:tab w:val="num" w:pos="5040"/>
        </w:tabs>
        <w:ind w:left="5040" w:hanging="360"/>
      </w:pPr>
      <w:rPr>
        <w:rFonts w:ascii="Wingdings 2" w:hAnsi="Wingdings 2" w:hint="default"/>
      </w:rPr>
    </w:lvl>
    <w:lvl w:ilvl="7" w:tplc="F5A687BE" w:tentative="1">
      <w:start w:val="1"/>
      <w:numFmt w:val="bullet"/>
      <w:lvlText w:val=""/>
      <w:lvlJc w:val="left"/>
      <w:pPr>
        <w:tabs>
          <w:tab w:val="num" w:pos="5760"/>
        </w:tabs>
        <w:ind w:left="5760" w:hanging="360"/>
      </w:pPr>
      <w:rPr>
        <w:rFonts w:ascii="Wingdings 2" w:hAnsi="Wingdings 2" w:hint="default"/>
      </w:rPr>
    </w:lvl>
    <w:lvl w:ilvl="8" w:tplc="EAD4747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A393384"/>
    <w:multiLevelType w:val="hybridMultilevel"/>
    <w:tmpl w:val="3B6E51D0"/>
    <w:lvl w:ilvl="0" w:tplc="31A4ADBC">
      <w:start w:val="1"/>
      <w:numFmt w:val="bullet"/>
      <w:lvlText w:val=""/>
      <w:lvlJc w:val="left"/>
      <w:pPr>
        <w:tabs>
          <w:tab w:val="num" w:pos="720"/>
        </w:tabs>
        <w:ind w:left="720" w:hanging="360"/>
      </w:pPr>
      <w:rPr>
        <w:rFonts w:ascii="Wingdings 2" w:hAnsi="Wingdings 2" w:hint="default"/>
      </w:rPr>
    </w:lvl>
    <w:lvl w:ilvl="1" w:tplc="71D4496A" w:tentative="1">
      <w:start w:val="1"/>
      <w:numFmt w:val="bullet"/>
      <w:lvlText w:val=""/>
      <w:lvlJc w:val="left"/>
      <w:pPr>
        <w:tabs>
          <w:tab w:val="num" w:pos="1440"/>
        </w:tabs>
        <w:ind w:left="1440" w:hanging="360"/>
      </w:pPr>
      <w:rPr>
        <w:rFonts w:ascii="Wingdings 2" w:hAnsi="Wingdings 2" w:hint="default"/>
      </w:rPr>
    </w:lvl>
    <w:lvl w:ilvl="2" w:tplc="F4A4D9EE" w:tentative="1">
      <w:start w:val="1"/>
      <w:numFmt w:val="bullet"/>
      <w:lvlText w:val=""/>
      <w:lvlJc w:val="left"/>
      <w:pPr>
        <w:tabs>
          <w:tab w:val="num" w:pos="2160"/>
        </w:tabs>
        <w:ind w:left="2160" w:hanging="360"/>
      </w:pPr>
      <w:rPr>
        <w:rFonts w:ascii="Wingdings 2" w:hAnsi="Wingdings 2" w:hint="default"/>
      </w:rPr>
    </w:lvl>
    <w:lvl w:ilvl="3" w:tplc="1C5AF49C" w:tentative="1">
      <w:start w:val="1"/>
      <w:numFmt w:val="bullet"/>
      <w:lvlText w:val=""/>
      <w:lvlJc w:val="left"/>
      <w:pPr>
        <w:tabs>
          <w:tab w:val="num" w:pos="2880"/>
        </w:tabs>
        <w:ind w:left="2880" w:hanging="360"/>
      </w:pPr>
      <w:rPr>
        <w:rFonts w:ascii="Wingdings 2" w:hAnsi="Wingdings 2" w:hint="default"/>
      </w:rPr>
    </w:lvl>
    <w:lvl w:ilvl="4" w:tplc="BD564484" w:tentative="1">
      <w:start w:val="1"/>
      <w:numFmt w:val="bullet"/>
      <w:lvlText w:val=""/>
      <w:lvlJc w:val="left"/>
      <w:pPr>
        <w:tabs>
          <w:tab w:val="num" w:pos="3600"/>
        </w:tabs>
        <w:ind w:left="3600" w:hanging="360"/>
      </w:pPr>
      <w:rPr>
        <w:rFonts w:ascii="Wingdings 2" w:hAnsi="Wingdings 2" w:hint="default"/>
      </w:rPr>
    </w:lvl>
    <w:lvl w:ilvl="5" w:tplc="D6984218" w:tentative="1">
      <w:start w:val="1"/>
      <w:numFmt w:val="bullet"/>
      <w:lvlText w:val=""/>
      <w:lvlJc w:val="left"/>
      <w:pPr>
        <w:tabs>
          <w:tab w:val="num" w:pos="4320"/>
        </w:tabs>
        <w:ind w:left="4320" w:hanging="360"/>
      </w:pPr>
      <w:rPr>
        <w:rFonts w:ascii="Wingdings 2" w:hAnsi="Wingdings 2" w:hint="default"/>
      </w:rPr>
    </w:lvl>
    <w:lvl w:ilvl="6" w:tplc="26DE76F4" w:tentative="1">
      <w:start w:val="1"/>
      <w:numFmt w:val="bullet"/>
      <w:lvlText w:val=""/>
      <w:lvlJc w:val="left"/>
      <w:pPr>
        <w:tabs>
          <w:tab w:val="num" w:pos="5040"/>
        </w:tabs>
        <w:ind w:left="5040" w:hanging="360"/>
      </w:pPr>
      <w:rPr>
        <w:rFonts w:ascii="Wingdings 2" w:hAnsi="Wingdings 2" w:hint="default"/>
      </w:rPr>
    </w:lvl>
    <w:lvl w:ilvl="7" w:tplc="E17CDB62" w:tentative="1">
      <w:start w:val="1"/>
      <w:numFmt w:val="bullet"/>
      <w:lvlText w:val=""/>
      <w:lvlJc w:val="left"/>
      <w:pPr>
        <w:tabs>
          <w:tab w:val="num" w:pos="5760"/>
        </w:tabs>
        <w:ind w:left="5760" w:hanging="360"/>
      </w:pPr>
      <w:rPr>
        <w:rFonts w:ascii="Wingdings 2" w:hAnsi="Wingdings 2" w:hint="default"/>
      </w:rPr>
    </w:lvl>
    <w:lvl w:ilvl="8" w:tplc="F1804BE4"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1"/>
  </w:num>
  <w:num w:numId="14">
    <w:abstractNumId w:val="46"/>
  </w:num>
  <w:num w:numId="15">
    <w:abstractNumId w:val="35"/>
  </w:num>
  <w:num w:numId="16">
    <w:abstractNumId w:val="31"/>
  </w:num>
  <w:num w:numId="17">
    <w:abstractNumId w:val="7"/>
  </w:num>
  <w:num w:numId="18">
    <w:abstractNumId w:val="34"/>
  </w:num>
  <w:num w:numId="19">
    <w:abstractNumId w:val="24"/>
  </w:num>
  <w:num w:numId="20">
    <w:abstractNumId w:val="6"/>
  </w:num>
  <w:num w:numId="21">
    <w:abstractNumId w:val="47"/>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40"/>
  </w:num>
  <w:num w:numId="43">
    <w:abstractNumId w:val="43"/>
  </w:num>
  <w:num w:numId="44">
    <w:abstractNumId w:val="9"/>
  </w:num>
  <w:num w:numId="45">
    <w:abstractNumId w:val="33"/>
  </w:num>
  <w:num w:numId="46">
    <w:abstractNumId w:val="45"/>
  </w:num>
  <w:num w:numId="47">
    <w:abstractNumId w:val="21"/>
  </w:num>
  <w:num w:numId="48">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11DF"/>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0E4B"/>
    <w:rsid w:val="004D3E44"/>
    <w:rsid w:val="004D4245"/>
    <w:rsid w:val="004D79A4"/>
    <w:rsid w:val="004E267B"/>
    <w:rsid w:val="004E2A42"/>
    <w:rsid w:val="004E3291"/>
    <w:rsid w:val="004E392E"/>
    <w:rsid w:val="004E3D5E"/>
    <w:rsid w:val="004F3DB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5465"/>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58F7"/>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0A5"/>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1746D"/>
    <w:rsid w:val="00B227FE"/>
    <w:rsid w:val="00B23174"/>
    <w:rsid w:val="00B235FF"/>
    <w:rsid w:val="00B242BC"/>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1E2A"/>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97C28"/>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1225082">
      <w:bodyDiv w:val="1"/>
      <w:marLeft w:val="0"/>
      <w:marRight w:val="0"/>
      <w:marTop w:val="0"/>
      <w:marBottom w:val="0"/>
      <w:divBdr>
        <w:top w:val="none" w:sz="0" w:space="0" w:color="auto"/>
        <w:left w:val="none" w:sz="0" w:space="0" w:color="auto"/>
        <w:bottom w:val="none" w:sz="0" w:space="0" w:color="auto"/>
        <w:right w:val="none" w:sz="0" w:space="0" w:color="auto"/>
      </w:divBdr>
      <w:divsChild>
        <w:div w:id="1060203096">
          <w:marLeft w:val="576"/>
          <w:marRight w:val="0"/>
          <w:marTop w:val="120"/>
          <w:marBottom w:val="0"/>
          <w:divBdr>
            <w:top w:val="none" w:sz="0" w:space="0" w:color="auto"/>
            <w:left w:val="none" w:sz="0" w:space="0" w:color="auto"/>
            <w:bottom w:val="none" w:sz="0" w:space="0" w:color="auto"/>
            <w:right w:val="none" w:sz="0" w:space="0" w:color="auto"/>
          </w:divBdr>
        </w:div>
        <w:div w:id="1265848314">
          <w:marLeft w:val="576"/>
          <w:marRight w:val="0"/>
          <w:marTop w:val="120"/>
          <w:marBottom w:val="0"/>
          <w:divBdr>
            <w:top w:val="none" w:sz="0" w:space="0" w:color="auto"/>
            <w:left w:val="none" w:sz="0" w:space="0" w:color="auto"/>
            <w:bottom w:val="none" w:sz="0" w:space="0" w:color="auto"/>
            <w:right w:val="none" w:sz="0" w:space="0" w:color="auto"/>
          </w:divBdr>
        </w:div>
        <w:div w:id="97059497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8591530">
      <w:bodyDiv w:val="1"/>
      <w:marLeft w:val="0"/>
      <w:marRight w:val="0"/>
      <w:marTop w:val="0"/>
      <w:marBottom w:val="0"/>
      <w:divBdr>
        <w:top w:val="none" w:sz="0" w:space="0" w:color="auto"/>
        <w:left w:val="none" w:sz="0" w:space="0" w:color="auto"/>
        <w:bottom w:val="none" w:sz="0" w:space="0" w:color="auto"/>
        <w:right w:val="none" w:sz="0" w:space="0" w:color="auto"/>
      </w:divBdr>
      <w:divsChild>
        <w:div w:id="1172909927">
          <w:marLeft w:val="576"/>
          <w:marRight w:val="0"/>
          <w:marTop w:val="120"/>
          <w:marBottom w:val="0"/>
          <w:divBdr>
            <w:top w:val="none" w:sz="0" w:space="0" w:color="auto"/>
            <w:left w:val="none" w:sz="0" w:space="0" w:color="auto"/>
            <w:bottom w:val="none" w:sz="0" w:space="0" w:color="auto"/>
            <w:right w:val="none" w:sz="0" w:space="0" w:color="auto"/>
          </w:divBdr>
        </w:div>
        <w:div w:id="496729467">
          <w:marLeft w:val="576"/>
          <w:marRight w:val="0"/>
          <w:marTop w:val="120"/>
          <w:marBottom w:val="0"/>
          <w:divBdr>
            <w:top w:val="none" w:sz="0" w:space="0" w:color="auto"/>
            <w:left w:val="none" w:sz="0" w:space="0" w:color="auto"/>
            <w:bottom w:val="none" w:sz="0" w:space="0" w:color="auto"/>
            <w:right w:val="none" w:sz="0" w:space="0" w:color="auto"/>
          </w:divBdr>
        </w:div>
        <w:div w:id="1958872814">
          <w:marLeft w:val="576"/>
          <w:marRight w:val="0"/>
          <w:marTop w:val="120"/>
          <w:marBottom w:val="0"/>
          <w:divBdr>
            <w:top w:val="none" w:sz="0" w:space="0" w:color="auto"/>
            <w:left w:val="none" w:sz="0" w:space="0" w:color="auto"/>
            <w:bottom w:val="none" w:sz="0" w:space="0" w:color="auto"/>
            <w:right w:val="none" w:sz="0" w:space="0" w:color="auto"/>
          </w:divBdr>
        </w:div>
        <w:div w:id="1387685112">
          <w:marLeft w:val="576"/>
          <w:marRight w:val="0"/>
          <w:marTop w:val="120"/>
          <w:marBottom w:val="0"/>
          <w:divBdr>
            <w:top w:val="none" w:sz="0" w:space="0" w:color="auto"/>
            <w:left w:val="none" w:sz="0" w:space="0" w:color="auto"/>
            <w:bottom w:val="none" w:sz="0" w:space="0" w:color="auto"/>
            <w:right w:val="none" w:sz="0" w:space="0" w:color="auto"/>
          </w:divBdr>
        </w:div>
        <w:div w:id="547373708">
          <w:marLeft w:val="576"/>
          <w:marRight w:val="0"/>
          <w:marTop w:val="120"/>
          <w:marBottom w:val="0"/>
          <w:divBdr>
            <w:top w:val="none" w:sz="0" w:space="0" w:color="auto"/>
            <w:left w:val="none" w:sz="0" w:space="0" w:color="auto"/>
            <w:bottom w:val="none" w:sz="0" w:space="0" w:color="auto"/>
            <w:right w:val="none" w:sz="0" w:space="0" w:color="auto"/>
          </w:divBdr>
        </w:div>
        <w:div w:id="575943907">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5202083">
      <w:bodyDiv w:val="1"/>
      <w:marLeft w:val="0"/>
      <w:marRight w:val="0"/>
      <w:marTop w:val="0"/>
      <w:marBottom w:val="0"/>
      <w:divBdr>
        <w:top w:val="none" w:sz="0" w:space="0" w:color="auto"/>
        <w:left w:val="none" w:sz="0" w:space="0" w:color="auto"/>
        <w:bottom w:val="none" w:sz="0" w:space="0" w:color="auto"/>
        <w:right w:val="none" w:sz="0" w:space="0" w:color="auto"/>
      </w:divBdr>
      <w:divsChild>
        <w:div w:id="241456092">
          <w:marLeft w:val="576"/>
          <w:marRight w:val="0"/>
          <w:marTop w:val="120"/>
          <w:marBottom w:val="0"/>
          <w:divBdr>
            <w:top w:val="none" w:sz="0" w:space="0" w:color="auto"/>
            <w:left w:val="none" w:sz="0" w:space="0" w:color="auto"/>
            <w:bottom w:val="none" w:sz="0" w:space="0" w:color="auto"/>
            <w:right w:val="none" w:sz="0" w:space="0" w:color="auto"/>
          </w:divBdr>
        </w:div>
        <w:div w:id="1259631545">
          <w:marLeft w:val="576"/>
          <w:marRight w:val="0"/>
          <w:marTop w:val="120"/>
          <w:marBottom w:val="0"/>
          <w:divBdr>
            <w:top w:val="none" w:sz="0" w:space="0" w:color="auto"/>
            <w:left w:val="none" w:sz="0" w:space="0" w:color="auto"/>
            <w:bottom w:val="none" w:sz="0" w:space="0" w:color="auto"/>
            <w:right w:val="none" w:sz="0" w:space="0" w:color="auto"/>
          </w:divBdr>
        </w:div>
        <w:div w:id="483863741">
          <w:marLeft w:val="576"/>
          <w:marRight w:val="0"/>
          <w:marTop w:val="120"/>
          <w:marBottom w:val="0"/>
          <w:divBdr>
            <w:top w:val="none" w:sz="0" w:space="0" w:color="auto"/>
            <w:left w:val="none" w:sz="0" w:space="0" w:color="auto"/>
            <w:bottom w:val="none" w:sz="0" w:space="0" w:color="auto"/>
            <w:right w:val="none" w:sz="0" w:space="0" w:color="auto"/>
          </w:divBdr>
        </w:div>
        <w:div w:id="1795556175">
          <w:marLeft w:val="576"/>
          <w:marRight w:val="0"/>
          <w:marTop w:val="120"/>
          <w:marBottom w:val="0"/>
          <w:divBdr>
            <w:top w:val="none" w:sz="0" w:space="0" w:color="auto"/>
            <w:left w:val="none" w:sz="0" w:space="0" w:color="auto"/>
            <w:bottom w:val="none" w:sz="0" w:space="0" w:color="auto"/>
            <w:right w:val="none" w:sz="0" w:space="0" w:color="auto"/>
          </w:divBdr>
        </w:div>
        <w:div w:id="2117404669">
          <w:marLeft w:val="576"/>
          <w:marRight w:val="0"/>
          <w:marTop w:val="120"/>
          <w:marBottom w:val="0"/>
          <w:divBdr>
            <w:top w:val="none" w:sz="0" w:space="0" w:color="auto"/>
            <w:left w:val="none" w:sz="0" w:space="0" w:color="auto"/>
            <w:bottom w:val="none" w:sz="0" w:space="0" w:color="auto"/>
            <w:right w:val="none" w:sz="0" w:space="0" w:color="auto"/>
          </w:divBdr>
        </w:div>
        <w:div w:id="20919124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4682242">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0510273">
      <w:bodyDiv w:val="1"/>
      <w:marLeft w:val="0"/>
      <w:marRight w:val="0"/>
      <w:marTop w:val="0"/>
      <w:marBottom w:val="0"/>
      <w:divBdr>
        <w:top w:val="none" w:sz="0" w:space="0" w:color="auto"/>
        <w:left w:val="none" w:sz="0" w:space="0" w:color="auto"/>
        <w:bottom w:val="none" w:sz="0" w:space="0" w:color="auto"/>
        <w:right w:val="none" w:sz="0" w:space="0" w:color="auto"/>
      </w:divBdr>
      <w:divsChild>
        <w:div w:id="1192497803">
          <w:marLeft w:val="576"/>
          <w:marRight w:val="0"/>
          <w:marTop w:val="120"/>
          <w:marBottom w:val="0"/>
          <w:divBdr>
            <w:top w:val="none" w:sz="0" w:space="0" w:color="auto"/>
            <w:left w:val="none" w:sz="0" w:space="0" w:color="auto"/>
            <w:bottom w:val="none" w:sz="0" w:space="0" w:color="auto"/>
            <w:right w:val="none" w:sz="0" w:space="0" w:color="auto"/>
          </w:divBdr>
        </w:div>
        <w:div w:id="1971859722">
          <w:marLeft w:val="576"/>
          <w:marRight w:val="0"/>
          <w:marTop w:val="120"/>
          <w:marBottom w:val="0"/>
          <w:divBdr>
            <w:top w:val="none" w:sz="0" w:space="0" w:color="auto"/>
            <w:left w:val="none" w:sz="0" w:space="0" w:color="auto"/>
            <w:bottom w:val="none" w:sz="0" w:space="0" w:color="auto"/>
            <w:right w:val="none" w:sz="0" w:space="0" w:color="auto"/>
          </w:divBdr>
        </w:div>
        <w:div w:id="1652826504">
          <w:marLeft w:val="576"/>
          <w:marRight w:val="0"/>
          <w:marTop w:val="120"/>
          <w:marBottom w:val="0"/>
          <w:divBdr>
            <w:top w:val="none" w:sz="0" w:space="0" w:color="auto"/>
            <w:left w:val="none" w:sz="0" w:space="0" w:color="auto"/>
            <w:bottom w:val="none" w:sz="0" w:space="0" w:color="auto"/>
            <w:right w:val="none" w:sz="0" w:space="0" w:color="auto"/>
          </w:divBdr>
        </w:div>
        <w:div w:id="1690986900">
          <w:marLeft w:val="576"/>
          <w:marRight w:val="0"/>
          <w:marTop w:val="120"/>
          <w:marBottom w:val="0"/>
          <w:divBdr>
            <w:top w:val="none" w:sz="0" w:space="0" w:color="auto"/>
            <w:left w:val="none" w:sz="0" w:space="0" w:color="auto"/>
            <w:bottom w:val="none" w:sz="0" w:space="0" w:color="auto"/>
            <w:right w:val="none" w:sz="0" w:space="0" w:color="auto"/>
          </w:divBdr>
        </w:div>
        <w:div w:id="197945532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6506796">
      <w:bodyDiv w:val="1"/>
      <w:marLeft w:val="0"/>
      <w:marRight w:val="0"/>
      <w:marTop w:val="0"/>
      <w:marBottom w:val="0"/>
      <w:divBdr>
        <w:top w:val="none" w:sz="0" w:space="0" w:color="auto"/>
        <w:left w:val="none" w:sz="0" w:space="0" w:color="auto"/>
        <w:bottom w:val="none" w:sz="0" w:space="0" w:color="auto"/>
        <w:right w:val="none" w:sz="0" w:space="0" w:color="auto"/>
      </w:divBdr>
      <w:divsChild>
        <w:div w:id="1684504493">
          <w:marLeft w:val="576"/>
          <w:marRight w:val="0"/>
          <w:marTop w:val="120"/>
          <w:marBottom w:val="0"/>
          <w:divBdr>
            <w:top w:val="none" w:sz="0" w:space="0" w:color="auto"/>
            <w:left w:val="none" w:sz="0" w:space="0" w:color="auto"/>
            <w:bottom w:val="none" w:sz="0" w:space="0" w:color="auto"/>
            <w:right w:val="none" w:sz="0" w:space="0" w:color="auto"/>
          </w:divBdr>
        </w:div>
        <w:div w:id="1177428111">
          <w:marLeft w:val="576"/>
          <w:marRight w:val="0"/>
          <w:marTop w:val="120"/>
          <w:marBottom w:val="0"/>
          <w:divBdr>
            <w:top w:val="none" w:sz="0" w:space="0" w:color="auto"/>
            <w:left w:val="none" w:sz="0" w:space="0" w:color="auto"/>
            <w:bottom w:val="none" w:sz="0" w:space="0" w:color="auto"/>
            <w:right w:val="none" w:sz="0" w:space="0" w:color="auto"/>
          </w:divBdr>
        </w:div>
        <w:div w:id="511840037">
          <w:marLeft w:val="576"/>
          <w:marRight w:val="0"/>
          <w:marTop w:val="120"/>
          <w:marBottom w:val="0"/>
          <w:divBdr>
            <w:top w:val="none" w:sz="0" w:space="0" w:color="auto"/>
            <w:left w:val="none" w:sz="0" w:space="0" w:color="auto"/>
            <w:bottom w:val="none" w:sz="0" w:space="0" w:color="auto"/>
            <w:right w:val="none" w:sz="0" w:space="0" w:color="auto"/>
          </w:divBdr>
        </w:div>
        <w:div w:id="210461702">
          <w:marLeft w:val="576"/>
          <w:marRight w:val="0"/>
          <w:marTop w:val="120"/>
          <w:marBottom w:val="0"/>
          <w:divBdr>
            <w:top w:val="none" w:sz="0" w:space="0" w:color="auto"/>
            <w:left w:val="none" w:sz="0" w:space="0" w:color="auto"/>
            <w:bottom w:val="none" w:sz="0" w:space="0" w:color="auto"/>
            <w:right w:val="none" w:sz="0" w:space="0" w:color="auto"/>
          </w:divBdr>
        </w:div>
        <w:div w:id="130832350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2548098">
      <w:bodyDiv w:val="1"/>
      <w:marLeft w:val="0"/>
      <w:marRight w:val="0"/>
      <w:marTop w:val="0"/>
      <w:marBottom w:val="0"/>
      <w:divBdr>
        <w:top w:val="none" w:sz="0" w:space="0" w:color="auto"/>
        <w:left w:val="none" w:sz="0" w:space="0" w:color="auto"/>
        <w:bottom w:val="none" w:sz="0" w:space="0" w:color="auto"/>
        <w:right w:val="none" w:sz="0" w:space="0" w:color="auto"/>
      </w:divBdr>
      <w:divsChild>
        <w:div w:id="2072926597">
          <w:marLeft w:val="576"/>
          <w:marRight w:val="0"/>
          <w:marTop w:val="120"/>
          <w:marBottom w:val="0"/>
          <w:divBdr>
            <w:top w:val="none" w:sz="0" w:space="0" w:color="auto"/>
            <w:left w:val="none" w:sz="0" w:space="0" w:color="auto"/>
            <w:bottom w:val="none" w:sz="0" w:space="0" w:color="auto"/>
            <w:right w:val="none" w:sz="0" w:space="0" w:color="auto"/>
          </w:divBdr>
        </w:div>
        <w:div w:id="1577738688">
          <w:marLeft w:val="576"/>
          <w:marRight w:val="0"/>
          <w:marTop w:val="120"/>
          <w:marBottom w:val="0"/>
          <w:divBdr>
            <w:top w:val="none" w:sz="0" w:space="0" w:color="auto"/>
            <w:left w:val="none" w:sz="0" w:space="0" w:color="auto"/>
            <w:bottom w:val="none" w:sz="0" w:space="0" w:color="auto"/>
            <w:right w:val="none" w:sz="0" w:space="0" w:color="auto"/>
          </w:divBdr>
        </w:div>
        <w:div w:id="891697529">
          <w:marLeft w:val="576"/>
          <w:marRight w:val="0"/>
          <w:marTop w:val="120"/>
          <w:marBottom w:val="0"/>
          <w:divBdr>
            <w:top w:val="none" w:sz="0" w:space="0" w:color="auto"/>
            <w:left w:val="none" w:sz="0" w:space="0" w:color="auto"/>
            <w:bottom w:val="none" w:sz="0" w:space="0" w:color="auto"/>
            <w:right w:val="none" w:sz="0" w:space="0" w:color="auto"/>
          </w:divBdr>
        </w:div>
        <w:div w:id="1672298218">
          <w:marLeft w:val="576"/>
          <w:marRight w:val="0"/>
          <w:marTop w:val="120"/>
          <w:marBottom w:val="0"/>
          <w:divBdr>
            <w:top w:val="none" w:sz="0" w:space="0" w:color="auto"/>
            <w:left w:val="none" w:sz="0" w:space="0" w:color="auto"/>
            <w:bottom w:val="none" w:sz="0" w:space="0" w:color="auto"/>
            <w:right w:val="none" w:sz="0" w:space="0" w:color="auto"/>
          </w:divBdr>
        </w:div>
        <w:div w:id="110337908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14</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2021-10-07T11:17:00Z</dcterms:modified>
</cp:coreProperties>
</file>