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208BD" w:rsidRDefault="00845895" w:rsidP="000208BD">
      <w:pPr>
        <w:spacing w:line="360" w:lineRule="auto"/>
        <w:jc w:val="center"/>
        <w:rPr>
          <w:rFonts w:ascii="Times New Roman" w:hAnsi="Times New Roman" w:cs="Times New Roman"/>
          <w:b/>
          <w:sz w:val="144"/>
          <w:szCs w:val="144"/>
        </w:rPr>
      </w:pPr>
    </w:p>
    <w:p w:rsidR="00CF3C1B" w:rsidRPr="000208BD" w:rsidRDefault="000208BD" w:rsidP="000208BD">
      <w:pPr>
        <w:spacing w:line="360" w:lineRule="auto"/>
        <w:jc w:val="center"/>
        <w:rPr>
          <w:rFonts w:ascii="Times New Roman" w:hAnsi="Times New Roman" w:cs="Times New Roman"/>
          <w:b/>
          <w:sz w:val="144"/>
          <w:szCs w:val="144"/>
        </w:rPr>
      </w:pPr>
      <w:r w:rsidRPr="000208BD">
        <w:rPr>
          <w:rFonts w:ascii="Times New Roman" w:hAnsi="Times New Roman" w:cs="Times New Roman"/>
          <w:b/>
          <w:sz w:val="56"/>
          <w:szCs w:val="56"/>
        </w:rPr>
        <w:t>Smart health prediction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208BD" w:rsidRDefault="000208B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71340" w:rsidRDefault="00871340" w:rsidP="00E53AA4">
      <w:pPr>
        <w:spacing w:line="360" w:lineRule="auto"/>
        <w:jc w:val="both"/>
        <w:rPr>
          <w:rFonts w:ascii="Times New Roman" w:hAnsi="Times New Roman" w:cs="Times New Roman"/>
          <w:b/>
          <w:sz w:val="52"/>
          <w:szCs w:val="52"/>
        </w:rPr>
      </w:pPr>
      <w:r w:rsidRPr="00871340">
        <w:rPr>
          <w:rFonts w:ascii="Times New Roman" w:hAnsi="Times New Roman" w:cs="Times New Roman"/>
          <w:sz w:val="32"/>
          <w:szCs w:val="32"/>
        </w:rPr>
        <w:t xml:space="preserve">Machine learning is a powerful technique which can increase the efficiency and accuracy in disease prediction. In current scenario there is a need for efficient machine learning models that can be used in healthcare system to predict the specific diseases by monitoring the patient’s symptoms over a period. But there exist very few studies pertaining to algorithms that can be used to predict a general set of diseases, not restricted to one field of medicine. Also, rise in the field of machine learning technology is widely used in various fields. Now it has various applications in the field of health industry. It works as a helping hand in the field of healthcare by analyzing the healthcare records and patient data. The aim of this study is to produce an effective application of machine learning algorithm for health prediction that can eventually shape a suitable health prediction system for patients. This project hopes to implement a system which not only predicts the disease but also provides the suitable methodologies to cure them and give information regarding those methodologies and the doctors who can treat that disease. So we are implementing Medi-Insight: A smart health prediction system with the help of Naive Bayes algorithm for disease prediction which helps to make the better medical decisions and also for rise in the accuracy. As accurate analysis of the prediction of disease helps in the patient care and the society services. Disease prediction can be easier with the help of various tools, algorithms and framework provided by the machine learning. Thus this study proposes a framework </w:t>
      </w:r>
      <w:r w:rsidRPr="00871340">
        <w:rPr>
          <w:rFonts w:ascii="Times New Roman" w:hAnsi="Times New Roman" w:cs="Times New Roman"/>
          <w:sz w:val="32"/>
          <w:szCs w:val="32"/>
        </w:rPr>
        <w:lastRenderedPageBreak/>
        <w:t>that enables clients to get suitable direction on their medical problems through a smart health prediction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71340" w:rsidRDefault="00871340"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34C7D" w:rsidRDefault="00A71600" w:rsidP="00A34C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4C7D">
        <w:rPr>
          <w:rFonts w:ascii="Times New Roman" w:hAnsi="Times New Roman" w:cs="Times New Roman"/>
          <w:sz w:val="32"/>
          <w:szCs w:val="32"/>
          <w:lang w:val="en-IN"/>
        </w:rPr>
        <w:t>There exist very few studies pertaining to algorithms that can be used to predict a general set of</w:t>
      </w:r>
      <w:r w:rsidRPr="00A34C7D">
        <w:rPr>
          <w:rFonts w:ascii="Times New Roman" w:hAnsi="Times New Roman" w:cs="Times New Roman"/>
          <w:sz w:val="32"/>
          <w:szCs w:val="32"/>
          <w:lang w:val="en-IN"/>
        </w:rPr>
        <w:t xml:space="preserve"> diseases, not restricted to one field of medicine.</w:t>
      </w:r>
    </w:p>
    <w:p w:rsidR="00000000" w:rsidRPr="00A34C7D" w:rsidRDefault="00A71600" w:rsidP="00A34C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4C7D">
        <w:rPr>
          <w:rFonts w:ascii="Times New Roman" w:hAnsi="Times New Roman" w:cs="Times New Roman"/>
          <w:sz w:val="32"/>
          <w:szCs w:val="32"/>
          <w:lang w:val="en-IN"/>
        </w:rPr>
        <w:t xml:space="preserve">The proposed system is designed to overcome the existing system’s flaws and provide instance guidance to patients. </w:t>
      </w:r>
    </w:p>
    <w:p w:rsidR="00000000" w:rsidRPr="00A34C7D" w:rsidRDefault="00A71600" w:rsidP="00A34C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4C7D">
        <w:rPr>
          <w:rFonts w:ascii="Times New Roman" w:hAnsi="Times New Roman" w:cs="Times New Roman"/>
          <w:sz w:val="32"/>
          <w:szCs w:val="32"/>
          <w:lang w:val="en-IN"/>
        </w:rPr>
        <w:t>This study does not encompass the complete analysis of all existing data mining algori</w:t>
      </w:r>
      <w:r w:rsidRPr="00A34C7D">
        <w:rPr>
          <w:rFonts w:ascii="Times New Roman" w:hAnsi="Times New Roman" w:cs="Times New Roman"/>
          <w:sz w:val="32"/>
          <w:szCs w:val="32"/>
          <w:lang w:val="en-IN"/>
        </w:rPr>
        <w:t>thms and real-time healthcare dataset.</w:t>
      </w:r>
    </w:p>
    <w:p w:rsidR="00000000" w:rsidRPr="00A34C7D" w:rsidRDefault="00A71600" w:rsidP="00A34C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4C7D">
        <w:rPr>
          <w:rFonts w:ascii="Times New Roman" w:hAnsi="Times New Roman" w:cs="Times New Roman"/>
          <w:sz w:val="32"/>
          <w:szCs w:val="32"/>
          <w:lang w:val="en-IN"/>
        </w:rPr>
        <w:t xml:space="preserve">However, future research may be directed towards the selection of the best suitable data mining algorithm through the analysis of all existing algorithms.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4C7D" w:rsidRDefault="00A71600" w:rsidP="00A34C7D">
      <w:pPr>
        <w:numPr>
          <w:ilvl w:val="0"/>
          <w:numId w:val="45"/>
        </w:numPr>
        <w:spacing w:line="360" w:lineRule="auto"/>
        <w:jc w:val="both"/>
        <w:rPr>
          <w:rFonts w:ascii="Times New Roman" w:hAnsi="Times New Roman" w:cs="Times New Roman"/>
          <w:bCs/>
          <w:sz w:val="32"/>
          <w:szCs w:val="32"/>
          <w:lang w:val="en-IN"/>
        </w:rPr>
      </w:pPr>
      <w:r w:rsidRPr="00A34C7D">
        <w:rPr>
          <w:rFonts w:ascii="Times New Roman" w:hAnsi="Times New Roman" w:cs="Times New Roman"/>
          <w:bCs/>
          <w:sz w:val="32"/>
          <w:szCs w:val="32"/>
          <w:lang w:val="en-IN"/>
        </w:rPr>
        <w:t>Due to the problem in the difficulty of identifying a disea</w:t>
      </w:r>
      <w:r w:rsidRPr="00A34C7D">
        <w:rPr>
          <w:rFonts w:ascii="Times New Roman" w:hAnsi="Times New Roman" w:cs="Times New Roman"/>
          <w:bCs/>
          <w:sz w:val="32"/>
          <w:szCs w:val="32"/>
          <w:lang w:val="en-IN"/>
        </w:rPr>
        <w:t>se until its later stages, both patients and medical service providers are facing inappropriate activities and operations daily that leads to a decrease in efficiency of identifying the disease.</w:t>
      </w:r>
    </w:p>
    <w:p w:rsidR="00000000" w:rsidRPr="00A34C7D" w:rsidRDefault="00A71600" w:rsidP="00A34C7D">
      <w:pPr>
        <w:numPr>
          <w:ilvl w:val="0"/>
          <w:numId w:val="45"/>
        </w:numPr>
        <w:spacing w:line="360" w:lineRule="auto"/>
        <w:jc w:val="both"/>
        <w:rPr>
          <w:rFonts w:ascii="Times New Roman" w:hAnsi="Times New Roman" w:cs="Times New Roman"/>
          <w:bCs/>
          <w:sz w:val="32"/>
          <w:szCs w:val="32"/>
          <w:lang w:val="en-IN"/>
        </w:rPr>
      </w:pPr>
      <w:r w:rsidRPr="00A34C7D">
        <w:rPr>
          <w:rFonts w:ascii="Times New Roman" w:hAnsi="Times New Roman" w:cs="Times New Roman"/>
          <w:bCs/>
          <w:sz w:val="32"/>
          <w:szCs w:val="32"/>
          <w:lang w:val="en-IN"/>
        </w:rPr>
        <w:t>This signifies the severity and influence of the point at is</w:t>
      </w:r>
      <w:r w:rsidRPr="00A34C7D">
        <w:rPr>
          <w:rFonts w:ascii="Times New Roman" w:hAnsi="Times New Roman" w:cs="Times New Roman"/>
          <w:bCs/>
          <w:sz w:val="32"/>
          <w:szCs w:val="32"/>
          <w:lang w:val="en-IN"/>
        </w:rPr>
        <w:t>sue, the point being why using machine learning algorithms are critical to making sure misdiagnosis is reduced.</w:t>
      </w:r>
    </w:p>
    <w:p w:rsidR="00000000" w:rsidRPr="00A34C7D" w:rsidRDefault="00A71600" w:rsidP="00A34C7D">
      <w:pPr>
        <w:numPr>
          <w:ilvl w:val="0"/>
          <w:numId w:val="45"/>
        </w:numPr>
        <w:spacing w:line="360" w:lineRule="auto"/>
        <w:jc w:val="both"/>
        <w:rPr>
          <w:rFonts w:ascii="Times New Roman" w:hAnsi="Times New Roman" w:cs="Times New Roman"/>
          <w:bCs/>
          <w:sz w:val="32"/>
          <w:szCs w:val="32"/>
          <w:lang w:val="en-IN"/>
        </w:rPr>
      </w:pPr>
      <w:r w:rsidRPr="00A34C7D">
        <w:rPr>
          <w:rFonts w:ascii="Times New Roman" w:hAnsi="Times New Roman" w:cs="Times New Roman"/>
          <w:bCs/>
          <w:sz w:val="32"/>
          <w:szCs w:val="32"/>
          <w:lang w:val="en-IN"/>
        </w:rPr>
        <w:lastRenderedPageBreak/>
        <w:t>To deal with this issue, we came up with Smart Health Prediction application that provides patients with a better way to deal with such scenari</w:t>
      </w:r>
      <w:r w:rsidRPr="00A34C7D">
        <w:rPr>
          <w:rFonts w:ascii="Times New Roman" w:hAnsi="Times New Roman" w:cs="Times New Roman"/>
          <w:bCs/>
          <w:sz w:val="32"/>
          <w:szCs w:val="32"/>
          <w:lang w:val="en-IN"/>
        </w:rPr>
        <w:t xml:space="preserve">os. </w:t>
      </w:r>
    </w:p>
    <w:p w:rsidR="00F94960" w:rsidRPr="00A34C7D" w:rsidRDefault="00A71600" w:rsidP="00E53AA4">
      <w:pPr>
        <w:numPr>
          <w:ilvl w:val="0"/>
          <w:numId w:val="45"/>
        </w:numPr>
        <w:spacing w:line="360" w:lineRule="auto"/>
        <w:jc w:val="both"/>
        <w:rPr>
          <w:rFonts w:ascii="Times New Roman" w:hAnsi="Times New Roman" w:cs="Times New Roman"/>
          <w:bCs/>
          <w:sz w:val="32"/>
          <w:szCs w:val="32"/>
          <w:lang w:val="en-IN"/>
        </w:rPr>
      </w:pPr>
      <w:r w:rsidRPr="00A34C7D">
        <w:rPr>
          <w:rFonts w:ascii="Times New Roman" w:hAnsi="Times New Roman" w:cs="Times New Roman"/>
          <w:bCs/>
          <w:sz w:val="32"/>
          <w:szCs w:val="32"/>
          <w:lang w:val="en-IN"/>
        </w:rPr>
        <w:t>Data mining can be described as a process of searching patterns or correlations from a large data sets to valuable information that can solve problems and predict outcome</w:t>
      </w:r>
      <w:r w:rsidRPr="00A34C7D">
        <w:rPr>
          <w:rFonts w:ascii="Times New Roman" w:hAnsi="Times New Roman" w:cs="Times New Roman"/>
          <w:bCs/>
          <w:sz w:val="32"/>
          <w:szCs w:val="32"/>
          <w:lang w:val="en-IN"/>
        </w:rPr>
        <w:t>s</w:t>
      </w:r>
      <w:r w:rsidRPr="00A34C7D">
        <w:rPr>
          <w:rFonts w:ascii="Times New Roman" w:hAnsi="Times New Roman" w:cs="Times New Roman"/>
          <w:bCs/>
          <w:sz w:val="32"/>
          <w:szCs w:val="32"/>
          <w:lang w:val="en-IN"/>
        </w:rPr>
        <w:t>.</w:t>
      </w:r>
      <w:r w:rsidRPr="00A34C7D">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34C7D" w:rsidRPr="00A34C7D" w:rsidRDefault="00A34C7D" w:rsidP="00A34C7D">
      <w:pPr>
        <w:pStyle w:val="NormalWeb"/>
        <w:numPr>
          <w:ilvl w:val="0"/>
          <w:numId w:val="46"/>
        </w:numPr>
        <w:spacing w:before="0" w:beforeAutospacing="0" w:after="0" w:afterAutospacing="0" w:line="360" w:lineRule="auto"/>
        <w:ind w:left="426"/>
        <w:jc w:val="both"/>
        <w:rPr>
          <w:sz w:val="32"/>
          <w:szCs w:val="32"/>
        </w:rPr>
      </w:pPr>
      <w:r w:rsidRPr="00A34C7D">
        <w:rPr>
          <w:sz w:val="32"/>
          <w:szCs w:val="32"/>
        </w:rPr>
        <w:t xml:space="preserve">The proposed system is designed to overcome the existing system’s flaws and provide instance guidance to patients. </w:t>
      </w:r>
    </w:p>
    <w:p w:rsidR="00A34C7D" w:rsidRPr="00A34C7D" w:rsidRDefault="00A34C7D" w:rsidP="00A34C7D">
      <w:pPr>
        <w:pStyle w:val="NormalWeb"/>
        <w:numPr>
          <w:ilvl w:val="0"/>
          <w:numId w:val="46"/>
        </w:numPr>
        <w:spacing w:before="0" w:beforeAutospacing="0" w:after="0" w:afterAutospacing="0" w:line="360" w:lineRule="auto"/>
        <w:ind w:left="426"/>
        <w:jc w:val="both"/>
        <w:rPr>
          <w:sz w:val="32"/>
          <w:szCs w:val="32"/>
        </w:rPr>
      </w:pPr>
      <w:r w:rsidRPr="00A34C7D">
        <w:rPr>
          <w:sz w:val="32"/>
          <w:szCs w:val="32"/>
        </w:rPr>
        <w:t xml:space="preserve">The pandemic situation has led to the shortage of doctors. Also there are numerous other situations like late night emergencies, curfews, etc. Also many forms of medicine are not considered by patients due to lack of knowledge about them. </w:t>
      </w:r>
    </w:p>
    <w:p w:rsidR="00A34C7D" w:rsidRPr="00A34C7D" w:rsidRDefault="00A34C7D" w:rsidP="00A34C7D">
      <w:pPr>
        <w:pStyle w:val="NormalWeb"/>
        <w:numPr>
          <w:ilvl w:val="0"/>
          <w:numId w:val="46"/>
        </w:numPr>
        <w:spacing w:before="0" w:beforeAutospacing="0" w:after="0" w:afterAutospacing="0" w:line="360" w:lineRule="auto"/>
        <w:ind w:left="426"/>
        <w:jc w:val="both"/>
        <w:rPr>
          <w:sz w:val="32"/>
          <w:szCs w:val="32"/>
        </w:rPr>
      </w:pPr>
      <w:r w:rsidRPr="00A34C7D">
        <w:rPr>
          <w:sz w:val="32"/>
          <w:szCs w:val="32"/>
        </w:rPr>
        <w:t>The main objective of our application is to provide timely guidance to patients in such situations and help them in availing the best possible treatment.</w:t>
      </w:r>
    </w:p>
    <w:p w:rsidR="003A5D44" w:rsidRPr="00A34C7D" w:rsidRDefault="00A34C7D" w:rsidP="00E53AA4">
      <w:pPr>
        <w:pStyle w:val="NormalWeb"/>
        <w:numPr>
          <w:ilvl w:val="0"/>
          <w:numId w:val="46"/>
        </w:numPr>
        <w:spacing w:before="0" w:beforeAutospacing="0" w:after="0" w:afterAutospacing="0" w:line="360" w:lineRule="auto"/>
        <w:ind w:left="426"/>
        <w:jc w:val="both"/>
        <w:rPr>
          <w:sz w:val="32"/>
          <w:szCs w:val="32"/>
        </w:rPr>
      </w:pPr>
      <w:r w:rsidRPr="00A34C7D">
        <w:rPr>
          <w:sz w:val="32"/>
          <w:szCs w:val="32"/>
        </w:rPr>
        <w:t>In our system the diseases are predicted automatically by the system using our model which is trained on the medical dataset.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4C7D" w:rsidRDefault="00A71600" w:rsidP="00A34C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C7D">
        <w:rPr>
          <w:rFonts w:ascii="Times New Roman" w:eastAsia="AdvGulliv-R" w:hAnsi="Times New Roman" w:cs="Times New Roman"/>
          <w:bCs/>
          <w:sz w:val="32"/>
          <w:szCs w:val="32"/>
          <w:lang w:val="en-IN"/>
        </w:rPr>
        <w:t>This technique is very efficient in natural language processing or whenever the samples are composed starting from a common dictionary.</w:t>
      </w:r>
    </w:p>
    <w:p w:rsidR="00000000" w:rsidRPr="00A34C7D" w:rsidRDefault="00A71600" w:rsidP="00A34C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C7D">
        <w:rPr>
          <w:rFonts w:ascii="Times New Roman" w:eastAsia="AdvGulliv-R" w:hAnsi="Times New Roman" w:cs="Times New Roman"/>
          <w:bCs/>
          <w:sz w:val="32"/>
          <w:szCs w:val="32"/>
          <w:lang w:val="en-IN"/>
        </w:rPr>
        <w:lastRenderedPageBreak/>
        <w:t>The system will be implemented with data-mining algorithms that may cleverly deduce the disease that they bea</w:t>
      </w:r>
      <w:r w:rsidRPr="00A34C7D">
        <w:rPr>
          <w:rFonts w:ascii="Times New Roman" w:eastAsia="AdvGulliv-R" w:hAnsi="Times New Roman" w:cs="Times New Roman"/>
          <w:bCs/>
          <w:sz w:val="32"/>
          <w:szCs w:val="32"/>
          <w:lang w:val="en-IN"/>
        </w:rPr>
        <w:t>r by correlating the information given by the patient with the health information the doctors and medical professional provide and that is stored in a database, the entire process would efficiently reduce the time consumption and challenging efforts that d</w:t>
      </w:r>
      <w:r w:rsidRPr="00A34C7D">
        <w:rPr>
          <w:rFonts w:ascii="Times New Roman" w:eastAsia="AdvGulliv-R" w:hAnsi="Times New Roman" w:cs="Times New Roman"/>
          <w:bCs/>
          <w:sz w:val="32"/>
          <w:szCs w:val="32"/>
          <w:lang w:val="en-IN"/>
        </w:rPr>
        <w:t xml:space="preserve">octors put themselves into for making a clinical decision. </w:t>
      </w:r>
    </w:p>
    <w:p w:rsidR="00000000" w:rsidRPr="00A34C7D" w:rsidRDefault="00A71600" w:rsidP="00A34C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C7D">
        <w:rPr>
          <w:rFonts w:ascii="Times New Roman" w:eastAsia="AdvGulliv-R" w:hAnsi="Times New Roman" w:cs="Times New Roman"/>
          <w:bCs/>
          <w:sz w:val="32"/>
          <w:szCs w:val="32"/>
          <w:lang w:val="en-IN"/>
        </w:rPr>
        <w:t xml:space="preserve">These finding may provide a beneficial advantage in the healthcare industry as it may be used to manage patients on their current health issues and for the doctor to </w:t>
      </w:r>
      <w:r w:rsidRPr="00A34C7D">
        <w:rPr>
          <w:rFonts w:ascii="Times New Roman" w:eastAsia="AdvGulliv-R" w:hAnsi="Times New Roman" w:cs="Times New Roman"/>
          <w:bCs/>
          <w:sz w:val="32"/>
          <w:szCs w:val="32"/>
          <w:lang w:val="en-IN"/>
        </w:rPr>
        <w:t xml:space="preserve">alleviate them from their jobs.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20F7D" w:rsidRDefault="00091B21"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Disease Prediction Using Machine Learning</w:t>
            </w:r>
          </w:p>
        </w:tc>
        <w:tc>
          <w:tcPr>
            <w:tcW w:w="3192" w:type="dxa"/>
          </w:tcPr>
          <w:p w:rsidR="000C407B" w:rsidRPr="00020F7D" w:rsidRDefault="00091B21" w:rsidP="00091B21">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 xml:space="preserve">Akash C. Jamgade and Prof. S. D. Zade. </w:t>
            </w:r>
          </w:p>
        </w:tc>
        <w:tc>
          <w:tcPr>
            <w:tcW w:w="3192" w:type="dxa"/>
          </w:tcPr>
          <w:p w:rsidR="000C407B" w:rsidRPr="00020F7D" w:rsidRDefault="00091B21"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color w:val="333333"/>
                <w:sz w:val="28"/>
                <w:szCs w:val="28"/>
                <w:shd w:val="clear" w:color="auto" w:fill="FFFFFF"/>
              </w:rPr>
              <w:t>Due to the substantial amounts of data, medical doctors are facing challenges to analyze symptoms accurately and identify diseases at an early stage.</w:t>
            </w:r>
          </w:p>
        </w:tc>
      </w:tr>
      <w:tr w:rsidR="000C407B" w:rsidTr="000C407B">
        <w:trPr>
          <w:trHeight w:val="2942"/>
        </w:trPr>
        <w:tc>
          <w:tcPr>
            <w:tcW w:w="3192" w:type="dxa"/>
          </w:tcPr>
          <w:p w:rsidR="000C407B" w:rsidRPr="00020F7D" w:rsidRDefault="00091B21"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Smart E-Health Prediction System Using Data Mining</w:t>
            </w:r>
          </w:p>
        </w:tc>
        <w:tc>
          <w:tcPr>
            <w:tcW w:w="3192" w:type="dxa"/>
          </w:tcPr>
          <w:p w:rsidR="000C407B" w:rsidRPr="00020F7D" w:rsidRDefault="00091B21" w:rsidP="00091B21">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 xml:space="preserve">G.Pooja reddy, M.Trinath Basu, K.Vasanthi, K.Bala Sita Ramireddy and Ravi Kumar Tenali. </w:t>
            </w:r>
          </w:p>
        </w:tc>
        <w:tc>
          <w:tcPr>
            <w:tcW w:w="3192" w:type="dxa"/>
          </w:tcPr>
          <w:p w:rsidR="000C407B" w:rsidRPr="00020F7D" w:rsidRDefault="00091B21"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In this paper, we present the techniques and applications of data mining in medicinal and instructive parts of Clinical Predictions.</w:t>
            </w:r>
          </w:p>
        </w:tc>
      </w:tr>
      <w:tr w:rsidR="000C407B" w:rsidTr="000C407B">
        <w:tc>
          <w:tcPr>
            <w:tcW w:w="3192" w:type="dxa"/>
          </w:tcPr>
          <w:p w:rsidR="000C407B" w:rsidRPr="00020F7D" w:rsidRDefault="00091B21"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lastRenderedPageBreak/>
              <w:t>Intelligent Human Disease Prediction Using Machine Learning</w:t>
            </w:r>
          </w:p>
        </w:tc>
        <w:tc>
          <w:tcPr>
            <w:tcW w:w="3192" w:type="dxa"/>
          </w:tcPr>
          <w:p w:rsidR="000C407B" w:rsidRPr="00020F7D" w:rsidRDefault="00091B21" w:rsidP="00091B21">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 xml:space="preserve">Keshan Fernando and Mr. Achala Aponso. </w:t>
            </w:r>
          </w:p>
        </w:tc>
        <w:tc>
          <w:tcPr>
            <w:tcW w:w="3192" w:type="dxa"/>
          </w:tcPr>
          <w:p w:rsidR="000C407B" w:rsidRPr="00020F7D" w:rsidRDefault="00091B21"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This project proposes a solution for identifying individual diseases prior to the initial effect of the disease or before the late stages of the disease.</w:t>
            </w:r>
          </w:p>
        </w:tc>
      </w:tr>
      <w:tr w:rsidR="000C407B" w:rsidTr="000C407B">
        <w:tc>
          <w:tcPr>
            <w:tcW w:w="3192" w:type="dxa"/>
          </w:tcPr>
          <w:p w:rsidR="000C407B" w:rsidRPr="00020F7D" w:rsidRDefault="00020F7D"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Smart Health Care Using Data Mining</w:t>
            </w:r>
          </w:p>
        </w:tc>
        <w:tc>
          <w:tcPr>
            <w:tcW w:w="3192" w:type="dxa"/>
          </w:tcPr>
          <w:p w:rsidR="000C407B" w:rsidRPr="00020F7D" w:rsidRDefault="00091B21" w:rsidP="00020F7D">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sz w:val="28"/>
                <w:szCs w:val="28"/>
              </w:rPr>
              <w:t xml:space="preserve">Pinky Saikia Dutta, Shrabani Medhi, Sunayana Dutta, Tridisha Das and Sweety Buragohain. </w:t>
            </w:r>
          </w:p>
        </w:tc>
        <w:tc>
          <w:tcPr>
            <w:tcW w:w="3192" w:type="dxa"/>
          </w:tcPr>
          <w:p w:rsidR="000C407B" w:rsidRPr="00020F7D" w:rsidRDefault="00020F7D" w:rsidP="00E53AA4">
            <w:pPr>
              <w:tabs>
                <w:tab w:val="left" w:pos="720"/>
              </w:tabs>
              <w:spacing w:after="100" w:line="360" w:lineRule="auto"/>
              <w:jc w:val="both"/>
              <w:rPr>
                <w:rFonts w:ascii="Times New Roman" w:hAnsi="Times New Roman" w:cs="Times New Roman"/>
                <w:sz w:val="28"/>
                <w:szCs w:val="28"/>
              </w:rPr>
            </w:pPr>
            <w:r w:rsidRPr="00020F7D">
              <w:rPr>
                <w:rFonts w:ascii="Times New Roman" w:hAnsi="Times New Roman" w:cs="Times New Roman"/>
                <w:color w:val="333333"/>
                <w:sz w:val="28"/>
                <w:szCs w:val="28"/>
                <w:shd w:val="clear" w:color="auto" w:fill="FFFFFF"/>
              </w:rPr>
              <w:t>Data mining is the process of extracting hidden information from massive dataset, categorizing valid and unique patterns in data.</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7317F1" w:rsidRDefault="007317F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7317F1" w:rsidRDefault="007317F1" w:rsidP="00E53AA4">
      <w:pPr>
        <w:spacing w:line="360" w:lineRule="auto"/>
        <w:jc w:val="both"/>
        <w:rPr>
          <w:rFonts w:ascii="Times New Roman" w:hAnsi="Times New Roman" w:cs="Times New Roman"/>
          <w:b/>
          <w:sz w:val="28"/>
          <w:szCs w:val="28"/>
        </w:rPr>
      </w:pPr>
    </w:p>
    <w:p w:rsidR="007317F1" w:rsidRDefault="007317F1" w:rsidP="00E53AA4">
      <w:pPr>
        <w:spacing w:line="360" w:lineRule="auto"/>
        <w:jc w:val="both"/>
        <w:rPr>
          <w:rFonts w:ascii="Times New Roman" w:hAnsi="Times New Roman" w:cs="Times New Roman"/>
          <w:b/>
          <w:sz w:val="28"/>
          <w:szCs w:val="28"/>
        </w:rPr>
      </w:pPr>
    </w:p>
    <w:p w:rsidR="007317F1" w:rsidRDefault="007317F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317F1" w:rsidP="00E53AA4">
      <w:pPr>
        <w:spacing w:after="0" w:line="360" w:lineRule="auto"/>
        <w:jc w:val="both"/>
        <w:rPr>
          <w:rFonts w:ascii="Times New Roman" w:hAnsi="Times New Roman" w:cs="Times New Roman"/>
        </w:rPr>
      </w:pPr>
      <w:r w:rsidRPr="007317F1">
        <w:rPr>
          <w:rFonts w:ascii="Times New Roman" w:hAnsi="Times New Roman" w:cs="Times New Roman"/>
        </w:rPr>
        <w:drawing>
          <wp:inline distT="0" distB="0" distL="0" distR="0">
            <wp:extent cx="5943600" cy="454914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491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317F1" w:rsidRDefault="007317F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34EF" w:rsidRPr="007F34EF" w:rsidRDefault="007F34EF" w:rsidP="007F34EF">
      <w:pPr>
        <w:pStyle w:val="BodyText"/>
        <w:rPr>
          <w:bCs/>
          <w:iCs/>
          <w:sz w:val="32"/>
          <w:szCs w:val="32"/>
          <w:lang w:val="en-IN"/>
        </w:rPr>
      </w:pPr>
      <w:r w:rsidRPr="007F34EF">
        <w:rPr>
          <w:bCs/>
          <w:iCs/>
          <w:sz w:val="32"/>
          <w:szCs w:val="32"/>
          <w:lang w:val="en-IN"/>
        </w:rPr>
        <w:t xml:space="preserve">    The project addresses the topic of disease prediction using symptoms and providing instance guidance to patients. In the process of implementing the project, the several steps needed to materialize it into an application are realized methodically. The project is designed in such a way that the system takes symptoms from the user as input and predicts disease as an output. Also our system displays the various methodologies available for treating the disease, along with the effectiveness, side effects if any, and number of days required to cure the disease for each methodology. Because of our system, Patients won’t have to wait for Doctors appointments, due to our system patients save their money and time. After getting the anticipated disease and information regarding methodologies, the system will suggest doctors associated with that disease and therefore the patient can consult the doctor online. The proposed system acts as a decision support system and will prove to be an aid for the physicians with the diagnosis. It helps the patients to get immediate help in case of emergencies.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F34EF" w:rsidRDefault="007F34EF" w:rsidP="00E53AA4">
      <w:pPr>
        <w:pStyle w:val="BodyText"/>
        <w:rPr>
          <w:b/>
          <w:iCs/>
          <w:sz w:val="28"/>
          <w:szCs w:val="28"/>
        </w:rPr>
      </w:pPr>
    </w:p>
    <w:p w:rsidR="007F34EF" w:rsidRDefault="007F34EF" w:rsidP="00E53AA4">
      <w:pPr>
        <w:pStyle w:val="BodyText"/>
        <w:rPr>
          <w:b/>
          <w:iCs/>
          <w:sz w:val="28"/>
          <w:szCs w:val="28"/>
        </w:rPr>
      </w:pPr>
    </w:p>
    <w:p w:rsidR="007F34EF" w:rsidRDefault="007F34EF" w:rsidP="00E53AA4">
      <w:pPr>
        <w:pStyle w:val="BodyText"/>
        <w:rPr>
          <w:b/>
          <w:iCs/>
          <w:sz w:val="28"/>
          <w:szCs w:val="28"/>
        </w:rPr>
      </w:pPr>
    </w:p>
    <w:p w:rsidR="007F34EF" w:rsidRDefault="007F34EF" w:rsidP="00E53AA4">
      <w:pPr>
        <w:pStyle w:val="BodyText"/>
        <w:rPr>
          <w:b/>
          <w:iCs/>
          <w:sz w:val="28"/>
          <w:szCs w:val="28"/>
        </w:rPr>
      </w:pPr>
    </w:p>
    <w:p w:rsidR="007F34EF" w:rsidRDefault="007F34E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F34EF" w:rsidRDefault="00A71600" w:rsidP="007F34EF">
      <w:pPr>
        <w:pStyle w:val="BodyText"/>
        <w:numPr>
          <w:ilvl w:val="0"/>
          <w:numId w:val="42"/>
        </w:numPr>
        <w:rPr>
          <w:sz w:val="32"/>
          <w:szCs w:val="32"/>
          <w:lang w:val="en-IN"/>
        </w:rPr>
      </w:pPr>
      <w:r w:rsidRPr="007F34EF">
        <w:rPr>
          <w:sz w:val="32"/>
          <w:szCs w:val="32"/>
          <w:lang w:val="en-IN"/>
        </w:rPr>
        <w:t xml:space="preserve">Akash C. Jamgade and Prof. S. D. Zade. Disease Prediction Using Machine Learning. Nagpur, Maharashtra, India: International Research </w:t>
      </w:r>
      <w:r w:rsidRPr="007F34EF">
        <w:rPr>
          <w:sz w:val="32"/>
          <w:szCs w:val="32"/>
          <w:lang w:val="en-IN"/>
        </w:rPr>
        <w:t xml:space="preserve">Journal of Engineering and Technology (IRJET); May 2019. </w:t>
      </w:r>
    </w:p>
    <w:p w:rsidR="00000000" w:rsidRPr="007F34EF" w:rsidRDefault="00A71600" w:rsidP="007F34EF">
      <w:pPr>
        <w:pStyle w:val="BodyText"/>
        <w:numPr>
          <w:ilvl w:val="0"/>
          <w:numId w:val="42"/>
        </w:numPr>
        <w:rPr>
          <w:sz w:val="32"/>
          <w:szCs w:val="32"/>
          <w:lang w:val="en-IN"/>
        </w:rPr>
      </w:pPr>
      <w:r w:rsidRPr="007F34EF">
        <w:rPr>
          <w:sz w:val="32"/>
          <w:szCs w:val="32"/>
          <w:lang w:val="en-IN"/>
        </w:rPr>
        <w:t xml:space="preserve">Ambiga R, Hariraman S and Anantharaj B. Deep Learning In Smart Health Prediction System. International Research Journal of Latest Trends in Engineering and Technology (IRJLTET). </w:t>
      </w:r>
    </w:p>
    <w:p w:rsidR="00000000" w:rsidRPr="007F34EF" w:rsidRDefault="00A71600" w:rsidP="007F34EF">
      <w:pPr>
        <w:pStyle w:val="BodyText"/>
        <w:numPr>
          <w:ilvl w:val="0"/>
          <w:numId w:val="42"/>
        </w:numPr>
        <w:rPr>
          <w:sz w:val="32"/>
          <w:szCs w:val="32"/>
          <w:lang w:val="en-IN"/>
        </w:rPr>
      </w:pPr>
      <w:r w:rsidRPr="007F34EF">
        <w:rPr>
          <w:sz w:val="32"/>
          <w:szCs w:val="32"/>
          <w:lang w:val="en-IN"/>
        </w:rPr>
        <w:t>G.Pooja reddy, M.</w:t>
      </w:r>
      <w:r w:rsidRPr="007F34EF">
        <w:rPr>
          <w:sz w:val="32"/>
          <w:szCs w:val="32"/>
          <w:lang w:val="en-IN"/>
        </w:rPr>
        <w:t>Trinath Basu, K.Vasanthi, K.Bala Sita Ramireddy and Ravi Kumar Tenali. Smart E-Health Prediction System Using Data Mining. Blue Eyes Intelligence Engineering Sciences Publication: International Journal of Innovative Technology and Exploring Engineering (IJ</w:t>
      </w:r>
      <w:r w:rsidRPr="007F34EF">
        <w:rPr>
          <w:sz w:val="32"/>
          <w:szCs w:val="32"/>
          <w:lang w:val="en-IN"/>
        </w:rPr>
        <w:t xml:space="preserve">ITEE); April 2019. </w:t>
      </w:r>
    </w:p>
    <w:p w:rsidR="00000000" w:rsidRPr="007F34EF" w:rsidRDefault="00A71600" w:rsidP="007F34EF">
      <w:pPr>
        <w:pStyle w:val="BodyText"/>
        <w:numPr>
          <w:ilvl w:val="0"/>
          <w:numId w:val="42"/>
        </w:numPr>
        <w:rPr>
          <w:sz w:val="32"/>
          <w:szCs w:val="32"/>
          <w:lang w:val="en-IN"/>
        </w:rPr>
      </w:pPr>
      <w:r w:rsidRPr="007F34EF">
        <w:rPr>
          <w:sz w:val="32"/>
          <w:szCs w:val="32"/>
          <w:lang w:val="en-IN"/>
        </w:rPr>
        <w:t xml:space="preserve">Keshan Fernando and Mr. Achala Aponso. Intelligent Human Disease Prediction Using Machine Learning. UK: Informatics Institute of Technology In Collaboration with University of Westminster; April 2018. </w:t>
      </w:r>
    </w:p>
    <w:p w:rsidR="00000000" w:rsidRPr="007F34EF" w:rsidRDefault="00A71600" w:rsidP="007F34EF">
      <w:pPr>
        <w:pStyle w:val="BodyText"/>
        <w:numPr>
          <w:ilvl w:val="0"/>
          <w:numId w:val="42"/>
        </w:numPr>
        <w:rPr>
          <w:sz w:val="32"/>
          <w:szCs w:val="32"/>
          <w:lang w:val="en-IN"/>
        </w:rPr>
      </w:pPr>
      <w:r w:rsidRPr="007F34EF">
        <w:rPr>
          <w:sz w:val="32"/>
          <w:szCs w:val="32"/>
          <w:lang w:val="en-IN"/>
        </w:rPr>
        <w:t>Pinky Saikia Dutta, Shrabani Med</w:t>
      </w:r>
      <w:r w:rsidRPr="007F34EF">
        <w:rPr>
          <w:sz w:val="32"/>
          <w:szCs w:val="32"/>
          <w:lang w:val="en-IN"/>
        </w:rPr>
        <w:t xml:space="preserve">hi, Sunayana Dutta, Tridisha Das and Sweety Buragohain. Smart Health Care Using Data Mining. International Journal Of Current Engineering And Scientific Research (IJCESR); 2017. </w:t>
      </w:r>
    </w:p>
    <w:p w:rsidR="00000000" w:rsidRPr="007F34EF" w:rsidRDefault="00A71600" w:rsidP="007F34EF">
      <w:pPr>
        <w:pStyle w:val="BodyText"/>
        <w:numPr>
          <w:ilvl w:val="0"/>
          <w:numId w:val="42"/>
        </w:numPr>
        <w:rPr>
          <w:sz w:val="32"/>
          <w:szCs w:val="32"/>
          <w:lang w:val="en-IN"/>
        </w:rPr>
      </w:pPr>
      <w:r w:rsidRPr="007F34EF">
        <w:rPr>
          <w:sz w:val="32"/>
          <w:szCs w:val="32"/>
          <w:lang w:val="en-IN"/>
        </w:rPr>
        <w:t>Prof. Krishna Kumar Tripathi, Shubham Jawadwar, Siddhesh Murudkar and Prince</w:t>
      </w:r>
      <w:r w:rsidRPr="007F34EF">
        <w:rPr>
          <w:sz w:val="32"/>
          <w:szCs w:val="32"/>
          <w:lang w:val="en-IN"/>
        </w:rPr>
        <w:t xml:space="preserve"> Mishra. A Smart Health Prediction Using </w:t>
      </w:r>
      <w:r w:rsidRPr="007F34EF">
        <w:rPr>
          <w:sz w:val="32"/>
          <w:szCs w:val="32"/>
          <w:lang w:val="en-IN"/>
        </w:rPr>
        <w:lastRenderedPageBreak/>
        <w:t xml:space="preserve">Data Mining. Maharashtra, India: International Research Journal of Engineering and Technology (IRJET); April 2018. </w:t>
      </w:r>
    </w:p>
    <w:p w:rsidR="00F94960" w:rsidRPr="007F34EF" w:rsidRDefault="00F94960" w:rsidP="00E53AA4">
      <w:pPr>
        <w:pStyle w:val="BodyText"/>
        <w:rPr>
          <w:b/>
          <w:bCs/>
          <w:sz w:val="32"/>
          <w:szCs w:val="32"/>
        </w:rPr>
      </w:pPr>
    </w:p>
    <w:sectPr w:rsidR="00F94960" w:rsidRPr="007F34EF"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600" w:rsidRDefault="00A71600" w:rsidP="003654DF">
      <w:pPr>
        <w:spacing w:after="0" w:line="240" w:lineRule="auto"/>
      </w:pPr>
      <w:r>
        <w:separator/>
      </w:r>
    </w:p>
  </w:endnote>
  <w:endnote w:type="continuationSeparator" w:id="1">
    <w:p w:rsidR="00A71600" w:rsidRDefault="00A7160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600" w:rsidRDefault="00A71600" w:rsidP="003654DF">
      <w:pPr>
        <w:spacing w:after="0" w:line="240" w:lineRule="auto"/>
      </w:pPr>
      <w:r>
        <w:separator/>
      </w:r>
    </w:p>
  </w:footnote>
  <w:footnote w:type="continuationSeparator" w:id="1">
    <w:p w:rsidR="00A71600" w:rsidRDefault="00A7160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2EBE">
        <w:pPr>
          <w:pStyle w:val="Header"/>
          <w:jc w:val="right"/>
        </w:pPr>
        <w:fldSimple w:instr=" PAGE   \* MERGEFORMAT ">
          <w:r w:rsidR="007317F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2C45A5"/>
    <w:multiLevelType w:val="hybridMultilevel"/>
    <w:tmpl w:val="07049D9C"/>
    <w:lvl w:ilvl="0" w:tplc="119A9A4A">
      <w:start w:val="1"/>
      <w:numFmt w:val="bullet"/>
      <w:lvlText w:val=""/>
      <w:lvlJc w:val="left"/>
      <w:pPr>
        <w:tabs>
          <w:tab w:val="num" w:pos="720"/>
        </w:tabs>
        <w:ind w:left="720" w:hanging="360"/>
      </w:pPr>
      <w:rPr>
        <w:rFonts w:ascii="Wingdings 2" w:hAnsi="Wingdings 2" w:hint="default"/>
      </w:rPr>
    </w:lvl>
    <w:lvl w:ilvl="1" w:tplc="7DC2E06E" w:tentative="1">
      <w:start w:val="1"/>
      <w:numFmt w:val="bullet"/>
      <w:lvlText w:val=""/>
      <w:lvlJc w:val="left"/>
      <w:pPr>
        <w:tabs>
          <w:tab w:val="num" w:pos="1440"/>
        </w:tabs>
        <w:ind w:left="1440" w:hanging="360"/>
      </w:pPr>
      <w:rPr>
        <w:rFonts w:ascii="Wingdings 2" w:hAnsi="Wingdings 2" w:hint="default"/>
      </w:rPr>
    </w:lvl>
    <w:lvl w:ilvl="2" w:tplc="9370B512" w:tentative="1">
      <w:start w:val="1"/>
      <w:numFmt w:val="bullet"/>
      <w:lvlText w:val=""/>
      <w:lvlJc w:val="left"/>
      <w:pPr>
        <w:tabs>
          <w:tab w:val="num" w:pos="2160"/>
        </w:tabs>
        <w:ind w:left="2160" w:hanging="360"/>
      </w:pPr>
      <w:rPr>
        <w:rFonts w:ascii="Wingdings 2" w:hAnsi="Wingdings 2" w:hint="default"/>
      </w:rPr>
    </w:lvl>
    <w:lvl w:ilvl="3" w:tplc="242CF1E2" w:tentative="1">
      <w:start w:val="1"/>
      <w:numFmt w:val="bullet"/>
      <w:lvlText w:val=""/>
      <w:lvlJc w:val="left"/>
      <w:pPr>
        <w:tabs>
          <w:tab w:val="num" w:pos="2880"/>
        </w:tabs>
        <w:ind w:left="2880" w:hanging="360"/>
      </w:pPr>
      <w:rPr>
        <w:rFonts w:ascii="Wingdings 2" w:hAnsi="Wingdings 2" w:hint="default"/>
      </w:rPr>
    </w:lvl>
    <w:lvl w:ilvl="4" w:tplc="F7447EF4" w:tentative="1">
      <w:start w:val="1"/>
      <w:numFmt w:val="bullet"/>
      <w:lvlText w:val=""/>
      <w:lvlJc w:val="left"/>
      <w:pPr>
        <w:tabs>
          <w:tab w:val="num" w:pos="3600"/>
        </w:tabs>
        <w:ind w:left="3600" w:hanging="360"/>
      </w:pPr>
      <w:rPr>
        <w:rFonts w:ascii="Wingdings 2" w:hAnsi="Wingdings 2" w:hint="default"/>
      </w:rPr>
    </w:lvl>
    <w:lvl w:ilvl="5" w:tplc="DF7A0496" w:tentative="1">
      <w:start w:val="1"/>
      <w:numFmt w:val="bullet"/>
      <w:lvlText w:val=""/>
      <w:lvlJc w:val="left"/>
      <w:pPr>
        <w:tabs>
          <w:tab w:val="num" w:pos="4320"/>
        </w:tabs>
        <w:ind w:left="4320" w:hanging="360"/>
      </w:pPr>
      <w:rPr>
        <w:rFonts w:ascii="Wingdings 2" w:hAnsi="Wingdings 2" w:hint="default"/>
      </w:rPr>
    </w:lvl>
    <w:lvl w:ilvl="6" w:tplc="677A0FAA" w:tentative="1">
      <w:start w:val="1"/>
      <w:numFmt w:val="bullet"/>
      <w:lvlText w:val=""/>
      <w:lvlJc w:val="left"/>
      <w:pPr>
        <w:tabs>
          <w:tab w:val="num" w:pos="5040"/>
        </w:tabs>
        <w:ind w:left="5040" w:hanging="360"/>
      </w:pPr>
      <w:rPr>
        <w:rFonts w:ascii="Wingdings 2" w:hAnsi="Wingdings 2" w:hint="default"/>
      </w:rPr>
    </w:lvl>
    <w:lvl w:ilvl="7" w:tplc="49BAD0DA" w:tentative="1">
      <w:start w:val="1"/>
      <w:numFmt w:val="bullet"/>
      <w:lvlText w:val=""/>
      <w:lvlJc w:val="left"/>
      <w:pPr>
        <w:tabs>
          <w:tab w:val="num" w:pos="5760"/>
        </w:tabs>
        <w:ind w:left="5760" w:hanging="360"/>
      </w:pPr>
      <w:rPr>
        <w:rFonts w:ascii="Wingdings 2" w:hAnsi="Wingdings 2" w:hint="default"/>
      </w:rPr>
    </w:lvl>
    <w:lvl w:ilvl="8" w:tplc="B9941BFE"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BC02FF"/>
    <w:multiLevelType w:val="hybridMultilevel"/>
    <w:tmpl w:val="5C4E86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DC01A8"/>
    <w:multiLevelType w:val="hybridMultilevel"/>
    <w:tmpl w:val="4F6C71B2"/>
    <w:lvl w:ilvl="0" w:tplc="59D829C8">
      <w:start w:val="1"/>
      <w:numFmt w:val="bullet"/>
      <w:lvlText w:val=""/>
      <w:lvlJc w:val="left"/>
      <w:pPr>
        <w:tabs>
          <w:tab w:val="num" w:pos="720"/>
        </w:tabs>
        <w:ind w:left="720" w:hanging="360"/>
      </w:pPr>
      <w:rPr>
        <w:rFonts w:ascii="Wingdings 2" w:hAnsi="Wingdings 2" w:hint="default"/>
      </w:rPr>
    </w:lvl>
    <w:lvl w:ilvl="1" w:tplc="63A4F916" w:tentative="1">
      <w:start w:val="1"/>
      <w:numFmt w:val="bullet"/>
      <w:lvlText w:val=""/>
      <w:lvlJc w:val="left"/>
      <w:pPr>
        <w:tabs>
          <w:tab w:val="num" w:pos="1440"/>
        </w:tabs>
        <w:ind w:left="1440" w:hanging="360"/>
      </w:pPr>
      <w:rPr>
        <w:rFonts w:ascii="Wingdings 2" w:hAnsi="Wingdings 2" w:hint="default"/>
      </w:rPr>
    </w:lvl>
    <w:lvl w:ilvl="2" w:tplc="4704D460" w:tentative="1">
      <w:start w:val="1"/>
      <w:numFmt w:val="bullet"/>
      <w:lvlText w:val=""/>
      <w:lvlJc w:val="left"/>
      <w:pPr>
        <w:tabs>
          <w:tab w:val="num" w:pos="2160"/>
        </w:tabs>
        <w:ind w:left="2160" w:hanging="360"/>
      </w:pPr>
      <w:rPr>
        <w:rFonts w:ascii="Wingdings 2" w:hAnsi="Wingdings 2" w:hint="default"/>
      </w:rPr>
    </w:lvl>
    <w:lvl w:ilvl="3" w:tplc="F3AE1C04" w:tentative="1">
      <w:start w:val="1"/>
      <w:numFmt w:val="bullet"/>
      <w:lvlText w:val=""/>
      <w:lvlJc w:val="left"/>
      <w:pPr>
        <w:tabs>
          <w:tab w:val="num" w:pos="2880"/>
        </w:tabs>
        <w:ind w:left="2880" w:hanging="360"/>
      </w:pPr>
      <w:rPr>
        <w:rFonts w:ascii="Wingdings 2" w:hAnsi="Wingdings 2" w:hint="default"/>
      </w:rPr>
    </w:lvl>
    <w:lvl w:ilvl="4" w:tplc="0EAA0D96" w:tentative="1">
      <w:start w:val="1"/>
      <w:numFmt w:val="bullet"/>
      <w:lvlText w:val=""/>
      <w:lvlJc w:val="left"/>
      <w:pPr>
        <w:tabs>
          <w:tab w:val="num" w:pos="3600"/>
        </w:tabs>
        <w:ind w:left="3600" w:hanging="360"/>
      </w:pPr>
      <w:rPr>
        <w:rFonts w:ascii="Wingdings 2" w:hAnsi="Wingdings 2" w:hint="default"/>
      </w:rPr>
    </w:lvl>
    <w:lvl w:ilvl="5" w:tplc="A06CDCE4" w:tentative="1">
      <w:start w:val="1"/>
      <w:numFmt w:val="bullet"/>
      <w:lvlText w:val=""/>
      <w:lvlJc w:val="left"/>
      <w:pPr>
        <w:tabs>
          <w:tab w:val="num" w:pos="4320"/>
        </w:tabs>
        <w:ind w:left="4320" w:hanging="360"/>
      </w:pPr>
      <w:rPr>
        <w:rFonts w:ascii="Wingdings 2" w:hAnsi="Wingdings 2" w:hint="default"/>
      </w:rPr>
    </w:lvl>
    <w:lvl w:ilvl="6" w:tplc="DB781162" w:tentative="1">
      <w:start w:val="1"/>
      <w:numFmt w:val="bullet"/>
      <w:lvlText w:val=""/>
      <w:lvlJc w:val="left"/>
      <w:pPr>
        <w:tabs>
          <w:tab w:val="num" w:pos="5040"/>
        </w:tabs>
        <w:ind w:left="5040" w:hanging="360"/>
      </w:pPr>
      <w:rPr>
        <w:rFonts w:ascii="Wingdings 2" w:hAnsi="Wingdings 2" w:hint="default"/>
      </w:rPr>
    </w:lvl>
    <w:lvl w:ilvl="7" w:tplc="60728E10" w:tentative="1">
      <w:start w:val="1"/>
      <w:numFmt w:val="bullet"/>
      <w:lvlText w:val=""/>
      <w:lvlJc w:val="left"/>
      <w:pPr>
        <w:tabs>
          <w:tab w:val="num" w:pos="5760"/>
        </w:tabs>
        <w:ind w:left="5760" w:hanging="360"/>
      </w:pPr>
      <w:rPr>
        <w:rFonts w:ascii="Wingdings 2" w:hAnsi="Wingdings 2" w:hint="default"/>
      </w:rPr>
    </w:lvl>
    <w:lvl w:ilvl="8" w:tplc="7FE60C64" w:tentative="1">
      <w:start w:val="1"/>
      <w:numFmt w:val="bullet"/>
      <w:lvlText w:val=""/>
      <w:lvlJc w:val="left"/>
      <w:pPr>
        <w:tabs>
          <w:tab w:val="num" w:pos="6480"/>
        </w:tabs>
        <w:ind w:left="6480" w:hanging="360"/>
      </w:pPr>
      <w:rPr>
        <w:rFonts w:ascii="Wingdings 2" w:hAnsi="Wingdings 2" w:hint="default"/>
      </w:rPr>
    </w:lvl>
  </w:abstractNum>
  <w:abstractNum w:abstractNumId="34">
    <w:nsid w:val="57120A6A"/>
    <w:multiLevelType w:val="hybridMultilevel"/>
    <w:tmpl w:val="5F9C6F30"/>
    <w:lvl w:ilvl="0" w:tplc="0950BDE4">
      <w:start w:val="1"/>
      <w:numFmt w:val="bullet"/>
      <w:lvlText w:val=""/>
      <w:lvlJc w:val="left"/>
      <w:pPr>
        <w:tabs>
          <w:tab w:val="num" w:pos="720"/>
        </w:tabs>
        <w:ind w:left="720" w:hanging="360"/>
      </w:pPr>
      <w:rPr>
        <w:rFonts w:ascii="Wingdings 2" w:hAnsi="Wingdings 2" w:hint="default"/>
      </w:rPr>
    </w:lvl>
    <w:lvl w:ilvl="1" w:tplc="703ADE64" w:tentative="1">
      <w:start w:val="1"/>
      <w:numFmt w:val="bullet"/>
      <w:lvlText w:val=""/>
      <w:lvlJc w:val="left"/>
      <w:pPr>
        <w:tabs>
          <w:tab w:val="num" w:pos="1440"/>
        </w:tabs>
        <w:ind w:left="1440" w:hanging="360"/>
      </w:pPr>
      <w:rPr>
        <w:rFonts w:ascii="Wingdings 2" w:hAnsi="Wingdings 2" w:hint="default"/>
      </w:rPr>
    </w:lvl>
    <w:lvl w:ilvl="2" w:tplc="2B22104A" w:tentative="1">
      <w:start w:val="1"/>
      <w:numFmt w:val="bullet"/>
      <w:lvlText w:val=""/>
      <w:lvlJc w:val="left"/>
      <w:pPr>
        <w:tabs>
          <w:tab w:val="num" w:pos="2160"/>
        </w:tabs>
        <w:ind w:left="2160" w:hanging="360"/>
      </w:pPr>
      <w:rPr>
        <w:rFonts w:ascii="Wingdings 2" w:hAnsi="Wingdings 2" w:hint="default"/>
      </w:rPr>
    </w:lvl>
    <w:lvl w:ilvl="3" w:tplc="3EF83D48" w:tentative="1">
      <w:start w:val="1"/>
      <w:numFmt w:val="bullet"/>
      <w:lvlText w:val=""/>
      <w:lvlJc w:val="left"/>
      <w:pPr>
        <w:tabs>
          <w:tab w:val="num" w:pos="2880"/>
        </w:tabs>
        <w:ind w:left="2880" w:hanging="360"/>
      </w:pPr>
      <w:rPr>
        <w:rFonts w:ascii="Wingdings 2" w:hAnsi="Wingdings 2" w:hint="default"/>
      </w:rPr>
    </w:lvl>
    <w:lvl w:ilvl="4" w:tplc="5EE4D29C" w:tentative="1">
      <w:start w:val="1"/>
      <w:numFmt w:val="bullet"/>
      <w:lvlText w:val=""/>
      <w:lvlJc w:val="left"/>
      <w:pPr>
        <w:tabs>
          <w:tab w:val="num" w:pos="3600"/>
        </w:tabs>
        <w:ind w:left="3600" w:hanging="360"/>
      </w:pPr>
      <w:rPr>
        <w:rFonts w:ascii="Wingdings 2" w:hAnsi="Wingdings 2" w:hint="default"/>
      </w:rPr>
    </w:lvl>
    <w:lvl w:ilvl="5" w:tplc="2042DDFC" w:tentative="1">
      <w:start w:val="1"/>
      <w:numFmt w:val="bullet"/>
      <w:lvlText w:val=""/>
      <w:lvlJc w:val="left"/>
      <w:pPr>
        <w:tabs>
          <w:tab w:val="num" w:pos="4320"/>
        </w:tabs>
        <w:ind w:left="4320" w:hanging="360"/>
      </w:pPr>
      <w:rPr>
        <w:rFonts w:ascii="Wingdings 2" w:hAnsi="Wingdings 2" w:hint="default"/>
      </w:rPr>
    </w:lvl>
    <w:lvl w:ilvl="6" w:tplc="8EC22978" w:tentative="1">
      <w:start w:val="1"/>
      <w:numFmt w:val="bullet"/>
      <w:lvlText w:val=""/>
      <w:lvlJc w:val="left"/>
      <w:pPr>
        <w:tabs>
          <w:tab w:val="num" w:pos="5040"/>
        </w:tabs>
        <w:ind w:left="5040" w:hanging="360"/>
      </w:pPr>
      <w:rPr>
        <w:rFonts w:ascii="Wingdings 2" w:hAnsi="Wingdings 2" w:hint="default"/>
      </w:rPr>
    </w:lvl>
    <w:lvl w:ilvl="7" w:tplc="4914E77E" w:tentative="1">
      <w:start w:val="1"/>
      <w:numFmt w:val="bullet"/>
      <w:lvlText w:val=""/>
      <w:lvlJc w:val="left"/>
      <w:pPr>
        <w:tabs>
          <w:tab w:val="num" w:pos="5760"/>
        </w:tabs>
        <w:ind w:left="5760" w:hanging="360"/>
      </w:pPr>
      <w:rPr>
        <w:rFonts w:ascii="Wingdings 2" w:hAnsi="Wingdings 2" w:hint="default"/>
      </w:rPr>
    </w:lvl>
    <w:lvl w:ilvl="8" w:tplc="8B56072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B5774F"/>
    <w:multiLevelType w:val="hybridMultilevel"/>
    <w:tmpl w:val="D97ABC18"/>
    <w:lvl w:ilvl="0" w:tplc="6F801D18">
      <w:start w:val="1"/>
      <w:numFmt w:val="bullet"/>
      <w:lvlText w:val=""/>
      <w:lvlJc w:val="left"/>
      <w:pPr>
        <w:tabs>
          <w:tab w:val="num" w:pos="720"/>
        </w:tabs>
        <w:ind w:left="720" w:hanging="360"/>
      </w:pPr>
      <w:rPr>
        <w:rFonts w:ascii="Wingdings 2" w:hAnsi="Wingdings 2" w:hint="default"/>
      </w:rPr>
    </w:lvl>
    <w:lvl w:ilvl="1" w:tplc="6C42BF66" w:tentative="1">
      <w:start w:val="1"/>
      <w:numFmt w:val="bullet"/>
      <w:lvlText w:val=""/>
      <w:lvlJc w:val="left"/>
      <w:pPr>
        <w:tabs>
          <w:tab w:val="num" w:pos="1440"/>
        </w:tabs>
        <w:ind w:left="1440" w:hanging="360"/>
      </w:pPr>
      <w:rPr>
        <w:rFonts w:ascii="Wingdings 2" w:hAnsi="Wingdings 2" w:hint="default"/>
      </w:rPr>
    </w:lvl>
    <w:lvl w:ilvl="2" w:tplc="1EC006D2" w:tentative="1">
      <w:start w:val="1"/>
      <w:numFmt w:val="bullet"/>
      <w:lvlText w:val=""/>
      <w:lvlJc w:val="left"/>
      <w:pPr>
        <w:tabs>
          <w:tab w:val="num" w:pos="2160"/>
        </w:tabs>
        <w:ind w:left="2160" w:hanging="360"/>
      </w:pPr>
      <w:rPr>
        <w:rFonts w:ascii="Wingdings 2" w:hAnsi="Wingdings 2" w:hint="default"/>
      </w:rPr>
    </w:lvl>
    <w:lvl w:ilvl="3" w:tplc="FFCA93FC" w:tentative="1">
      <w:start w:val="1"/>
      <w:numFmt w:val="bullet"/>
      <w:lvlText w:val=""/>
      <w:lvlJc w:val="left"/>
      <w:pPr>
        <w:tabs>
          <w:tab w:val="num" w:pos="2880"/>
        </w:tabs>
        <w:ind w:left="2880" w:hanging="360"/>
      </w:pPr>
      <w:rPr>
        <w:rFonts w:ascii="Wingdings 2" w:hAnsi="Wingdings 2" w:hint="default"/>
      </w:rPr>
    </w:lvl>
    <w:lvl w:ilvl="4" w:tplc="9904C476" w:tentative="1">
      <w:start w:val="1"/>
      <w:numFmt w:val="bullet"/>
      <w:lvlText w:val=""/>
      <w:lvlJc w:val="left"/>
      <w:pPr>
        <w:tabs>
          <w:tab w:val="num" w:pos="3600"/>
        </w:tabs>
        <w:ind w:left="3600" w:hanging="360"/>
      </w:pPr>
      <w:rPr>
        <w:rFonts w:ascii="Wingdings 2" w:hAnsi="Wingdings 2" w:hint="default"/>
      </w:rPr>
    </w:lvl>
    <w:lvl w:ilvl="5" w:tplc="844C012A" w:tentative="1">
      <w:start w:val="1"/>
      <w:numFmt w:val="bullet"/>
      <w:lvlText w:val=""/>
      <w:lvlJc w:val="left"/>
      <w:pPr>
        <w:tabs>
          <w:tab w:val="num" w:pos="4320"/>
        </w:tabs>
        <w:ind w:left="4320" w:hanging="360"/>
      </w:pPr>
      <w:rPr>
        <w:rFonts w:ascii="Wingdings 2" w:hAnsi="Wingdings 2" w:hint="default"/>
      </w:rPr>
    </w:lvl>
    <w:lvl w:ilvl="6" w:tplc="E1947998" w:tentative="1">
      <w:start w:val="1"/>
      <w:numFmt w:val="bullet"/>
      <w:lvlText w:val=""/>
      <w:lvlJc w:val="left"/>
      <w:pPr>
        <w:tabs>
          <w:tab w:val="num" w:pos="5040"/>
        </w:tabs>
        <w:ind w:left="5040" w:hanging="360"/>
      </w:pPr>
      <w:rPr>
        <w:rFonts w:ascii="Wingdings 2" w:hAnsi="Wingdings 2" w:hint="default"/>
      </w:rPr>
    </w:lvl>
    <w:lvl w:ilvl="7" w:tplc="3F8EA702" w:tentative="1">
      <w:start w:val="1"/>
      <w:numFmt w:val="bullet"/>
      <w:lvlText w:val=""/>
      <w:lvlJc w:val="left"/>
      <w:pPr>
        <w:tabs>
          <w:tab w:val="num" w:pos="5760"/>
        </w:tabs>
        <w:ind w:left="5760" w:hanging="360"/>
      </w:pPr>
      <w:rPr>
        <w:rFonts w:ascii="Wingdings 2" w:hAnsi="Wingdings 2" w:hint="default"/>
      </w:rPr>
    </w:lvl>
    <w:lvl w:ilvl="8" w:tplc="6E5C4A1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CB73FD"/>
    <w:multiLevelType w:val="hybridMultilevel"/>
    <w:tmpl w:val="DE4A3C20"/>
    <w:lvl w:ilvl="0" w:tplc="281881F0">
      <w:start w:val="1"/>
      <w:numFmt w:val="bullet"/>
      <w:lvlText w:val=""/>
      <w:lvlJc w:val="left"/>
      <w:pPr>
        <w:tabs>
          <w:tab w:val="num" w:pos="720"/>
        </w:tabs>
        <w:ind w:left="720" w:hanging="360"/>
      </w:pPr>
      <w:rPr>
        <w:rFonts w:ascii="Wingdings 2" w:hAnsi="Wingdings 2" w:hint="default"/>
      </w:rPr>
    </w:lvl>
    <w:lvl w:ilvl="1" w:tplc="6E68E5BE" w:tentative="1">
      <w:start w:val="1"/>
      <w:numFmt w:val="bullet"/>
      <w:lvlText w:val=""/>
      <w:lvlJc w:val="left"/>
      <w:pPr>
        <w:tabs>
          <w:tab w:val="num" w:pos="1440"/>
        </w:tabs>
        <w:ind w:left="1440" w:hanging="360"/>
      </w:pPr>
      <w:rPr>
        <w:rFonts w:ascii="Wingdings 2" w:hAnsi="Wingdings 2" w:hint="default"/>
      </w:rPr>
    </w:lvl>
    <w:lvl w:ilvl="2" w:tplc="3A5A090C" w:tentative="1">
      <w:start w:val="1"/>
      <w:numFmt w:val="bullet"/>
      <w:lvlText w:val=""/>
      <w:lvlJc w:val="left"/>
      <w:pPr>
        <w:tabs>
          <w:tab w:val="num" w:pos="2160"/>
        </w:tabs>
        <w:ind w:left="2160" w:hanging="360"/>
      </w:pPr>
      <w:rPr>
        <w:rFonts w:ascii="Wingdings 2" w:hAnsi="Wingdings 2" w:hint="default"/>
      </w:rPr>
    </w:lvl>
    <w:lvl w:ilvl="3" w:tplc="5F1407E0" w:tentative="1">
      <w:start w:val="1"/>
      <w:numFmt w:val="bullet"/>
      <w:lvlText w:val=""/>
      <w:lvlJc w:val="left"/>
      <w:pPr>
        <w:tabs>
          <w:tab w:val="num" w:pos="2880"/>
        </w:tabs>
        <w:ind w:left="2880" w:hanging="360"/>
      </w:pPr>
      <w:rPr>
        <w:rFonts w:ascii="Wingdings 2" w:hAnsi="Wingdings 2" w:hint="default"/>
      </w:rPr>
    </w:lvl>
    <w:lvl w:ilvl="4" w:tplc="A05ED820" w:tentative="1">
      <w:start w:val="1"/>
      <w:numFmt w:val="bullet"/>
      <w:lvlText w:val=""/>
      <w:lvlJc w:val="left"/>
      <w:pPr>
        <w:tabs>
          <w:tab w:val="num" w:pos="3600"/>
        </w:tabs>
        <w:ind w:left="3600" w:hanging="360"/>
      </w:pPr>
      <w:rPr>
        <w:rFonts w:ascii="Wingdings 2" w:hAnsi="Wingdings 2" w:hint="default"/>
      </w:rPr>
    </w:lvl>
    <w:lvl w:ilvl="5" w:tplc="F75E5370" w:tentative="1">
      <w:start w:val="1"/>
      <w:numFmt w:val="bullet"/>
      <w:lvlText w:val=""/>
      <w:lvlJc w:val="left"/>
      <w:pPr>
        <w:tabs>
          <w:tab w:val="num" w:pos="4320"/>
        </w:tabs>
        <w:ind w:left="4320" w:hanging="360"/>
      </w:pPr>
      <w:rPr>
        <w:rFonts w:ascii="Wingdings 2" w:hAnsi="Wingdings 2" w:hint="default"/>
      </w:rPr>
    </w:lvl>
    <w:lvl w:ilvl="6" w:tplc="647C5C3E" w:tentative="1">
      <w:start w:val="1"/>
      <w:numFmt w:val="bullet"/>
      <w:lvlText w:val=""/>
      <w:lvlJc w:val="left"/>
      <w:pPr>
        <w:tabs>
          <w:tab w:val="num" w:pos="5040"/>
        </w:tabs>
        <w:ind w:left="5040" w:hanging="360"/>
      </w:pPr>
      <w:rPr>
        <w:rFonts w:ascii="Wingdings 2" w:hAnsi="Wingdings 2" w:hint="default"/>
      </w:rPr>
    </w:lvl>
    <w:lvl w:ilvl="7" w:tplc="43022768" w:tentative="1">
      <w:start w:val="1"/>
      <w:numFmt w:val="bullet"/>
      <w:lvlText w:val=""/>
      <w:lvlJc w:val="left"/>
      <w:pPr>
        <w:tabs>
          <w:tab w:val="num" w:pos="5760"/>
        </w:tabs>
        <w:ind w:left="5760" w:hanging="360"/>
      </w:pPr>
      <w:rPr>
        <w:rFonts w:ascii="Wingdings 2" w:hAnsi="Wingdings 2" w:hint="default"/>
      </w:rPr>
    </w:lvl>
    <w:lvl w:ilvl="8" w:tplc="0CF0A4C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2"/>
  </w:num>
  <w:num w:numId="14">
    <w:abstractNumId w:val="45"/>
  </w:num>
  <w:num w:numId="15">
    <w:abstractNumId w:val="37"/>
  </w:num>
  <w:num w:numId="16">
    <w:abstractNumId w:val="31"/>
  </w:num>
  <w:num w:numId="17">
    <w:abstractNumId w:val="7"/>
  </w:num>
  <w:num w:numId="18">
    <w:abstractNumId w:val="35"/>
  </w:num>
  <w:num w:numId="19">
    <w:abstractNumId w:val="22"/>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39"/>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4"/>
  </w:num>
  <w:num w:numId="43">
    <w:abstractNumId w:val="41"/>
  </w:num>
  <w:num w:numId="44">
    <w:abstractNumId w:val="33"/>
  </w:num>
  <w:num w:numId="45">
    <w:abstractNumId w:val="25"/>
  </w:num>
  <w:num w:numId="46">
    <w:abstractNumId w:val="28"/>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8BD"/>
    <w:rsid w:val="00020F7D"/>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B21"/>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EBE"/>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7F1"/>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4EF"/>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1340"/>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4C7D"/>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1600"/>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770127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4593393">
      <w:bodyDiv w:val="1"/>
      <w:marLeft w:val="0"/>
      <w:marRight w:val="0"/>
      <w:marTop w:val="0"/>
      <w:marBottom w:val="0"/>
      <w:divBdr>
        <w:top w:val="none" w:sz="0" w:space="0" w:color="auto"/>
        <w:left w:val="none" w:sz="0" w:space="0" w:color="auto"/>
        <w:bottom w:val="none" w:sz="0" w:space="0" w:color="auto"/>
        <w:right w:val="none" w:sz="0" w:space="0" w:color="auto"/>
      </w:divBdr>
      <w:divsChild>
        <w:div w:id="1159347635">
          <w:marLeft w:val="576"/>
          <w:marRight w:val="0"/>
          <w:marTop w:val="120"/>
          <w:marBottom w:val="0"/>
          <w:divBdr>
            <w:top w:val="none" w:sz="0" w:space="0" w:color="auto"/>
            <w:left w:val="none" w:sz="0" w:space="0" w:color="auto"/>
            <w:bottom w:val="none" w:sz="0" w:space="0" w:color="auto"/>
            <w:right w:val="none" w:sz="0" w:space="0" w:color="auto"/>
          </w:divBdr>
        </w:div>
        <w:div w:id="387923148">
          <w:marLeft w:val="576"/>
          <w:marRight w:val="0"/>
          <w:marTop w:val="120"/>
          <w:marBottom w:val="0"/>
          <w:divBdr>
            <w:top w:val="none" w:sz="0" w:space="0" w:color="auto"/>
            <w:left w:val="none" w:sz="0" w:space="0" w:color="auto"/>
            <w:bottom w:val="none" w:sz="0" w:space="0" w:color="auto"/>
            <w:right w:val="none" w:sz="0" w:space="0" w:color="auto"/>
          </w:divBdr>
        </w:div>
        <w:div w:id="1949308434">
          <w:marLeft w:val="576"/>
          <w:marRight w:val="0"/>
          <w:marTop w:val="120"/>
          <w:marBottom w:val="0"/>
          <w:divBdr>
            <w:top w:val="none" w:sz="0" w:space="0" w:color="auto"/>
            <w:left w:val="none" w:sz="0" w:space="0" w:color="auto"/>
            <w:bottom w:val="none" w:sz="0" w:space="0" w:color="auto"/>
            <w:right w:val="none" w:sz="0" w:space="0" w:color="auto"/>
          </w:divBdr>
        </w:div>
        <w:div w:id="1019813177">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2402521">
      <w:bodyDiv w:val="1"/>
      <w:marLeft w:val="0"/>
      <w:marRight w:val="0"/>
      <w:marTop w:val="0"/>
      <w:marBottom w:val="0"/>
      <w:divBdr>
        <w:top w:val="none" w:sz="0" w:space="0" w:color="auto"/>
        <w:left w:val="none" w:sz="0" w:space="0" w:color="auto"/>
        <w:bottom w:val="none" w:sz="0" w:space="0" w:color="auto"/>
        <w:right w:val="none" w:sz="0" w:space="0" w:color="auto"/>
      </w:divBdr>
      <w:divsChild>
        <w:div w:id="1315337507">
          <w:marLeft w:val="576"/>
          <w:marRight w:val="0"/>
          <w:marTop w:val="120"/>
          <w:marBottom w:val="0"/>
          <w:divBdr>
            <w:top w:val="none" w:sz="0" w:space="0" w:color="auto"/>
            <w:left w:val="none" w:sz="0" w:space="0" w:color="auto"/>
            <w:bottom w:val="none" w:sz="0" w:space="0" w:color="auto"/>
            <w:right w:val="none" w:sz="0" w:space="0" w:color="auto"/>
          </w:divBdr>
        </w:div>
        <w:div w:id="1640529409">
          <w:marLeft w:val="576"/>
          <w:marRight w:val="0"/>
          <w:marTop w:val="120"/>
          <w:marBottom w:val="0"/>
          <w:divBdr>
            <w:top w:val="none" w:sz="0" w:space="0" w:color="auto"/>
            <w:left w:val="none" w:sz="0" w:space="0" w:color="auto"/>
            <w:bottom w:val="none" w:sz="0" w:space="0" w:color="auto"/>
            <w:right w:val="none" w:sz="0" w:space="0" w:color="auto"/>
          </w:divBdr>
        </w:div>
        <w:div w:id="72772998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0438621">
      <w:bodyDiv w:val="1"/>
      <w:marLeft w:val="0"/>
      <w:marRight w:val="0"/>
      <w:marTop w:val="0"/>
      <w:marBottom w:val="0"/>
      <w:divBdr>
        <w:top w:val="none" w:sz="0" w:space="0" w:color="auto"/>
        <w:left w:val="none" w:sz="0" w:space="0" w:color="auto"/>
        <w:bottom w:val="none" w:sz="0" w:space="0" w:color="auto"/>
        <w:right w:val="none" w:sz="0" w:space="0" w:color="auto"/>
      </w:divBdr>
      <w:divsChild>
        <w:div w:id="745230203">
          <w:marLeft w:val="576"/>
          <w:marRight w:val="0"/>
          <w:marTop w:val="120"/>
          <w:marBottom w:val="0"/>
          <w:divBdr>
            <w:top w:val="none" w:sz="0" w:space="0" w:color="auto"/>
            <w:left w:val="none" w:sz="0" w:space="0" w:color="auto"/>
            <w:bottom w:val="none" w:sz="0" w:space="0" w:color="auto"/>
            <w:right w:val="none" w:sz="0" w:space="0" w:color="auto"/>
          </w:divBdr>
        </w:div>
        <w:div w:id="1262566590">
          <w:marLeft w:val="576"/>
          <w:marRight w:val="0"/>
          <w:marTop w:val="120"/>
          <w:marBottom w:val="0"/>
          <w:divBdr>
            <w:top w:val="none" w:sz="0" w:space="0" w:color="auto"/>
            <w:left w:val="none" w:sz="0" w:space="0" w:color="auto"/>
            <w:bottom w:val="none" w:sz="0" w:space="0" w:color="auto"/>
            <w:right w:val="none" w:sz="0" w:space="0" w:color="auto"/>
          </w:divBdr>
        </w:div>
        <w:div w:id="1640840233">
          <w:marLeft w:val="576"/>
          <w:marRight w:val="0"/>
          <w:marTop w:val="120"/>
          <w:marBottom w:val="0"/>
          <w:divBdr>
            <w:top w:val="none" w:sz="0" w:space="0" w:color="auto"/>
            <w:left w:val="none" w:sz="0" w:space="0" w:color="auto"/>
            <w:bottom w:val="none" w:sz="0" w:space="0" w:color="auto"/>
            <w:right w:val="none" w:sz="0" w:space="0" w:color="auto"/>
          </w:divBdr>
        </w:div>
        <w:div w:id="28705392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1717035">
      <w:bodyDiv w:val="1"/>
      <w:marLeft w:val="0"/>
      <w:marRight w:val="0"/>
      <w:marTop w:val="0"/>
      <w:marBottom w:val="0"/>
      <w:divBdr>
        <w:top w:val="none" w:sz="0" w:space="0" w:color="auto"/>
        <w:left w:val="none" w:sz="0" w:space="0" w:color="auto"/>
        <w:bottom w:val="none" w:sz="0" w:space="0" w:color="auto"/>
        <w:right w:val="none" w:sz="0" w:space="0" w:color="auto"/>
      </w:divBdr>
      <w:divsChild>
        <w:div w:id="1846895918">
          <w:marLeft w:val="576"/>
          <w:marRight w:val="0"/>
          <w:marTop w:val="120"/>
          <w:marBottom w:val="0"/>
          <w:divBdr>
            <w:top w:val="none" w:sz="0" w:space="0" w:color="auto"/>
            <w:left w:val="none" w:sz="0" w:space="0" w:color="auto"/>
            <w:bottom w:val="none" w:sz="0" w:space="0" w:color="auto"/>
            <w:right w:val="none" w:sz="0" w:space="0" w:color="auto"/>
          </w:divBdr>
        </w:div>
        <w:div w:id="963117486">
          <w:marLeft w:val="576"/>
          <w:marRight w:val="0"/>
          <w:marTop w:val="120"/>
          <w:marBottom w:val="0"/>
          <w:divBdr>
            <w:top w:val="none" w:sz="0" w:space="0" w:color="auto"/>
            <w:left w:val="none" w:sz="0" w:space="0" w:color="auto"/>
            <w:bottom w:val="none" w:sz="0" w:space="0" w:color="auto"/>
            <w:right w:val="none" w:sz="0" w:space="0" w:color="auto"/>
          </w:divBdr>
        </w:div>
        <w:div w:id="17755023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6986528">
      <w:bodyDiv w:val="1"/>
      <w:marLeft w:val="0"/>
      <w:marRight w:val="0"/>
      <w:marTop w:val="0"/>
      <w:marBottom w:val="0"/>
      <w:divBdr>
        <w:top w:val="none" w:sz="0" w:space="0" w:color="auto"/>
        <w:left w:val="none" w:sz="0" w:space="0" w:color="auto"/>
        <w:bottom w:val="none" w:sz="0" w:space="0" w:color="auto"/>
        <w:right w:val="none" w:sz="0" w:space="0" w:color="auto"/>
      </w:divBdr>
      <w:divsChild>
        <w:div w:id="996417551">
          <w:marLeft w:val="576"/>
          <w:marRight w:val="0"/>
          <w:marTop w:val="120"/>
          <w:marBottom w:val="0"/>
          <w:divBdr>
            <w:top w:val="none" w:sz="0" w:space="0" w:color="auto"/>
            <w:left w:val="none" w:sz="0" w:space="0" w:color="auto"/>
            <w:bottom w:val="none" w:sz="0" w:space="0" w:color="auto"/>
            <w:right w:val="none" w:sz="0" w:space="0" w:color="auto"/>
          </w:divBdr>
        </w:div>
        <w:div w:id="2062827967">
          <w:marLeft w:val="576"/>
          <w:marRight w:val="0"/>
          <w:marTop w:val="120"/>
          <w:marBottom w:val="0"/>
          <w:divBdr>
            <w:top w:val="none" w:sz="0" w:space="0" w:color="auto"/>
            <w:left w:val="none" w:sz="0" w:space="0" w:color="auto"/>
            <w:bottom w:val="none" w:sz="0" w:space="0" w:color="auto"/>
            <w:right w:val="none" w:sz="0" w:space="0" w:color="auto"/>
          </w:divBdr>
        </w:div>
        <w:div w:id="168285488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364171">
      <w:bodyDiv w:val="1"/>
      <w:marLeft w:val="0"/>
      <w:marRight w:val="0"/>
      <w:marTop w:val="0"/>
      <w:marBottom w:val="0"/>
      <w:divBdr>
        <w:top w:val="none" w:sz="0" w:space="0" w:color="auto"/>
        <w:left w:val="none" w:sz="0" w:space="0" w:color="auto"/>
        <w:bottom w:val="none" w:sz="0" w:space="0" w:color="auto"/>
        <w:right w:val="none" w:sz="0" w:space="0" w:color="auto"/>
      </w:divBdr>
      <w:divsChild>
        <w:div w:id="1280912370">
          <w:marLeft w:val="576"/>
          <w:marRight w:val="0"/>
          <w:marTop w:val="120"/>
          <w:marBottom w:val="0"/>
          <w:divBdr>
            <w:top w:val="none" w:sz="0" w:space="0" w:color="auto"/>
            <w:left w:val="none" w:sz="0" w:space="0" w:color="auto"/>
            <w:bottom w:val="none" w:sz="0" w:space="0" w:color="auto"/>
            <w:right w:val="none" w:sz="0" w:space="0" w:color="auto"/>
          </w:divBdr>
        </w:div>
        <w:div w:id="1971737706">
          <w:marLeft w:val="576"/>
          <w:marRight w:val="0"/>
          <w:marTop w:val="120"/>
          <w:marBottom w:val="0"/>
          <w:divBdr>
            <w:top w:val="none" w:sz="0" w:space="0" w:color="auto"/>
            <w:left w:val="none" w:sz="0" w:space="0" w:color="auto"/>
            <w:bottom w:val="none" w:sz="0" w:space="0" w:color="auto"/>
            <w:right w:val="none" w:sz="0" w:space="0" w:color="auto"/>
          </w:divBdr>
        </w:div>
        <w:div w:id="111942319">
          <w:marLeft w:val="576"/>
          <w:marRight w:val="0"/>
          <w:marTop w:val="120"/>
          <w:marBottom w:val="0"/>
          <w:divBdr>
            <w:top w:val="none" w:sz="0" w:space="0" w:color="auto"/>
            <w:left w:val="none" w:sz="0" w:space="0" w:color="auto"/>
            <w:bottom w:val="none" w:sz="0" w:space="0" w:color="auto"/>
            <w:right w:val="none" w:sz="0" w:space="0" w:color="auto"/>
          </w:divBdr>
        </w:div>
        <w:div w:id="104551943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1842</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2021-10-05T09:00:00Z</dcterms:modified>
</cp:coreProperties>
</file>