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268AE" w:rsidRDefault="00B268AE" w:rsidP="00DC0EDF">
      <w:pPr>
        <w:spacing w:line="360" w:lineRule="auto"/>
        <w:jc w:val="center"/>
        <w:rPr>
          <w:rFonts w:ascii="Times New Roman" w:hAnsi="Times New Roman" w:cs="Times New Roman"/>
          <w:b/>
          <w:bCs/>
          <w:sz w:val="200"/>
          <w:szCs w:val="200"/>
        </w:rPr>
      </w:pPr>
      <w:r w:rsidRPr="00B268AE">
        <w:rPr>
          <w:rFonts w:ascii="Times New Roman" w:hAnsi="Times New Roman" w:cs="Times New Roman"/>
          <w:b/>
          <w:bCs/>
          <w:sz w:val="52"/>
          <w:szCs w:val="52"/>
        </w:rPr>
        <w:t>Student location tracker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268AE" w:rsidRDefault="00B268AE" w:rsidP="00E53AA4">
      <w:pPr>
        <w:spacing w:line="360" w:lineRule="auto"/>
        <w:jc w:val="both"/>
        <w:rPr>
          <w:rFonts w:ascii="Times New Roman" w:hAnsi="Times New Roman" w:cs="Times New Roman"/>
          <w:b/>
          <w:sz w:val="40"/>
          <w:szCs w:val="40"/>
        </w:rPr>
      </w:pPr>
    </w:p>
    <w:p w:rsidR="00B268AE" w:rsidRDefault="00B268AE"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D7D14" w:rsidRDefault="007D7D14" w:rsidP="00E53AA4">
      <w:pPr>
        <w:spacing w:line="360" w:lineRule="auto"/>
        <w:jc w:val="both"/>
        <w:rPr>
          <w:rFonts w:ascii="Times New Roman" w:hAnsi="Times New Roman" w:cs="Times New Roman"/>
          <w:b/>
          <w:sz w:val="52"/>
          <w:szCs w:val="52"/>
        </w:rPr>
      </w:pPr>
      <w:r w:rsidRPr="007D7D14">
        <w:rPr>
          <w:rFonts w:ascii="Times New Roman" w:hAnsi="Times New Roman" w:cs="Times New Roman"/>
          <w:sz w:val="32"/>
          <w:szCs w:val="32"/>
        </w:rPr>
        <w:t>The task includes Android Application Development of a GPS based understudy Location Tracker in which with the assistance of any cell phone; some other GPS empowered handset could be found. In spite of the fact that target client might be found anyplace in inside the school foundation, he should have arranged availability and be GPS empowered. In past writing, this is typically done dependent on some predefined rules, which have been affirmed to be substantial. In any case, these standards put together strategies to a great extent depend with respect to scientists' own insight, which is definitely emotional and discretionary. Besides, they are not compelling enough to process the gigantic measure of information in the time of enormous information. Right now, based GPS following information are focused on and keep up the understudy participation framework utilizing RFID. A gathering of properties, for example, school GPS mapping, are determined to describe the cell phone holders' movement status. At the end of the day, the following focuses could be recognized as being at the condition of voyaging or nonvoyaging, in view of which the understudy infringement during school times are handily identified.</w:t>
      </w:r>
    </w:p>
    <w:p w:rsidR="00F5183A" w:rsidRDefault="00F5183A" w:rsidP="007D7D14">
      <w:pPr>
        <w:tabs>
          <w:tab w:val="left" w:pos="6210"/>
        </w:tabs>
        <w:spacing w:line="360" w:lineRule="auto"/>
        <w:jc w:val="both"/>
        <w:rPr>
          <w:rFonts w:ascii="Times New Roman" w:hAnsi="Times New Roman" w:cs="Times New Roman"/>
          <w:b/>
          <w:sz w:val="52"/>
          <w:szCs w:val="52"/>
        </w:rPr>
      </w:pPr>
    </w:p>
    <w:p w:rsidR="007D7D14" w:rsidRDefault="007D7D14" w:rsidP="007D7D14">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46163" w:rsidRDefault="00C503B1" w:rsidP="00E11FA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46163">
        <w:rPr>
          <w:rFonts w:ascii="Times New Roman" w:hAnsi="Times New Roman" w:cs="Times New Roman"/>
          <w:sz w:val="32"/>
          <w:szCs w:val="32"/>
          <w:lang w:val="en-IN"/>
        </w:rPr>
        <w:t>Our framework normal situating and direction estimation beats existing frameworks as far as e</w:t>
      </w:r>
      <w:r w:rsidRPr="00746163">
        <w:rPr>
          <w:rFonts w:ascii="Times New Roman" w:hAnsi="Times New Roman" w:cs="Times New Roman"/>
          <w:sz w:val="32"/>
          <w:szCs w:val="32"/>
          <w:lang w:val="en-IN"/>
        </w:rPr>
        <w:t xml:space="preserve">xactness. </w:t>
      </w:r>
    </w:p>
    <w:p w:rsidR="00000000" w:rsidRPr="00746163" w:rsidRDefault="00C503B1" w:rsidP="00E11FA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46163">
        <w:rPr>
          <w:rFonts w:ascii="Times New Roman" w:hAnsi="Times New Roman" w:cs="Times New Roman"/>
          <w:sz w:val="32"/>
          <w:szCs w:val="32"/>
          <w:lang w:val="en-IN"/>
        </w:rPr>
        <w:t>Sensors and radio recurrence identification (RFID) advances fore-wellbeing have been conveyed to improve the low of material, gear, individual, and patient.</w:t>
      </w:r>
    </w:p>
    <w:p w:rsidR="00000000" w:rsidRPr="00746163" w:rsidRDefault="00C503B1" w:rsidP="00E11FA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46163">
        <w:rPr>
          <w:rFonts w:ascii="Times New Roman" w:hAnsi="Times New Roman" w:cs="Times New Roman"/>
          <w:sz w:val="32"/>
          <w:szCs w:val="32"/>
          <w:lang w:val="en-IN"/>
        </w:rPr>
        <w:t>Bed following, tolerant checking, continuous strategic butt-centric yeses, and basic h</w:t>
      </w:r>
      <w:r w:rsidRPr="00746163">
        <w:rPr>
          <w:rFonts w:ascii="Times New Roman" w:hAnsi="Times New Roman" w:cs="Times New Roman"/>
          <w:sz w:val="32"/>
          <w:szCs w:val="32"/>
          <w:lang w:val="en-IN"/>
        </w:rPr>
        <w:t xml:space="preserve">ardware following are well known applications of realtime area frameworks (RTLS) in clinics. </w:t>
      </w:r>
    </w:p>
    <w:p w:rsidR="00000000" w:rsidRPr="00746163" w:rsidRDefault="00C503B1" w:rsidP="00E11FA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46163">
        <w:rPr>
          <w:rFonts w:ascii="Times New Roman" w:hAnsi="Times New Roman" w:cs="Times New Roman"/>
          <w:sz w:val="32"/>
          <w:szCs w:val="32"/>
          <w:lang w:val="en-IN"/>
        </w:rPr>
        <w:t>Indeed, existing contextual analyses show that RTL Scan improve administration quality and wellbeing, and upgrade crisis the executives and time basic procedures</w:t>
      </w:r>
      <w:r w:rsidRPr="00746163">
        <w:rPr>
          <w:rFonts w:ascii="Times New Roman" w:hAnsi="Times New Roman" w:cs="Times New Roman"/>
          <w:sz w:val="32"/>
          <w:szCs w:val="32"/>
          <w:lang w:val="en-IN"/>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11FA6" w:rsidRDefault="00C503B1" w:rsidP="00E11FA6">
      <w:pPr>
        <w:numPr>
          <w:ilvl w:val="0"/>
          <w:numId w:val="45"/>
        </w:numPr>
        <w:spacing w:line="360" w:lineRule="auto"/>
        <w:jc w:val="both"/>
        <w:rPr>
          <w:rFonts w:ascii="Times New Roman" w:hAnsi="Times New Roman" w:cs="Times New Roman"/>
          <w:bCs/>
          <w:sz w:val="32"/>
          <w:szCs w:val="32"/>
          <w:lang w:val="en-IN"/>
        </w:rPr>
      </w:pPr>
      <w:r w:rsidRPr="00E11FA6">
        <w:rPr>
          <w:rFonts w:ascii="Times New Roman" w:hAnsi="Times New Roman" w:cs="Times New Roman"/>
          <w:bCs/>
          <w:sz w:val="32"/>
          <w:szCs w:val="32"/>
          <w:lang w:val="en-IN"/>
        </w:rPr>
        <w:t xml:space="preserve">The drawback of the system is the range of the Mifare reader and tags are very less. Area coverage is less i.e. in terms of centimeters. </w:t>
      </w:r>
    </w:p>
    <w:p w:rsidR="00000000" w:rsidRPr="00E11FA6" w:rsidRDefault="00C503B1" w:rsidP="00E11FA6">
      <w:pPr>
        <w:numPr>
          <w:ilvl w:val="0"/>
          <w:numId w:val="45"/>
        </w:numPr>
        <w:spacing w:line="360" w:lineRule="auto"/>
        <w:jc w:val="both"/>
        <w:rPr>
          <w:rFonts w:ascii="Times New Roman" w:hAnsi="Times New Roman" w:cs="Times New Roman"/>
          <w:bCs/>
          <w:sz w:val="32"/>
          <w:szCs w:val="32"/>
          <w:lang w:val="en-IN"/>
        </w:rPr>
      </w:pPr>
      <w:r w:rsidRPr="00E11FA6">
        <w:rPr>
          <w:rFonts w:ascii="Times New Roman" w:hAnsi="Times New Roman" w:cs="Times New Roman"/>
          <w:bCs/>
          <w:sz w:val="32"/>
          <w:szCs w:val="32"/>
          <w:lang w:val="en-IN"/>
        </w:rPr>
        <w:t xml:space="preserve">There also been use of the Bluetooth smart and beacon to take attendance of the student. </w:t>
      </w:r>
    </w:p>
    <w:p w:rsidR="00000000" w:rsidRPr="00E11FA6" w:rsidRDefault="00C503B1" w:rsidP="00E11FA6">
      <w:pPr>
        <w:numPr>
          <w:ilvl w:val="0"/>
          <w:numId w:val="45"/>
        </w:numPr>
        <w:spacing w:line="360" w:lineRule="auto"/>
        <w:jc w:val="both"/>
        <w:rPr>
          <w:rFonts w:ascii="Times New Roman" w:hAnsi="Times New Roman" w:cs="Times New Roman"/>
          <w:bCs/>
          <w:sz w:val="32"/>
          <w:szCs w:val="32"/>
          <w:lang w:val="en-IN"/>
        </w:rPr>
      </w:pPr>
      <w:r w:rsidRPr="00E11FA6">
        <w:rPr>
          <w:rFonts w:ascii="Times New Roman" w:hAnsi="Times New Roman" w:cs="Times New Roman"/>
          <w:bCs/>
          <w:sz w:val="32"/>
          <w:szCs w:val="32"/>
          <w:lang w:val="en-IN"/>
        </w:rPr>
        <w:lastRenderedPageBreak/>
        <w:t xml:space="preserve">When a </w:t>
      </w:r>
      <w:r w:rsidRPr="00E11FA6">
        <w:rPr>
          <w:rFonts w:ascii="Times New Roman" w:hAnsi="Times New Roman" w:cs="Times New Roman"/>
          <w:bCs/>
          <w:sz w:val="32"/>
          <w:szCs w:val="32"/>
          <w:lang w:val="en-IN"/>
        </w:rPr>
        <w:t>student enters the bus, their respective parents will get a notification in their app that their child has entered the bus and the same process while student gets down from the bus.</w:t>
      </w:r>
    </w:p>
    <w:p w:rsidR="00F94960" w:rsidRPr="00E11FA6" w:rsidRDefault="00C503B1" w:rsidP="00E53AA4">
      <w:pPr>
        <w:numPr>
          <w:ilvl w:val="0"/>
          <w:numId w:val="45"/>
        </w:numPr>
        <w:spacing w:line="360" w:lineRule="auto"/>
        <w:jc w:val="both"/>
        <w:rPr>
          <w:rFonts w:ascii="Times New Roman" w:hAnsi="Times New Roman" w:cs="Times New Roman"/>
          <w:bCs/>
          <w:sz w:val="32"/>
          <w:szCs w:val="32"/>
          <w:lang w:val="en-IN"/>
        </w:rPr>
      </w:pPr>
      <w:r w:rsidRPr="00E11FA6">
        <w:rPr>
          <w:rFonts w:ascii="Times New Roman" w:hAnsi="Times New Roman" w:cs="Times New Roman"/>
          <w:bCs/>
          <w:sz w:val="32"/>
          <w:szCs w:val="32"/>
          <w:lang w:val="en-IN"/>
        </w:rPr>
        <w:t>They have considered Mifare technology which is simpler. In this system t</w:t>
      </w:r>
      <w:r w:rsidRPr="00E11FA6">
        <w:rPr>
          <w:rFonts w:ascii="Times New Roman" w:hAnsi="Times New Roman" w:cs="Times New Roman"/>
          <w:bCs/>
          <w:sz w:val="32"/>
          <w:szCs w:val="32"/>
          <w:lang w:val="en-IN"/>
        </w:rPr>
        <w:t>he reader has to be placed at all the places.</w:t>
      </w:r>
      <w:r w:rsidRPr="00E11FA6">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11FA6" w:rsidRPr="00E11FA6" w:rsidRDefault="00E11FA6" w:rsidP="00E11FA6">
      <w:pPr>
        <w:pStyle w:val="NormalWeb"/>
        <w:numPr>
          <w:ilvl w:val="0"/>
          <w:numId w:val="46"/>
        </w:numPr>
        <w:spacing w:before="0" w:beforeAutospacing="0" w:after="0" w:afterAutospacing="0" w:line="360" w:lineRule="auto"/>
        <w:ind w:left="426"/>
        <w:jc w:val="both"/>
        <w:rPr>
          <w:sz w:val="32"/>
          <w:szCs w:val="32"/>
        </w:rPr>
      </w:pPr>
      <w:r w:rsidRPr="00E11FA6">
        <w:rPr>
          <w:sz w:val="32"/>
          <w:szCs w:val="32"/>
        </w:rPr>
        <w:t>A few advances have been proposed and actualized to improve situating and route inside. In this work displays a best in class review of indoor situating and route frameworks and innovations, and their utilization in different situations.</w:t>
      </w:r>
    </w:p>
    <w:p w:rsidR="00E11FA6" w:rsidRPr="00E11FA6" w:rsidRDefault="00E11FA6" w:rsidP="00E11FA6">
      <w:pPr>
        <w:pStyle w:val="NormalWeb"/>
        <w:numPr>
          <w:ilvl w:val="0"/>
          <w:numId w:val="46"/>
        </w:numPr>
        <w:spacing w:before="0" w:beforeAutospacing="0" w:after="0" w:afterAutospacing="0" w:line="360" w:lineRule="auto"/>
        <w:ind w:left="426"/>
        <w:jc w:val="both"/>
        <w:rPr>
          <w:sz w:val="32"/>
          <w:szCs w:val="32"/>
        </w:rPr>
      </w:pPr>
      <w:r w:rsidRPr="00E11FA6">
        <w:rPr>
          <w:sz w:val="32"/>
          <w:szCs w:val="32"/>
        </w:rPr>
        <w:t xml:space="preserve">A cell phone-based application for Android stage was only evolved to record GPS following information. </w:t>
      </w:r>
    </w:p>
    <w:p w:rsidR="00E11FA6" w:rsidRPr="00E11FA6" w:rsidRDefault="00E11FA6" w:rsidP="00E11FA6">
      <w:pPr>
        <w:pStyle w:val="NormalWeb"/>
        <w:numPr>
          <w:ilvl w:val="0"/>
          <w:numId w:val="46"/>
        </w:numPr>
        <w:spacing w:before="0" w:beforeAutospacing="0" w:after="0" w:afterAutospacing="0" w:line="360" w:lineRule="auto"/>
        <w:ind w:left="426"/>
        <w:jc w:val="both"/>
        <w:rPr>
          <w:sz w:val="32"/>
          <w:szCs w:val="32"/>
        </w:rPr>
      </w:pPr>
      <w:r w:rsidRPr="00E11FA6">
        <w:rPr>
          <w:sz w:val="32"/>
          <w:szCs w:val="32"/>
        </w:rPr>
        <w:t xml:space="preserve">The online review is set up to gather respondents' financial/segment data, just as the data about home and work areas. </w:t>
      </w:r>
    </w:p>
    <w:p w:rsidR="003A5D44" w:rsidRPr="00E11FA6" w:rsidRDefault="00E11FA6" w:rsidP="00E53AA4">
      <w:pPr>
        <w:pStyle w:val="NormalWeb"/>
        <w:numPr>
          <w:ilvl w:val="0"/>
          <w:numId w:val="46"/>
        </w:numPr>
        <w:spacing w:before="0" w:beforeAutospacing="0" w:after="0" w:afterAutospacing="0" w:line="360" w:lineRule="auto"/>
        <w:ind w:left="426"/>
        <w:jc w:val="both"/>
        <w:rPr>
          <w:sz w:val="32"/>
          <w:szCs w:val="32"/>
        </w:rPr>
      </w:pPr>
      <w:r w:rsidRPr="00E11FA6">
        <w:rPr>
          <w:sz w:val="32"/>
          <w:szCs w:val="32"/>
        </w:rPr>
        <w:t>The application introduced on respondents' cell phones constantly records a progression of GPS following point data including client ID, timing, scope, longitude, height, and so forth.</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11FA6" w:rsidRDefault="00C503B1" w:rsidP="00E11FA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11FA6">
        <w:rPr>
          <w:rFonts w:ascii="Times New Roman" w:eastAsia="AdvGulliv-R" w:hAnsi="Times New Roman" w:cs="Times New Roman"/>
          <w:bCs/>
          <w:sz w:val="32"/>
          <w:szCs w:val="32"/>
          <w:lang w:val="en-IN"/>
        </w:rPr>
        <w:t xml:space="preserve">Using different wireless technologies several recent trends have produced student tracking systems to monitor the students’ performance. </w:t>
      </w:r>
    </w:p>
    <w:p w:rsidR="00000000" w:rsidRPr="00E11FA6" w:rsidRDefault="00C503B1" w:rsidP="00E11FA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11FA6">
        <w:rPr>
          <w:rFonts w:ascii="Times New Roman" w:eastAsia="AdvGulliv-R" w:hAnsi="Times New Roman" w:cs="Times New Roman"/>
          <w:bCs/>
          <w:sz w:val="32"/>
          <w:szCs w:val="32"/>
          <w:lang w:val="en-IN"/>
        </w:rPr>
        <w:t>Along with the performance, student’s movement tra</w:t>
      </w:r>
      <w:r w:rsidRPr="00E11FA6">
        <w:rPr>
          <w:rFonts w:ascii="Times New Roman" w:eastAsia="AdvGulliv-R" w:hAnsi="Times New Roman" w:cs="Times New Roman"/>
          <w:bCs/>
          <w:sz w:val="32"/>
          <w:szCs w:val="32"/>
          <w:lang w:val="en-IN"/>
        </w:rPr>
        <w:t xml:space="preserve">cking is also necessary since it concerns to safety measure. </w:t>
      </w:r>
    </w:p>
    <w:p w:rsidR="00000000" w:rsidRPr="00E11FA6" w:rsidRDefault="00C503B1" w:rsidP="00E11FA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11FA6">
        <w:rPr>
          <w:rFonts w:ascii="Times New Roman" w:eastAsia="AdvGulliv-R" w:hAnsi="Times New Roman" w:cs="Times New Roman"/>
          <w:bCs/>
          <w:sz w:val="32"/>
          <w:szCs w:val="32"/>
          <w:lang w:val="en-IN"/>
        </w:rPr>
        <w:lastRenderedPageBreak/>
        <w:t>There might be a situation where student has left home but has not reached the school.</w:t>
      </w:r>
    </w:p>
    <w:p w:rsidR="00000000" w:rsidRPr="00E11FA6" w:rsidRDefault="00C503B1" w:rsidP="00E11FA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11FA6">
        <w:rPr>
          <w:rFonts w:ascii="Times New Roman" w:eastAsia="AdvGulliv-R" w:hAnsi="Times New Roman" w:cs="Times New Roman"/>
          <w:bCs/>
          <w:sz w:val="32"/>
          <w:szCs w:val="32"/>
          <w:lang w:val="en-IN"/>
        </w:rPr>
        <w:t>The previous systems have some drawback, they are not that efficient. They don’t keep track of the studen</w:t>
      </w:r>
      <w:r w:rsidRPr="00E11FA6">
        <w:rPr>
          <w:rFonts w:ascii="Times New Roman" w:eastAsia="AdvGulliv-R" w:hAnsi="Times New Roman" w:cs="Times New Roman"/>
          <w:bCs/>
          <w:sz w:val="32"/>
          <w:szCs w:val="32"/>
          <w:lang w:val="en-IN"/>
        </w:rPr>
        <w:t xml:space="preserve">t. </w:t>
      </w:r>
    </w:p>
    <w:p w:rsidR="00000000" w:rsidRPr="00E11FA6" w:rsidRDefault="00C503B1" w:rsidP="00E11FA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11FA6">
        <w:rPr>
          <w:rFonts w:ascii="Times New Roman" w:eastAsia="AdvGulliv-R" w:hAnsi="Times New Roman" w:cs="Times New Roman"/>
          <w:bCs/>
          <w:sz w:val="32"/>
          <w:szCs w:val="32"/>
          <w:lang w:val="en-IN"/>
        </w:rPr>
        <w:t>This is where the proposed system will come into picture. It will track every movement of the student.</w:t>
      </w:r>
      <w:r w:rsidRPr="00E11FA6">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66FB0" w:rsidRDefault="00466FB0" w:rsidP="00466FB0">
            <w:pPr>
              <w:tabs>
                <w:tab w:val="left" w:pos="720"/>
              </w:tabs>
              <w:spacing w:after="100" w:line="360" w:lineRule="auto"/>
              <w:jc w:val="both"/>
              <w:rPr>
                <w:rFonts w:ascii="Times New Roman" w:hAnsi="Times New Roman" w:cs="Times New Roman"/>
                <w:sz w:val="28"/>
                <w:szCs w:val="28"/>
              </w:rPr>
            </w:pPr>
            <w:r w:rsidRPr="00466FB0">
              <w:rPr>
                <w:rFonts w:ascii="Times New Roman" w:hAnsi="Times New Roman" w:cs="Times New Roman"/>
                <w:sz w:val="28"/>
                <w:szCs w:val="28"/>
              </w:rPr>
              <w:t>Equipment Location in Hospitals Using RFID-Based Positioning System</w:t>
            </w:r>
          </w:p>
        </w:tc>
        <w:tc>
          <w:tcPr>
            <w:tcW w:w="3192" w:type="dxa"/>
          </w:tcPr>
          <w:p w:rsidR="000C407B" w:rsidRPr="00466FB0" w:rsidRDefault="00466FB0" w:rsidP="00466FB0">
            <w:pPr>
              <w:tabs>
                <w:tab w:val="left" w:pos="720"/>
              </w:tabs>
              <w:spacing w:after="100" w:line="360" w:lineRule="auto"/>
              <w:jc w:val="both"/>
              <w:rPr>
                <w:rFonts w:ascii="Times New Roman" w:hAnsi="Times New Roman" w:cs="Times New Roman"/>
                <w:sz w:val="28"/>
                <w:szCs w:val="28"/>
              </w:rPr>
            </w:pPr>
            <w:r w:rsidRPr="00466FB0">
              <w:rPr>
                <w:rFonts w:ascii="Times New Roman" w:hAnsi="Times New Roman" w:cs="Times New Roman"/>
                <w:sz w:val="28"/>
                <w:szCs w:val="28"/>
              </w:rPr>
              <w:t xml:space="preserve">Shirehjini, Ali Asghar Nazari </w:t>
            </w:r>
          </w:p>
        </w:tc>
        <w:tc>
          <w:tcPr>
            <w:tcW w:w="3192" w:type="dxa"/>
          </w:tcPr>
          <w:p w:rsidR="000C407B" w:rsidRPr="00466FB0" w:rsidRDefault="00466FB0" w:rsidP="00466FB0">
            <w:pPr>
              <w:tabs>
                <w:tab w:val="left" w:pos="720"/>
              </w:tabs>
              <w:spacing w:after="100" w:line="360" w:lineRule="auto"/>
              <w:jc w:val="both"/>
              <w:rPr>
                <w:rFonts w:ascii="Times New Roman" w:hAnsi="Times New Roman" w:cs="Times New Roman"/>
                <w:sz w:val="28"/>
                <w:szCs w:val="28"/>
              </w:rPr>
            </w:pPr>
            <w:r w:rsidRPr="00466FB0">
              <w:rPr>
                <w:rFonts w:ascii="Times New Roman" w:hAnsi="Times New Roman" w:cs="Times New Roman"/>
                <w:color w:val="333333"/>
                <w:sz w:val="28"/>
                <w:szCs w:val="28"/>
                <w:shd w:val="clear" w:color="auto" w:fill="FFFFFF"/>
              </w:rPr>
              <w:t>In this paper, we propose a robust system for position and orientation determination of equipment.</w:t>
            </w:r>
          </w:p>
        </w:tc>
      </w:tr>
      <w:tr w:rsidR="000C407B" w:rsidTr="000C407B">
        <w:trPr>
          <w:trHeight w:val="2942"/>
        </w:trPr>
        <w:tc>
          <w:tcPr>
            <w:tcW w:w="3192" w:type="dxa"/>
          </w:tcPr>
          <w:p w:rsidR="000C407B" w:rsidRPr="00466FB0" w:rsidRDefault="00466FB0" w:rsidP="00466FB0">
            <w:pPr>
              <w:tabs>
                <w:tab w:val="left" w:pos="720"/>
              </w:tabs>
              <w:spacing w:after="100" w:line="360" w:lineRule="auto"/>
              <w:jc w:val="both"/>
              <w:rPr>
                <w:rFonts w:ascii="Times New Roman" w:hAnsi="Times New Roman" w:cs="Times New Roman"/>
                <w:sz w:val="28"/>
                <w:szCs w:val="28"/>
              </w:rPr>
            </w:pPr>
            <w:r w:rsidRPr="00466FB0">
              <w:rPr>
                <w:rFonts w:ascii="Times New Roman" w:hAnsi="Times New Roman" w:cs="Times New Roman"/>
                <w:sz w:val="28"/>
                <w:szCs w:val="28"/>
              </w:rPr>
              <w:t>An RFID-based position and orientation measurement system for mobile objects in intelligent environments</w:t>
            </w:r>
          </w:p>
        </w:tc>
        <w:tc>
          <w:tcPr>
            <w:tcW w:w="3192" w:type="dxa"/>
          </w:tcPr>
          <w:p w:rsidR="000C407B" w:rsidRPr="00466FB0" w:rsidRDefault="00466FB0" w:rsidP="00466FB0">
            <w:pPr>
              <w:tabs>
                <w:tab w:val="left" w:pos="720"/>
              </w:tabs>
              <w:spacing w:after="100" w:line="360" w:lineRule="auto"/>
              <w:jc w:val="both"/>
              <w:rPr>
                <w:rFonts w:ascii="Times New Roman" w:hAnsi="Times New Roman" w:cs="Times New Roman"/>
                <w:sz w:val="28"/>
                <w:szCs w:val="28"/>
              </w:rPr>
            </w:pPr>
            <w:r w:rsidRPr="00466FB0">
              <w:rPr>
                <w:rFonts w:ascii="Times New Roman" w:hAnsi="Times New Roman" w:cs="Times New Roman"/>
                <w:sz w:val="28"/>
                <w:szCs w:val="28"/>
              </w:rPr>
              <w:t xml:space="preserve">A. N. Shirehjini, A. Yassin and S.Shirmohammadi </w:t>
            </w:r>
          </w:p>
        </w:tc>
        <w:tc>
          <w:tcPr>
            <w:tcW w:w="3192" w:type="dxa"/>
          </w:tcPr>
          <w:p w:rsidR="000C407B" w:rsidRPr="00466FB0" w:rsidRDefault="00466FB0" w:rsidP="00466FB0">
            <w:pPr>
              <w:tabs>
                <w:tab w:val="left" w:pos="720"/>
              </w:tabs>
              <w:spacing w:after="100" w:line="360" w:lineRule="auto"/>
              <w:jc w:val="both"/>
              <w:rPr>
                <w:rFonts w:ascii="Times New Roman" w:hAnsi="Times New Roman" w:cs="Times New Roman"/>
                <w:sz w:val="28"/>
                <w:szCs w:val="28"/>
              </w:rPr>
            </w:pPr>
            <w:r w:rsidRPr="00466FB0">
              <w:rPr>
                <w:rFonts w:ascii="Times New Roman" w:hAnsi="Times New Roman" w:cs="Times New Roman"/>
                <w:color w:val="333333"/>
                <w:sz w:val="28"/>
                <w:szCs w:val="28"/>
                <w:shd w:val="clear" w:color="auto" w:fill="FFFFFF"/>
              </w:rPr>
              <w:t>The proposed system, which consists of RFID carpets and several peripherals for sensor data interpretation, is implemented and tested through extensive experiments.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66FB0" w:rsidRDefault="00466FB0" w:rsidP="00E53AA4">
      <w:pPr>
        <w:tabs>
          <w:tab w:val="left" w:pos="720"/>
        </w:tabs>
        <w:spacing w:after="100" w:line="360" w:lineRule="auto"/>
        <w:jc w:val="both"/>
        <w:rPr>
          <w:rFonts w:ascii="Times New Roman" w:hAnsi="Times New Roman" w:cs="Times New Roman"/>
          <w:b/>
          <w:sz w:val="24"/>
          <w:szCs w:val="24"/>
        </w:rPr>
      </w:pPr>
    </w:p>
    <w:p w:rsidR="00466FB0" w:rsidRDefault="00466FB0" w:rsidP="00E53AA4">
      <w:pPr>
        <w:tabs>
          <w:tab w:val="left" w:pos="720"/>
        </w:tabs>
        <w:spacing w:after="100" w:line="360" w:lineRule="auto"/>
        <w:jc w:val="both"/>
        <w:rPr>
          <w:rFonts w:ascii="Times New Roman" w:hAnsi="Times New Roman" w:cs="Times New Roman"/>
          <w:b/>
          <w:sz w:val="24"/>
          <w:szCs w:val="24"/>
        </w:rPr>
      </w:pPr>
    </w:p>
    <w:p w:rsidR="00466FB0" w:rsidRDefault="00466FB0" w:rsidP="00E53AA4">
      <w:pPr>
        <w:tabs>
          <w:tab w:val="left" w:pos="720"/>
        </w:tabs>
        <w:spacing w:after="100" w:line="360" w:lineRule="auto"/>
        <w:jc w:val="both"/>
        <w:rPr>
          <w:rFonts w:ascii="Times New Roman" w:hAnsi="Times New Roman" w:cs="Times New Roman"/>
          <w:b/>
          <w:sz w:val="24"/>
          <w:szCs w:val="24"/>
        </w:rPr>
      </w:pPr>
    </w:p>
    <w:p w:rsidR="00466FB0" w:rsidRDefault="00466FB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466FB0" w:rsidRDefault="00466FB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466FB0" w:rsidRDefault="00466FB0"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66FB0" w:rsidP="00E53AA4">
      <w:pPr>
        <w:spacing w:after="0" w:line="360" w:lineRule="auto"/>
        <w:jc w:val="both"/>
        <w:rPr>
          <w:rFonts w:ascii="Times New Roman" w:hAnsi="Times New Roman" w:cs="Times New Roman"/>
        </w:rPr>
      </w:pPr>
      <w:r w:rsidRPr="00466FB0">
        <w:rPr>
          <w:rFonts w:ascii="Times New Roman" w:hAnsi="Times New Roman" w:cs="Times New Roman"/>
        </w:rPr>
        <w:drawing>
          <wp:inline distT="0" distB="0" distL="0" distR="0">
            <wp:extent cx="5867400" cy="32766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867400" cy="32766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466FB0" w:rsidRDefault="00466FB0" w:rsidP="00E53AA4">
      <w:pPr>
        <w:spacing w:before="100" w:after="100" w:line="360" w:lineRule="auto"/>
        <w:jc w:val="both"/>
        <w:rPr>
          <w:rFonts w:ascii="Times New Roman" w:hAnsi="Times New Roman" w:cs="Times New Roman"/>
          <w:b/>
          <w:noProof/>
          <w:sz w:val="28"/>
          <w:szCs w:val="28"/>
        </w:rPr>
      </w:pPr>
    </w:p>
    <w:p w:rsidR="00466FB0" w:rsidRDefault="00466FB0" w:rsidP="00E53AA4">
      <w:pPr>
        <w:spacing w:before="100" w:after="100" w:line="360" w:lineRule="auto"/>
        <w:jc w:val="both"/>
        <w:rPr>
          <w:rFonts w:ascii="Times New Roman" w:hAnsi="Times New Roman" w:cs="Times New Roman"/>
          <w:b/>
          <w:noProof/>
          <w:sz w:val="28"/>
          <w:szCs w:val="28"/>
        </w:rPr>
      </w:pPr>
    </w:p>
    <w:p w:rsidR="00466FB0" w:rsidRDefault="00466FB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C3BB1" w:rsidRPr="007C3BB1" w:rsidRDefault="007C3BB1" w:rsidP="007C3BB1">
      <w:pPr>
        <w:pStyle w:val="BodyText"/>
        <w:rPr>
          <w:bCs/>
          <w:iCs/>
          <w:sz w:val="32"/>
          <w:szCs w:val="32"/>
          <w:lang w:val="en-IN"/>
        </w:rPr>
      </w:pPr>
      <w:r w:rsidRPr="007C3BB1">
        <w:rPr>
          <w:bCs/>
          <w:iCs/>
          <w:sz w:val="32"/>
          <w:szCs w:val="32"/>
          <w:lang w:val="en-IN"/>
        </w:rPr>
        <w:t xml:space="preserve">    In this wok, Smartphone-based GPS tracking data are under attack. A group of attributes, such as college GPS mapping, are derived to distinguish the smartphone holders’ journey status. In other words, the tracking points could be recognized as being at the state of wandering or non-traveling, based on which the staff, violation during college times are without difficulty detected. With location and positioning know-how progressing to take over new heights including most advanced GPS tracking and a whole deputation of technologies like geofencing, Beacons, etc. it can only expect prospect location trackers to be more influential. GPS trackers these days are smaller and more power packed than what they were few years ago. GPS tracking devices are evolving and on the road to recovery at a rapid space. Before you have the scope of getting familiar with the latest GPS know-how advancements something new can take you for a revelation. Keeping this developing scenario in mind are going to meeting point on the future of GPS tracking systems, in all their attributes, from promotion to adaptableness to innovative technology.</w:t>
      </w:r>
      <w:r w:rsidRPr="007C3BB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C3BB1" w:rsidRDefault="007C3BB1" w:rsidP="00E53AA4">
      <w:pPr>
        <w:pStyle w:val="BodyText"/>
        <w:rPr>
          <w:b/>
          <w:iCs/>
          <w:sz w:val="28"/>
          <w:szCs w:val="28"/>
        </w:rPr>
      </w:pPr>
    </w:p>
    <w:p w:rsidR="007C3BB1" w:rsidRDefault="007C3BB1" w:rsidP="00E53AA4">
      <w:pPr>
        <w:pStyle w:val="BodyText"/>
        <w:rPr>
          <w:b/>
          <w:iCs/>
          <w:sz w:val="28"/>
          <w:szCs w:val="28"/>
        </w:rPr>
      </w:pPr>
    </w:p>
    <w:p w:rsidR="007C3BB1" w:rsidRDefault="007C3BB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C3BB1" w:rsidRDefault="00C503B1" w:rsidP="007C3BB1">
      <w:pPr>
        <w:pStyle w:val="BodyText"/>
        <w:numPr>
          <w:ilvl w:val="0"/>
          <w:numId w:val="42"/>
        </w:numPr>
        <w:rPr>
          <w:sz w:val="32"/>
          <w:szCs w:val="32"/>
          <w:lang w:val="en-IN"/>
        </w:rPr>
      </w:pPr>
      <w:r w:rsidRPr="007C3BB1">
        <w:rPr>
          <w:sz w:val="32"/>
          <w:szCs w:val="32"/>
          <w:lang w:val="en-IN"/>
        </w:rPr>
        <w:t>1.Shirehjini, Ali Asghar Nazari “Equipmen</w:t>
      </w:r>
      <w:r w:rsidRPr="007C3BB1">
        <w:rPr>
          <w:sz w:val="32"/>
          <w:szCs w:val="32"/>
          <w:lang w:val="en-IN"/>
        </w:rPr>
        <w:t xml:space="preserve">t Location in Hospitals Using RFID-Based Positioning System”, Information Technology in Biomedicine, IEEE Transactions on Volume: 16, Issue 6, Nov 2012. </w:t>
      </w:r>
    </w:p>
    <w:p w:rsidR="00000000" w:rsidRPr="007C3BB1" w:rsidRDefault="00C503B1" w:rsidP="007C3BB1">
      <w:pPr>
        <w:pStyle w:val="BodyText"/>
        <w:numPr>
          <w:ilvl w:val="0"/>
          <w:numId w:val="42"/>
        </w:numPr>
        <w:rPr>
          <w:sz w:val="32"/>
          <w:szCs w:val="32"/>
          <w:lang w:val="en-IN"/>
        </w:rPr>
      </w:pPr>
      <w:r w:rsidRPr="007C3BB1">
        <w:rPr>
          <w:sz w:val="32"/>
          <w:szCs w:val="32"/>
          <w:lang w:val="en-IN"/>
        </w:rPr>
        <w:t>2. Dr.C K Gomathy, Article: A Study on the Effect of Digital Literacy and information Management, IAE</w:t>
      </w:r>
      <w:r w:rsidRPr="007C3BB1">
        <w:rPr>
          <w:sz w:val="32"/>
          <w:szCs w:val="32"/>
          <w:lang w:val="en-IN"/>
        </w:rPr>
        <w:t xml:space="preserve">TSD Journal For Advanced Research In Applied Sciences, Volume 7 Issue 3, P.No-51-57, ISSN NO: 2279- 543X,Mar/2018 </w:t>
      </w:r>
    </w:p>
    <w:p w:rsidR="00000000" w:rsidRPr="007C3BB1" w:rsidRDefault="00C503B1" w:rsidP="007C3BB1">
      <w:pPr>
        <w:pStyle w:val="BodyText"/>
        <w:numPr>
          <w:ilvl w:val="0"/>
          <w:numId w:val="42"/>
        </w:numPr>
        <w:rPr>
          <w:sz w:val="32"/>
          <w:szCs w:val="32"/>
          <w:lang w:val="en-IN"/>
        </w:rPr>
      </w:pPr>
      <w:r w:rsidRPr="007C3BB1">
        <w:rPr>
          <w:sz w:val="32"/>
          <w:szCs w:val="32"/>
          <w:lang w:val="en-IN"/>
        </w:rPr>
        <w:t>3. Dr.C K Gomathy, Article: A Semantic Quality of Web Service Information Retrieval Techniques Using Bin Rank A Cloud Monitoring Framework P</w:t>
      </w:r>
      <w:r w:rsidRPr="007C3BB1">
        <w:rPr>
          <w:sz w:val="32"/>
          <w:szCs w:val="32"/>
          <w:lang w:val="en-IN"/>
        </w:rPr>
        <w:t xml:space="preserve">erform in Web Services, International Journal of Scientific Research in Computer Science Engineering and Information Technology IJSRCSEIT | Volume 3 | Issue 5 | ISSN : 2456-3307,May2018 </w:t>
      </w:r>
    </w:p>
    <w:p w:rsidR="00000000" w:rsidRPr="007C3BB1" w:rsidRDefault="00C503B1" w:rsidP="007C3BB1">
      <w:pPr>
        <w:pStyle w:val="BodyText"/>
        <w:numPr>
          <w:ilvl w:val="0"/>
          <w:numId w:val="42"/>
        </w:numPr>
        <w:rPr>
          <w:sz w:val="32"/>
          <w:szCs w:val="32"/>
          <w:lang w:val="en-IN"/>
        </w:rPr>
      </w:pPr>
      <w:r w:rsidRPr="007C3BB1">
        <w:rPr>
          <w:sz w:val="32"/>
          <w:szCs w:val="32"/>
          <w:lang w:val="en-IN"/>
        </w:rPr>
        <w:t>4. Dr.C K Gomathy, Article: Supply chain-Impact of importance and Te</w:t>
      </w:r>
      <w:r w:rsidRPr="007C3BB1">
        <w:rPr>
          <w:sz w:val="32"/>
          <w:szCs w:val="32"/>
          <w:lang w:val="en-IN"/>
        </w:rPr>
        <w:t>chnology in Software Release Management, International Journal of Scientific Research in Computer Science Engineering and Information Technology ( IJSRCSEIT ) Volume 3 | Issue 6 | ISSN : 2456- 3307, P.No:1-4, July-2018</w:t>
      </w:r>
      <w:r w:rsidRPr="007C3BB1">
        <w:rPr>
          <w:sz w:val="32"/>
          <w:szCs w:val="32"/>
        </w:rPr>
        <w:t xml:space="preserve"> </w:t>
      </w:r>
    </w:p>
    <w:p w:rsidR="00000000" w:rsidRPr="007C3BB1" w:rsidRDefault="00C503B1" w:rsidP="007C3BB1">
      <w:pPr>
        <w:pStyle w:val="BodyText"/>
        <w:numPr>
          <w:ilvl w:val="0"/>
          <w:numId w:val="42"/>
        </w:numPr>
        <w:rPr>
          <w:sz w:val="32"/>
          <w:szCs w:val="32"/>
          <w:lang w:val="en-IN"/>
        </w:rPr>
      </w:pPr>
      <w:r w:rsidRPr="007C3BB1">
        <w:rPr>
          <w:sz w:val="32"/>
          <w:szCs w:val="32"/>
          <w:lang w:val="en-IN"/>
        </w:rPr>
        <w:t xml:space="preserve">5. A. N. Shirehjini, A. Yassin and </w:t>
      </w:r>
      <w:r w:rsidRPr="007C3BB1">
        <w:rPr>
          <w:sz w:val="32"/>
          <w:szCs w:val="32"/>
          <w:lang w:val="en-IN"/>
        </w:rPr>
        <w:t xml:space="preserve">S.Shirmohammadi “An RFID-based position and orientation measurement system for mobile </w:t>
      </w:r>
      <w:r w:rsidRPr="007C3BB1">
        <w:rPr>
          <w:sz w:val="32"/>
          <w:szCs w:val="32"/>
          <w:lang w:val="en-IN"/>
        </w:rPr>
        <w:lastRenderedPageBreak/>
        <w:t xml:space="preserve">objects in intelligent environments", IEEE Trans. Inst. Meas., vol. 61, no. 6, pp.1664 -1675, 2012. </w:t>
      </w:r>
    </w:p>
    <w:p w:rsidR="00000000" w:rsidRPr="007C3BB1" w:rsidRDefault="00C503B1" w:rsidP="007C3BB1">
      <w:pPr>
        <w:pStyle w:val="BodyText"/>
        <w:numPr>
          <w:ilvl w:val="0"/>
          <w:numId w:val="42"/>
        </w:numPr>
        <w:rPr>
          <w:sz w:val="32"/>
          <w:szCs w:val="32"/>
          <w:lang w:val="en-IN"/>
        </w:rPr>
      </w:pPr>
      <w:r w:rsidRPr="007C3BB1">
        <w:rPr>
          <w:sz w:val="32"/>
          <w:szCs w:val="32"/>
          <w:lang w:val="en-IN"/>
        </w:rPr>
        <w:t>6. Dr.C K Gomathy, Article: A Web Based Platform Comparison by an Ex</w:t>
      </w:r>
      <w:r w:rsidRPr="007C3BB1">
        <w:rPr>
          <w:sz w:val="32"/>
          <w:szCs w:val="32"/>
          <w:lang w:val="en-IN"/>
        </w:rPr>
        <w:t xml:space="preserve">ploratory Experiment Searching For Emergent Platform Properties, IAETSD Journal For Advanced Research In Applied Sciences, Volume 5, Issue 3, P.No-213-220, ISSN NO: 2394-8442,Mar/2018 </w:t>
      </w:r>
    </w:p>
    <w:p w:rsidR="00000000" w:rsidRPr="007C3BB1" w:rsidRDefault="00C503B1" w:rsidP="007C3BB1">
      <w:pPr>
        <w:pStyle w:val="BodyText"/>
        <w:numPr>
          <w:ilvl w:val="0"/>
          <w:numId w:val="42"/>
        </w:numPr>
        <w:rPr>
          <w:sz w:val="32"/>
          <w:szCs w:val="32"/>
          <w:lang w:val="en-IN"/>
        </w:rPr>
      </w:pPr>
      <w:r w:rsidRPr="007C3BB1">
        <w:rPr>
          <w:sz w:val="32"/>
          <w:szCs w:val="32"/>
          <w:lang w:val="en-IN"/>
        </w:rPr>
        <w:t>7. R. Tesoriero, J. A. Gallud, M. D. Lozano and V. M. R. Penichet "Tra</w:t>
      </w:r>
      <w:r w:rsidRPr="007C3BB1">
        <w:rPr>
          <w:sz w:val="32"/>
          <w:szCs w:val="32"/>
          <w:lang w:val="en-IN"/>
        </w:rPr>
        <w:t xml:space="preserve">cking autonomous entities using RFID technology”, IEEE Trans. Consum. Electron. vol. 55, no. 2, pp.650 -655 2009. </w:t>
      </w:r>
    </w:p>
    <w:p w:rsidR="00000000" w:rsidRPr="007C3BB1" w:rsidRDefault="00C503B1" w:rsidP="007C3BB1">
      <w:pPr>
        <w:pStyle w:val="BodyText"/>
        <w:numPr>
          <w:ilvl w:val="0"/>
          <w:numId w:val="42"/>
        </w:numPr>
        <w:rPr>
          <w:sz w:val="32"/>
          <w:szCs w:val="32"/>
          <w:lang w:val="en-IN"/>
        </w:rPr>
      </w:pPr>
      <w:r w:rsidRPr="007C3BB1">
        <w:rPr>
          <w:sz w:val="32"/>
          <w:szCs w:val="32"/>
          <w:lang w:val="en-IN"/>
        </w:rPr>
        <w:t>8. C K Gomathy and V Geetha. Article: A Real Time Analysis of Service based using Mobile Phone Controlled Vehicle using DTMF for Accident Pr</w:t>
      </w:r>
      <w:r w:rsidRPr="007C3BB1">
        <w:rPr>
          <w:sz w:val="32"/>
          <w:szCs w:val="32"/>
          <w:lang w:val="en-IN"/>
        </w:rPr>
        <w:t xml:space="preserve">evention. International Journal of Computer Applications 138(2):11-13, March 2016. Published by Foundation of Computer Science (FCS), NY, USA,ISSN No: 0975-8887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03B1" w:rsidRDefault="00C503B1" w:rsidP="003654DF">
      <w:pPr>
        <w:spacing w:after="0" w:line="240" w:lineRule="auto"/>
      </w:pPr>
      <w:r>
        <w:separator/>
      </w:r>
    </w:p>
  </w:endnote>
  <w:endnote w:type="continuationSeparator" w:id="1">
    <w:p w:rsidR="00C503B1" w:rsidRDefault="00C503B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03B1" w:rsidRDefault="00C503B1" w:rsidP="003654DF">
      <w:pPr>
        <w:spacing w:after="0" w:line="240" w:lineRule="auto"/>
      </w:pPr>
      <w:r>
        <w:separator/>
      </w:r>
    </w:p>
  </w:footnote>
  <w:footnote w:type="continuationSeparator" w:id="1">
    <w:p w:rsidR="00C503B1" w:rsidRDefault="00C503B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369A1">
        <w:pPr>
          <w:pStyle w:val="Header"/>
          <w:jc w:val="right"/>
        </w:pPr>
        <w:fldSimple w:instr=" PAGE   \* MERGEFORMAT ">
          <w:r w:rsidR="00466FB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C24B89"/>
    <w:multiLevelType w:val="hybridMultilevel"/>
    <w:tmpl w:val="19C64ACA"/>
    <w:lvl w:ilvl="0" w:tplc="7AA8FCEA">
      <w:start w:val="1"/>
      <w:numFmt w:val="bullet"/>
      <w:lvlText w:val=""/>
      <w:lvlJc w:val="left"/>
      <w:pPr>
        <w:tabs>
          <w:tab w:val="num" w:pos="720"/>
        </w:tabs>
        <w:ind w:left="720" w:hanging="360"/>
      </w:pPr>
      <w:rPr>
        <w:rFonts w:ascii="Wingdings 2" w:hAnsi="Wingdings 2" w:hint="default"/>
      </w:rPr>
    </w:lvl>
    <w:lvl w:ilvl="1" w:tplc="5046E822" w:tentative="1">
      <w:start w:val="1"/>
      <w:numFmt w:val="bullet"/>
      <w:lvlText w:val=""/>
      <w:lvlJc w:val="left"/>
      <w:pPr>
        <w:tabs>
          <w:tab w:val="num" w:pos="1440"/>
        </w:tabs>
        <w:ind w:left="1440" w:hanging="360"/>
      </w:pPr>
      <w:rPr>
        <w:rFonts w:ascii="Wingdings 2" w:hAnsi="Wingdings 2" w:hint="default"/>
      </w:rPr>
    </w:lvl>
    <w:lvl w:ilvl="2" w:tplc="25D013DC" w:tentative="1">
      <w:start w:val="1"/>
      <w:numFmt w:val="bullet"/>
      <w:lvlText w:val=""/>
      <w:lvlJc w:val="left"/>
      <w:pPr>
        <w:tabs>
          <w:tab w:val="num" w:pos="2160"/>
        </w:tabs>
        <w:ind w:left="2160" w:hanging="360"/>
      </w:pPr>
      <w:rPr>
        <w:rFonts w:ascii="Wingdings 2" w:hAnsi="Wingdings 2" w:hint="default"/>
      </w:rPr>
    </w:lvl>
    <w:lvl w:ilvl="3" w:tplc="3BEE8D72" w:tentative="1">
      <w:start w:val="1"/>
      <w:numFmt w:val="bullet"/>
      <w:lvlText w:val=""/>
      <w:lvlJc w:val="left"/>
      <w:pPr>
        <w:tabs>
          <w:tab w:val="num" w:pos="2880"/>
        </w:tabs>
        <w:ind w:left="2880" w:hanging="360"/>
      </w:pPr>
      <w:rPr>
        <w:rFonts w:ascii="Wingdings 2" w:hAnsi="Wingdings 2" w:hint="default"/>
      </w:rPr>
    </w:lvl>
    <w:lvl w:ilvl="4" w:tplc="C8B6A826" w:tentative="1">
      <w:start w:val="1"/>
      <w:numFmt w:val="bullet"/>
      <w:lvlText w:val=""/>
      <w:lvlJc w:val="left"/>
      <w:pPr>
        <w:tabs>
          <w:tab w:val="num" w:pos="3600"/>
        </w:tabs>
        <w:ind w:left="3600" w:hanging="360"/>
      </w:pPr>
      <w:rPr>
        <w:rFonts w:ascii="Wingdings 2" w:hAnsi="Wingdings 2" w:hint="default"/>
      </w:rPr>
    </w:lvl>
    <w:lvl w:ilvl="5" w:tplc="542A29C4" w:tentative="1">
      <w:start w:val="1"/>
      <w:numFmt w:val="bullet"/>
      <w:lvlText w:val=""/>
      <w:lvlJc w:val="left"/>
      <w:pPr>
        <w:tabs>
          <w:tab w:val="num" w:pos="4320"/>
        </w:tabs>
        <w:ind w:left="4320" w:hanging="360"/>
      </w:pPr>
      <w:rPr>
        <w:rFonts w:ascii="Wingdings 2" w:hAnsi="Wingdings 2" w:hint="default"/>
      </w:rPr>
    </w:lvl>
    <w:lvl w:ilvl="6" w:tplc="B19C2EFE" w:tentative="1">
      <w:start w:val="1"/>
      <w:numFmt w:val="bullet"/>
      <w:lvlText w:val=""/>
      <w:lvlJc w:val="left"/>
      <w:pPr>
        <w:tabs>
          <w:tab w:val="num" w:pos="5040"/>
        </w:tabs>
        <w:ind w:left="5040" w:hanging="360"/>
      </w:pPr>
      <w:rPr>
        <w:rFonts w:ascii="Wingdings 2" w:hAnsi="Wingdings 2" w:hint="default"/>
      </w:rPr>
    </w:lvl>
    <w:lvl w:ilvl="7" w:tplc="472A765C" w:tentative="1">
      <w:start w:val="1"/>
      <w:numFmt w:val="bullet"/>
      <w:lvlText w:val=""/>
      <w:lvlJc w:val="left"/>
      <w:pPr>
        <w:tabs>
          <w:tab w:val="num" w:pos="5760"/>
        </w:tabs>
        <w:ind w:left="5760" w:hanging="360"/>
      </w:pPr>
      <w:rPr>
        <w:rFonts w:ascii="Wingdings 2" w:hAnsi="Wingdings 2" w:hint="default"/>
      </w:rPr>
    </w:lvl>
    <w:lvl w:ilvl="8" w:tplc="1DF4733A" w:tentative="1">
      <w:start w:val="1"/>
      <w:numFmt w:val="bullet"/>
      <w:lvlText w:val=""/>
      <w:lvlJc w:val="left"/>
      <w:pPr>
        <w:tabs>
          <w:tab w:val="num" w:pos="6480"/>
        </w:tabs>
        <w:ind w:left="6480" w:hanging="360"/>
      </w:pPr>
      <w:rPr>
        <w:rFonts w:ascii="Wingdings 2" w:hAnsi="Wingdings 2" w:hint="default"/>
      </w:rPr>
    </w:lvl>
  </w:abstractNum>
  <w:abstractNum w:abstractNumId="6">
    <w:nsid w:val="11437B83"/>
    <w:multiLevelType w:val="hybridMultilevel"/>
    <w:tmpl w:val="4D762322"/>
    <w:lvl w:ilvl="0" w:tplc="561CD160">
      <w:start w:val="1"/>
      <w:numFmt w:val="bullet"/>
      <w:lvlText w:val=""/>
      <w:lvlJc w:val="left"/>
      <w:pPr>
        <w:tabs>
          <w:tab w:val="num" w:pos="720"/>
        </w:tabs>
        <w:ind w:left="720" w:hanging="360"/>
      </w:pPr>
      <w:rPr>
        <w:rFonts w:ascii="Wingdings 2" w:hAnsi="Wingdings 2" w:hint="default"/>
      </w:rPr>
    </w:lvl>
    <w:lvl w:ilvl="1" w:tplc="D9CAA990" w:tentative="1">
      <w:start w:val="1"/>
      <w:numFmt w:val="bullet"/>
      <w:lvlText w:val=""/>
      <w:lvlJc w:val="left"/>
      <w:pPr>
        <w:tabs>
          <w:tab w:val="num" w:pos="1440"/>
        </w:tabs>
        <w:ind w:left="1440" w:hanging="360"/>
      </w:pPr>
      <w:rPr>
        <w:rFonts w:ascii="Wingdings 2" w:hAnsi="Wingdings 2" w:hint="default"/>
      </w:rPr>
    </w:lvl>
    <w:lvl w:ilvl="2" w:tplc="A2F62456" w:tentative="1">
      <w:start w:val="1"/>
      <w:numFmt w:val="bullet"/>
      <w:lvlText w:val=""/>
      <w:lvlJc w:val="left"/>
      <w:pPr>
        <w:tabs>
          <w:tab w:val="num" w:pos="2160"/>
        </w:tabs>
        <w:ind w:left="2160" w:hanging="360"/>
      </w:pPr>
      <w:rPr>
        <w:rFonts w:ascii="Wingdings 2" w:hAnsi="Wingdings 2" w:hint="default"/>
      </w:rPr>
    </w:lvl>
    <w:lvl w:ilvl="3" w:tplc="72FCB0D4" w:tentative="1">
      <w:start w:val="1"/>
      <w:numFmt w:val="bullet"/>
      <w:lvlText w:val=""/>
      <w:lvlJc w:val="left"/>
      <w:pPr>
        <w:tabs>
          <w:tab w:val="num" w:pos="2880"/>
        </w:tabs>
        <w:ind w:left="2880" w:hanging="360"/>
      </w:pPr>
      <w:rPr>
        <w:rFonts w:ascii="Wingdings 2" w:hAnsi="Wingdings 2" w:hint="default"/>
      </w:rPr>
    </w:lvl>
    <w:lvl w:ilvl="4" w:tplc="3FD67596" w:tentative="1">
      <w:start w:val="1"/>
      <w:numFmt w:val="bullet"/>
      <w:lvlText w:val=""/>
      <w:lvlJc w:val="left"/>
      <w:pPr>
        <w:tabs>
          <w:tab w:val="num" w:pos="3600"/>
        </w:tabs>
        <w:ind w:left="3600" w:hanging="360"/>
      </w:pPr>
      <w:rPr>
        <w:rFonts w:ascii="Wingdings 2" w:hAnsi="Wingdings 2" w:hint="default"/>
      </w:rPr>
    </w:lvl>
    <w:lvl w:ilvl="5" w:tplc="6A3AABA6" w:tentative="1">
      <w:start w:val="1"/>
      <w:numFmt w:val="bullet"/>
      <w:lvlText w:val=""/>
      <w:lvlJc w:val="left"/>
      <w:pPr>
        <w:tabs>
          <w:tab w:val="num" w:pos="4320"/>
        </w:tabs>
        <w:ind w:left="4320" w:hanging="360"/>
      </w:pPr>
      <w:rPr>
        <w:rFonts w:ascii="Wingdings 2" w:hAnsi="Wingdings 2" w:hint="default"/>
      </w:rPr>
    </w:lvl>
    <w:lvl w:ilvl="6" w:tplc="B23E8590" w:tentative="1">
      <w:start w:val="1"/>
      <w:numFmt w:val="bullet"/>
      <w:lvlText w:val=""/>
      <w:lvlJc w:val="left"/>
      <w:pPr>
        <w:tabs>
          <w:tab w:val="num" w:pos="5040"/>
        </w:tabs>
        <w:ind w:left="5040" w:hanging="360"/>
      </w:pPr>
      <w:rPr>
        <w:rFonts w:ascii="Wingdings 2" w:hAnsi="Wingdings 2" w:hint="default"/>
      </w:rPr>
    </w:lvl>
    <w:lvl w:ilvl="7" w:tplc="5F88706E" w:tentative="1">
      <w:start w:val="1"/>
      <w:numFmt w:val="bullet"/>
      <w:lvlText w:val=""/>
      <w:lvlJc w:val="left"/>
      <w:pPr>
        <w:tabs>
          <w:tab w:val="num" w:pos="5760"/>
        </w:tabs>
        <w:ind w:left="5760" w:hanging="360"/>
      </w:pPr>
      <w:rPr>
        <w:rFonts w:ascii="Wingdings 2" w:hAnsi="Wingdings 2" w:hint="default"/>
      </w:rPr>
    </w:lvl>
    <w:lvl w:ilvl="8" w:tplc="86A4AAF6"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6F569A9"/>
    <w:multiLevelType w:val="hybridMultilevel"/>
    <w:tmpl w:val="711CD8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B902AF2"/>
    <w:multiLevelType w:val="hybridMultilevel"/>
    <w:tmpl w:val="6F70B5DC"/>
    <w:lvl w:ilvl="0" w:tplc="6700E55C">
      <w:start w:val="1"/>
      <w:numFmt w:val="bullet"/>
      <w:lvlText w:val=""/>
      <w:lvlJc w:val="left"/>
      <w:pPr>
        <w:tabs>
          <w:tab w:val="num" w:pos="720"/>
        </w:tabs>
        <w:ind w:left="720" w:hanging="360"/>
      </w:pPr>
      <w:rPr>
        <w:rFonts w:ascii="Wingdings 2" w:hAnsi="Wingdings 2" w:hint="default"/>
      </w:rPr>
    </w:lvl>
    <w:lvl w:ilvl="1" w:tplc="BDD8A9F0" w:tentative="1">
      <w:start w:val="1"/>
      <w:numFmt w:val="bullet"/>
      <w:lvlText w:val=""/>
      <w:lvlJc w:val="left"/>
      <w:pPr>
        <w:tabs>
          <w:tab w:val="num" w:pos="1440"/>
        </w:tabs>
        <w:ind w:left="1440" w:hanging="360"/>
      </w:pPr>
      <w:rPr>
        <w:rFonts w:ascii="Wingdings 2" w:hAnsi="Wingdings 2" w:hint="default"/>
      </w:rPr>
    </w:lvl>
    <w:lvl w:ilvl="2" w:tplc="F3D02652" w:tentative="1">
      <w:start w:val="1"/>
      <w:numFmt w:val="bullet"/>
      <w:lvlText w:val=""/>
      <w:lvlJc w:val="left"/>
      <w:pPr>
        <w:tabs>
          <w:tab w:val="num" w:pos="2160"/>
        </w:tabs>
        <w:ind w:left="2160" w:hanging="360"/>
      </w:pPr>
      <w:rPr>
        <w:rFonts w:ascii="Wingdings 2" w:hAnsi="Wingdings 2" w:hint="default"/>
      </w:rPr>
    </w:lvl>
    <w:lvl w:ilvl="3" w:tplc="65CC992C" w:tentative="1">
      <w:start w:val="1"/>
      <w:numFmt w:val="bullet"/>
      <w:lvlText w:val=""/>
      <w:lvlJc w:val="left"/>
      <w:pPr>
        <w:tabs>
          <w:tab w:val="num" w:pos="2880"/>
        </w:tabs>
        <w:ind w:left="2880" w:hanging="360"/>
      </w:pPr>
      <w:rPr>
        <w:rFonts w:ascii="Wingdings 2" w:hAnsi="Wingdings 2" w:hint="default"/>
      </w:rPr>
    </w:lvl>
    <w:lvl w:ilvl="4" w:tplc="B75497DA" w:tentative="1">
      <w:start w:val="1"/>
      <w:numFmt w:val="bullet"/>
      <w:lvlText w:val=""/>
      <w:lvlJc w:val="left"/>
      <w:pPr>
        <w:tabs>
          <w:tab w:val="num" w:pos="3600"/>
        </w:tabs>
        <w:ind w:left="3600" w:hanging="360"/>
      </w:pPr>
      <w:rPr>
        <w:rFonts w:ascii="Wingdings 2" w:hAnsi="Wingdings 2" w:hint="default"/>
      </w:rPr>
    </w:lvl>
    <w:lvl w:ilvl="5" w:tplc="0160063E" w:tentative="1">
      <w:start w:val="1"/>
      <w:numFmt w:val="bullet"/>
      <w:lvlText w:val=""/>
      <w:lvlJc w:val="left"/>
      <w:pPr>
        <w:tabs>
          <w:tab w:val="num" w:pos="4320"/>
        </w:tabs>
        <w:ind w:left="4320" w:hanging="360"/>
      </w:pPr>
      <w:rPr>
        <w:rFonts w:ascii="Wingdings 2" w:hAnsi="Wingdings 2" w:hint="default"/>
      </w:rPr>
    </w:lvl>
    <w:lvl w:ilvl="6" w:tplc="C184913C" w:tentative="1">
      <w:start w:val="1"/>
      <w:numFmt w:val="bullet"/>
      <w:lvlText w:val=""/>
      <w:lvlJc w:val="left"/>
      <w:pPr>
        <w:tabs>
          <w:tab w:val="num" w:pos="5040"/>
        </w:tabs>
        <w:ind w:left="5040" w:hanging="360"/>
      </w:pPr>
      <w:rPr>
        <w:rFonts w:ascii="Wingdings 2" w:hAnsi="Wingdings 2" w:hint="default"/>
      </w:rPr>
    </w:lvl>
    <w:lvl w:ilvl="7" w:tplc="573C021A" w:tentative="1">
      <w:start w:val="1"/>
      <w:numFmt w:val="bullet"/>
      <w:lvlText w:val=""/>
      <w:lvlJc w:val="left"/>
      <w:pPr>
        <w:tabs>
          <w:tab w:val="num" w:pos="5760"/>
        </w:tabs>
        <w:ind w:left="5760" w:hanging="360"/>
      </w:pPr>
      <w:rPr>
        <w:rFonts w:ascii="Wingdings 2" w:hAnsi="Wingdings 2" w:hint="default"/>
      </w:rPr>
    </w:lvl>
    <w:lvl w:ilvl="8" w:tplc="F6E8C6C6"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BCB4E67"/>
    <w:multiLevelType w:val="hybridMultilevel"/>
    <w:tmpl w:val="0FCEA41E"/>
    <w:lvl w:ilvl="0" w:tplc="906E68EC">
      <w:start w:val="1"/>
      <w:numFmt w:val="bullet"/>
      <w:lvlText w:val=""/>
      <w:lvlJc w:val="left"/>
      <w:pPr>
        <w:tabs>
          <w:tab w:val="num" w:pos="720"/>
        </w:tabs>
        <w:ind w:left="720" w:hanging="360"/>
      </w:pPr>
      <w:rPr>
        <w:rFonts w:ascii="Wingdings 2" w:hAnsi="Wingdings 2" w:hint="default"/>
      </w:rPr>
    </w:lvl>
    <w:lvl w:ilvl="1" w:tplc="B3F66182" w:tentative="1">
      <w:start w:val="1"/>
      <w:numFmt w:val="bullet"/>
      <w:lvlText w:val=""/>
      <w:lvlJc w:val="left"/>
      <w:pPr>
        <w:tabs>
          <w:tab w:val="num" w:pos="1440"/>
        </w:tabs>
        <w:ind w:left="1440" w:hanging="360"/>
      </w:pPr>
      <w:rPr>
        <w:rFonts w:ascii="Wingdings 2" w:hAnsi="Wingdings 2" w:hint="default"/>
      </w:rPr>
    </w:lvl>
    <w:lvl w:ilvl="2" w:tplc="4784F976" w:tentative="1">
      <w:start w:val="1"/>
      <w:numFmt w:val="bullet"/>
      <w:lvlText w:val=""/>
      <w:lvlJc w:val="left"/>
      <w:pPr>
        <w:tabs>
          <w:tab w:val="num" w:pos="2160"/>
        </w:tabs>
        <w:ind w:left="2160" w:hanging="360"/>
      </w:pPr>
      <w:rPr>
        <w:rFonts w:ascii="Wingdings 2" w:hAnsi="Wingdings 2" w:hint="default"/>
      </w:rPr>
    </w:lvl>
    <w:lvl w:ilvl="3" w:tplc="DB54DCF0" w:tentative="1">
      <w:start w:val="1"/>
      <w:numFmt w:val="bullet"/>
      <w:lvlText w:val=""/>
      <w:lvlJc w:val="left"/>
      <w:pPr>
        <w:tabs>
          <w:tab w:val="num" w:pos="2880"/>
        </w:tabs>
        <w:ind w:left="2880" w:hanging="360"/>
      </w:pPr>
      <w:rPr>
        <w:rFonts w:ascii="Wingdings 2" w:hAnsi="Wingdings 2" w:hint="default"/>
      </w:rPr>
    </w:lvl>
    <w:lvl w:ilvl="4" w:tplc="900E1566" w:tentative="1">
      <w:start w:val="1"/>
      <w:numFmt w:val="bullet"/>
      <w:lvlText w:val=""/>
      <w:lvlJc w:val="left"/>
      <w:pPr>
        <w:tabs>
          <w:tab w:val="num" w:pos="3600"/>
        </w:tabs>
        <w:ind w:left="3600" w:hanging="360"/>
      </w:pPr>
      <w:rPr>
        <w:rFonts w:ascii="Wingdings 2" w:hAnsi="Wingdings 2" w:hint="default"/>
      </w:rPr>
    </w:lvl>
    <w:lvl w:ilvl="5" w:tplc="6322979C" w:tentative="1">
      <w:start w:val="1"/>
      <w:numFmt w:val="bullet"/>
      <w:lvlText w:val=""/>
      <w:lvlJc w:val="left"/>
      <w:pPr>
        <w:tabs>
          <w:tab w:val="num" w:pos="4320"/>
        </w:tabs>
        <w:ind w:left="4320" w:hanging="360"/>
      </w:pPr>
      <w:rPr>
        <w:rFonts w:ascii="Wingdings 2" w:hAnsi="Wingdings 2" w:hint="default"/>
      </w:rPr>
    </w:lvl>
    <w:lvl w:ilvl="6" w:tplc="DF9CFF6E" w:tentative="1">
      <w:start w:val="1"/>
      <w:numFmt w:val="bullet"/>
      <w:lvlText w:val=""/>
      <w:lvlJc w:val="left"/>
      <w:pPr>
        <w:tabs>
          <w:tab w:val="num" w:pos="5040"/>
        </w:tabs>
        <w:ind w:left="5040" w:hanging="360"/>
      </w:pPr>
      <w:rPr>
        <w:rFonts w:ascii="Wingdings 2" w:hAnsi="Wingdings 2" w:hint="default"/>
      </w:rPr>
    </w:lvl>
    <w:lvl w:ilvl="7" w:tplc="E95614C4" w:tentative="1">
      <w:start w:val="1"/>
      <w:numFmt w:val="bullet"/>
      <w:lvlText w:val=""/>
      <w:lvlJc w:val="left"/>
      <w:pPr>
        <w:tabs>
          <w:tab w:val="num" w:pos="5760"/>
        </w:tabs>
        <w:ind w:left="5760" w:hanging="360"/>
      </w:pPr>
      <w:rPr>
        <w:rFonts w:ascii="Wingdings 2" w:hAnsi="Wingdings 2" w:hint="default"/>
      </w:rPr>
    </w:lvl>
    <w:lvl w:ilvl="8" w:tplc="26526E24" w:tentative="1">
      <w:start w:val="1"/>
      <w:numFmt w:val="bullet"/>
      <w:lvlText w:val=""/>
      <w:lvlJc w:val="left"/>
      <w:pPr>
        <w:tabs>
          <w:tab w:val="num" w:pos="6480"/>
        </w:tabs>
        <w:ind w:left="6480" w:hanging="360"/>
      </w:pPr>
      <w:rPr>
        <w:rFonts w:ascii="Wingdings 2" w:hAnsi="Wingdings 2"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49E229F"/>
    <w:multiLevelType w:val="hybridMultilevel"/>
    <w:tmpl w:val="DBCA888A"/>
    <w:lvl w:ilvl="0" w:tplc="A4BA218E">
      <w:start w:val="1"/>
      <w:numFmt w:val="bullet"/>
      <w:lvlText w:val=""/>
      <w:lvlJc w:val="left"/>
      <w:pPr>
        <w:tabs>
          <w:tab w:val="num" w:pos="720"/>
        </w:tabs>
        <w:ind w:left="720" w:hanging="360"/>
      </w:pPr>
      <w:rPr>
        <w:rFonts w:ascii="Wingdings 2" w:hAnsi="Wingdings 2" w:hint="default"/>
      </w:rPr>
    </w:lvl>
    <w:lvl w:ilvl="1" w:tplc="A630F798" w:tentative="1">
      <w:start w:val="1"/>
      <w:numFmt w:val="bullet"/>
      <w:lvlText w:val=""/>
      <w:lvlJc w:val="left"/>
      <w:pPr>
        <w:tabs>
          <w:tab w:val="num" w:pos="1440"/>
        </w:tabs>
        <w:ind w:left="1440" w:hanging="360"/>
      </w:pPr>
      <w:rPr>
        <w:rFonts w:ascii="Wingdings 2" w:hAnsi="Wingdings 2" w:hint="default"/>
      </w:rPr>
    </w:lvl>
    <w:lvl w:ilvl="2" w:tplc="2E12EF14" w:tentative="1">
      <w:start w:val="1"/>
      <w:numFmt w:val="bullet"/>
      <w:lvlText w:val=""/>
      <w:lvlJc w:val="left"/>
      <w:pPr>
        <w:tabs>
          <w:tab w:val="num" w:pos="2160"/>
        </w:tabs>
        <w:ind w:left="2160" w:hanging="360"/>
      </w:pPr>
      <w:rPr>
        <w:rFonts w:ascii="Wingdings 2" w:hAnsi="Wingdings 2" w:hint="default"/>
      </w:rPr>
    </w:lvl>
    <w:lvl w:ilvl="3" w:tplc="5CEC420A" w:tentative="1">
      <w:start w:val="1"/>
      <w:numFmt w:val="bullet"/>
      <w:lvlText w:val=""/>
      <w:lvlJc w:val="left"/>
      <w:pPr>
        <w:tabs>
          <w:tab w:val="num" w:pos="2880"/>
        </w:tabs>
        <w:ind w:left="2880" w:hanging="360"/>
      </w:pPr>
      <w:rPr>
        <w:rFonts w:ascii="Wingdings 2" w:hAnsi="Wingdings 2" w:hint="default"/>
      </w:rPr>
    </w:lvl>
    <w:lvl w:ilvl="4" w:tplc="C6E275DE" w:tentative="1">
      <w:start w:val="1"/>
      <w:numFmt w:val="bullet"/>
      <w:lvlText w:val=""/>
      <w:lvlJc w:val="left"/>
      <w:pPr>
        <w:tabs>
          <w:tab w:val="num" w:pos="3600"/>
        </w:tabs>
        <w:ind w:left="3600" w:hanging="360"/>
      </w:pPr>
      <w:rPr>
        <w:rFonts w:ascii="Wingdings 2" w:hAnsi="Wingdings 2" w:hint="default"/>
      </w:rPr>
    </w:lvl>
    <w:lvl w:ilvl="5" w:tplc="495E0B42" w:tentative="1">
      <w:start w:val="1"/>
      <w:numFmt w:val="bullet"/>
      <w:lvlText w:val=""/>
      <w:lvlJc w:val="left"/>
      <w:pPr>
        <w:tabs>
          <w:tab w:val="num" w:pos="4320"/>
        </w:tabs>
        <w:ind w:left="4320" w:hanging="360"/>
      </w:pPr>
      <w:rPr>
        <w:rFonts w:ascii="Wingdings 2" w:hAnsi="Wingdings 2" w:hint="default"/>
      </w:rPr>
    </w:lvl>
    <w:lvl w:ilvl="6" w:tplc="3942EBBE" w:tentative="1">
      <w:start w:val="1"/>
      <w:numFmt w:val="bullet"/>
      <w:lvlText w:val=""/>
      <w:lvlJc w:val="left"/>
      <w:pPr>
        <w:tabs>
          <w:tab w:val="num" w:pos="5040"/>
        </w:tabs>
        <w:ind w:left="5040" w:hanging="360"/>
      </w:pPr>
      <w:rPr>
        <w:rFonts w:ascii="Wingdings 2" w:hAnsi="Wingdings 2" w:hint="default"/>
      </w:rPr>
    </w:lvl>
    <w:lvl w:ilvl="7" w:tplc="6B96BC5C" w:tentative="1">
      <w:start w:val="1"/>
      <w:numFmt w:val="bullet"/>
      <w:lvlText w:val=""/>
      <w:lvlJc w:val="left"/>
      <w:pPr>
        <w:tabs>
          <w:tab w:val="num" w:pos="5760"/>
        </w:tabs>
        <w:ind w:left="5760" w:hanging="360"/>
      </w:pPr>
      <w:rPr>
        <w:rFonts w:ascii="Wingdings 2" w:hAnsi="Wingdings 2" w:hint="default"/>
      </w:rPr>
    </w:lvl>
    <w:lvl w:ilvl="8" w:tplc="907AFD1A" w:tentative="1">
      <w:start w:val="1"/>
      <w:numFmt w:val="bullet"/>
      <w:lvlText w:val=""/>
      <w:lvlJc w:val="left"/>
      <w:pPr>
        <w:tabs>
          <w:tab w:val="num" w:pos="6480"/>
        </w:tabs>
        <w:ind w:left="6480" w:hanging="360"/>
      </w:pPr>
      <w:rPr>
        <w:rFonts w:ascii="Wingdings 2" w:hAnsi="Wingdings 2"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D5123FB"/>
    <w:multiLevelType w:val="hybridMultilevel"/>
    <w:tmpl w:val="0492C7F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9">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2"/>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4"/>
  </w:num>
  <w:num w:numId="9">
    <w:abstractNumId w:val="7"/>
  </w:num>
  <w:num w:numId="10">
    <w:abstractNumId w:val="1"/>
  </w:num>
  <w:num w:numId="11">
    <w:abstractNumId w:val="13"/>
  </w:num>
  <w:num w:numId="12">
    <w:abstractNumId w:val="36"/>
  </w:num>
  <w:num w:numId="13">
    <w:abstractNumId w:val="43"/>
  </w:num>
  <w:num w:numId="14">
    <w:abstractNumId w:val="46"/>
  </w:num>
  <w:num w:numId="15">
    <w:abstractNumId w:val="39"/>
  </w:num>
  <w:num w:numId="16">
    <w:abstractNumId w:val="35"/>
  </w:num>
  <w:num w:numId="17">
    <w:abstractNumId w:val="9"/>
  </w:num>
  <w:num w:numId="18">
    <w:abstractNumId w:val="37"/>
  </w:num>
  <w:num w:numId="19">
    <w:abstractNumId w:val="27"/>
  </w:num>
  <w:num w:numId="20">
    <w:abstractNumId w:val="8"/>
  </w:num>
  <w:num w:numId="21">
    <w:abstractNumId w:val="47"/>
  </w:num>
  <w:num w:numId="22">
    <w:abstractNumId w:val="22"/>
  </w:num>
  <w:num w:numId="23">
    <w:abstractNumId w:val="44"/>
  </w:num>
  <w:num w:numId="24">
    <w:abstractNumId w:val="45"/>
  </w:num>
  <w:num w:numId="25">
    <w:abstractNumId w:val="33"/>
  </w:num>
  <w:num w:numId="26">
    <w:abstractNumId w:val="21"/>
  </w:num>
  <w:num w:numId="27">
    <w:abstractNumId w:val="3"/>
  </w:num>
  <w:num w:numId="28">
    <w:abstractNumId w:val="14"/>
  </w:num>
  <w:num w:numId="29">
    <w:abstractNumId w:val="34"/>
  </w:num>
  <w:num w:numId="30">
    <w:abstractNumId w:val="41"/>
  </w:num>
  <w:num w:numId="31">
    <w:abstractNumId w:val="31"/>
  </w:num>
  <w:num w:numId="32">
    <w:abstractNumId w:val="2"/>
  </w:num>
  <w:num w:numId="33">
    <w:abstractNumId w:val="30"/>
  </w:num>
  <w:num w:numId="34">
    <w:abstractNumId w:val="25"/>
  </w:num>
  <w:num w:numId="35">
    <w:abstractNumId w:val="17"/>
  </w:num>
  <w:num w:numId="36">
    <w:abstractNumId w:val="15"/>
  </w:num>
  <w:num w:numId="37">
    <w:abstractNumId w:val="11"/>
  </w:num>
  <w:num w:numId="38">
    <w:abstractNumId w:val="40"/>
  </w:num>
  <w:num w:numId="39">
    <w:abstractNumId w:val="20"/>
  </w:num>
  <w:num w:numId="40">
    <w:abstractNumId w:val="16"/>
  </w:num>
  <w:num w:numId="41">
    <w:abstractNumId w:val="26"/>
  </w:num>
  <w:num w:numId="42">
    <w:abstractNumId w:val="5"/>
  </w:num>
  <w:num w:numId="43">
    <w:abstractNumId w:val="29"/>
  </w:num>
  <w:num w:numId="44">
    <w:abstractNumId w:val="12"/>
  </w:num>
  <w:num w:numId="45">
    <w:abstractNumId w:val="6"/>
  </w:num>
  <w:num w:numId="46">
    <w:abstractNumId w:val="38"/>
  </w:num>
  <w:num w:numId="47">
    <w:abstractNumId w:val="18"/>
  </w:num>
  <w:num w:numId="48">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6FB0"/>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369A1"/>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163"/>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BB1"/>
    <w:rsid w:val="007C3EF8"/>
    <w:rsid w:val="007C6790"/>
    <w:rsid w:val="007D1216"/>
    <w:rsid w:val="007D3018"/>
    <w:rsid w:val="007D3A2D"/>
    <w:rsid w:val="007D5606"/>
    <w:rsid w:val="007D5ADE"/>
    <w:rsid w:val="007D5B81"/>
    <w:rsid w:val="007D7D14"/>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268AE"/>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03B1"/>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37D0F"/>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1FA6"/>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7494292">
      <w:bodyDiv w:val="1"/>
      <w:marLeft w:val="0"/>
      <w:marRight w:val="0"/>
      <w:marTop w:val="0"/>
      <w:marBottom w:val="0"/>
      <w:divBdr>
        <w:top w:val="none" w:sz="0" w:space="0" w:color="auto"/>
        <w:left w:val="none" w:sz="0" w:space="0" w:color="auto"/>
        <w:bottom w:val="none" w:sz="0" w:space="0" w:color="auto"/>
        <w:right w:val="none" w:sz="0" w:space="0" w:color="auto"/>
      </w:divBdr>
      <w:divsChild>
        <w:div w:id="1485196459">
          <w:marLeft w:val="576"/>
          <w:marRight w:val="0"/>
          <w:marTop w:val="120"/>
          <w:marBottom w:val="0"/>
          <w:divBdr>
            <w:top w:val="none" w:sz="0" w:space="0" w:color="auto"/>
            <w:left w:val="none" w:sz="0" w:space="0" w:color="auto"/>
            <w:bottom w:val="none" w:sz="0" w:space="0" w:color="auto"/>
            <w:right w:val="none" w:sz="0" w:space="0" w:color="auto"/>
          </w:divBdr>
        </w:div>
        <w:div w:id="1558055137">
          <w:marLeft w:val="576"/>
          <w:marRight w:val="0"/>
          <w:marTop w:val="120"/>
          <w:marBottom w:val="0"/>
          <w:divBdr>
            <w:top w:val="none" w:sz="0" w:space="0" w:color="auto"/>
            <w:left w:val="none" w:sz="0" w:space="0" w:color="auto"/>
            <w:bottom w:val="none" w:sz="0" w:space="0" w:color="auto"/>
            <w:right w:val="none" w:sz="0" w:space="0" w:color="auto"/>
          </w:divBdr>
        </w:div>
        <w:div w:id="493491646">
          <w:marLeft w:val="576"/>
          <w:marRight w:val="0"/>
          <w:marTop w:val="120"/>
          <w:marBottom w:val="0"/>
          <w:divBdr>
            <w:top w:val="none" w:sz="0" w:space="0" w:color="auto"/>
            <w:left w:val="none" w:sz="0" w:space="0" w:color="auto"/>
            <w:bottom w:val="none" w:sz="0" w:space="0" w:color="auto"/>
            <w:right w:val="none" w:sz="0" w:space="0" w:color="auto"/>
          </w:divBdr>
        </w:div>
        <w:div w:id="915826525">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7962087">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087968">
      <w:bodyDiv w:val="1"/>
      <w:marLeft w:val="0"/>
      <w:marRight w:val="0"/>
      <w:marTop w:val="0"/>
      <w:marBottom w:val="0"/>
      <w:divBdr>
        <w:top w:val="none" w:sz="0" w:space="0" w:color="auto"/>
        <w:left w:val="none" w:sz="0" w:space="0" w:color="auto"/>
        <w:bottom w:val="none" w:sz="0" w:space="0" w:color="auto"/>
        <w:right w:val="none" w:sz="0" w:space="0" w:color="auto"/>
      </w:divBdr>
      <w:divsChild>
        <w:div w:id="1877739420">
          <w:marLeft w:val="576"/>
          <w:marRight w:val="0"/>
          <w:marTop w:val="120"/>
          <w:marBottom w:val="0"/>
          <w:divBdr>
            <w:top w:val="none" w:sz="0" w:space="0" w:color="auto"/>
            <w:left w:val="none" w:sz="0" w:space="0" w:color="auto"/>
            <w:bottom w:val="none" w:sz="0" w:space="0" w:color="auto"/>
            <w:right w:val="none" w:sz="0" w:space="0" w:color="auto"/>
          </w:divBdr>
        </w:div>
        <w:div w:id="2018606467">
          <w:marLeft w:val="576"/>
          <w:marRight w:val="0"/>
          <w:marTop w:val="120"/>
          <w:marBottom w:val="0"/>
          <w:divBdr>
            <w:top w:val="none" w:sz="0" w:space="0" w:color="auto"/>
            <w:left w:val="none" w:sz="0" w:space="0" w:color="auto"/>
            <w:bottom w:val="none" w:sz="0" w:space="0" w:color="auto"/>
            <w:right w:val="none" w:sz="0" w:space="0" w:color="auto"/>
          </w:divBdr>
        </w:div>
        <w:div w:id="1163861961">
          <w:marLeft w:val="576"/>
          <w:marRight w:val="0"/>
          <w:marTop w:val="120"/>
          <w:marBottom w:val="0"/>
          <w:divBdr>
            <w:top w:val="none" w:sz="0" w:space="0" w:color="auto"/>
            <w:left w:val="none" w:sz="0" w:space="0" w:color="auto"/>
            <w:bottom w:val="none" w:sz="0" w:space="0" w:color="auto"/>
            <w:right w:val="none" w:sz="0" w:space="0" w:color="auto"/>
          </w:divBdr>
        </w:div>
        <w:div w:id="2013792809">
          <w:marLeft w:val="576"/>
          <w:marRight w:val="0"/>
          <w:marTop w:val="120"/>
          <w:marBottom w:val="0"/>
          <w:divBdr>
            <w:top w:val="none" w:sz="0" w:space="0" w:color="auto"/>
            <w:left w:val="none" w:sz="0" w:space="0" w:color="auto"/>
            <w:bottom w:val="none" w:sz="0" w:space="0" w:color="auto"/>
            <w:right w:val="none" w:sz="0" w:space="0" w:color="auto"/>
          </w:divBdr>
        </w:div>
        <w:div w:id="1413503724">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6262786">
      <w:bodyDiv w:val="1"/>
      <w:marLeft w:val="0"/>
      <w:marRight w:val="0"/>
      <w:marTop w:val="0"/>
      <w:marBottom w:val="0"/>
      <w:divBdr>
        <w:top w:val="none" w:sz="0" w:space="0" w:color="auto"/>
        <w:left w:val="none" w:sz="0" w:space="0" w:color="auto"/>
        <w:bottom w:val="none" w:sz="0" w:space="0" w:color="auto"/>
        <w:right w:val="none" w:sz="0" w:space="0" w:color="auto"/>
      </w:divBdr>
      <w:divsChild>
        <w:div w:id="189688468">
          <w:marLeft w:val="576"/>
          <w:marRight w:val="0"/>
          <w:marTop w:val="120"/>
          <w:marBottom w:val="0"/>
          <w:divBdr>
            <w:top w:val="none" w:sz="0" w:space="0" w:color="auto"/>
            <w:left w:val="none" w:sz="0" w:space="0" w:color="auto"/>
            <w:bottom w:val="none" w:sz="0" w:space="0" w:color="auto"/>
            <w:right w:val="none" w:sz="0" w:space="0" w:color="auto"/>
          </w:divBdr>
        </w:div>
        <w:div w:id="1297375766">
          <w:marLeft w:val="576"/>
          <w:marRight w:val="0"/>
          <w:marTop w:val="120"/>
          <w:marBottom w:val="0"/>
          <w:divBdr>
            <w:top w:val="none" w:sz="0" w:space="0" w:color="auto"/>
            <w:left w:val="none" w:sz="0" w:space="0" w:color="auto"/>
            <w:bottom w:val="none" w:sz="0" w:space="0" w:color="auto"/>
            <w:right w:val="none" w:sz="0" w:space="0" w:color="auto"/>
          </w:divBdr>
        </w:div>
        <w:div w:id="210574843">
          <w:marLeft w:val="576"/>
          <w:marRight w:val="0"/>
          <w:marTop w:val="120"/>
          <w:marBottom w:val="0"/>
          <w:divBdr>
            <w:top w:val="none" w:sz="0" w:space="0" w:color="auto"/>
            <w:left w:val="none" w:sz="0" w:space="0" w:color="auto"/>
            <w:bottom w:val="none" w:sz="0" w:space="0" w:color="auto"/>
            <w:right w:val="none" w:sz="0" w:space="0" w:color="auto"/>
          </w:divBdr>
        </w:div>
        <w:div w:id="65938285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0488850">
      <w:bodyDiv w:val="1"/>
      <w:marLeft w:val="0"/>
      <w:marRight w:val="0"/>
      <w:marTop w:val="0"/>
      <w:marBottom w:val="0"/>
      <w:divBdr>
        <w:top w:val="none" w:sz="0" w:space="0" w:color="auto"/>
        <w:left w:val="none" w:sz="0" w:space="0" w:color="auto"/>
        <w:bottom w:val="none" w:sz="0" w:space="0" w:color="auto"/>
        <w:right w:val="none" w:sz="0" w:space="0" w:color="auto"/>
      </w:divBdr>
      <w:divsChild>
        <w:div w:id="218518956">
          <w:marLeft w:val="677"/>
          <w:marRight w:val="0"/>
          <w:marTop w:val="120"/>
          <w:marBottom w:val="0"/>
          <w:divBdr>
            <w:top w:val="none" w:sz="0" w:space="0" w:color="auto"/>
            <w:left w:val="none" w:sz="0" w:space="0" w:color="auto"/>
            <w:bottom w:val="none" w:sz="0" w:space="0" w:color="auto"/>
            <w:right w:val="none" w:sz="0" w:space="0" w:color="auto"/>
          </w:divBdr>
        </w:div>
        <w:div w:id="1412198077">
          <w:marLeft w:val="677"/>
          <w:marRight w:val="0"/>
          <w:marTop w:val="120"/>
          <w:marBottom w:val="0"/>
          <w:divBdr>
            <w:top w:val="none" w:sz="0" w:space="0" w:color="auto"/>
            <w:left w:val="none" w:sz="0" w:space="0" w:color="auto"/>
            <w:bottom w:val="none" w:sz="0" w:space="0" w:color="auto"/>
            <w:right w:val="none" w:sz="0" w:space="0" w:color="auto"/>
          </w:divBdr>
        </w:div>
        <w:div w:id="2067217480">
          <w:marLeft w:val="677"/>
          <w:marRight w:val="0"/>
          <w:marTop w:val="120"/>
          <w:marBottom w:val="0"/>
          <w:divBdr>
            <w:top w:val="none" w:sz="0" w:space="0" w:color="auto"/>
            <w:left w:val="none" w:sz="0" w:space="0" w:color="auto"/>
            <w:bottom w:val="none" w:sz="0" w:space="0" w:color="auto"/>
            <w:right w:val="none" w:sz="0" w:space="0" w:color="auto"/>
          </w:divBdr>
        </w:div>
        <w:div w:id="873075876">
          <w:marLeft w:val="677"/>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6452370">
      <w:bodyDiv w:val="1"/>
      <w:marLeft w:val="0"/>
      <w:marRight w:val="0"/>
      <w:marTop w:val="0"/>
      <w:marBottom w:val="0"/>
      <w:divBdr>
        <w:top w:val="none" w:sz="0" w:space="0" w:color="auto"/>
        <w:left w:val="none" w:sz="0" w:space="0" w:color="auto"/>
        <w:bottom w:val="none" w:sz="0" w:space="0" w:color="auto"/>
        <w:right w:val="none" w:sz="0" w:space="0" w:color="auto"/>
      </w:divBdr>
      <w:divsChild>
        <w:div w:id="565772579">
          <w:marLeft w:val="576"/>
          <w:marRight w:val="0"/>
          <w:marTop w:val="120"/>
          <w:marBottom w:val="0"/>
          <w:divBdr>
            <w:top w:val="none" w:sz="0" w:space="0" w:color="auto"/>
            <w:left w:val="none" w:sz="0" w:space="0" w:color="auto"/>
            <w:bottom w:val="none" w:sz="0" w:space="0" w:color="auto"/>
            <w:right w:val="none" w:sz="0" w:space="0" w:color="auto"/>
          </w:divBdr>
        </w:div>
        <w:div w:id="326716500">
          <w:marLeft w:val="576"/>
          <w:marRight w:val="0"/>
          <w:marTop w:val="120"/>
          <w:marBottom w:val="0"/>
          <w:divBdr>
            <w:top w:val="none" w:sz="0" w:space="0" w:color="auto"/>
            <w:left w:val="none" w:sz="0" w:space="0" w:color="auto"/>
            <w:bottom w:val="none" w:sz="0" w:space="0" w:color="auto"/>
            <w:right w:val="none" w:sz="0" w:space="0" w:color="auto"/>
          </w:divBdr>
        </w:div>
        <w:div w:id="1086725972">
          <w:marLeft w:val="576"/>
          <w:marRight w:val="0"/>
          <w:marTop w:val="120"/>
          <w:marBottom w:val="0"/>
          <w:divBdr>
            <w:top w:val="none" w:sz="0" w:space="0" w:color="auto"/>
            <w:left w:val="none" w:sz="0" w:space="0" w:color="auto"/>
            <w:bottom w:val="none" w:sz="0" w:space="0" w:color="auto"/>
            <w:right w:val="none" w:sz="0" w:space="0" w:color="auto"/>
          </w:divBdr>
        </w:div>
        <w:div w:id="1772046247">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9190830">
      <w:bodyDiv w:val="1"/>
      <w:marLeft w:val="0"/>
      <w:marRight w:val="0"/>
      <w:marTop w:val="0"/>
      <w:marBottom w:val="0"/>
      <w:divBdr>
        <w:top w:val="none" w:sz="0" w:space="0" w:color="auto"/>
        <w:left w:val="none" w:sz="0" w:space="0" w:color="auto"/>
        <w:bottom w:val="none" w:sz="0" w:space="0" w:color="auto"/>
        <w:right w:val="none" w:sz="0" w:space="0" w:color="auto"/>
      </w:divBdr>
      <w:divsChild>
        <w:div w:id="715785663">
          <w:marLeft w:val="576"/>
          <w:marRight w:val="0"/>
          <w:marTop w:val="120"/>
          <w:marBottom w:val="0"/>
          <w:divBdr>
            <w:top w:val="none" w:sz="0" w:space="0" w:color="auto"/>
            <w:left w:val="none" w:sz="0" w:space="0" w:color="auto"/>
            <w:bottom w:val="none" w:sz="0" w:space="0" w:color="auto"/>
            <w:right w:val="none" w:sz="0" w:space="0" w:color="auto"/>
          </w:divBdr>
        </w:div>
        <w:div w:id="2071926296">
          <w:marLeft w:val="576"/>
          <w:marRight w:val="0"/>
          <w:marTop w:val="120"/>
          <w:marBottom w:val="0"/>
          <w:divBdr>
            <w:top w:val="none" w:sz="0" w:space="0" w:color="auto"/>
            <w:left w:val="none" w:sz="0" w:space="0" w:color="auto"/>
            <w:bottom w:val="none" w:sz="0" w:space="0" w:color="auto"/>
            <w:right w:val="none" w:sz="0" w:space="0" w:color="auto"/>
          </w:divBdr>
        </w:div>
        <w:div w:id="815413850">
          <w:marLeft w:val="576"/>
          <w:marRight w:val="0"/>
          <w:marTop w:val="120"/>
          <w:marBottom w:val="0"/>
          <w:divBdr>
            <w:top w:val="none" w:sz="0" w:space="0" w:color="auto"/>
            <w:left w:val="none" w:sz="0" w:space="0" w:color="auto"/>
            <w:bottom w:val="none" w:sz="0" w:space="0" w:color="auto"/>
            <w:right w:val="none" w:sz="0" w:space="0" w:color="auto"/>
          </w:divBdr>
        </w:div>
        <w:div w:id="510339742">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3593</TotalTime>
  <Pages>14</Pages>
  <Words>1744</Words>
  <Characters>9944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2021-09-29T16:14:00Z</dcterms:modified>
</cp:coreProperties>
</file>