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915B3" w:rsidRDefault="00845895" w:rsidP="007915B3">
      <w:pPr>
        <w:spacing w:line="360" w:lineRule="auto"/>
        <w:jc w:val="center"/>
        <w:rPr>
          <w:rFonts w:ascii="Times New Roman" w:hAnsi="Times New Roman" w:cs="Times New Roman"/>
          <w:b/>
          <w:bCs/>
          <w:sz w:val="72"/>
          <w:szCs w:val="72"/>
        </w:rPr>
      </w:pPr>
    </w:p>
    <w:p w:rsidR="00CF3C1B" w:rsidRPr="007915B3" w:rsidRDefault="007915B3" w:rsidP="007915B3">
      <w:pPr>
        <w:spacing w:line="360" w:lineRule="auto"/>
        <w:jc w:val="center"/>
        <w:rPr>
          <w:rFonts w:ascii="Times New Roman" w:hAnsi="Times New Roman" w:cs="Times New Roman"/>
          <w:b/>
          <w:bCs/>
          <w:sz w:val="72"/>
          <w:szCs w:val="72"/>
        </w:rPr>
      </w:pPr>
      <w:r w:rsidRPr="007915B3">
        <w:rPr>
          <w:rFonts w:ascii="Times New Roman" w:hAnsi="Times New Roman" w:cs="Times New Roman"/>
          <w:b/>
          <w:bCs/>
          <w:color w:val="000000"/>
          <w:sz w:val="48"/>
          <w:szCs w:val="48"/>
        </w:rPr>
        <w:t>Real Time Product Monitoring and Tracking System using Fingerprint Recognition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915B3" w:rsidRDefault="007915B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C75E4" w:rsidRDefault="008C75E4" w:rsidP="00E53AA4">
      <w:pPr>
        <w:spacing w:line="360" w:lineRule="auto"/>
        <w:jc w:val="both"/>
        <w:rPr>
          <w:rFonts w:ascii="Times New Roman" w:hAnsi="Times New Roman" w:cs="Times New Roman"/>
          <w:sz w:val="52"/>
          <w:szCs w:val="52"/>
        </w:rPr>
      </w:pPr>
      <w:r w:rsidRPr="008C75E4">
        <w:rPr>
          <w:rFonts w:ascii="Times New Roman" w:hAnsi="Times New Roman" w:cs="Times New Roman"/>
          <w:sz w:val="32"/>
          <w:szCs w:val="32"/>
        </w:rPr>
        <w:t>Shopping is an activity of buying goods from the shop. Shop is a place where a customer can fulfil all their needs. Android based systems should be technically implemented in such a way that ensures adequate user requirements. The proposed methodology is implemented to allow the person to do shopping using fingerprint authentication of customer and the bill will be automatically generated. This is done by the android application and also through web application. The development in operating system of the mobile phones gives rise to the application development on the large scale. The aim is to provide convenient and secured fingerprint authentication and billing. We propose a billing system using android application, in our project the customers have to give their fingerprint and tray number as input details. After the purchase was finished, admin will match the customer fingerprint and the bill will be generated automatically after the fingerprint matching process. Finally, the proposed system will be presented with the obtained results.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8C75E4" w:rsidP="008C75E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6A300A" w:rsidP="008C75E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C6833" w:rsidRDefault="00617A49" w:rsidP="00CC68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6833">
        <w:rPr>
          <w:rFonts w:ascii="Times New Roman" w:hAnsi="Times New Roman" w:cs="Times New Roman"/>
          <w:sz w:val="32"/>
          <w:szCs w:val="32"/>
          <w:lang w:val="en-IN"/>
        </w:rPr>
        <w:t>The main disadvantage of using zigbee is, it can access single peripheral device at a time. The initial cost of rfi</w:t>
      </w:r>
      <w:r w:rsidRPr="00CC6833">
        <w:rPr>
          <w:rFonts w:ascii="Times New Roman" w:hAnsi="Times New Roman" w:cs="Times New Roman"/>
          <w:sz w:val="32"/>
          <w:szCs w:val="32"/>
          <w:lang w:val="en-IN"/>
        </w:rPr>
        <w:t xml:space="preserve">d tags and reader is more. </w:t>
      </w:r>
    </w:p>
    <w:p w:rsidR="00000000" w:rsidRPr="00CC6833" w:rsidRDefault="00617A49" w:rsidP="00CC68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6833">
        <w:rPr>
          <w:rFonts w:ascii="Times New Roman" w:hAnsi="Times New Roman" w:cs="Times New Roman"/>
          <w:sz w:val="32"/>
          <w:szCs w:val="32"/>
          <w:lang w:val="en-IN"/>
        </w:rPr>
        <w:t xml:space="preserve">After the billing process removing rfid tags from the purchased product consumes more time and there is possibility of missing the rfid tags. </w:t>
      </w:r>
    </w:p>
    <w:p w:rsidR="00000000" w:rsidRPr="00CC6833" w:rsidRDefault="00617A49" w:rsidP="00CC68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6833">
        <w:rPr>
          <w:rFonts w:ascii="Times New Roman" w:hAnsi="Times New Roman" w:cs="Times New Roman"/>
          <w:sz w:val="32"/>
          <w:szCs w:val="32"/>
          <w:lang w:val="en-IN"/>
        </w:rPr>
        <w:t>In barcode scanners due to the presence of line of sight the product should have to</w:t>
      </w:r>
      <w:r w:rsidRPr="00CC6833">
        <w:rPr>
          <w:rFonts w:ascii="Times New Roman" w:hAnsi="Times New Roman" w:cs="Times New Roman"/>
          <w:sz w:val="32"/>
          <w:szCs w:val="32"/>
          <w:lang w:val="en-IN"/>
        </w:rPr>
        <w:t xml:space="preserve"> be kept in focus to LOS and it have to be kept at very minimum distance while scanning the product. </w:t>
      </w:r>
    </w:p>
    <w:p w:rsidR="00000000" w:rsidRPr="00CC6833" w:rsidRDefault="00617A49" w:rsidP="00CC68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6833">
        <w:rPr>
          <w:rFonts w:ascii="Times New Roman" w:hAnsi="Times New Roman" w:cs="Times New Roman"/>
          <w:sz w:val="32"/>
          <w:szCs w:val="32"/>
          <w:lang w:val="en-IN"/>
        </w:rPr>
        <w:t xml:space="preserve">These technologies use lcd display. Sometimes the lcd will not work properly and it could be damaged easily.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6833" w:rsidRDefault="00617A49" w:rsidP="00CC6833">
      <w:pPr>
        <w:numPr>
          <w:ilvl w:val="0"/>
          <w:numId w:val="45"/>
        </w:numPr>
        <w:spacing w:line="360" w:lineRule="auto"/>
        <w:jc w:val="both"/>
        <w:rPr>
          <w:rFonts w:ascii="Times New Roman" w:hAnsi="Times New Roman" w:cs="Times New Roman"/>
          <w:bCs/>
          <w:sz w:val="32"/>
          <w:szCs w:val="32"/>
          <w:lang w:val="en-IN"/>
        </w:rPr>
      </w:pPr>
      <w:r w:rsidRPr="00CC6833">
        <w:rPr>
          <w:rFonts w:ascii="Times New Roman" w:hAnsi="Times New Roman" w:cs="Times New Roman"/>
          <w:bCs/>
          <w:sz w:val="32"/>
          <w:szCs w:val="32"/>
          <w:lang w:val="en-IN"/>
        </w:rPr>
        <w:t xml:space="preserve">The implementation of the above system is </w:t>
      </w:r>
      <w:r w:rsidRPr="00CC6833">
        <w:rPr>
          <w:rFonts w:ascii="Times New Roman" w:hAnsi="Times New Roman" w:cs="Times New Roman"/>
          <w:bCs/>
          <w:sz w:val="32"/>
          <w:szCs w:val="32"/>
          <w:lang w:val="en-IN"/>
        </w:rPr>
        <w:t xml:space="preserve">very expensive. </w:t>
      </w:r>
    </w:p>
    <w:p w:rsidR="00000000" w:rsidRPr="00CC6833" w:rsidRDefault="00617A49" w:rsidP="00CC6833">
      <w:pPr>
        <w:numPr>
          <w:ilvl w:val="0"/>
          <w:numId w:val="45"/>
        </w:numPr>
        <w:spacing w:line="360" w:lineRule="auto"/>
        <w:jc w:val="both"/>
        <w:rPr>
          <w:rFonts w:ascii="Times New Roman" w:hAnsi="Times New Roman" w:cs="Times New Roman"/>
          <w:bCs/>
          <w:sz w:val="32"/>
          <w:szCs w:val="32"/>
          <w:lang w:val="en-IN"/>
        </w:rPr>
      </w:pPr>
      <w:r w:rsidRPr="00CC6833">
        <w:rPr>
          <w:rFonts w:ascii="Times New Roman" w:hAnsi="Times New Roman" w:cs="Times New Roman"/>
          <w:bCs/>
          <w:sz w:val="32"/>
          <w:szCs w:val="32"/>
          <w:lang w:val="en-IN"/>
        </w:rPr>
        <w:t>Its hardware requirements are very high and its implementation in real time is very difficult and cause more problems.</w:t>
      </w:r>
    </w:p>
    <w:p w:rsidR="00000000" w:rsidRPr="00CC6833" w:rsidRDefault="00617A49" w:rsidP="00CC6833">
      <w:pPr>
        <w:numPr>
          <w:ilvl w:val="0"/>
          <w:numId w:val="45"/>
        </w:numPr>
        <w:spacing w:line="360" w:lineRule="auto"/>
        <w:jc w:val="both"/>
        <w:rPr>
          <w:rFonts w:ascii="Times New Roman" w:hAnsi="Times New Roman" w:cs="Times New Roman"/>
          <w:bCs/>
          <w:sz w:val="32"/>
          <w:szCs w:val="32"/>
          <w:lang w:val="en-IN"/>
        </w:rPr>
      </w:pPr>
      <w:r w:rsidRPr="00CC6833">
        <w:rPr>
          <w:rFonts w:ascii="Times New Roman" w:hAnsi="Times New Roman" w:cs="Times New Roman"/>
          <w:bCs/>
          <w:sz w:val="32"/>
          <w:szCs w:val="32"/>
          <w:lang w:val="en-IN"/>
        </w:rPr>
        <w:t xml:space="preserve">The central server which has a database also requires software implementation and the total estimation of the project </w:t>
      </w:r>
      <w:r w:rsidRPr="00CC6833">
        <w:rPr>
          <w:rFonts w:ascii="Times New Roman" w:hAnsi="Times New Roman" w:cs="Times New Roman"/>
          <w:bCs/>
          <w:sz w:val="32"/>
          <w:szCs w:val="32"/>
          <w:lang w:val="en-IN"/>
        </w:rPr>
        <w:t xml:space="preserve">will be high. </w:t>
      </w:r>
    </w:p>
    <w:p w:rsidR="00000000" w:rsidRPr="00CC6833" w:rsidRDefault="00617A49" w:rsidP="00CC6833">
      <w:pPr>
        <w:numPr>
          <w:ilvl w:val="0"/>
          <w:numId w:val="45"/>
        </w:numPr>
        <w:spacing w:line="360" w:lineRule="auto"/>
        <w:jc w:val="both"/>
        <w:rPr>
          <w:rFonts w:ascii="Times New Roman" w:hAnsi="Times New Roman" w:cs="Times New Roman"/>
          <w:bCs/>
          <w:sz w:val="32"/>
          <w:szCs w:val="32"/>
          <w:lang w:val="en-IN"/>
        </w:rPr>
      </w:pPr>
      <w:r w:rsidRPr="00CC6833">
        <w:rPr>
          <w:rFonts w:ascii="Times New Roman" w:hAnsi="Times New Roman" w:cs="Times New Roman"/>
          <w:bCs/>
          <w:sz w:val="32"/>
          <w:szCs w:val="32"/>
          <w:lang w:val="en-IN"/>
        </w:rPr>
        <w:lastRenderedPageBreak/>
        <w:t>Sometimes confusion will occur while delivering the packed products to the customers and there is a possibility of wrongly exchanging the items between the customers.</w:t>
      </w:r>
    </w:p>
    <w:p w:rsidR="00F94960" w:rsidRPr="00CC6833" w:rsidRDefault="00617A49" w:rsidP="00E53AA4">
      <w:pPr>
        <w:numPr>
          <w:ilvl w:val="0"/>
          <w:numId w:val="45"/>
        </w:numPr>
        <w:spacing w:line="360" w:lineRule="auto"/>
        <w:jc w:val="both"/>
        <w:rPr>
          <w:rFonts w:ascii="Times New Roman" w:hAnsi="Times New Roman" w:cs="Times New Roman"/>
          <w:bCs/>
          <w:sz w:val="32"/>
          <w:szCs w:val="32"/>
          <w:lang w:val="en-IN"/>
        </w:rPr>
      </w:pPr>
      <w:r w:rsidRPr="00CC6833">
        <w:rPr>
          <w:rFonts w:ascii="Times New Roman" w:hAnsi="Times New Roman" w:cs="Times New Roman"/>
          <w:bCs/>
          <w:sz w:val="32"/>
          <w:szCs w:val="32"/>
          <w:lang w:val="en-IN"/>
        </w:rPr>
        <w:t>It is not very easy to identify the respective purchased products of the</w:t>
      </w:r>
      <w:r w:rsidRPr="00CC6833">
        <w:rPr>
          <w:rFonts w:ascii="Times New Roman" w:hAnsi="Times New Roman" w:cs="Times New Roman"/>
          <w:bCs/>
          <w:sz w:val="32"/>
          <w:szCs w:val="32"/>
          <w:lang w:val="en-IN"/>
        </w:rPr>
        <w:t xml:space="preserve"> customer and it is one of the major problems.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6833" w:rsidRPr="00CC6833" w:rsidRDefault="00CC6833" w:rsidP="00CC6833">
      <w:pPr>
        <w:pStyle w:val="NormalWeb"/>
        <w:numPr>
          <w:ilvl w:val="0"/>
          <w:numId w:val="46"/>
        </w:numPr>
        <w:spacing w:before="0" w:beforeAutospacing="0" w:after="0" w:afterAutospacing="0" w:line="360" w:lineRule="auto"/>
        <w:ind w:left="284" w:hanging="284"/>
        <w:jc w:val="both"/>
        <w:rPr>
          <w:sz w:val="32"/>
          <w:szCs w:val="32"/>
        </w:rPr>
      </w:pPr>
      <w:r w:rsidRPr="00CC6833">
        <w:rPr>
          <w:sz w:val="32"/>
          <w:szCs w:val="32"/>
        </w:rPr>
        <w:t xml:space="preserve">The main purpose of the fingerprint is for user authentication and verification which gives the big security to the product. Administrator can easily identify the person who is purchased the items. </w:t>
      </w:r>
    </w:p>
    <w:p w:rsidR="00CC6833" w:rsidRPr="00CC6833" w:rsidRDefault="00CC6833" w:rsidP="00CC6833">
      <w:pPr>
        <w:pStyle w:val="NormalWeb"/>
        <w:numPr>
          <w:ilvl w:val="0"/>
          <w:numId w:val="46"/>
        </w:numPr>
        <w:spacing w:before="0" w:beforeAutospacing="0" w:after="0" w:afterAutospacing="0" w:line="360" w:lineRule="auto"/>
        <w:ind w:left="284" w:hanging="284"/>
        <w:jc w:val="both"/>
        <w:rPr>
          <w:sz w:val="32"/>
          <w:szCs w:val="32"/>
        </w:rPr>
      </w:pPr>
      <w:r w:rsidRPr="00CC6833">
        <w:rPr>
          <w:sz w:val="32"/>
          <w:szCs w:val="32"/>
        </w:rPr>
        <w:t xml:space="preserve">During shopping, after finishing our purchase we need to make our products to be scanned by the barcode scanner and reader to get the bill. </w:t>
      </w:r>
    </w:p>
    <w:p w:rsidR="00CC6833" w:rsidRPr="00CC6833" w:rsidRDefault="00CC6833" w:rsidP="00CC6833">
      <w:pPr>
        <w:pStyle w:val="NormalWeb"/>
        <w:numPr>
          <w:ilvl w:val="0"/>
          <w:numId w:val="46"/>
        </w:numPr>
        <w:spacing w:before="0" w:beforeAutospacing="0" w:after="0" w:afterAutospacing="0" w:line="360" w:lineRule="auto"/>
        <w:ind w:left="284" w:hanging="284"/>
        <w:jc w:val="both"/>
        <w:rPr>
          <w:sz w:val="32"/>
          <w:szCs w:val="32"/>
        </w:rPr>
      </w:pPr>
      <w:r w:rsidRPr="00CC6833">
        <w:rPr>
          <w:sz w:val="32"/>
          <w:szCs w:val="32"/>
        </w:rPr>
        <w:t xml:space="preserve">In our methodology we are going to replace the system of using barcode scanner and excel sheets in making bill. </w:t>
      </w:r>
    </w:p>
    <w:p w:rsidR="003A5D44" w:rsidRPr="00CC6833" w:rsidRDefault="00CC6833" w:rsidP="00E53AA4">
      <w:pPr>
        <w:pStyle w:val="NormalWeb"/>
        <w:numPr>
          <w:ilvl w:val="0"/>
          <w:numId w:val="46"/>
        </w:numPr>
        <w:spacing w:before="0" w:beforeAutospacing="0" w:after="0" w:afterAutospacing="0" w:line="360" w:lineRule="auto"/>
        <w:ind w:left="284" w:hanging="284"/>
        <w:jc w:val="both"/>
        <w:rPr>
          <w:sz w:val="32"/>
          <w:szCs w:val="32"/>
        </w:rPr>
      </w:pPr>
      <w:r w:rsidRPr="00CC6833">
        <w:rPr>
          <w:sz w:val="32"/>
          <w:szCs w:val="32"/>
        </w:rPr>
        <w:t>Our application is fully automatic and it is a latest trend preferred by all the users where our application can be easily used by all android users.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C6833" w:rsidRDefault="00617A49" w:rsidP="00CC68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6833">
        <w:rPr>
          <w:rFonts w:ascii="Times New Roman" w:eastAsia="AdvGulliv-R" w:hAnsi="Times New Roman" w:cs="Times New Roman"/>
          <w:bCs/>
          <w:sz w:val="32"/>
          <w:szCs w:val="32"/>
          <w:lang w:val="en-IN"/>
        </w:rPr>
        <w:t>This particular software for Mobile Application is made to be open source, thereby giving the opportunity to the developers to introduce and incorporate any technol</w:t>
      </w:r>
      <w:r w:rsidRPr="00CC6833">
        <w:rPr>
          <w:rFonts w:ascii="Times New Roman" w:eastAsia="AdvGulliv-R" w:hAnsi="Times New Roman" w:cs="Times New Roman"/>
          <w:bCs/>
          <w:sz w:val="32"/>
          <w:szCs w:val="32"/>
          <w:lang w:val="en-IN"/>
        </w:rPr>
        <w:t xml:space="preserve">ogical advancement. </w:t>
      </w:r>
    </w:p>
    <w:p w:rsidR="00000000" w:rsidRPr="00CC6833" w:rsidRDefault="00617A49" w:rsidP="00CC68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6833">
        <w:rPr>
          <w:rFonts w:ascii="Times New Roman" w:eastAsia="AdvGulliv-R" w:hAnsi="Times New Roman" w:cs="Times New Roman"/>
          <w:bCs/>
          <w:sz w:val="32"/>
          <w:szCs w:val="32"/>
          <w:lang w:val="en-IN"/>
        </w:rPr>
        <w:lastRenderedPageBreak/>
        <w:t xml:space="preserve">Build on custom virtual machine android gives its users the addition usage and application power, to initiate an interactive and efficient application and operational Software for your phone. </w:t>
      </w:r>
    </w:p>
    <w:p w:rsidR="00000000" w:rsidRPr="00CC6833" w:rsidRDefault="00617A49" w:rsidP="00CC68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6833">
        <w:rPr>
          <w:rFonts w:ascii="Times New Roman" w:eastAsia="AdvGulliv-R" w:hAnsi="Times New Roman" w:cs="Times New Roman"/>
          <w:bCs/>
          <w:sz w:val="32"/>
          <w:szCs w:val="32"/>
          <w:lang w:val="en-IN"/>
        </w:rPr>
        <w:t>It is a mobile operating system (OS) , b</w:t>
      </w:r>
      <w:r w:rsidRPr="00CC6833">
        <w:rPr>
          <w:rFonts w:ascii="Times New Roman" w:eastAsia="AdvGulliv-R" w:hAnsi="Times New Roman" w:cs="Times New Roman"/>
          <w:bCs/>
          <w:sz w:val="32"/>
          <w:szCs w:val="32"/>
          <w:lang w:val="en-IN"/>
        </w:rPr>
        <w:t>ased on the Linux kernel and designed primarily for touch screen mobile devices such as smart phones and tablets.</w:t>
      </w:r>
    </w:p>
    <w:p w:rsidR="00B31569" w:rsidRPr="00CC6833" w:rsidRDefault="00617A4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6833">
        <w:rPr>
          <w:rFonts w:ascii="Times New Roman" w:eastAsia="AdvGulliv-R" w:hAnsi="Times New Roman" w:cs="Times New Roman"/>
          <w:bCs/>
          <w:sz w:val="32"/>
          <w:szCs w:val="32"/>
          <w:lang w:val="en-IN"/>
        </w:rPr>
        <w:t xml:space="preserve">The finger print is one of the popular biometric methods used to authenticate the products.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5010A" w:rsidRDefault="0029045E" w:rsidP="00E53AA4">
            <w:pPr>
              <w:tabs>
                <w:tab w:val="left" w:pos="720"/>
              </w:tabs>
              <w:spacing w:after="100" w:line="360" w:lineRule="auto"/>
              <w:jc w:val="both"/>
              <w:rPr>
                <w:rFonts w:ascii="Times New Roman" w:hAnsi="Times New Roman" w:cs="Times New Roman"/>
                <w:sz w:val="26"/>
                <w:szCs w:val="26"/>
              </w:rPr>
            </w:pPr>
            <w:r w:rsidRPr="00B5010A">
              <w:rPr>
                <w:rFonts w:ascii="Times New Roman" w:hAnsi="Times New Roman" w:cs="Times New Roman"/>
                <w:sz w:val="26"/>
                <w:szCs w:val="26"/>
              </w:rPr>
              <w:t>Automatic Image Segmentation method based on ALG</w:t>
            </w:r>
          </w:p>
        </w:tc>
        <w:tc>
          <w:tcPr>
            <w:tcW w:w="3192" w:type="dxa"/>
          </w:tcPr>
          <w:p w:rsidR="000C407B" w:rsidRPr="00B5010A" w:rsidRDefault="0029045E" w:rsidP="0029045E">
            <w:pPr>
              <w:tabs>
                <w:tab w:val="left" w:pos="720"/>
              </w:tabs>
              <w:spacing w:after="100" w:line="360" w:lineRule="auto"/>
              <w:jc w:val="both"/>
              <w:rPr>
                <w:rFonts w:ascii="Times New Roman" w:hAnsi="Times New Roman" w:cs="Times New Roman"/>
                <w:sz w:val="26"/>
                <w:szCs w:val="26"/>
              </w:rPr>
            </w:pPr>
            <w:r w:rsidRPr="00B5010A">
              <w:rPr>
                <w:rFonts w:ascii="Times New Roman" w:hAnsi="Times New Roman" w:cs="Times New Roman"/>
                <w:sz w:val="26"/>
                <w:szCs w:val="26"/>
              </w:rPr>
              <w:t xml:space="preserve">Christo Ananth, G.Gayathri, I.Uma Sankari, A.Vidhya, P.Karthiga, </w:t>
            </w:r>
          </w:p>
        </w:tc>
        <w:tc>
          <w:tcPr>
            <w:tcW w:w="3192" w:type="dxa"/>
          </w:tcPr>
          <w:p w:rsidR="000C407B" w:rsidRPr="00B5010A" w:rsidRDefault="0029045E" w:rsidP="00E53AA4">
            <w:pPr>
              <w:tabs>
                <w:tab w:val="left" w:pos="720"/>
              </w:tabs>
              <w:spacing w:after="100" w:line="360" w:lineRule="auto"/>
              <w:jc w:val="both"/>
              <w:rPr>
                <w:rFonts w:ascii="Times New Roman" w:hAnsi="Times New Roman" w:cs="Times New Roman"/>
                <w:sz w:val="26"/>
                <w:szCs w:val="26"/>
              </w:rPr>
            </w:pPr>
            <w:r w:rsidRPr="00B5010A">
              <w:rPr>
                <w:rFonts w:ascii="Times New Roman" w:hAnsi="Times New Roman" w:cs="Times New Roman"/>
                <w:color w:val="333333"/>
                <w:sz w:val="26"/>
                <w:szCs w:val="26"/>
                <w:shd w:val="clear" w:color="auto" w:fill="FFFFFF"/>
              </w:rPr>
              <w:t>The purpose of initialization is to provide rough object localization and shape constraints for a latter GC method, which will produce refined delineation.</w:t>
            </w:r>
          </w:p>
        </w:tc>
      </w:tr>
      <w:tr w:rsidR="000C407B" w:rsidTr="000C407B">
        <w:trPr>
          <w:trHeight w:val="2942"/>
        </w:trPr>
        <w:tc>
          <w:tcPr>
            <w:tcW w:w="3192" w:type="dxa"/>
          </w:tcPr>
          <w:p w:rsidR="000C407B" w:rsidRPr="00B5010A" w:rsidRDefault="0029045E" w:rsidP="00E53AA4">
            <w:pPr>
              <w:tabs>
                <w:tab w:val="left" w:pos="720"/>
              </w:tabs>
              <w:spacing w:after="100" w:line="360" w:lineRule="auto"/>
              <w:jc w:val="both"/>
              <w:rPr>
                <w:rFonts w:ascii="Times New Roman" w:hAnsi="Times New Roman" w:cs="Times New Roman"/>
                <w:sz w:val="26"/>
                <w:szCs w:val="26"/>
              </w:rPr>
            </w:pPr>
            <w:r w:rsidRPr="00B5010A">
              <w:rPr>
                <w:rFonts w:ascii="Times New Roman" w:hAnsi="Times New Roman" w:cs="Times New Roman"/>
                <w:sz w:val="26"/>
                <w:szCs w:val="26"/>
              </w:rPr>
              <w:t>Analyzing cryptographic network for secure cloud Network</w:t>
            </w:r>
          </w:p>
        </w:tc>
        <w:tc>
          <w:tcPr>
            <w:tcW w:w="3192" w:type="dxa"/>
          </w:tcPr>
          <w:p w:rsidR="000C407B" w:rsidRPr="00B5010A" w:rsidRDefault="0029045E" w:rsidP="0029045E">
            <w:pPr>
              <w:tabs>
                <w:tab w:val="left" w:pos="720"/>
              </w:tabs>
              <w:spacing w:after="100" w:line="360" w:lineRule="auto"/>
              <w:jc w:val="both"/>
              <w:rPr>
                <w:rFonts w:ascii="Times New Roman" w:hAnsi="Times New Roman" w:cs="Times New Roman"/>
                <w:sz w:val="26"/>
                <w:szCs w:val="26"/>
              </w:rPr>
            </w:pPr>
            <w:r w:rsidRPr="00B5010A">
              <w:rPr>
                <w:rFonts w:ascii="Times New Roman" w:hAnsi="Times New Roman" w:cs="Times New Roman"/>
                <w:sz w:val="26"/>
                <w:szCs w:val="26"/>
              </w:rPr>
              <w:t xml:space="preserve">Vineet Kumar Singh, </w:t>
            </w:r>
          </w:p>
        </w:tc>
        <w:tc>
          <w:tcPr>
            <w:tcW w:w="3192" w:type="dxa"/>
          </w:tcPr>
          <w:p w:rsidR="000C407B" w:rsidRPr="00B5010A" w:rsidRDefault="0029045E" w:rsidP="00E53AA4">
            <w:pPr>
              <w:tabs>
                <w:tab w:val="left" w:pos="720"/>
              </w:tabs>
              <w:spacing w:after="100" w:line="360" w:lineRule="auto"/>
              <w:jc w:val="both"/>
              <w:rPr>
                <w:rFonts w:ascii="Times New Roman" w:hAnsi="Times New Roman" w:cs="Times New Roman"/>
                <w:sz w:val="26"/>
                <w:szCs w:val="26"/>
              </w:rPr>
            </w:pPr>
            <w:r w:rsidRPr="00B5010A">
              <w:rPr>
                <w:rFonts w:ascii="Times New Roman" w:hAnsi="Times New Roman" w:cs="Times New Roman"/>
                <w:sz w:val="26"/>
                <w:szCs w:val="26"/>
              </w:rPr>
              <w:t>In this paper we have analyzed the performance of some popular cryptographic algorithms for the cloud network, namely; Symmetric Algorithms, Asymmetric Algorithms, Hash algorithms and Homomorphic Algorithms.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5010A" w:rsidRDefault="00B5010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5010A" w:rsidRDefault="00B5010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D6C89" w:rsidP="00E53AA4">
      <w:pPr>
        <w:spacing w:after="0" w:line="360" w:lineRule="auto"/>
        <w:jc w:val="both"/>
        <w:rPr>
          <w:rFonts w:ascii="Times New Roman" w:hAnsi="Times New Roman" w:cs="Times New Roman"/>
        </w:rPr>
      </w:pPr>
      <w:r w:rsidRPr="00FD6C89">
        <w:rPr>
          <w:rFonts w:ascii="Times New Roman" w:hAnsi="Times New Roman" w:cs="Times New Roman"/>
        </w:rPr>
        <w:drawing>
          <wp:inline distT="0" distB="0" distL="0" distR="0">
            <wp:extent cx="5715000" cy="4038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715000" cy="4038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FD6C89" w:rsidRDefault="00FD6C8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5F34" w:rsidRPr="00885F34" w:rsidRDefault="00885F34" w:rsidP="00885F34">
      <w:pPr>
        <w:pStyle w:val="BodyText"/>
        <w:rPr>
          <w:bCs/>
          <w:iCs/>
          <w:sz w:val="28"/>
          <w:szCs w:val="28"/>
          <w:lang w:val="en-IN"/>
        </w:rPr>
      </w:pPr>
      <w:r w:rsidRPr="00885F34">
        <w:rPr>
          <w:b/>
          <w:iCs/>
          <w:sz w:val="28"/>
          <w:szCs w:val="28"/>
          <w:lang w:val="en-IN"/>
        </w:rPr>
        <w:t xml:space="preserve">    </w:t>
      </w:r>
      <w:r w:rsidRPr="00885F34">
        <w:rPr>
          <w:bCs/>
          <w:iCs/>
          <w:sz w:val="32"/>
          <w:szCs w:val="32"/>
          <w:lang w:val="en-IN"/>
        </w:rPr>
        <w:t xml:space="preserve">Real-time product monitoring and tracking system using fingerprint authentication is android based application project and is developed for tracking the order by capturing fingerprint images. Fingerprint recognition is used as form of biometric to recognize identities of human beings. It will definitely helpful for the admin who will do the billing process and this application will make his work more easy.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885F34" w:rsidRDefault="00885F3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85F34" w:rsidRDefault="00617A49" w:rsidP="00885F34">
      <w:pPr>
        <w:pStyle w:val="BodyText"/>
        <w:numPr>
          <w:ilvl w:val="0"/>
          <w:numId w:val="42"/>
        </w:numPr>
        <w:rPr>
          <w:sz w:val="32"/>
          <w:szCs w:val="32"/>
          <w:lang w:val="en-IN"/>
        </w:rPr>
      </w:pPr>
      <w:r w:rsidRPr="00885F34">
        <w:rPr>
          <w:sz w:val="32"/>
          <w:szCs w:val="32"/>
          <w:lang w:val="en-IN"/>
        </w:rPr>
        <w:t>[1] Suganya.R, Swarnavalli. N, Vismitha. S, Mrs. G.M. Rajathi, International Journal for Research in Applied Science &amp; Engineering Technology (IJRASET) Volume 4 Issue III, Ma</w:t>
      </w:r>
      <w:r w:rsidRPr="00885F34">
        <w:rPr>
          <w:sz w:val="32"/>
          <w:szCs w:val="32"/>
          <w:lang w:val="en-IN"/>
        </w:rPr>
        <w:t xml:space="preserve">rch 2016. </w:t>
      </w:r>
    </w:p>
    <w:p w:rsidR="00000000" w:rsidRPr="00885F34" w:rsidRDefault="00617A49" w:rsidP="00885F34">
      <w:pPr>
        <w:pStyle w:val="BodyText"/>
        <w:numPr>
          <w:ilvl w:val="0"/>
          <w:numId w:val="42"/>
        </w:numPr>
        <w:rPr>
          <w:sz w:val="32"/>
          <w:szCs w:val="32"/>
          <w:lang w:val="en-IN"/>
        </w:rPr>
      </w:pPr>
      <w:r w:rsidRPr="00885F34">
        <w:rPr>
          <w:sz w:val="32"/>
          <w:szCs w:val="32"/>
          <w:lang w:val="en-IN"/>
        </w:rPr>
        <w:t>[2] Christo Ananth, G.Gayathri, I.Uma Sankari, A.Vidhya, P.Karthiga, “Automatic Image Segmentation method based on ALG”, International Journal of Innovative Research in Computer and Communication Engineering (IJIRCCE), Vol. 2, Issue 4, April 20</w:t>
      </w:r>
      <w:r w:rsidRPr="00885F34">
        <w:rPr>
          <w:sz w:val="32"/>
          <w:szCs w:val="32"/>
          <w:lang w:val="en-IN"/>
        </w:rPr>
        <w:t xml:space="preserve">14,pp- 3716-3721 </w:t>
      </w:r>
    </w:p>
    <w:p w:rsidR="00000000" w:rsidRPr="00885F34" w:rsidRDefault="00617A49" w:rsidP="00885F34">
      <w:pPr>
        <w:pStyle w:val="BodyText"/>
        <w:numPr>
          <w:ilvl w:val="0"/>
          <w:numId w:val="42"/>
        </w:numPr>
        <w:rPr>
          <w:sz w:val="32"/>
          <w:szCs w:val="32"/>
          <w:lang w:val="en-IN"/>
        </w:rPr>
      </w:pPr>
      <w:r w:rsidRPr="00885F34">
        <w:rPr>
          <w:sz w:val="32"/>
          <w:szCs w:val="32"/>
          <w:lang w:val="en-IN"/>
        </w:rPr>
        <w:t xml:space="preserve">[3] V.Padmapriya, R.Sangeetha, R.Suganthi, E.Thamaraiselvi, International Journal of Scientific &amp; Engineering Research, Volume 7, Issue 3, March-2016 1026 ISSN. </w:t>
      </w:r>
    </w:p>
    <w:p w:rsidR="00000000" w:rsidRPr="00885F34" w:rsidRDefault="00617A49" w:rsidP="00885F34">
      <w:pPr>
        <w:pStyle w:val="BodyText"/>
        <w:numPr>
          <w:ilvl w:val="0"/>
          <w:numId w:val="42"/>
        </w:numPr>
        <w:rPr>
          <w:sz w:val="32"/>
          <w:szCs w:val="32"/>
          <w:lang w:val="en-IN"/>
        </w:rPr>
      </w:pPr>
      <w:r w:rsidRPr="00885F34">
        <w:rPr>
          <w:sz w:val="32"/>
          <w:szCs w:val="32"/>
          <w:lang w:val="en-IN"/>
        </w:rPr>
        <w:t>[4] Komal Ambekar, Vinayak Dhole, supriya sharma, Tushar  Wadekar , Intern</w:t>
      </w:r>
      <w:r w:rsidRPr="00885F34">
        <w:rPr>
          <w:sz w:val="32"/>
          <w:szCs w:val="32"/>
          <w:lang w:val="en-IN"/>
        </w:rPr>
        <w:t xml:space="preserve">ational Journal of Advanced Research in Computer Engineering &amp; Technology (IJARCET) Volume 4 Issue 10, October 2015. </w:t>
      </w:r>
    </w:p>
    <w:p w:rsidR="00000000" w:rsidRPr="00885F34" w:rsidRDefault="00617A49" w:rsidP="00885F34">
      <w:pPr>
        <w:pStyle w:val="BodyText"/>
        <w:numPr>
          <w:ilvl w:val="0"/>
          <w:numId w:val="42"/>
        </w:numPr>
        <w:rPr>
          <w:sz w:val="32"/>
          <w:szCs w:val="32"/>
          <w:lang w:val="en-IN"/>
        </w:rPr>
      </w:pPr>
      <w:r w:rsidRPr="00885F34">
        <w:rPr>
          <w:sz w:val="32"/>
          <w:szCs w:val="32"/>
          <w:lang w:val="en-IN"/>
        </w:rPr>
        <w:t xml:space="preserve">[5] Vineet Kumar Singh, “Analyzing cryptographic network for secure cloud Network”, International Journal of advance studies in computer </w:t>
      </w:r>
      <w:r w:rsidRPr="00885F34">
        <w:rPr>
          <w:sz w:val="32"/>
          <w:szCs w:val="32"/>
          <w:lang w:val="en-IN"/>
        </w:rPr>
        <w:t xml:space="preserve">engineering. </w:t>
      </w:r>
    </w:p>
    <w:p w:rsidR="00000000" w:rsidRPr="00885F34" w:rsidRDefault="00617A49" w:rsidP="00885F34">
      <w:pPr>
        <w:pStyle w:val="BodyText"/>
        <w:numPr>
          <w:ilvl w:val="0"/>
          <w:numId w:val="42"/>
        </w:numPr>
        <w:rPr>
          <w:sz w:val="32"/>
          <w:szCs w:val="32"/>
          <w:lang w:val="en-IN"/>
        </w:rPr>
      </w:pPr>
      <w:r w:rsidRPr="00885F34">
        <w:rPr>
          <w:sz w:val="32"/>
          <w:szCs w:val="32"/>
          <w:lang w:val="en-IN"/>
        </w:rPr>
        <w:t xml:space="preserve">[6] Le Hoang Thai and Ha Nhat Tam, IJCSI International Journal of Computer Science Issues, Vol. 7, Issue 3, No 7, May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A49" w:rsidRDefault="00617A49" w:rsidP="003654DF">
      <w:pPr>
        <w:spacing w:after="0" w:line="240" w:lineRule="auto"/>
      </w:pPr>
      <w:r>
        <w:separator/>
      </w:r>
    </w:p>
  </w:endnote>
  <w:endnote w:type="continuationSeparator" w:id="1">
    <w:p w:rsidR="00617A49" w:rsidRDefault="00617A4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A49" w:rsidRDefault="00617A49" w:rsidP="003654DF">
      <w:pPr>
        <w:spacing w:after="0" w:line="240" w:lineRule="auto"/>
      </w:pPr>
      <w:r>
        <w:separator/>
      </w:r>
    </w:p>
  </w:footnote>
  <w:footnote w:type="continuationSeparator" w:id="1">
    <w:p w:rsidR="00617A49" w:rsidRDefault="00617A4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01BC3">
        <w:pPr>
          <w:pStyle w:val="Header"/>
          <w:jc w:val="right"/>
        </w:pPr>
        <w:fldSimple w:instr=" PAGE   \* MERGEFORMAT ">
          <w:r w:rsidR="00FD6C8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26363"/>
    <w:multiLevelType w:val="hybridMultilevel"/>
    <w:tmpl w:val="195408E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4D6E08"/>
    <w:multiLevelType w:val="hybridMultilevel"/>
    <w:tmpl w:val="FB10217C"/>
    <w:lvl w:ilvl="0" w:tplc="F5D2158C">
      <w:start w:val="1"/>
      <w:numFmt w:val="bullet"/>
      <w:lvlText w:val=""/>
      <w:lvlJc w:val="left"/>
      <w:pPr>
        <w:tabs>
          <w:tab w:val="num" w:pos="720"/>
        </w:tabs>
        <w:ind w:left="720" w:hanging="360"/>
      </w:pPr>
      <w:rPr>
        <w:rFonts w:ascii="Wingdings 2" w:hAnsi="Wingdings 2" w:hint="default"/>
      </w:rPr>
    </w:lvl>
    <w:lvl w:ilvl="1" w:tplc="DD2C59F0" w:tentative="1">
      <w:start w:val="1"/>
      <w:numFmt w:val="bullet"/>
      <w:lvlText w:val=""/>
      <w:lvlJc w:val="left"/>
      <w:pPr>
        <w:tabs>
          <w:tab w:val="num" w:pos="1440"/>
        </w:tabs>
        <w:ind w:left="1440" w:hanging="360"/>
      </w:pPr>
      <w:rPr>
        <w:rFonts w:ascii="Wingdings 2" w:hAnsi="Wingdings 2" w:hint="default"/>
      </w:rPr>
    </w:lvl>
    <w:lvl w:ilvl="2" w:tplc="C018DC00" w:tentative="1">
      <w:start w:val="1"/>
      <w:numFmt w:val="bullet"/>
      <w:lvlText w:val=""/>
      <w:lvlJc w:val="left"/>
      <w:pPr>
        <w:tabs>
          <w:tab w:val="num" w:pos="2160"/>
        </w:tabs>
        <w:ind w:left="2160" w:hanging="360"/>
      </w:pPr>
      <w:rPr>
        <w:rFonts w:ascii="Wingdings 2" w:hAnsi="Wingdings 2" w:hint="default"/>
      </w:rPr>
    </w:lvl>
    <w:lvl w:ilvl="3" w:tplc="974A9A96" w:tentative="1">
      <w:start w:val="1"/>
      <w:numFmt w:val="bullet"/>
      <w:lvlText w:val=""/>
      <w:lvlJc w:val="left"/>
      <w:pPr>
        <w:tabs>
          <w:tab w:val="num" w:pos="2880"/>
        </w:tabs>
        <w:ind w:left="2880" w:hanging="360"/>
      </w:pPr>
      <w:rPr>
        <w:rFonts w:ascii="Wingdings 2" w:hAnsi="Wingdings 2" w:hint="default"/>
      </w:rPr>
    </w:lvl>
    <w:lvl w:ilvl="4" w:tplc="E4345C22" w:tentative="1">
      <w:start w:val="1"/>
      <w:numFmt w:val="bullet"/>
      <w:lvlText w:val=""/>
      <w:lvlJc w:val="left"/>
      <w:pPr>
        <w:tabs>
          <w:tab w:val="num" w:pos="3600"/>
        </w:tabs>
        <w:ind w:left="3600" w:hanging="360"/>
      </w:pPr>
      <w:rPr>
        <w:rFonts w:ascii="Wingdings 2" w:hAnsi="Wingdings 2" w:hint="default"/>
      </w:rPr>
    </w:lvl>
    <w:lvl w:ilvl="5" w:tplc="E3CEF88E" w:tentative="1">
      <w:start w:val="1"/>
      <w:numFmt w:val="bullet"/>
      <w:lvlText w:val=""/>
      <w:lvlJc w:val="left"/>
      <w:pPr>
        <w:tabs>
          <w:tab w:val="num" w:pos="4320"/>
        </w:tabs>
        <w:ind w:left="4320" w:hanging="360"/>
      </w:pPr>
      <w:rPr>
        <w:rFonts w:ascii="Wingdings 2" w:hAnsi="Wingdings 2" w:hint="default"/>
      </w:rPr>
    </w:lvl>
    <w:lvl w:ilvl="6" w:tplc="E092ED5A" w:tentative="1">
      <w:start w:val="1"/>
      <w:numFmt w:val="bullet"/>
      <w:lvlText w:val=""/>
      <w:lvlJc w:val="left"/>
      <w:pPr>
        <w:tabs>
          <w:tab w:val="num" w:pos="5040"/>
        </w:tabs>
        <w:ind w:left="5040" w:hanging="360"/>
      </w:pPr>
      <w:rPr>
        <w:rFonts w:ascii="Wingdings 2" w:hAnsi="Wingdings 2" w:hint="default"/>
      </w:rPr>
    </w:lvl>
    <w:lvl w:ilvl="7" w:tplc="2EAAA75E" w:tentative="1">
      <w:start w:val="1"/>
      <w:numFmt w:val="bullet"/>
      <w:lvlText w:val=""/>
      <w:lvlJc w:val="left"/>
      <w:pPr>
        <w:tabs>
          <w:tab w:val="num" w:pos="5760"/>
        </w:tabs>
        <w:ind w:left="5760" w:hanging="360"/>
      </w:pPr>
      <w:rPr>
        <w:rFonts w:ascii="Wingdings 2" w:hAnsi="Wingdings 2" w:hint="default"/>
      </w:rPr>
    </w:lvl>
    <w:lvl w:ilvl="8" w:tplc="2A8EE51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773622"/>
    <w:multiLevelType w:val="hybridMultilevel"/>
    <w:tmpl w:val="FD38E47E"/>
    <w:lvl w:ilvl="0" w:tplc="4118C2AC">
      <w:start w:val="1"/>
      <w:numFmt w:val="bullet"/>
      <w:lvlText w:val=""/>
      <w:lvlJc w:val="left"/>
      <w:pPr>
        <w:tabs>
          <w:tab w:val="num" w:pos="720"/>
        </w:tabs>
        <w:ind w:left="720" w:hanging="360"/>
      </w:pPr>
      <w:rPr>
        <w:rFonts w:ascii="Wingdings 2" w:hAnsi="Wingdings 2" w:hint="default"/>
      </w:rPr>
    </w:lvl>
    <w:lvl w:ilvl="1" w:tplc="FD0427B4" w:tentative="1">
      <w:start w:val="1"/>
      <w:numFmt w:val="bullet"/>
      <w:lvlText w:val=""/>
      <w:lvlJc w:val="left"/>
      <w:pPr>
        <w:tabs>
          <w:tab w:val="num" w:pos="1440"/>
        </w:tabs>
        <w:ind w:left="1440" w:hanging="360"/>
      </w:pPr>
      <w:rPr>
        <w:rFonts w:ascii="Wingdings 2" w:hAnsi="Wingdings 2" w:hint="default"/>
      </w:rPr>
    </w:lvl>
    <w:lvl w:ilvl="2" w:tplc="7070F29A" w:tentative="1">
      <w:start w:val="1"/>
      <w:numFmt w:val="bullet"/>
      <w:lvlText w:val=""/>
      <w:lvlJc w:val="left"/>
      <w:pPr>
        <w:tabs>
          <w:tab w:val="num" w:pos="2160"/>
        </w:tabs>
        <w:ind w:left="2160" w:hanging="360"/>
      </w:pPr>
      <w:rPr>
        <w:rFonts w:ascii="Wingdings 2" w:hAnsi="Wingdings 2" w:hint="default"/>
      </w:rPr>
    </w:lvl>
    <w:lvl w:ilvl="3" w:tplc="BB8EE39A" w:tentative="1">
      <w:start w:val="1"/>
      <w:numFmt w:val="bullet"/>
      <w:lvlText w:val=""/>
      <w:lvlJc w:val="left"/>
      <w:pPr>
        <w:tabs>
          <w:tab w:val="num" w:pos="2880"/>
        </w:tabs>
        <w:ind w:left="2880" w:hanging="360"/>
      </w:pPr>
      <w:rPr>
        <w:rFonts w:ascii="Wingdings 2" w:hAnsi="Wingdings 2" w:hint="default"/>
      </w:rPr>
    </w:lvl>
    <w:lvl w:ilvl="4" w:tplc="24BA3C86" w:tentative="1">
      <w:start w:val="1"/>
      <w:numFmt w:val="bullet"/>
      <w:lvlText w:val=""/>
      <w:lvlJc w:val="left"/>
      <w:pPr>
        <w:tabs>
          <w:tab w:val="num" w:pos="3600"/>
        </w:tabs>
        <w:ind w:left="3600" w:hanging="360"/>
      </w:pPr>
      <w:rPr>
        <w:rFonts w:ascii="Wingdings 2" w:hAnsi="Wingdings 2" w:hint="default"/>
      </w:rPr>
    </w:lvl>
    <w:lvl w:ilvl="5" w:tplc="6A5CC706" w:tentative="1">
      <w:start w:val="1"/>
      <w:numFmt w:val="bullet"/>
      <w:lvlText w:val=""/>
      <w:lvlJc w:val="left"/>
      <w:pPr>
        <w:tabs>
          <w:tab w:val="num" w:pos="4320"/>
        </w:tabs>
        <w:ind w:left="4320" w:hanging="360"/>
      </w:pPr>
      <w:rPr>
        <w:rFonts w:ascii="Wingdings 2" w:hAnsi="Wingdings 2" w:hint="default"/>
      </w:rPr>
    </w:lvl>
    <w:lvl w:ilvl="6" w:tplc="B2306F64" w:tentative="1">
      <w:start w:val="1"/>
      <w:numFmt w:val="bullet"/>
      <w:lvlText w:val=""/>
      <w:lvlJc w:val="left"/>
      <w:pPr>
        <w:tabs>
          <w:tab w:val="num" w:pos="5040"/>
        </w:tabs>
        <w:ind w:left="5040" w:hanging="360"/>
      </w:pPr>
      <w:rPr>
        <w:rFonts w:ascii="Wingdings 2" w:hAnsi="Wingdings 2" w:hint="default"/>
      </w:rPr>
    </w:lvl>
    <w:lvl w:ilvl="7" w:tplc="D4B6C8E8" w:tentative="1">
      <w:start w:val="1"/>
      <w:numFmt w:val="bullet"/>
      <w:lvlText w:val=""/>
      <w:lvlJc w:val="left"/>
      <w:pPr>
        <w:tabs>
          <w:tab w:val="num" w:pos="5760"/>
        </w:tabs>
        <w:ind w:left="5760" w:hanging="360"/>
      </w:pPr>
      <w:rPr>
        <w:rFonts w:ascii="Wingdings 2" w:hAnsi="Wingdings 2" w:hint="default"/>
      </w:rPr>
    </w:lvl>
    <w:lvl w:ilvl="8" w:tplc="24F88882"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075259"/>
    <w:multiLevelType w:val="hybridMultilevel"/>
    <w:tmpl w:val="D7A2F54C"/>
    <w:lvl w:ilvl="0" w:tplc="F2B47E78">
      <w:start w:val="1"/>
      <w:numFmt w:val="bullet"/>
      <w:lvlText w:val=""/>
      <w:lvlJc w:val="left"/>
      <w:pPr>
        <w:tabs>
          <w:tab w:val="num" w:pos="720"/>
        </w:tabs>
        <w:ind w:left="720" w:hanging="360"/>
      </w:pPr>
      <w:rPr>
        <w:rFonts w:ascii="Wingdings 2" w:hAnsi="Wingdings 2" w:hint="default"/>
      </w:rPr>
    </w:lvl>
    <w:lvl w:ilvl="1" w:tplc="676AD8CC" w:tentative="1">
      <w:start w:val="1"/>
      <w:numFmt w:val="bullet"/>
      <w:lvlText w:val=""/>
      <w:lvlJc w:val="left"/>
      <w:pPr>
        <w:tabs>
          <w:tab w:val="num" w:pos="1440"/>
        </w:tabs>
        <w:ind w:left="1440" w:hanging="360"/>
      </w:pPr>
      <w:rPr>
        <w:rFonts w:ascii="Wingdings 2" w:hAnsi="Wingdings 2" w:hint="default"/>
      </w:rPr>
    </w:lvl>
    <w:lvl w:ilvl="2" w:tplc="8A1E3C70" w:tentative="1">
      <w:start w:val="1"/>
      <w:numFmt w:val="bullet"/>
      <w:lvlText w:val=""/>
      <w:lvlJc w:val="left"/>
      <w:pPr>
        <w:tabs>
          <w:tab w:val="num" w:pos="2160"/>
        </w:tabs>
        <w:ind w:left="2160" w:hanging="360"/>
      </w:pPr>
      <w:rPr>
        <w:rFonts w:ascii="Wingdings 2" w:hAnsi="Wingdings 2" w:hint="default"/>
      </w:rPr>
    </w:lvl>
    <w:lvl w:ilvl="3" w:tplc="24343D84" w:tentative="1">
      <w:start w:val="1"/>
      <w:numFmt w:val="bullet"/>
      <w:lvlText w:val=""/>
      <w:lvlJc w:val="left"/>
      <w:pPr>
        <w:tabs>
          <w:tab w:val="num" w:pos="2880"/>
        </w:tabs>
        <w:ind w:left="2880" w:hanging="360"/>
      </w:pPr>
      <w:rPr>
        <w:rFonts w:ascii="Wingdings 2" w:hAnsi="Wingdings 2" w:hint="default"/>
      </w:rPr>
    </w:lvl>
    <w:lvl w:ilvl="4" w:tplc="520045D6" w:tentative="1">
      <w:start w:val="1"/>
      <w:numFmt w:val="bullet"/>
      <w:lvlText w:val=""/>
      <w:lvlJc w:val="left"/>
      <w:pPr>
        <w:tabs>
          <w:tab w:val="num" w:pos="3600"/>
        </w:tabs>
        <w:ind w:left="3600" w:hanging="360"/>
      </w:pPr>
      <w:rPr>
        <w:rFonts w:ascii="Wingdings 2" w:hAnsi="Wingdings 2" w:hint="default"/>
      </w:rPr>
    </w:lvl>
    <w:lvl w:ilvl="5" w:tplc="9BCE93AC" w:tentative="1">
      <w:start w:val="1"/>
      <w:numFmt w:val="bullet"/>
      <w:lvlText w:val=""/>
      <w:lvlJc w:val="left"/>
      <w:pPr>
        <w:tabs>
          <w:tab w:val="num" w:pos="4320"/>
        </w:tabs>
        <w:ind w:left="4320" w:hanging="360"/>
      </w:pPr>
      <w:rPr>
        <w:rFonts w:ascii="Wingdings 2" w:hAnsi="Wingdings 2" w:hint="default"/>
      </w:rPr>
    </w:lvl>
    <w:lvl w:ilvl="6" w:tplc="CF9C0B16" w:tentative="1">
      <w:start w:val="1"/>
      <w:numFmt w:val="bullet"/>
      <w:lvlText w:val=""/>
      <w:lvlJc w:val="left"/>
      <w:pPr>
        <w:tabs>
          <w:tab w:val="num" w:pos="5040"/>
        </w:tabs>
        <w:ind w:left="5040" w:hanging="360"/>
      </w:pPr>
      <w:rPr>
        <w:rFonts w:ascii="Wingdings 2" w:hAnsi="Wingdings 2" w:hint="default"/>
      </w:rPr>
    </w:lvl>
    <w:lvl w:ilvl="7" w:tplc="C88AD3F0" w:tentative="1">
      <w:start w:val="1"/>
      <w:numFmt w:val="bullet"/>
      <w:lvlText w:val=""/>
      <w:lvlJc w:val="left"/>
      <w:pPr>
        <w:tabs>
          <w:tab w:val="num" w:pos="5760"/>
        </w:tabs>
        <w:ind w:left="5760" w:hanging="360"/>
      </w:pPr>
      <w:rPr>
        <w:rFonts w:ascii="Wingdings 2" w:hAnsi="Wingdings 2" w:hint="default"/>
      </w:rPr>
    </w:lvl>
    <w:lvl w:ilvl="8" w:tplc="52B08CD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F41F4F"/>
    <w:multiLevelType w:val="hybridMultilevel"/>
    <w:tmpl w:val="8C02A13A"/>
    <w:lvl w:ilvl="0" w:tplc="95DEF2DE">
      <w:start w:val="1"/>
      <w:numFmt w:val="bullet"/>
      <w:lvlText w:val=""/>
      <w:lvlJc w:val="left"/>
      <w:pPr>
        <w:tabs>
          <w:tab w:val="num" w:pos="720"/>
        </w:tabs>
        <w:ind w:left="720" w:hanging="360"/>
      </w:pPr>
      <w:rPr>
        <w:rFonts w:ascii="Wingdings 2" w:hAnsi="Wingdings 2" w:hint="default"/>
      </w:rPr>
    </w:lvl>
    <w:lvl w:ilvl="1" w:tplc="DF40160A" w:tentative="1">
      <w:start w:val="1"/>
      <w:numFmt w:val="bullet"/>
      <w:lvlText w:val=""/>
      <w:lvlJc w:val="left"/>
      <w:pPr>
        <w:tabs>
          <w:tab w:val="num" w:pos="1440"/>
        </w:tabs>
        <w:ind w:left="1440" w:hanging="360"/>
      </w:pPr>
      <w:rPr>
        <w:rFonts w:ascii="Wingdings 2" w:hAnsi="Wingdings 2" w:hint="default"/>
      </w:rPr>
    </w:lvl>
    <w:lvl w:ilvl="2" w:tplc="C23893B6" w:tentative="1">
      <w:start w:val="1"/>
      <w:numFmt w:val="bullet"/>
      <w:lvlText w:val=""/>
      <w:lvlJc w:val="left"/>
      <w:pPr>
        <w:tabs>
          <w:tab w:val="num" w:pos="2160"/>
        </w:tabs>
        <w:ind w:left="2160" w:hanging="360"/>
      </w:pPr>
      <w:rPr>
        <w:rFonts w:ascii="Wingdings 2" w:hAnsi="Wingdings 2" w:hint="default"/>
      </w:rPr>
    </w:lvl>
    <w:lvl w:ilvl="3" w:tplc="56A44ED8" w:tentative="1">
      <w:start w:val="1"/>
      <w:numFmt w:val="bullet"/>
      <w:lvlText w:val=""/>
      <w:lvlJc w:val="left"/>
      <w:pPr>
        <w:tabs>
          <w:tab w:val="num" w:pos="2880"/>
        </w:tabs>
        <w:ind w:left="2880" w:hanging="360"/>
      </w:pPr>
      <w:rPr>
        <w:rFonts w:ascii="Wingdings 2" w:hAnsi="Wingdings 2" w:hint="default"/>
      </w:rPr>
    </w:lvl>
    <w:lvl w:ilvl="4" w:tplc="1CFC4CF4" w:tentative="1">
      <w:start w:val="1"/>
      <w:numFmt w:val="bullet"/>
      <w:lvlText w:val=""/>
      <w:lvlJc w:val="left"/>
      <w:pPr>
        <w:tabs>
          <w:tab w:val="num" w:pos="3600"/>
        </w:tabs>
        <w:ind w:left="3600" w:hanging="360"/>
      </w:pPr>
      <w:rPr>
        <w:rFonts w:ascii="Wingdings 2" w:hAnsi="Wingdings 2" w:hint="default"/>
      </w:rPr>
    </w:lvl>
    <w:lvl w:ilvl="5" w:tplc="B97E9DB8" w:tentative="1">
      <w:start w:val="1"/>
      <w:numFmt w:val="bullet"/>
      <w:lvlText w:val=""/>
      <w:lvlJc w:val="left"/>
      <w:pPr>
        <w:tabs>
          <w:tab w:val="num" w:pos="4320"/>
        </w:tabs>
        <w:ind w:left="4320" w:hanging="360"/>
      </w:pPr>
      <w:rPr>
        <w:rFonts w:ascii="Wingdings 2" w:hAnsi="Wingdings 2" w:hint="default"/>
      </w:rPr>
    </w:lvl>
    <w:lvl w:ilvl="6" w:tplc="38EAB7CE" w:tentative="1">
      <w:start w:val="1"/>
      <w:numFmt w:val="bullet"/>
      <w:lvlText w:val=""/>
      <w:lvlJc w:val="left"/>
      <w:pPr>
        <w:tabs>
          <w:tab w:val="num" w:pos="5040"/>
        </w:tabs>
        <w:ind w:left="5040" w:hanging="360"/>
      </w:pPr>
      <w:rPr>
        <w:rFonts w:ascii="Wingdings 2" w:hAnsi="Wingdings 2" w:hint="default"/>
      </w:rPr>
    </w:lvl>
    <w:lvl w:ilvl="7" w:tplc="EB269896" w:tentative="1">
      <w:start w:val="1"/>
      <w:numFmt w:val="bullet"/>
      <w:lvlText w:val=""/>
      <w:lvlJc w:val="left"/>
      <w:pPr>
        <w:tabs>
          <w:tab w:val="num" w:pos="5760"/>
        </w:tabs>
        <w:ind w:left="5760" w:hanging="360"/>
      </w:pPr>
      <w:rPr>
        <w:rFonts w:ascii="Wingdings 2" w:hAnsi="Wingdings 2" w:hint="default"/>
      </w:rPr>
    </w:lvl>
    <w:lvl w:ilvl="8" w:tplc="4ACABD40"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3F79C2"/>
    <w:multiLevelType w:val="hybridMultilevel"/>
    <w:tmpl w:val="CF64B6B8"/>
    <w:lvl w:ilvl="0" w:tplc="6092157C">
      <w:start w:val="1"/>
      <w:numFmt w:val="bullet"/>
      <w:lvlText w:val=""/>
      <w:lvlJc w:val="left"/>
      <w:pPr>
        <w:tabs>
          <w:tab w:val="num" w:pos="720"/>
        </w:tabs>
        <w:ind w:left="720" w:hanging="360"/>
      </w:pPr>
      <w:rPr>
        <w:rFonts w:ascii="Wingdings 2" w:hAnsi="Wingdings 2" w:hint="default"/>
      </w:rPr>
    </w:lvl>
    <w:lvl w:ilvl="1" w:tplc="A6766F34" w:tentative="1">
      <w:start w:val="1"/>
      <w:numFmt w:val="bullet"/>
      <w:lvlText w:val=""/>
      <w:lvlJc w:val="left"/>
      <w:pPr>
        <w:tabs>
          <w:tab w:val="num" w:pos="1440"/>
        </w:tabs>
        <w:ind w:left="1440" w:hanging="360"/>
      </w:pPr>
      <w:rPr>
        <w:rFonts w:ascii="Wingdings 2" w:hAnsi="Wingdings 2" w:hint="default"/>
      </w:rPr>
    </w:lvl>
    <w:lvl w:ilvl="2" w:tplc="B802A2DC" w:tentative="1">
      <w:start w:val="1"/>
      <w:numFmt w:val="bullet"/>
      <w:lvlText w:val=""/>
      <w:lvlJc w:val="left"/>
      <w:pPr>
        <w:tabs>
          <w:tab w:val="num" w:pos="2160"/>
        </w:tabs>
        <w:ind w:left="2160" w:hanging="360"/>
      </w:pPr>
      <w:rPr>
        <w:rFonts w:ascii="Wingdings 2" w:hAnsi="Wingdings 2" w:hint="default"/>
      </w:rPr>
    </w:lvl>
    <w:lvl w:ilvl="3" w:tplc="755E2B52" w:tentative="1">
      <w:start w:val="1"/>
      <w:numFmt w:val="bullet"/>
      <w:lvlText w:val=""/>
      <w:lvlJc w:val="left"/>
      <w:pPr>
        <w:tabs>
          <w:tab w:val="num" w:pos="2880"/>
        </w:tabs>
        <w:ind w:left="2880" w:hanging="360"/>
      </w:pPr>
      <w:rPr>
        <w:rFonts w:ascii="Wingdings 2" w:hAnsi="Wingdings 2" w:hint="default"/>
      </w:rPr>
    </w:lvl>
    <w:lvl w:ilvl="4" w:tplc="5F6C3156" w:tentative="1">
      <w:start w:val="1"/>
      <w:numFmt w:val="bullet"/>
      <w:lvlText w:val=""/>
      <w:lvlJc w:val="left"/>
      <w:pPr>
        <w:tabs>
          <w:tab w:val="num" w:pos="3600"/>
        </w:tabs>
        <w:ind w:left="3600" w:hanging="360"/>
      </w:pPr>
      <w:rPr>
        <w:rFonts w:ascii="Wingdings 2" w:hAnsi="Wingdings 2" w:hint="default"/>
      </w:rPr>
    </w:lvl>
    <w:lvl w:ilvl="5" w:tplc="0310DA88" w:tentative="1">
      <w:start w:val="1"/>
      <w:numFmt w:val="bullet"/>
      <w:lvlText w:val=""/>
      <w:lvlJc w:val="left"/>
      <w:pPr>
        <w:tabs>
          <w:tab w:val="num" w:pos="4320"/>
        </w:tabs>
        <w:ind w:left="4320" w:hanging="360"/>
      </w:pPr>
      <w:rPr>
        <w:rFonts w:ascii="Wingdings 2" w:hAnsi="Wingdings 2" w:hint="default"/>
      </w:rPr>
    </w:lvl>
    <w:lvl w:ilvl="6" w:tplc="567E9C60" w:tentative="1">
      <w:start w:val="1"/>
      <w:numFmt w:val="bullet"/>
      <w:lvlText w:val=""/>
      <w:lvlJc w:val="left"/>
      <w:pPr>
        <w:tabs>
          <w:tab w:val="num" w:pos="5040"/>
        </w:tabs>
        <w:ind w:left="5040" w:hanging="360"/>
      </w:pPr>
      <w:rPr>
        <w:rFonts w:ascii="Wingdings 2" w:hAnsi="Wingdings 2" w:hint="default"/>
      </w:rPr>
    </w:lvl>
    <w:lvl w:ilvl="7" w:tplc="AF4213E4" w:tentative="1">
      <w:start w:val="1"/>
      <w:numFmt w:val="bullet"/>
      <w:lvlText w:val=""/>
      <w:lvlJc w:val="left"/>
      <w:pPr>
        <w:tabs>
          <w:tab w:val="num" w:pos="5760"/>
        </w:tabs>
        <w:ind w:left="5760" w:hanging="360"/>
      </w:pPr>
      <w:rPr>
        <w:rFonts w:ascii="Wingdings 2" w:hAnsi="Wingdings 2" w:hint="default"/>
      </w:rPr>
    </w:lvl>
    <w:lvl w:ilvl="8" w:tplc="9378EA6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32"/>
  </w:num>
  <w:num w:numId="43">
    <w:abstractNumId w:val="41"/>
  </w:num>
  <w:num w:numId="44">
    <w:abstractNumId w:val="43"/>
  </w:num>
  <w:num w:numId="45">
    <w:abstractNumId w:val="9"/>
  </w:num>
  <w:num w:numId="46">
    <w:abstractNumId w:val="0"/>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3B40"/>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1D04"/>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45E"/>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1BC3"/>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A49"/>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15B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5F34"/>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C75E4"/>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10A"/>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6833"/>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C89"/>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8909500">
      <w:bodyDiv w:val="1"/>
      <w:marLeft w:val="0"/>
      <w:marRight w:val="0"/>
      <w:marTop w:val="0"/>
      <w:marBottom w:val="0"/>
      <w:divBdr>
        <w:top w:val="none" w:sz="0" w:space="0" w:color="auto"/>
        <w:left w:val="none" w:sz="0" w:space="0" w:color="auto"/>
        <w:bottom w:val="none" w:sz="0" w:space="0" w:color="auto"/>
        <w:right w:val="none" w:sz="0" w:space="0" w:color="auto"/>
      </w:divBdr>
      <w:divsChild>
        <w:div w:id="1597207372">
          <w:marLeft w:val="576"/>
          <w:marRight w:val="0"/>
          <w:marTop w:val="120"/>
          <w:marBottom w:val="0"/>
          <w:divBdr>
            <w:top w:val="none" w:sz="0" w:space="0" w:color="auto"/>
            <w:left w:val="none" w:sz="0" w:space="0" w:color="auto"/>
            <w:bottom w:val="none" w:sz="0" w:space="0" w:color="auto"/>
            <w:right w:val="none" w:sz="0" w:space="0" w:color="auto"/>
          </w:divBdr>
        </w:div>
        <w:div w:id="1179008750">
          <w:marLeft w:val="576"/>
          <w:marRight w:val="0"/>
          <w:marTop w:val="120"/>
          <w:marBottom w:val="0"/>
          <w:divBdr>
            <w:top w:val="none" w:sz="0" w:space="0" w:color="auto"/>
            <w:left w:val="none" w:sz="0" w:space="0" w:color="auto"/>
            <w:bottom w:val="none" w:sz="0" w:space="0" w:color="auto"/>
            <w:right w:val="none" w:sz="0" w:space="0" w:color="auto"/>
          </w:divBdr>
        </w:div>
        <w:div w:id="1406799610">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2212000">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3265217">
      <w:bodyDiv w:val="1"/>
      <w:marLeft w:val="0"/>
      <w:marRight w:val="0"/>
      <w:marTop w:val="0"/>
      <w:marBottom w:val="0"/>
      <w:divBdr>
        <w:top w:val="none" w:sz="0" w:space="0" w:color="auto"/>
        <w:left w:val="none" w:sz="0" w:space="0" w:color="auto"/>
        <w:bottom w:val="none" w:sz="0" w:space="0" w:color="auto"/>
        <w:right w:val="none" w:sz="0" w:space="0" w:color="auto"/>
      </w:divBdr>
      <w:divsChild>
        <w:div w:id="1908762712">
          <w:marLeft w:val="576"/>
          <w:marRight w:val="0"/>
          <w:marTop w:val="120"/>
          <w:marBottom w:val="0"/>
          <w:divBdr>
            <w:top w:val="none" w:sz="0" w:space="0" w:color="auto"/>
            <w:left w:val="none" w:sz="0" w:space="0" w:color="auto"/>
            <w:bottom w:val="none" w:sz="0" w:space="0" w:color="auto"/>
            <w:right w:val="none" w:sz="0" w:space="0" w:color="auto"/>
          </w:divBdr>
        </w:div>
        <w:div w:id="454299680">
          <w:marLeft w:val="576"/>
          <w:marRight w:val="0"/>
          <w:marTop w:val="120"/>
          <w:marBottom w:val="0"/>
          <w:divBdr>
            <w:top w:val="none" w:sz="0" w:space="0" w:color="auto"/>
            <w:left w:val="none" w:sz="0" w:space="0" w:color="auto"/>
            <w:bottom w:val="none" w:sz="0" w:space="0" w:color="auto"/>
            <w:right w:val="none" w:sz="0" w:space="0" w:color="auto"/>
          </w:divBdr>
        </w:div>
        <w:div w:id="684670771">
          <w:marLeft w:val="576"/>
          <w:marRight w:val="0"/>
          <w:marTop w:val="120"/>
          <w:marBottom w:val="0"/>
          <w:divBdr>
            <w:top w:val="none" w:sz="0" w:space="0" w:color="auto"/>
            <w:left w:val="none" w:sz="0" w:space="0" w:color="auto"/>
            <w:bottom w:val="none" w:sz="0" w:space="0" w:color="auto"/>
            <w:right w:val="none" w:sz="0" w:space="0" w:color="auto"/>
          </w:divBdr>
        </w:div>
      </w:divsChild>
    </w:div>
    <w:div w:id="682315627">
      <w:bodyDiv w:val="1"/>
      <w:marLeft w:val="0"/>
      <w:marRight w:val="0"/>
      <w:marTop w:val="0"/>
      <w:marBottom w:val="0"/>
      <w:divBdr>
        <w:top w:val="none" w:sz="0" w:space="0" w:color="auto"/>
        <w:left w:val="none" w:sz="0" w:space="0" w:color="auto"/>
        <w:bottom w:val="none" w:sz="0" w:space="0" w:color="auto"/>
        <w:right w:val="none" w:sz="0" w:space="0" w:color="auto"/>
      </w:divBdr>
      <w:divsChild>
        <w:div w:id="223760937">
          <w:marLeft w:val="576"/>
          <w:marRight w:val="0"/>
          <w:marTop w:val="120"/>
          <w:marBottom w:val="0"/>
          <w:divBdr>
            <w:top w:val="none" w:sz="0" w:space="0" w:color="auto"/>
            <w:left w:val="none" w:sz="0" w:space="0" w:color="auto"/>
            <w:bottom w:val="none" w:sz="0" w:space="0" w:color="auto"/>
            <w:right w:val="none" w:sz="0" w:space="0" w:color="auto"/>
          </w:divBdr>
        </w:div>
        <w:div w:id="309554600">
          <w:marLeft w:val="576"/>
          <w:marRight w:val="0"/>
          <w:marTop w:val="120"/>
          <w:marBottom w:val="0"/>
          <w:divBdr>
            <w:top w:val="none" w:sz="0" w:space="0" w:color="auto"/>
            <w:left w:val="none" w:sz="0" w:space="0" w:color="auto"/>
            <w:bottom w:val="none" w:sz="0" w:space="0" w:color="auto"/>
            <w:right w:val="none" w:sz="0" w:space="0" w:color="auto"/>
          </w:divBdr>
        </w:div>
        <w:div w:id="2059162732">
          <w:marLeft w:val="576"/>
          <w:marRight w:val="0"/>
          <w:marTop w:val="120"/>
          <w:marBottom w:val="0"/>
          <w:divBdr>
            <w:top w:val="none" w:sz="0" w:space="0" w:color="auto"/>
            <w:left w:val="none" w:sz="0" w:space="0" w:color="auto"/>
            <w:bottom w:val="none" w:sz="0" w:space="0" w:color="auto"/>
            <w:right w:val="none" w:sz="0" w:space="0" w:color="auto"/>
          </w:divBdr>
        </w:div>
        <w:div w:id="145420610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974750">
      <w:bodyDiv w:val="1"/>
      <w:marLeft w:val="0"/>
      <w:marRight w:val="0"/>
      <w:marTop w:val="0"/>
      <w:marBottom w:val="0"/>
      <w:divBdr>
        <w:top w:val="none" w:sz="0" w:space="0" w:color="auto"/>
        <w:left w:val="none" w:sz="0" w:space="0" w:color="auto"/>
        <w:bottom w:val="none" w:sz="0" w:space="0" w:color="auto"/>
        <w:right w:val="none" w:sz="0" w:space="0" w:color="auto"/>
      </w:divBdr>
      <w:divsChild>
        <w:div w:id="608582635">
          <w:marLeft w:val="576"/>
          <w:marRight w:val="0"/>
          <w:marTop w:val="120"/>
          <w:marBottom w:val="0"/>
          <w:divBdr>
            <w:top w:val="none" w:sz="0" w:space="0" w:color="auto"/>
            <w:left w:val="none" w:sz="0" w:space="0" w:color="auto"/>
            <w:bottom w:val="none" w:sz="0" w:space="0" w:color="auto"/>
            <w:right w:val="none" w:sz="0" w:space="0" w:color="auto"/>
          </w:divBdr>
        </w:div>
        <w:div w:id="1154418471">
          <w:marLeft w:val="576"/>
          <w:marRight w:val="0"/>
          <w:marTop w:val="120"/>
          <w:marBottom w:val="0"/>
          <w:divBdr>
            <w:top w:val="none" w:sz="0" w:space="0" w:color="auto"/>
            <w:left w:val="none" w:sz="0" w:space="0" w:color="auto"/>
            <w:bottom w:val="none" w:sz="0" w:space="0" w:color="auto"/>
            <w:right w:val="none" w:sz="0" w:space="0" w:color="auto"/>
          </w:divBdr>
        </w:div>
        <w:div w:id="1802074588">
          <w:marLeft w:val="576"/>
          <w:marRight w:val="0"/>
          <w:marTop w:val="120"/>
          <w:marBottom w:val="0"/>
          <w:divBdr>
            <w:top w:val="none" w:sz="0" w:space="0" w:color="auto"/>
            <w:left w:val="none" w:sz="0" w:space="0" w:color="auto"/>
            <w:bottom w:val="none" w:sz="0" w:space="0" w:color="auto"/>
            <w:right w:val="none" w:sz="0" w:space="0" w:color="auto"/>
          </w:divBdr>
        </w:div>
        <w:div w:id="526985294">
          <w:marLeft w:val="576"/>
          <w:marRight w:val="0"/>
          <w:marTop w:val="120"/>
          <w:marBottom w:val="0"/>
          <w:divBdr>
            <w:top w:val="none" w:sz="0" w:space="0" w:color="auto"/>
            <w:left w:val="none" w:sz="0" w:space="0" w:color="auto"/>
            <w:bottom w:val="none" w:sz="0" w:space="0" w:color="auto"/>
            <w:right w:val="none" w:sz="0" w:space="0" w:color="auto"/>
          </w:divBdr>
        </w:div>
        <w:div w:id="140313596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8045810">
      <w:bodyDiv w:val="1"/>
      <w:marLeft w:val="0"/>
      <w:marRight w:val="0"/>
      <w:marTop w:val="0"/>
      <w:marBottom w:val="0"/>
      <w:divBdr>
        <w:top w:val="none" w:sz="0" w:space="0" w:color="auto"/>
        <w:left w:val="none" w:sz="0" w:space="0" w:color="auto"/>
        <w:bottom w:val="none" w:sz="0" w:space="0" w:color="auto"/>
        <w:right w:val="none" w:sz="0" w:space="0" w:color="auto"/>
      </w:divBdr>
      <w:divsChild>
        <w:div w:id="868302525">
          <w:marLeft w:val="576"/>
          <w:marRight w:val="0"/>
          <w:marTop w:val="120"/>
          <w:marBottom w:val="0"/>
          <w:divBdr>
            <w:top w:val="none" w:sz="0" w:space="0" w:color="auto"/>
            <w:left w:val="none" w:sz="0" w:space="0" w:color="auto"/>
            <w:bottom w:val="none" w:sz="0" w:space="0" w:color="auto"/>
            <w:right w:val="none" w:sz="0" w:space="0" w:color="auto"/>
          </w:divBdr>
        </w:div>
        <w:div w:id="1952397369">
          <w:marLeft w:val="576"/>
          <w:marRight w:val="0"/>
          <w:marTop w:val="120"/>
          <w:marBottom w:val="0"/>
          <w:divBdr>
            <w:top w:val="none" w:sz="0" w:space="0" w:color="auto"/>
            <w:left w:val="none" w:sz="0" w:space="0" w:color="auto"/>
            <w:bottom w:val="none" w:sz="0" w:space="0" w:color="auto"/>
            <w:right w:val="none" w:sz="0" w:space="0" w:color="auto"/>
          </w:divBdr>
        </w:div>
        <w:div w:id="1830242363">
          <w:marLeft w:val="576"/>
          <w:marRight w:val="0"/>
          <w:marTop w:val="120"/>
          <w:marBottom w:val="0"/>
          <w:divBdr>
            <w:top w:val="none" w:sz="0" w:space="0" w:color="auto"/>
            <w:left w:val="none" w:sz="0" w:space="0" w:color="auto"/>
            <w:bottom w:val="none" w:sz="0" w:space="0" w:color="auto"/>
            <w:right w:val="none" w:sz="0" w:space="0" w:color="auto"/>
          </w:divBdr>
        </w:div>
        <w:div w:id="38838631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0646950">
      <w:bodyDiv w:val="1"/>
      <w:marLeft w:val="0"/>
      <w:marRight w:val="0"/>
      <w:marTop w:val="0"/>
      <w:marBottom w:val="0"/>
      <w:divBdr>
        <w:top w:val="none" w:sz="0" w:space="0" w:color="auto"/>
        <w:left w:val="none" w:sz="0" w:space="0" w:color="auto"/>
        <w:bottom w:val="none" w:sz="0" w:space="0" w:color="auto"/>
        <w:right w:val="none" w:sz="0" w:space="0" w:color="auto"/>
      </w:divBdr>
      <w:divsChild>
        <w:div w:id="771364638">
          <w:marLeft w:val="576"/>
          <w:marRight w:val="0"/>
          <w:marTop w:val="120"/>
          <w:marBottom w:val="0"/>
          <w:divBdr>
            <w:top w:val="none" w:sz="0" w:space="0" w:color="auto"/>
            <w:left w:val="none" w:sz="0" w:space="0" w:color="auto"/>
            <w:bottom w:val="none" w:sz="0" w:space="0" w:color="auto"/>
            <w:right w:val="none" w:sz="0" w:space="0" w:color="auto"/>
          </w:divBdr>
        </w:div>
        <w:div w:id="1809320533">
          <w:marLeft w:val="576"/>
          <w:marRight w:val="0"/>
          <w:marTop w:val="120"/>
          <w:marBottom w:val="0"/>
          <w:divBdr>
            <w:top w:val="none" w:sz="0" w:space="0" w:color="auto"/>
            <w:left w:val="none" w:sz="0" w:space="0" w:color="auto"/>
            <w:bottom w:val="none" w:sz="0" w:space="0" w:color="auto"/>
            <w:right w:val="none" w:sz="0" w:space="0" w:color="auto"/>
          </w:divBdr>
        </w:div>
        <w:div w:id="1670326854">
          <w:marLeft w:val="576"/>
          <w:marRight w:val="0"/>
          <w:marTop w:val="120"/>
          <w:marBottom w:val="0"/>
          <w:divBdr>
            <w:top w:val="none" w:sz="0" w:space="0" w:color="auto"/>
            <w:left w:val="none" w:sz="0" w:space="0" w:color="auto"/>
            <w:bottom w:val="none" w:sz="0" w:space="0" w:color="auto"/>
            <w:right w:val="none" w:sz="0" w:space="0" w:color="auto"/>
          </w:divBdr>
        </w:div>
        <w:div w:id="150905545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13</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2021-09-27T12:43:00Z</dcterms:modified>
</cp:coreProperties>
</file>