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6B3304" w:rsidRDefault="006B3304" w:rsidP="006B3304">
      <w:pPr>
        <w:spacing w:line="360" w:lineRule="auto"/>
        <w:jc w:val="center"/>
        <w:rPr>
          <w:rFonts w:ascii="Times New Roman" w:hAnsi="Times New Roman" w:cs="Times New Roman"/>
          <w:b/>
          <w:sz w:val="56"/>
          <w:szCs w:val="56"/>
        </w:rPr>
      </w:pPr>
      <w:r w:rsidRPr="006B3304">
        <w:rPr>
          <w:rFonts w:ascii="Times New Roman" w:hAnsi="Times New Roman" w:cs="Times New Roman"/>
          <w:b/>
          <w:sz w:val="56"/>
          <w:szCs w:val="56"/>
        </w:rPr>
        <w:t>Post office project management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6B3304" w:rsidRDefault="006B3304" w:rsidP="00E53AA4">
      <w:pPr>
        <w:spacing w:line="360" w:lineRule="auto"/>
        <w:jc w:val="both"/>
        <w:rPr>
          <w:rFonts w:ascii="Times New Roman" w:hAnsi="Times New Roman" w:cs="Times New Roman"/>
          <w:b/>
          <w:sz w:val="44"/>
          <w:szCs w:val="44"/>
        </w:rPr>
      </w:pPr>
    </w:p>
    <w:p w:rsidR="006B3304" w:rsidRDefault="006B3304"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28702A" w:rsidRPr="0028702A" w:rsidRDefault="0028702A" w:rsidP="0028702A">
      <w:pPr>
        <w:shd w:val="clear" w:color="auto" w:fill="FFFFFF"/>
        <w:spacing w:after="0" w:line="360" w:lineRule="auto"/>
        <w:jc w:val="both"/>
        <w:rPr>
          <w:rFonts w:ascii="Times New Roman" w:eastAsia="Times New Roman" w:hAnsi="Times New Roman" w:cs="Times New Roman"/>
          <w:color w:val="000000"/>
          <w:sz w:val="32"/>
          <w:szCs w:val="32"/>
          <w:lang w:val="en-IN" w:eastAsia="en-IN" w:bidi="ta-IN"/>
        </w:rPr>
      </w:pPr>
      <w:r w:rsidRPr="0028702A">
        <w:rPr>
          <w:rFonts w:ascii="Times New Roman" w:eastAsia="Times New Roman" w:hAnsi="Times New Roman" w:cs="Times New Roman"/>
          <w:color w:val="000000"/>
          <w:sz w:val="32"/>
          <w:szCs w:val="32"/>
          <w:lang w:val="en-IN" w:eastAsia="en-IN" w:bidi="ta-IN"/>
        </w:rPr>
        <w:t xml:space="preserve">Speedy and efficient information processing is crucial to our socially and highly developed technology. Computer can help the intolerable burden of handling the ever increasing amount or information with government department, public services and </w:t>
      </w:r>
      <w:r>
        <w:rPr>
          <w:rFonts w:ascii="Times New Roman" w:eastAsia="Times New Roman" w:hAnsi="Times New Roman" w:cs="Times New Roman"/>
          <w:color w:val="000000"/>
          <w:sz w:val="32"/>
          <w:szCs w:val="32"/>
          <w:lang w:val="en-IN" w:eastAsia="en-IN" w:bidi="ta-IN"/>
        </w:rPr>
        <w:t xml:space="preserve"> </w:t>
      </w:r>
      <w:r w:rsidRPr="0028702A">
        <w:rPr>
          <w:rFonts w:ascii="Times New Roman" w:eastAsia="Times New Roman" w:hAnsi="Times New Roman" w:cs="Times New Roman"/>
          <w:color w:val="000000"/>
          <w:sz w:val="32"/>
          <w:szCs w:val="32"/>
          <w:lang w:val="en-IN" w:eastAsia="en-IN" w:bidi="ta-IN"/>
        </w:rPr>
        <w:t xml:space="preserve">business concerns expected to contain because of their ability to analyze information </w:t>
      </w:r>
      <w:r>
        <w:rPr>
          <w:rFonts w:ascii="Times New Roman" w:eastAsia="Times New Roman" w:hAnsi="Times New Roman" w:cs="Times New Roman"/>
          <w:color w:val="000000"/>
          <w:sz w:val="32"/>
          <w:szCs w:val="32"/>
          <w:lang w:val="en-IN" w:eastAsia="en-IN" w:bidi="ta-IN"/>
        </w:rPr>
        <w:t xml:space="preserve"> </w:t>
      </w:r>
      <w:r w:rsidRPr="0028702A">
        <w:rPr>
          <w:rFonts w:ascii="Times New Roman" w:eastAsia="Times New Roman" w:hAnsi="Times New Roman" w:cs="Times New Roman"/>
          <w:color w:val="000000"/>
          <w:sz w:val="32"/>
          <w:szCs w:val="32"/>
          <w:lang w:val="en-IN" w:eastAsia="en-IN" w:bidi="ta-IN"/>
        </w:rPr>
        <w:t xml:space="preserve">as well as to retain, update and reproduce it because of their versality to present it in a </w:t>
      </w:r>
      <w:r>
        <w:rPr>
          <w:rFonts w:ascii="Times New Roman" w:eastAsia="Times New Roman" w:hAnsi="Times New Roman" w:cs="Times New Roman"/>
          <w:color w:val="000000"/>
          <w:sz w:val="32"/>
          <w:szCs w:val="32"/>
          <w:lang w:val="en-IN" w:eastAsia="en-IN" w:bidi="ta-IN"/>
        </w:rPr>
        <w:t xml:space="preserve"> </w:t>
      </w:r>
      <w:r w:rsidRPr="0028702A">
        <w:rPr>
          <w:rFonts w:ascii="Times New Roman" w:eastAsia="Times New Roman" w:hAnsi="Times New Roman" w:cs="Times New Roman"/>
          <w:color w:val="000000"/>
          <w:sz w:val="32"/>
          <w:szCs w:val="32"/>
          <w:lang w:val="en-IN" w:eastAsia="en-IN" w:bidi="ta-IN"/>
        </w:rPr>
        <w:t xml:space="preserve">variety of forms. This may also </w:t>
      </w:r>
      <w:r>
        <w:rPr>
          <w:rFonts w:ascii="Times New Roman" w:eastAsia="Times New Roman" w:hAnsi="Times New Roman" w:cs="Times New Roman"/>
          <w:color w:val="000000"/>
          <w:sz w:val="32"/>
          <w:szCs w:val="32"/>
          <w:lang w:val="en-IN" w:eastAsia="en-IN" w:bidi="ta-IN"/>
        </w:rPr>
        <w:t xml:space="preserve">to some extent lead to problems </w:t>
      </w:r>
      <w:r w:rsidRPr="0028702A">
        <w:rPr>
          <w:rFonts w:ascii="Times New Roman" w:eastAsia="Times New Roman" w:hAnsi="Times New Roman" w:cs="Times New Roman"/>
          <w:color w:val="000000"/>
          <w:sz w:val="32"/>
          <w:szCs w:val="32"/>
          <w:lang w:val="en-IN" w:eastAsia="en-IN" w:bidi="ta-IN"/>
        </w:rPr>
        <w:t xml:space="preserve">occurring due to </w:t>
      </w:r>
      <w:r>
        <w:rPr>
          <w:rFonts w:ascii="Times New Roman" w:eastAsia="Times New Roman" w:hAnsi="Times New Roman" w:cs="Times New Roman"/>
          <w:color w:val="000000"/>
          <w:sz w:val="32"/>
          <w:szCs w:val="32"/>
          <w:lang w:val="en-IN" w:eastAsia="en-IN" w:bidi="ta-IN"/>
        </w:rPr>
        <w:t xml:space="preserve">  </w:t>
      </w:r>
      <w:r w:rsidRPr="0028702A">
        <w:rPr>
          <w:rFonts w:ascii="Times New Roman" w:eastAsia="Times New Roman" w:hAnsi="Times New Roman" w:cs="Times New Roman"/>
          <w:color w:val="000000"/>
          <w:sz w:val="32"/>
          <w:szCs w:val="32"/>
          <w:lang w:val="en-IN" w:eastAsia="en-IN" w:bidi="ta-IN"/>
        </w:rPr>
        <w:t>information explosion.</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28702A">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28702A" w:rsidRDefault="0028702A" w:rsidP="0028702A">
      <w:pPr>
        <w:tabs>
          <w:tab w:val="left" w:pos="6210"/>
        </w:tabs>
        <w:spacing w:line="360" w:lineRule="auto"/>
        <w:jc w:val="both"/>
        <w:rPr>
          <w:rFonts w:ascii="Times New Roman" w:hAnsi="Times New Roman" w:cs="Times New Roman"/>
          <w:sz w:val="40"/>
          <w:szCs w:val="40"/>
        </w:rPr>
      </w:pPr>
    </w:p>
    <w:p w:rsidR="0028702A" w:rsidRDefault="0028702A" w:rsidP="0028702A">
      <w:pPr>
        <w:tabs>
          <w:tab w:val="left" w:pos="6210"/>
        </w:tabs>
        <w:spacing w:line="360" w:lineRule="auto"/>
        <w:jc w:val="both"/>
        <w:rPr>
          <w:rFonts w:ascii="Times New Roman" w:hAnsi="Times New Roman" w:cs="Times New Roman"/>
          <w:sz w:val="40"/>
          <w:szCs w:val="40"/>
        </w:rPr>
      </w:pPr>
    </w:p>
    <w:p w:rsidR="0028702A" w:rsidRDefault="0028702A" w:rsidP="0028702A">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A67CD" w:rsidRDefault="00163C1E" w:rsidP="003A67CD">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3A67CD">
        <w:rPr>
          <w:rFonts w:ascii="Times New Roman" w:hAnsi="Times New Roman" w:cs="Times New Roman"/>
          <w:sz w:val="32"/>
          <w:szCs w:val="32"/>
          <w:lang w:val="en-IN"/>
        </w:rPr>
        <w:t>Grade their families were inspected company and their existing gang membership was only with teachers greatly influenced perceptions of each oth</w:t>
      </w:r>
      <w:r w:rsidRPr="003A67CD">
        <w:rPr>
          <w:rFonts w:ascii="Times New Roman" w:hAnsi="Times New Roman" w:cs="Times New Roman"/>
          <w:sz w:val="32"/>
          <w:szCs w:val="32"/>
          <w:lang w:val="en-IN"/>
        </w:rPr>
        <w:t xml:space="preserve">er united nations agencies. </w:t>
      </w:r>
    </w:p>
    <w:p w:rsidR="00000000" w:rsidRPr="003A67CD" w:rsidRDefault="00163C1E" w:rsidP="003A67CD">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3A67CD">
        <w:rPr>
          <w:rFonts w:ascii="Times New Roman" w:hAnsi="Times New Roman" w:cs="Times New Roman"/>
          <w:sz w:val="32"/>
          <w:szCs w:val="32"/>
          <w:lang w:val="en-IN"/>
        </w:rPr>
        <w:t xml:space="preserve">These reports appeared to report pdf documents and system must make money customizing it easy to achieve specific elements and appropriate and. </w:t>
      </w:r>
    </w:p>
    <w:p w:rsidR="00000000" w:rsidRPr="003A67CD" w:rsidRDefault="00163C1E" w:rsidP="003A67CD">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3A67CD">
        <w:rPr>
          <w:rFonts w:ascii="Times New Roman" w:hAnsi="Times New Roman" w:cs="Times New Roman"/>
          <w:sz w:val="32"/>
          <w:szCs w:val="32"/>
          <w:lang w:val="en-IN"/>
        </w:rPr>
        <w:t>Department makes a project manager had an office system also managed following t</w:t>
      </w:r>
      <w:r w:rsidRPr="003A67CD">
        <w:rPr>
          <w:rFonts w:ascii="Times New Roman" w:hAnsi="Times New Roman" w:cs="Times New Roman"/>
          <w:sz w:val="32"/>
          <w:szCs w:val="32"/>
          <w:lang w:val="en-IN"/>
        </w:rPr>
        <w:t>ypes of information on your actions by automating key features and performance.</w:t>
      </w:r>
    </w:p>
    <w:p w:rsidR="00000000" w:rsidRPr="003A67CD" w:rsidRDefault="00163C1E" w:rsidP="003A67CD">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3A67CD">
        <w:rPr>
          <w:rFonts w:ascii="Times New Roman" w:hAnsi="Times New Roman" w:cs="Times New Roman"/>
          <w:sz w:val="32"/>
          <w:szCs w:val="32"/>
          <w:lang w:val="en-IN"/>
        </w:rPr>
        <w:t>The project managers the important slides you want the new content management srs, gang prevention and managed to adapt the personal performance.</w:t>
      </w:r>
      <w:r w:rsidRPr="003A67CD">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A67CD" w:rsidRDefault="00163C1E" w:rsidP="003A67CD">
      <w:pPr>
        <w:numPr>
          <w:ilvl w:val="0"/>
          <w:numId w:val="43"/>
        </w:numPr>
        <w:spacing w:line="360" w:lineRule="auto"/>
        <w:jc w:val="both"/>
        <w:rPr>
          <w:rFonts w:ascii="Times New Roman" w:hAnsi="Times New Roman" w:cs="Times New Roman"/>
          <w:bCs/>
          <w:sz w:val="32"/>
          <w:szCs w:val="32"/>
          <w:lang w:val="en-IN"/>
        </w:rPr>
      </w:pPr>
      <w:r w:rsidRPr="003A67CD">
        <w:rPr>
          <w:rFonts w:ascii="Times New Roman" w:hAnsi="Times New Roman" w:cs="Times New Roman"/>
          <w:bCs/>
          <w:sz w:val="32"/>
          <w:szCs w:val="32"/>
          <w:lang w:val="en-IN"/>
        </w:rPr>
        <w:t>The manual system lacks the</w:t>
      </w:r>
      <w:r w:rsidRPr="003A67CD">
        <w:rPr>
          <w:rFonts w:ascii="Times New Roman" w:hAnsi="Times New Roman" w:cs="Times New Roman"/>
          <w:bCs/>
          <w:sz w:val="32"/>
          <w:szCs w:val="32"/>
          <w:lang w:val="en-IN"/>
        </w:rPr>
        <w:t xml:space="preserve"> element of planned working. Records are not properly maintained. This creates a lot of problems at times like during information retrieval and storage.</w:t>
      </w:r>
    </w:p>
    <w:p w:rsidR="00000000" w:rsidRPr="003A67CD" w:rsidRDefault="00163C1E" w:rsidP="003A67CD">
      <w:pPr>
        <w:numPr>
          <w:ilvl w:val="0"/>
          <w:numId w:val="43"/>
        </w:numPr>
        <w:spacing w:line="360" w:lineRule="auto"/>
        <w:jc w:val="both"/>
        <w:rPr>
          <w:rFonts w:ascii="Times New Roman" w:hAnsi="Times New Roman" w:cs="Times New Roman"/>
          <w:bCs/>
          <w:sz w:val="32"/>
          <w:szCs w:val="32"/>
          <w:lang w:val="en-IN"/>
        </w:rPr>
      </w:pPr>
      <w:r w:rsidRPr="003A67CD">
        <w:rPr>
          <w:rFonts w:ascii="Times New Roman" w:hAnsi="Times New Roman" w:cs="Times New Roman"/>
          <w:bCs/>
          <w:sz w:val="32"/>
          <w:szCs w:val="32"/>
          <w:lang w:val="en-IN"/>
        </w:rPr>
        <w:t>In manual system, particular information may be stored at a number of places, lending to redundancy. R</w:t>
      </w:r>
      <w:r w:rsidRPr="003A67CD">
        <w:rPr>
          <w:rFonts w:ascii="Times New Roman" w:hAnsi="Times New Roman" w:cs="Times New Roman"/>
          <w:bCs/>
          <w:sz w:val="32"/>
          <w:szCs w:val="32"/>
          <w:lang w:val="en-IN"/>
        </w:rPr>
        <w:t xml:space="preserve">edundancy of data or information creates a number of problems storage space is wasted; </w:t>
      </w:r>
      <w:r w:rsidRPr="003A67CD">
        <w:rPr>
          <w:rFonts w:ascii="Times New Roman" w:hAnsi="Times New Roman" w:cs="Times New Roman"/>
          <w:bCs/>
          <w:sz w:val="32"/>
          <w:szCs w:val="32"/>
          <w:lang w:val="en-IN"/>
        </w:rPr>
        <w:lastRenderedPageBreak/>
        <w:t>changes at one place are to be made at a number of places and so on.</w:t>
      </w:r>
    </w:p>
    <w:p w:rsidR="00F94960" w:rsidRPr="003A67CD" w:rsidRDefault="00163C1E" w:rsidP="00E53AA4">
      <w:pPr>
        <w:numPr>
          <w:ilvl w:val="0"/>
          <w:numId w:val="43"/>
        </w:numPr>
        <w:spacing w:line="360" w:lineRule="auto"/>
        <w:jc w:val="both"/>
        <w:rPr>
          <w:rFonts w:ascii="Times New Roman" w:hAnsi="Times New Roman" w:cs="Times New Roman"/>
          <w:bCs/>
          <w:sz w:val="32"/>
          <w:szCs w:val="32"/>
          <w:lang w:val="en-IN"/>
        </w:rPr>
      </w:pPr>
      <w:r w:rsidRPr="003A67CD">
        <w:rPr>
          <w:rFonts w:ascii="Times New Roman" w:hAnsi="Times New Roman" w:cs="Times New Roman"/>
          <w:bCs/>
          <w:sz w:val="32"/>
          <w:szCs w:val="32"/>
          <w:lang w:val="en-IN"/>
        </w:rPr>
        <w:t>Research findings were unable to officers, and team or after the most commonly understood terms was</w:t>
      </w:r>
      <w:r w:rsidRPr="003A67CD">
        <w:rPr>
          <w:rFonts w:ascii="Times New Roman" w:hAnsi="Times New Roman" w:cs="Times New Roman"/>
          <w:bCs/>
          <w:sz w:val="32"/>
          <w:szCs w:val="32"/>
          <w:lang w:val="en-IN"/>
        </w:rPr>
        <w:t xml:space="preserve"> introduced by the department for! Overall status updates of the target teams strive to organizational issues</w:t>
      </w:r>
      <w:r w:rsidRPr="003A67CD">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3A67CD" w:rsidRPr="003A67CD" w:rsidRDefault="003A67CD" w:rsidP="003A67CD">
      <w:pPr>
        <w:pStyle w:val="NormalWeb"/>
        <w:numPr>
          <w:ilvl w:val="0"/>
          <w:numId w:val="44"/>
        </w:numPr>
        <w:spacing w:before="0" w:beforeAutospacing="0" w:after="0" w:afterAutospacing="0" w:line="360" w:lineRule="auto"/>
        <w:ind w:left="284" w:hanging="284"/>
        <w:jc w:val="both"/>
        <w:rPr>
          <w:sz w:val="32"/>
          <w:szCs w:val="32"/>
        </w:rPr>
      </w:pPr>
      <w:r w:rsidRPr="003A67CD">
        <w:rPr>
          <w:sz w:val="32"/>
          <w:szCs w:val="32"/>
        </w:rPr>
        <w:t>The development of the purpose of the same database design documentation, and seasonal patterns, immediate attention on leadership, detailed assessment devices for project post office of. In project report on mailbox. </w:t>
      </w:r>
    </w:p>
    <w:p w:rsidR="003A67CD" w:rsidRPr="003A67CD" w:rsidRDefault="003A67CD" w:rsidP="003A67CD">
      <w:pPr>
        <w:pStyle w:val="NormalWeb"/>
        <w:numPr>
          <w:ilvl w:val="0"/>
          <w:numId w:val="44"/>
        </w:numPr>
        <w:spacing w:before="0" w:beforeAutospacing="0" w:after="0" w:afterAutospacing="0" w:line="360" w:lineRule="auto"/>
        <w:ind w:left="284" w:hanging="284"/>
        <w:jc w:val="both"/>
        <w:rPr>
          <w:sz w:val="32"/>
          <w:szCs w:val="32"/>
        </w:rPr>
      </w:pPr>
      <w:r w:rsidRPr="003A67CD">
        <w:rPr>
          <w:sz w:val="32"/>
          <w:szCs w:val="32"/>
        </w:rPr>
        <w:t xml:space="preserve">The system can evaluate the purpose of the federal court and were evaluated and library will be higher risk profiles no. </w:t>
      </w:r>
    </w:p>
    <w:p w:rsidR="003A67CD" w:rsidRPr="003A67CD" w:rsidRDefault="003A67CD" w:rsidP="003A67CD">
      <w:pPr>
        <w:pStyle w:val="NormalWeb"/>
        <w:numPr>
          <w:ilvl w:val="0"/>
          <w:numId w:val="44"/>
        </w:numPr>
        <w:spacing w:before="0" w:beforeAutospacing="0" w:after="0" w:afterAutospacing="0" w:line="360" w:lineRule="auto"/>
        <w:ind w:left="284" w:hanging="284"/>
        <w:jc w:val="both"/>
        <w:rPr>
          <w:sz w:val="32"/>
          <w:szCs w:val="32"/>
        </w:rPr>
      </w:pPr>
      <w:r w:rsidRPr="003A67CD">
        <w:rPr>
          <w:sz w:val="32"/>
          <w:szCs w:val="32"/>
        </w:rPr>
        <w:t>The project managers should be managed by the level of why not the school systems learning and! Post implementation support yourself when determining whether or project report preparing for some residents to get up.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A67CD" w:rsidRDefault="00163C1E" w:rsidP="003A67CD">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A67CD">
        <w:rPr>
          <w:rFonts w:ascii="Times New Roman" w:eastAsia="AdvGulliv-R" w:hAnsi="Times New Roman" w:cs="Times New Roman"/>
          <w:bCs/>
          <w:sz w:val="32"/>
          <w:szCs w:val="32"/>
          <w:lang w:val="en-IN"/>
        </w:rPr>
        <w:t>This system will improve the performance of t</w:t>
      </w:r>
      <w:r w:rsidRPr="003A67CD">
        <w:rPr>
          <w:rFonts w:ascii="Times New Roman" w:eastAsia="AdvGulliv-R" w:hAnsi="Times New Roman" w:cs="Times New Roman"/>
          <w:bCs/>
          <w:sz w:val="32"/>
          <w:szCs w:val="32"/>
          <w:lang w:val="en-IN"/>
        </w:rPr>
        <w:t>he company.</w:t>
      </w:r>
    </w:p>
    <w:p w:rsidR="00000000" w:rsidRPr="003A67CD" w:rsidRDefault="00163C1E" w:rsidP="003A67CD">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A67CD">
        <w:rPr>
          <w:rFonts w:ascii="Times New Roman" w:eastAsia="AdvGulliv-R" w:hAnsi="Times New Roman" w:cs="Times New Roman"/>
          <w:bCs/>
          <w:sz w:val="32"/>
          <w:szCs w:val="32"/>
          <w:lang w:val="en-IN"/>
        </w:rPr>
        <w:t>It reduces the tedious jobs like reluctant work, long procedures, automated report generation, up to date information.</w:t>
      </w:r>
    </w:p>
    <w:p w:rsidR="00000000" w:rsidRPr="003A67CD" w:rsidRDefault="00163C1E" w:rsidP="003A67CD">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A67CD">
        <w:rPr>
          <w:rFonts w:ascii="Times New Roman" w:eastAsia="AdvGulliv-R" w:hAnsi="Times New Roman" w:cs="Times New Roman"/>
          <w:bCs/>
          <w:sz w:val="32"/>
          <w:szCs w:val="32"/>
          <w:lang w:val="en-IN"/>
        </w:rPr>
        <w:t>It will improve the Post Office Management, since all the information is available whenever required.</w:t>
      </w:r>
    </w:p>
    <w:p w:rsidR="00000000" w:rsidRPr="003A67CD" w:rsidRDefault="00163C1E" w:rsidP="003A67CD">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A67CD">
        <w:rPr>
          <w:rFonts w:ascii="Times New Roman" w:eastAsia="AdvGulliv-R" w:hAnsi="Times New Roman" w:cs="Times New Roman"/>
          <w:bCs/>
          <w:sz w:val="32"/>
          <w:szCs w:val="32"/>
          <w:lang w:val="en-IN"/>
        </w:rPr>
        <w:lastRenderedPageBreak/>
        <w:t>It provides quick pr</w:t>
      </w:r>
      <w:r w:rsidRPr="003A67CD">
        <w:rPr>
          <w:rFonts w:ascii="Times New Roman" w:eastAsia="AdvGulliv-R" w:hAnsi="Times New Roman" w:cs="Times New Roman"/>
          <w:bCs/>
          <w:sz w:val="32"/>
          <w:szCs w:val="32"/>
          <w:lang w:val="en-IN"/>
        </w:rPr>
        <w:t>ocessing thus helps in transaction and updating in master records can be performed in few records.</w:t>
      </w:r>
    </w:p>
    <w:p w:rsidR="00000000" w:rsidRPr="003A67CD" w:rsidRDefault="00163C1E" w:rsidP="003A67CD">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A67CD">
        <w:rPr>
          <w:rFonts w:ascii="Times New Roman" w:eastAsia="AdvGulliv-R" w:hAnsi="Times New Roman" w:cs="Times New Roman"/>
          <w:bCs/>
          <w:sz w:val="32"/>
          <w:szCs w:val="32"/>
          <w:lang w:val="en-IN"/>
        </w:rPr>
        <w:t>It allows easy generation of all types of reports.</w:t>
      </w:r>
    </w:p>
    <w:p w:rsidR="00000000" w:rsidRPr="003A67CD" w:rsidRDefault="00163C1E" w:rsidP="003A67CD">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A67CD">
        <w:rPr>
          <w:rFonts w:ascii="Times New Roman" w:eastAsia="AdvGulliv-R" w:hAnsi="Times New Roman" w:cs="Times New Roman"/>
          <w:bCs/>
          <w:sz w:val="32"/>
          <w:szCs w:val="32"/>
          <w:lang w:val="en-IN"/>
        </w:rPr>
        <w:t>It provides accurate output.</w:t>
      </w:r>
    </w:p>
    <w:p w:rsidR="00000000" w:rsidRPr="003A67CD" w:rsidRDefault="00163C1E" w:rsidP="003A67CD">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A67CD">
        <w:rPr>
          <w:rFonts w:ascii="Times New Roman" w:eastAsia="AdvGulliv-R" w:hAnsi="Times New Roman" w:cs="Times New Roman"/>
          <w:bCs/>
          <w:sz w:val="32"/>
          <w:szCs w:val="32"/>
          <w:lang w:val="en-IN"/>
        </w:rPr>
        <w:t>It gives fast answer of queries.</w:t>
      </w:r>
    </w:p>
    <w:p w:rsidR="00000000" w:rsidRPr="003A67CD" w:rsidRDefault="00163C1E" w:rsidP="003A67CD">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A67CD">
        <w:rPr>
          <w:rFonts w:ascii="Times New Roman" w:eastAsia="AdvGulliv-R" w:hAnsi="Times New Roman" w:cs="Times New Roman"/>
          <w:bCs/>
          <w:sz w:val="32"/>
          <w:szCs w:val="32"/>
          <w:lang w:val="en-IN"/>
        </w:rPr>
        <w:t>The amount of paper is reduced.</w:t>
      </w:r>
    </w:p>
    <w:p w:rsidR="00000000" w:rsidRPr="003A67CD" w:rsidRDefault="00163C1E" w:rsidP="003A67CD">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A67CD">
        <w:rPr>
          <w:rFonts w:ascii="Times New Roman" w:eastAsia="AdvGulliv-R" w:hAnsi="Times New Roman" w:cs="Times New Roman"/>
          <w:bCs/>
          <w:sz w:val="32"/>
          <w:szCs w:val="32"/>
          <w:lang w:val="en-IN"/>
        </w:rPr>
        <w:t xml:space="preserve">Better </w:t>
      </w:r>
      <w:r w:rsidRPr="003A67CD">
        <w:rPr>
          <w:rFonts w:ascii="Times New Roman" w:eastAsia="AdvGulliv-R" w:hAnsi="Times New Roman" w:cs="Times New Roman"/>
          <w:bCs/>
          <w:sz w:val="32"/>
          <w:szCs w:val="32"/>
          <w:lang w:val="en-IN"/>
        </w:rPr>
        <w:t>security</w:t>
      </w:r>
    </w:p>
    <w:p w:rsidR="00000000" w:rsidRPr="003A67CD" w:rsidRDefault="00163C1E" w:rsidP="003A67CD">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A67CD">
        <w:rPr>
          <w:rFonts w:ascii="Times New Roman" w:eastAsia="AdvGulliv-R" w:hAnsi="Times New Roman" w:cs="Times New Roman"/>
          <w:bCs/>
          <w:sz w:val="32"/>
          <w:szCs w:val="32"/>
          <w:lang w:val="en-IN"/>
        </w:rPr>
        <w:t>Economical.</w:t>
      </w:r>
    </w:p>
    <w:p w:rsidR="00000000" w:rsidRPr="003A67CD" w:rsidRDefault="00163C1E" w:rsidP="003A67CD">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A67CD">
        <w:rPr>
          <w:rFonts w:ascii="Times New Roman" w:eastAsia="AdvGulliv-R" w:hAnsi="Times New Roman" w:cs="Times New Roman"/>
          <w:bCs/>
          <w:sz w:val="32"/>
          <w:szCs w:val="32"/>
          <w:lang w:val="en-IN"/>
        </w:rPr>
        <w:t>Better Control</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Default="00440A5A" w:rsidP="00F5183A">
      <w:pPr>
        <w:rPr>
          <w:rFonts w:ascii="Times New Roman" w:hAnsi="Times New Roman" w:cs="Times New Roman"/>
          <w:b/>
          <w:sz w:val="28"/>
          <w:szCs w:val="28"/>
        </w:rPr>
      </w:pPr>
    </w:p>
    <w:p w:rsidR="003A67CD" w:rsidRPr="00F5183A" w:rsidRDefault="003A67CD"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3A67CD" w:rsidP="00E53AA4">
      <w:pPr>
        <w:spacing w:after="0" w:line="360" w:lineRule="auto"/>
        <w:jc w:val="both"/>
        <w:rPr>
          <w:rFonts w:ascii="Times New Roman" w:hAnsi="Times New Roman" w:cs="Times New Roman"/>
        </w:rPr>
      </w:pPr>
      <w:r w:rsidRPr="003A67CD">
        <w:rPr>
          <w:rFonts w:ascii="Times New Roman" w:hAnsi="Times New Roman" w:cs="Times New Roman"/>
        </w:rPr>
        <w:drawing>
          <wp:inline distT="0" distB="0" distL="0" distR="0">
            <wp:extent cx="5943600" cy="436816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36816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3A67CD" w:rsidRDefault="003A67CD"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94060" w:rsidRPr="00594060" w:rsidRDefault="00594060" w:rsidP="00594060">
      <w:pPr>
        <w:pStyle w:val="BodyText"/>
        <w:rPr>
          <w:bCs/>
          <w:iCs/>
          <w:sz w:val="32"/>
          <w:szCs w:val="32"/>
          <w:lang w:val="en-IN"/>
        </w:rPr>
      </w:pPr>
      <w:r w:rsidRPr="00594060">
        <w:rPr>
          <w:bCs/>
          <w:iCs/>
          <w:sz w:val="32"/>
          <w:szCs w:val="32"/>
          <w:lang w:val="en-IN"/>
        </w:rPr>
        <w:t xml:space="preserve">    The computer program “POST OFFICE MANAGEMENT SYSTEM” has been  designed basically for the government departments, private companies and other  institutions. By entering the required data one can easily generate the information about the customer and all the old records as well as other services provided through the system. As provided in the introduction we can do many required works on it but it is not based on a particular post office management system as common idea is taken into consideration while preparing this project so to implement it to any post office it may require some modifications as per the requirements. Still surely it will be provided as a great help to any post office system and will automate his/her work completely motivating them to work more efficiently.</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63C1E" w:rsidRDefault="00163C1E" w:rsidP="003654DF">
      <w:pPr>
        <w:spacing w:after="0" w:line="240" w:lineRule="auto"/>
      </w:pPr>
      <w:r>
        <w:separator/>
      </w:r>
    </w:p>
  </w:endnote>
  <w:endnote w:type="continuationSeparator" w:id="1">
    <w:p w:rsidR="00163C1E" w:rsidRDefault="00163C1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63C1E" w:rsidRDefault="00163C1E" w:rsidP="003654DF">
      <w:pPr>
        <w:spacing w:after="0" w:line="240" w:lineRule="auto"/>
      </w:pPr>
      <w:r>
        <w:separator/>
      </w:r>
    </w:p>
  </w:footnote>
  <w:footnote w:type="continuationSeparator" w:id="1">
    <w:p w:rsidR="00163C1E" w:rsidRDefault="00163C1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76C79">
        <w:pPr>
          <w:pStyle w:val="Header"/>
          <w:jc w:val="right"/>
        </w:pPr>
        <w:fldSimple w:instr=" PAGE   \* MERGEFORMAT ">
          <w:r w:rsidR="00594060">
            <w:rPr>
              <w:noProof/>
            </w:rPr>
            <w:t>11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0796DBC"/>
    <w:multiLevelType w:val="hybridMultilevel"/>
    <w:tmpl w:val="4EB4E208"/>
    <w:lvl w:ilvl="0" w:tplc="E21E203A">
      <w:start w:val="1"/>
      <w:numFmt w:val="bullet"/>
      <w:lvlText w:val=""/>
      <w:lvlJc w:val="left"/>
      <w:pPr>
        <w:tabs>
          <w:tab w:val="num" w:pos="720"/>
        </w:tabs>
        <w:ind w:left="720" w:hanging="360"/>
      </w:pPr>
      <w:rPr>
        <w:rFonts w:ascii="Wingdings 2" w:hAnsi="Wingdings 2" w:hint="default"/>
      </w:rPr>
    </w:lvl>
    <w:lvl w:ilvl="1" w:tplc="923C72E6" w:tentative="1">
      <w:start w:val="1"/>
      <w:numFmt w:val="bullet"/>
      <w:lvlText w:val=""/>
      <w:lvlJc w:val="left"/>
      <w:pPr>
        <w:tabs>
          <w:tab w:val="num" w:pos="1440"/>
        </w:tabs>
        <w:ind w:left="1440" w:hanging="360"/>
      </w:pPr>
      <w:rPr>
        <w:rFonts w:ascii="Wingdings 2" w:hAnsi="Wingdings 2" w:hint="default"/>
      </w:rPr>
    </w:lvl>
    <w:lvl w:ilvl="2" w:tplc="83EA1000" w:tentative="1">
      <w:start w:val="1"/>
      <w:numFmt w:val="bullet"/>
      <w:lvlText w:val=""/>
      <w:lvlJc w:val="left"/>
      <w:pPr>
        <w:tabs>
          <w:tab w:val="num" w:pos="2160"/>
        </w:tabs>
        <w:ind w:left="2160" w:hanging="360"/>
      </w:pPr>
      <w:rPr>
        <w:rFonts w:ascii="Wingdings 2" w:hAnsi="Wingdings 2" w:hint="default"/>
      </w:rPr>
    </w:lvl>
    <w:lvl w:ilvl="3" w:tplc="0F92B5C4" w:tentative="1">
      <w:start w:val="1"/>
      <w:numFmt w:val="bullet"/>
      <w:lvlText w:val=""/>
      <w:lvlJc w:val="left"/>
      <w:pPr>
        <w:tabs>
          <w:tab w:val="num" w:pos="2880"/>
        </w:tabs>
        <w:ind w:left="2880" w:hanging="360"/>
      </w:pPr>
      <w:rPr>
        <w:rFonts w:ascii="Wingdings 2" w:hAnsi="Wingdings 2" w:hint="default"/>
      </w:rPr>
    </w:lvl>
    <w:lvl w:ilvl="4" w:tplc="B448E40E" w:tentative="1">
      <w:start w:val="1"/>
      <w:numFmt w:val="bullet"/>
      <w:lvlText w:val=""/>
      <w:lvlJc w:val="left"/>
      <w:pPr>
        <w:tabs>
          <w:tab w:val="num" w:pos="3600"/>
        </w:tabs>
        <w:ind w:left="3600" w:hanging="360"/>
      </w:pPr>
      <w:rPr>
        <w:rFonts w:ascii="Wingdings 2" w:hAnsi="Wingdings 2" w:hint="default"/>
      </w:rPr>
    </w:lvl>
    <w:lvl w:ilvl="5" w:tplc="6F28D050" w:tentative="1">
      <w:start w:val="1"/>
      <w:numFmt w:val="bullet"/>
      <w:lvlText w:val=""/>
      <w:lvlJc w:val="left"/>
      <w:pPr>
        <w:tabs>
          <w:tab w:val="num" w:pos="4320"/>
        </w:tabs>
        <w:ind w:left="4320" w:hanging="360"/>
      </w:pPr>
      <w:rPr>
        <w:rFonts w:ascii="Wingdings 2" w:hAnsi="Wingdings 2" w:hint="default"/>
      </w:rPr>
    </w:lvl>
    <w:lvl w:ilvl="6" w:tplc="2E8AD4C2" w:tentative="1">
      <w:start w:val="1"/>
      <w:numFmt w:val="bullet"/>
      <w:lvlText w:val=""/>
      <w:lvlJc w:val="left"/>
      <w:pPr>
        <w:tabs>
          <w:tab w:val="num" w:pos="5040"/>
        </w:tabs>
        <w:ind w:left="5040" w:hanging="360"/>
      </w:pPr>
      <w:rPr>
        <w:rFonts w:ascii="Wingdings 2" w:hAnsi="Wingdings 2" w:hint="default"/>
      </w:rPr>
    </w:lvl>
    <w:lvl w:ilvl="7" w:tplc="B380C142" w:tentative="1">
      <w:start w:val="1"/>
      <w:numFmt w:val="bullet"/>
      <w:lvlText w:val=""/>
      <w:lvlJc w:val="left"/>
      <w:pPr>
        <w:tabs>
          <w:tab w:val="num" w:pos="5760"/>
        </w:tabs>
        <w:ind w:left="5760" w:hanging="360"/>
      </w:pPr>
      <w:rPr>
        <w:rFonts w:ascii="Wingdings 2" w:hAnsi="Wingdings 2" w:hint="default"/>
      </w:rPr>
    </w:lvl>
    <w:lvl w:ilvl="8" w:tplc="9AB24C62"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208483F"/>
    <w:multiLevelType w:val="hybridMultilevel"/>
    <w:tmpl w:val="D39EEEFE"/>
    <w:lvl w:ilvl="0" w:tplc="14A8E284">
      <w:start w:val="1"/>
      <w:numFmt w:val="bullet"/>
      <w:lvlText w:val=""/>
      <w:lvlJc w:val="left"/>
      <w:pPr>
        <w:tabs>
          <w:tab w:val="num" w:pos="720"/>
        </w:tabs>
        <w:ind w:left="720" w:hanging="360"/>
      </w:pPr>
      <w:rPr>
        <w:rFonts w:ascii="Wingdings 2" w:hAnsi="Wingdings 2" w:hint="default"/>
      </w:rPr>
    </w:lvl>
    <w:lvl w:ilvl="1" w:tplc="7A42D4A8" w:tentative="1">
      <w:start w:val="1"/>
      <w:numFmt w:val="bullet"/>
      <w:lvlText w:val=""/>
      <w:lvlJc w:val="left"/>
      <w:pPr>
        <w:tabs>
          <w:tab w:val="num" w:pos="1440"/>
        </w:tabs>
        <w:ind w:left="1440" w:hanging="360"/>
      </w:pPr>
      <w:rPr>
        <w:rFonts w:ascii="Wingdings 2" w:hAnsi="Wingdings 2" w:hint="default"/>
      </w:rPr>
    </w:lvl>
    <w:lvl w:ilvl="2" w:tplc="D08C12E8" w:tentative="1">
      <w:start w:val="1"/>
      <w:numFmt w:val="bullet"/>
      <w:lvlText w:val=""/>
      <w:lvlJc w:val="left"/>
      <w:pPr>
        <w:tabs>
          <w:tab w:val="num" w:pos="2160"/>
        </w:tabs>
        <w:ind w:left="2160" w:hanging="360"/>
      </w:pPr>
      <w:rPr>
        <w:rFonts w:ascii="Wingdings 2" w:hAnsi="Wingdings 2" w:hint="default"/>
      </w:rPr>
    </w:lvl>
    <w:lvl w:ilvl="3" w:tplc="ADC62B8E" w:tentative="1">
      <w:start w:val="1"/>
      <w:numFmt w:val="bullet"/>
      <w:lvlText w:val=""/>
      <w:lvlJc w:val="left"/>
      <w:pPr>
        <w:tabs>
          <w:tab w:val="num" w:pos="2880"/>
        </w:tabs>
        <w:ind w:left="2880" w:hanging="360"/>
      </w:pPr>
      <w:rPr>
        <w:rFonts w:ascii="Wingdings 2" w:hAnsi="Wingdings 2" w:hint="default"/>
      </w:rPr>
    </w:lvl>
    <w:lvl w:ilvl="4" w:tplc="73A2758A" w:tentative="1">
      <w:start w:val="1"/>
      <w:numFmt w:val="bullet"/>
      <w:lvlText w:val=""/>
      <w:lvlJc w:val="left"/>
      <w:pPr>
        <w:tabs>
          <w:tab w:val="num" w:pos="3600"/>
        </w:tabs>
        <w:ind w:left="3600" w:hanging="360"/>
      </w:pPr>
      <w:rPr>
        <w:rFonts w:ascii="Wingdings 2" w:hAnsi="Wingdings 2" w:hint="default"/>
      </w:rPr>
    </w:lvl>
    <w:lvl w:ilvl="5" w:tplc="B38461D8" w:tentative="1">
      <w:start w:val="1"/>
      <w:numFmt w:val="bullet"/>
      <w:lvlText w:val=""/>
      <w:lvlJc w:val="left"/>
      <w:pPr>
        <w:tabs>
          <w:tab w:val="num" w:pos="4320"/>
        </w:tabs>
        <w:ind w:left="4320" w:hanging="360"/>
      </w:pPr>
      <w:rPr>
        <w:rFonts w:ascii="Wingdings 2" w:hAnsi="Wingdings 2" w:hint="default"/>
      </w:rPr>
    </w:lvl>
    <w:lvl w:ilvl="6" w:tplc="18B89D04" w:tentative="1">
      <w:start w:val="1"/>
      <w:numFmt w:val="bullet"/>
      <w:lvlText w:val=""/>
      <w:lvlJc w:val="left"/>
      <w:pPr>
        <w:tabs>
          <w:tab w:val="num" w:pos="5040"/>
        </w:tabs>
        <w:ind w:left="5040" w:hanging="360"/>
      </w:pPr>
      <w:rPr>
        <w:rFonts w:ascii="Wingdings 2" w:hAnsi="Wingdings 2" w:hint="default"/>
      </w:rPr>
    </w:lvl>
    <w:lvl w:ilvl="7" w:tplc="22BE17EA" w:tentative="1">
      <w:start w:val="1"/>
      <w:numFmt w:val="bullet"/>
      <w:lvlText w:val=""/>
      <w:lvlJc w:val="left"/>
      <w:pPr>
        <w:tabs>
          <w:tab w:val="num" w:pos="5760"/>
        </w:tabs>
        <w:ind w:left="5760" w:hanging="360"/>
      </w:pPr>
      <w:rPr>
        <w:rFonts w:ascii="Wingdings 2" w:hAnsi="Wingdings 2" w:hint="default"/>
      </w:rPr>
    </w:lvl>
    <w:lvl w:ilvl="8" w:tplc="D068E310" w:tentative="1">
      <w:start w:val="1"/>
      <w:numFmt w:val="bullet"/>
      <w:lvlText w:val=""/>
      <w:lvlJc w:val="left"/>
      <w:pPr>
        <w:tabs>
          <w:tab w:val="num" w:pos="6480"/>
        </w:tabs>
        <w:ind w:left="6480" w:hanging="360"/>
      </w:pPr>
      <w:rPr>
        <w:rFonts w:ascii="Wingdings 2" w:hAnsi="Wingdings 2" w:hint="default"/>
      </w:rPr>
    </w:lvl>
  </w:abstractNum>
  <w:abstractNum w:abstractNumId="31">
    <w:nsid w:val="52B6607E"/>
    <w:multiLevelType w:val="hybridMultilevel"/>
    <w:tmpl w:val="F8C0743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96B44D3"/>
    <w:multiLevelType w:val="hybridMultilevel"/>
    <w:tmpl w:val="2F3EBB32"/>
    <w:lvl w:ilvl="0" w:tplc="E1EE09E0">
      <w:start w:val="1"/>
      <w:numFmt w:val="bullet"/>
      <w:lvlText w:val=""/>
      <w:lvlJc w:val="left"/>
      <w:pPr>
        <w:tabs>
          <w:tab w:val="num" w:pos="720"/>
        </w:tabs>
        <w:ind w:left="720" w:hanging="360"/>
      </w:pPr>
      <w:rPr>
        <w:rFonts w:ascii="Wingdings 2" w:hAnsi="Wingdings 2" w:hint="default"/>
      </w:rPr>
    </w:lvl>
    <w:lvl w:ilvl="1" w:tplc="305EF466" w:tentative="1">
      <w:start w:val="1"/>
      <w:numFmt w:val="bullet"/>
      <w:lvlText w:val=""/>
      <w:lvlJc w:val="left"/>
      <w:pPr>
        <w:tabs>
          <w:tab w:val="num" w:pos="1440"/>
        </w:tabs>
        <w:ind w:left="1440" w:hanging="360"/>
      </w:pPr>
      <w:rPr>
        <w:rFonts w:ascii="Wingdings 2" w:hAnsi="Wingdings 2" w:hint="default"/>
      </w:rPr>
    </w:lvl>
    <w:lvl w:ilvl="2" w:tplc="79A29D3A" w:tentative="1">
      <w:start w:val="1"/>
      <w:numFmt w:val="bullet"/>
      <w:lvlText w:val=""/>
      <w:lvlJc w:val="left"/>
      <w:pPr>
        <w:tabs>
          <w:tab w:val="num" w:pos="2160"/>
        </w:tabs>
        <w:ind w:left="2160" w:hanging="360"/>
      </w:pPr>
      <w:rPr>
        <w:rFonts w:ascii="Wingdings 2" w:hAnsi="Wingdings 2" w:hint="default"/>
      </w:rPr>
    </w:lvl>
    <w:lvl w:ilvl="3" w:tplc="578ADF14" w:tentative="1">
      <w:start w:val="1"/>
      <w:numFmt w:val="bullet"/>
      <w:lvlText w:val=""/>
      <w:lvlJc w:val="left"/>
      <w:pPr>
        <w:tabs>
          <w:tab w:val="num" w:pos="2880"/>
        </w:tabs>
        <w:ind w:left="2880" w:hanging="360"/>
      </w:pPr>
      <w:rPr>
        <w:rFonts w:ascii="Wingdings 2" w:hAnsi="Wingdings 2" w:hint="default"/>
      </w:rPr>
    </w:lvl>
    <w:lvl w:ilvl="4" w:tplc="B9D6D81E" w:tentative="1">
      <w:start w:val="1"/>
      <w:numFmt w:val="bullet"/>
      <w:lvlText w:val=""/>
      <w:lvlJc w:val="left"/>
      <w:pPr>
        <w:tabs>
          <w:tab w:val="num" w:pos="3600"/>
        </w:tabs>
        <w:ind w:left="3600" w:hanging="360"/>
      </w:pPr>
      <w:rPr>
        <w:rFonts w:ascii="Wingdings 2" w:hAnsi="Wingdings 2" w:hint="default"/>
      </w:rPr>
    </w:lvl>
    <w:lvl w:ilvl="5" w:tplc="7902A5D4" w:tentative="1">
      <w:start w:val="1"/>
      <w:numFmt w:val="bullet"/>
      <w:lvlText w:val=""/>
      <w:lvlJc w:val="left"/>
      <w:pPr>
        <w:tabs>
          <w:tab w:val="num" w:pos="4320"/>
        </w:tabs>
        <w:ind w:left="4320" w:hanging="360"/>
      </w:pPr>
      <w:rPr>
        <w:rFonts w:ascii="Wingdings 2" w:hAnsi="Wingdings 2" w:hint="default"/>
      </w:rPr>
    </w:lvl>
    <w:lvl w:ilvl="6" w:tplc="5ED2F0EE" w:tentative="1">
      <w:start w:val="1"/>
      <w:numFmt w:val="bullet"/>
      <w:lvlText w:val=""/>
      <w:lvlJc w:val="left"/>
      <w:pPr>
        <w:tabs>
          <w:tab w:val="num" w:pos="5040"/>
        </w:tabs>
        <w:ind w:left="5040" w:hanging="360"/>
      </w:pPr>
      <w:rPr>
        <w:rFonts w:ascii="Wingdings 2" w:hAnsi="Wingdings 2" w:hint="default"/>
      </w:rPr>
    </w:lvl>
    <w:lvl w:ilvl="7" w:tplc="86222EDE" w:tentative="1">
      <w:start w:val="1"/>
      <w:numFmt w:val="bullet"/>
      <w:lvlText w:val=""/>
      <w:lvlJc w:val="left"/>
      <w:pPr>
        <w:tabs>
          <w:tab w:val="num" w:pos="5760"/>
        </w:tabs>
        <w:ind w:left="5760" w:hanging="360"/>
      </w:pPr>
      <w:rPr>
        <w:rFonts w:ascii="Wingdings 2" w:hAnsi="Wingdings 2" w:hint="default"/>
      </w:rPr>
    </w:lvl>
    <w:lvl w:ilvl="8" w:tplc="4B9E552E" w:tentative="1">
      <w:start w:val="1"/>
      <w:numFmt w:val="bullet"/>
      <w:lvlText w:val=""/>
      <w:lvlJc w:val="left"/>
      <w:pPr>
        <w:tabs>
          <w:tab w:val="num" w:pos="6480"/>
        </w:tabs>
        <w:ind w:left="6480" w:hanging="360"/>
      </w:pPr>
      <w:rPr>
        <w:rFonts w:ascii="Wingdings 2" w:hAnsi="Wingdings 2" w:hint="default"/>
      </w:r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10"/>
  </w:num>
  <w:num w:numId="12">
    <w:abstractNumId w:val="33"/>
  </w:num>
  <w:num w:numId="13">
    <w:abstractNumId w:val="39"/>
  </w:num>
  <w:num w:numId="14">
    <w:abstractNumId w:val="43"/>
  </w:num>
  <w:num w:numId="15">
    <w:abstractNumId w:val="35"/>
  </w:num>
  <w:num w:numId="16">
    <w:abstractNumId w:val="32"/>
  </w:num>
  <w:num w:numId="17">
    <w:abstractNumId w:val="7"/>
  </w:num>
  <w:num w:numId="18">
    <w:abstractNumId w:val="34"/>
  </w:num>
  <w:num w:numId="19">
    <w:abstractNumId w:val="23"/>
  </w:num>
  <w:num w:numId="20">
    <w:abstractNumId w:val="6"/>
  </w:num>
  <w:num w:numId="21">
    <w:abstractNumId w:val="44"/>
  </w:num>
  <w:num w:numId="22">
    <w:abstractNumId w:val="18"/>
  </w:num>
  <w:num w:numId="23">
    <w:abstractNumId w:val="40"/>
  </w:num>
  <w:num w:numId="24">
    <w:abstractNumId w:val="42"/>
  </w:num>
  <w:num w:numId="25">
    <w:abstractNumId w:val="28"/>
  </w:num>
  <w:num w:numId="26">
    <w:abstractNumId w:val="17"/>
  </w:num>
  <w:num w:numId="27">
    <w:abstractNumId w:val="3"/>
  </w:num>
  <w:num w:numId="28">
    <w:abstractNumId w:val="11"/>
  </w:num>
  <w:num w:numId="29">
    <w:abstractNumId w:val="29"/>
  </w:num>
  <w:num w:numId="30">
    <w:abstractNumId w:val="37"/>
  </w:num>
  <w:num w:numId="31">
    <w:abstractNumId w:val="26"/>
  </w:num>
  <w:num w:numId="32">
    <w:abstractNumId w:val="2"/>
  </w:num>
  <w:num w:numId="33">
    <w:abstractNumId w:val="25"/>
  </w:num>
  <w:num w:numId="34">
    <w:abstractNumId w:val="21"/>
  </w:num>
  <w:num w:numId="35">
    <w:abstractNumId w:val="14"/>
  </w:num>
  <w:num w:numId="36">
    <w:abstractNumId w:val="12"/>
  </w:num>
  <w:num w:numId="37">
    <w:abstractNumId w:val="8"/>
  </w:num>
  <w:num w:numId="38">
    <w:abstractNumId w:val="36"/>
  </w:num>
  <w:num w:numId="39">
    <w:abstractNumId w:val="16"/>
  </w:num>
  <w:num w:numId="40">
    <w:abstractNumId w:val="13"/>
  </w:num>
  <w:num w:numId="41">
    <w:abstractNumId w:val="22"/>
  </w:num>
  <w:num w:numId="42">
    <w:abstractNumId w:val="41"/>
  </w:num>
  <w:num w:numId="43">
    <w:abstractNumId w:val="9"/>
  </w:num>
  <w:num w:numId="44">
    <w:abstractNumId w:val="31"/>
  </w:num>
  <w:num w:numId="45">
    <w:abstractNumId w:val="3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1E"/>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02A"/>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7CD"/>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060"/>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304"/>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6C79"/>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6966351">
      <w:bodyDiv w:val="1"/>
      <w:marLeft w:val="0"/>
      <w:marRight w:val="0"/>
      <w:marTop w:val="0"/>
      <w:marBottom w:val="0"/>
      <w:divBdr>
        <w:top w:val="none" w:sz="0" w:space="0" w:color="auto"/>
        <w:left w:val="none" w:sz="0" w:space="0" w:color="auto"/>
        <w:bottom w:val="none" w:sz="0" w:space="0" w:color="auto"/>
        <w:right w:val="none" w:sz="0" w:space="0" w:color="auto"/>
      </w:divBdr>
      <w:divsChild>
        <w:div w:id="543950885">
          <w:marLeft w:val="576"/>
          <w:marRight w:val="0"/>
          <w:marTop w:val="120"/>
          <w:marBottom w:val="0"/>
          <w:divBdr>
            <w:top w:val="none" w:sz="0" w:space="0" w:color="auto"/>
            <w:left w:val="none" w:sz="0" w:space="0" w:color="auto"/>
            <w:bottom w:val="none" w:sz="0" w:space="0" w:color="auto"/>
            <w:right w:val="none" w:sz="0" w:space="0" w:color="auto"/>
          </w:divBdr>
        </w:div>
        <w:div w:id="1907837493">
          <w:marLeft w:val="576"/>
          <w:marRight w:val="0"/>
          <w:marTop w:val="120"/>
          <w:marBottom w:val="0"/>
          <w:divBdr>
            <w:top w:val="none" w:sz="0" w:space="0" w:color="auto"/>
            <w:left w:val="none" w:sz="0" w:space="0" w:color="auto"/>
            <w:bottom w:val="none" w:sz="0" w:space="0" w:color="auto"/>
            <w:right w:val="none" w:sz="0" w:space="0" w:color="auto"/>
          </w:divBdr>
        </w:div>
        <w:div w:id="1998873585">
          <w:marLeft w:val="576"/>
          <w:marRight w:val="0"/>
          <w:marTop w:val="120"/>
          <w:marBottom w:val="0"/>
          <w:divBdr>
            <w:top w:val="none" w:sz="0" w:space="0" w:color="auto"/>
            <w:left w:val="none" w:sz="0" w:space="0" w:color="auto"/>
            <w:bottom w:val="none" w:sz="0" w:space="0" w:color="auto"/>
            <w:right w:val="none" w:sz="0" w:space="0" w:color="auto"/>
          </w:divBdr>
        </w:div>
        <w:div w:id="68617452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86711250">
      <w:bodyDiv w:val="1"/>
      <w:marLeft w:val="0"/>
      <w:marRight w:val="0"/>
      <w:marTop w:val="0"/>
      <w:marBottom w:val="0"/>
      <w:divBdr>
        <w:top w:val="none" w:sz="0" w:space="0" w:color="auto"/>
        <w:left w:val="none" w:sz="0" w:space="0" w:color="auto"/>
        <w:bottom w:val="none" w:sz="0" w:space="0" w:color="auto"/>
        <w:right w:val="none" w:sz="0" w:space="0" w:color="auto"/>
      </w:divBdr>
      <w:divsChild>
        <w:div w:id="108624441">
          <w:marLeft w:val="576"/>
          <w:marRight w:val="0"/>
          <w:marTop w:val="120"/>
          <w:marBottom w:val="0"/>
          <w:divBdr>
            <w:top w:val="none" w:sz="0" w:space="0" w:color="auto"/>
            <w:left w:val="none" w:sz="0" w:space="0" w:color="auto"/>
            <w:bottom w:val="none" w:sz="0" w:space="0" w:color="auto"/>
            <w:right w:val="none" w:sz="0" w:space="0" w:color="auto"/>
          </w:divBdr>
        </w:div>
        <w:div w:id="277110285">
          <w:marLeft w:val="576"/>
          <w:marRight w:val="0"/>
          <w:marTop w:val="120"/>
          <w:marBottom w:val="0"/>
          <w:divBdr>
            <w:top w:val="none" w:sz="0" w:space="0" w:color="auto"/>
            <w:left w:val="none" w:sz="0" w:space="0" w:color="auto"/>
            <w:bottom w:val="none" w:sz="0" w:space="0" w:color="auto"/>
            <w:right w:val="none" w:sz="0" w:space="0" w:color="auto"/>
          </w:divBdr>
        </w:div>
        <w:div w:id="751581886">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0322012">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6103753">
      <w:bodyDiv w:val="1"/>
      <w:marLeft w:val="0"/>
      <w:marRight w:val="0"/>
      <w:marTop w:val="0"/>
      <w:marBottom w:val="0"/>
      <w:divBdr>
        <w:top w:val="none" w:sz="0" w:space="0" w:color="auto"/>
        <w:left w:val="none" w:sz="0" w:space="0" w:color="auto"/>
        <w:bottom w:val="none" w:sz="0" w:space="0" w:color="auto"/>
        <w:right w:val="none" w:sz="0" w:space="0" w:color="auto"/>
      </w:divBdr>
      <w:divsChild>
        <w:div w:id="589628082">
          <w:marLeft w:val="0"/>
          <w:marRight w:val="0"/>
          <w:marTop w:val="0"/>
          <w:marBottom w:val="0"/>
          <w:divBdr>
            <w:top w:val="none" w:sz="0" w:space="0" w:color="auto"/>
            <w:left w:val="none" w:sz="0" w:space="0" w:color="auto"/>
            <w:bottom w:val="none" w:sz="0" w:space="0" w:color="auto"/>
            <w:right w:val="none" w:sz="0" w:space="0" w:color="auto"/>
          </w:divBdr>
        </w:div>
        <w:div w:id="1676958262">
          <w:marLeft w:val="0"/>
          <w:marRight w:val="0"/>
          <w:marTop w:val="0"/>
          <w:marBottom w:val="0"/>
          <w:divBdr>
            <w:top w:val="none" w:sz="0" w:space="0" w:color="auto"/>
            <w:left w:val="none" w:sz="0" w:space="0" w:color="auto"/>
            <w:bottom w:val="none" w:sz="0" w:space="0" w:color="auto"/>
            <w:right w:val="none" w:sz="0" w:space="0" w:color="auto"/>
          </w:divBdr>
        </w:div>
        <w:div w:id="1993479522">
          <w:marLeft w:val="0"/>
          <w:marRight w:val="0"/>
          <w:marTop w:val="0"/>
          <w:marBottom w:val="0"/>
          <w:divBdr>
            <w:top w:val="none" w:sz="0" w:space="0" w:color="auto"/>
            <w:left w:val="none" w:sz="0" w:space="0" w:color="auto"/>
            <w:bottom w:val="none" w:sz="0" w:space="0" w:color="auto"/>
            <w:right w:val="none" w:sz="0" w:space="0" w:color="auto"/>
          </w:divBdr>
        </w:div>
        <w:div w:id="1591155933">
          <w:marLeft w:val="0"/>
          <w:marRight w:val="0"/>
          <w:marTop w:val="0"/>
          <w:marBottom w:val="0"/>
          <w:divBdr>
            <w:top w:val="none" w:sz="0" w:space="0" w:color="auto"/>
            <w:left w:val="none" w:sz="0" w:space="0" w:color="auto"/>
            <w:bottom w:val="none" w:sz="0" w:space="0" w:color="auto"/>
            <w:right w:val="none" w:sz="0" w:space="0" w:color="auto"/>
          </w:divBdr>
        </w:div>
        <w:div w:id="1230965133">
          <w:marLeft w:val="0"/>
          <w:marRight w:val="0"/>
          <w:marTop w:val="0"/>
          <w:marBottom w:val="0"/>
          <w:divBdr>
            <w:top w:val="none" w:sz="0" w:space="0" w:color="auto"/>
            <w:left w:val="none" w:sz="0" w:space="0" w:color="auto"/>
            <w:bottom w:val="none" w:sz="0" w:space="0" w:color="auto"/>
            <w:right w:val="none" w:sz="0" w:space="0" w:color="auto"/>
          </w:divBdr>
        </w:div>
        <w:div w:id="2001033529">
          <w:marLeft w:val="0"/>
          <w:marRight w:val="0"/>
          <w:marTop w:val="0"/>
          <w:marBottom w:val="0"/>
          <w:divBdr>
            <w:top w:val="none" w:sz="0" w:space="0" w:color="auto"/>
            <w:left w:val="none" w:sz="0" w:space="0" w:color="auto"/>
            <w:bottom w:val="none" w:sz="0" w:space="0" w:color="auto"/>
            <w:right w:val="none" w:sz="0" w:space="0" w:color="auto"/>
          </w:divBdr>
        </w:div>
        <w:div w:id="171072277">
          <w:marLeft w:val="0"/>
          <w:marRight w:val="0"/>
          <w:marTop w:val="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70462692">
      <w:bodyDiv w:val="1"/>
      <w:marLeft w:val="0"/>
      <w:marRight w:val="0"/>
      <w:marTop w:val="0"/>
      <w:marBottom w:val="0"/>
      <w:divBdr>
        <w:top w:val="none" w:sz="0" w:space="0" w:color="auto"/>
        <w:left w:val="none" w:sz="0" w:space="0" w:color="auto"/>
        <w:bottom w:val="none" w:sz="0" w:space="0" w:color="auto"/>
        <w:right w:val="none" w:sz="0" w:space="0" w:color="auto"/>
      </w:divBdr>
      <w:divsChild>
        <w:div w:id="1333024314">
          <w:marLeft w:val="576"/>
          <w:marRight w:val="0"/>
          <w:marTop w:val="120"/>
          <w:marBottom w:val="0"/>
          <w:divBdr>
            <w:top w:val="none" w:sz="0" w:space="0" w:color="auto"/>
            <w:left w:val="none" w:sz="0" w:space="0" w:color="auto"/>
            <w:bottom w:val="none" w:sz="0" w:space="0" w:color="auto"/>
            <w:right w:val="none" w:sz="0" w:space="0" w:color="auto"/>
          </w:divBdr>
        </w:div>
        <w:div w:id="495465568">
          <w:marLeft w:val="576"/>
          <w:marRight w:val="0"/>
          <w:marTop w:val="120"/>
          <w:marBottom w:val="0"/>
          <w:divBdr>
            <w:top w:val="none" w:sz="0" w:space="0" w:color="auto"/>
            <w:left w:val="none" w:sz="0" w:space="0" w:color="auto"/>
            <w:bottom w:val="none" w:sz="0" w:space="0" w:color="auto"/>
            <w:right w:val="none" w:sz="0" w:space="0" w:color="auto"/>
          </w:divBdr>
        </w:div>
        <w:div w:id="1743410911">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2405970">
      <w:bodyDiv w:val="1"/>
      <w:marLeft w:val="0"/>
      <w:marRight w:val="0"/>
      <w:marTop w:val="0"/>
      <w:marBottom w:val="0"/>
      <w:divBdr>
        <w:top w:val="none" w:sz="0" w:space="0" w:color="auto"/>
        <w:left w:val="none" w:sz="0" w:space="0" w:color="auto"/>
        <w:bottom w:val="none" w:sz="0" w:space="0" w:color="auto"/>
        <w:right w:val="none" w:sz="0" w:space="0" w:color="auto"/>
      </w:divBdr>
      <w:divsChild>
        <w:div w:id="1090859035">
          <w:marLeft w:val="576"/>
          <w:marRight w:val="0"/>
          <w:marTop w:val="120"/>
          <w:marBottom w:val="0"/>
          <w:divBdr>
            <w:top w:val="none" w:sz="0" w:space="0" w:color="auto"/>
            <w:left w:val="none" w:sz="0" w:space="0" w:color="auto"/>
            <w:bottom w:val="none" w:sz="0" w:space="0" w:color="auto"/>
            <w:right w:val="none" w:sz="0" w:space="0" w:color="auto"/>
          </w:divBdr>
        </w:div>
        <w:div w:id="2145002120">
          <w:marLeft w:val="576"/>
          <w:marRight w:val="0"/>
          <w:marTop w:val="120"/>
          <w:marBottom w:val="0"/>
          <w:divBdr>
            <w:top w:val="none" w:sz="0" w:space="0" w:color="auto"/>
            <w:left w:val="none" w:sz="0" w:space="0" w:color="auto"/>
            <w:bottom w:val="none" w:sz="0" w:space="0" w:color="auto"/>
            <w:right w:val="none" w:sz="0" w:space="0" w:color="auto"/>
          </w:divBdr>
        </w:div>
        <w:div w:id="1304386327">
          <w:marLeft w:val="576"/>
          <w:marRight w:val="0"/>
          <w:marTop w:val="120"/>
          <w:marBottom w:val="0"/>
          <w:divBdr>
            <w:top w:val="none" w:sz="0" w:space="0" w:color="auto"/>
            <w:left w:val="none" w:sz="0" w:space="0" w:color="auto"/>
            <w:bottom w:val="none" w:sz="0" w:space="0" w:color="auto"/>
            <w:right w:val="none" w:sz="0" w:space="0" w:color="auto"/>
          </w:divBdr>
        </w:div>
        <w:div w:id="507718419">
          <w:marLeft w:val="576"/>
          <w:marRight w:val="0"/>
          <w:marTop w:val="120"/>
          <w:marBottom w:val="0"/>
          <w:divBdr>
            <w:top w:val="none" w:sz="0" w:space="0" w:color="auto"/>
            <w:left w:val="none" w:sz="0" w:space="0" w:color="auto"/>
            <w:bottom w:val="none" w:sz="0" w:space="0" w:color="auto"/>
            <w:right w:val="none" w:sz="0" w:space="0" w:color="auto"/>
          </w:divBdr>
        </w:div>
        <w:div w:id="2040398754">
          <w:marLeft w:val="576"/>
          <w:marRight w:val="0"/>
          <w:marTop w:val="120"/>
          <w:marBottom w:val="0"/>
          <w:divBdr>
            <w:top w:val="none" w:sz="0" w:space="0" w:color="auto"/>
            <w:left w:val="none" w:sz="0" w:space="0" w:color="auto"/>
            <w:bottom w:val="none" w:sz="0" w:space="0" w:color="auto"/>
            <w:right w:val="none" w:sz="0" w:space="0" w:color="auto"/>
          </w:divBdr>
        </w:div>
        <w:div w:id="2035374661">
          <w:marLeft w:val="576"/>
          <w:marRight w:val="0"/>
          <w:marTop w:val="120"/>
          <w:marBottom w:val="0"/>
          <w:divBdr>
            <w:top w:val="none" w:sz="0" w:space="0" w:color="auto"/>
            <w:left w:val="none" w:sz="0" w:space="0" w:color="auto"/>
            <w:bottom w:val="none" w:sz="0" w:space="0" w:color="auto"/>
            <w:right w:val="none" w:sz="0" w:space="0" w:color="auto"/>
          </w:divBdr>
        </w:div>
        <w:div w:id="871040570">
          <w:marLeft w:val="576"/>
          <w:marRight w:val="0"/>
          <w:marTop w:val="120"/>
          <w:marBottom w:val="0"/>
          <w:divBdr>
            <w:top w:val="none" w:sz="0" w:space="0" w:color="auto"/>
            <w:left w:val="none" w:sz="0" w:space="0" w:color="auto"/>
            <w:bottom w:val="none" w:sz="0" w:space="0" w:color="auto"/>
            <w:right w:val="none" w:sz="0" w:space="0" w:color="auto"/>
          </w:divBdr>
        </w:div>
        <w:div w:id="2014063640">
          <w:marLeft w:val="576"/>
          <w:marRight w:val="0"/>
          <w:marTop w:val="120"/>
          <w:marBottom w:val="0"/>
          <w:divBdr>
            <w:top w:val="none" w:sz="0" w:space="0" w:color="auto"/>
            <w:left w:val="none" w:sz="0" w:space="0" w:color="auto"/>
            <w:bottom w:val="none" w:sz="0" w:space="0" w:color="auto"/>
            <w:right w:val="none" w:sz="0" w:space="0" w:color="auto"/>
          </w:divBdr>
        </w:div>
        <w:div w:id="708797447">
          <w:marLeft w:val="576"/>
          <w:marRight w:val="0"/>
          <w:marTop w:val="120"/>
          <w:marBottom w:val="0"/>
          <w:divBdr>
            <w:top w:val="none" w:sz="0" w:space="0" w:color="auto"/>
            <w:left w:val="none" w:sz="0" w:space="0" w:color="auto"/>
            <w:bottom w:val="none" w:sz="0" w:space="0" w:color="auto"/>
            <w:right w:val="none" w:sz="0" w:space="0" w:color="auto"/>
          </w:divBdr>
        </w:div>
        <w:div w:id="361327809">
          <w:marLeft w:val="576"/>
          <w:marRight w:val="0"/>
          <w:marTop w:val="120"/>
          <w:marBottom w:val="0"/>
          <w:divBdr>
            <w:top w:val="none" w:sz="0" w:space="0" w:color="auto"/>
            <w:left w:val="none" w:sz="0" w:space="0" w:color="auto"/>
            <w:bottom w:val="none" w:sz="0" w:space="0" w:color="auto"/>
            <w:right w:val="none" w:sz="0" w:space="0" w:color="auto"/>
          </w:divBdr>
        </w:div>
        <w:div w:id="1568421484">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3661</TotalTime>
  <Pages>11</Pages>
  <Words>1202</Words>
  <Characters>6855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2021-09-18T09:05:00Z</dcterms:modified>
</cp:coreProperties>
</file>