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76136" w:rsidRDefault="00845895" w:rsidP="00D76136">
      <w:pPr>
        <w:spacing w:line="360" w:lineRule="auto"/>
        <w:jc w:val="center"/>
        <w:rPr>
          <w:rFonts w:ascii="Times New Roman" w:hAnsi="Times New Roman" w:cs="Times New Roman"/>
          <w:b/>
          <w:bCs/>
          <w:sz w:val="96"/>
          <w:szCs w:val="96"/>
        </w:rPr>
      </w:pPr>
    </w:p>
    <w:p w:rsidR="00CF3C1B" w:rsidRPr="00D76136" w:rsidRDefault="00D76136" w:rsidP="00D76136">
      <w:pPr>
        <w:spacing w:line="360" w:lineRule="auto"/>
        <w:jc w:val="center"/>
        <w:rPr>
          <w:rFonts w:ascii="Times New Roman" w:hAnsi="Times New Roman" w:cs="Times New Roman"/>
          <w:b/>
          <w:bCs/>
          <w:sz w:val="96"/>
          <w:szCs w:val="96"/>
        </w:rPr>
      </w:pPr>
      <w:r>
        <w:rPr>
          <w:rFonts w:ascii="Times New Roman" w:hAnsi="Times New Roman" w:cs="Times New Roman"/>
          <w:b/>
          <w:bCs/>
          <w:color w:val="000000"/>
          <w:sz w:val="52"/>
          <w:szCs w:val="52"/>
        </w:rPr>
        <w:t>Schoo</w:t>
      </w:r>
      <w:r w:rsidRPr="00D76136">
        <w:rPr>
          <w:rFonts w:ascii="Times New Roman" w:hAnsi="Times New Roman" w:cs="Times New Roman"/>
          <w:b/>
          <w:bCs/>
          <w:color w:val="000000"/>
          <w:sz w:val="52"/>
          <w:szCs w:val="52"/>
        </w:rPr>
        <w:t>l bus android tracking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62E7B" w:rsidRDefault="00662E7B" w:rsidP="00E53AA4">
      <w:pPr>
        <w:spacing w:line="360" w:lineRule="auto"/>
        <w:jc w:val="both"/>
        <w:rPr>
          <w:rFonts w:ascii="Times New Roman" w:hAnsi="Times New Roman" w:cs="Times New Roman"/>
          <w:b/>
          <w:sz w:val="44"/>
          <w:szCs w:val="44"/>
        </w:rPr>
      </w:pPr>
    </w:p>
    <w:p w:rsidR="00662E7B" w:rsidRDefault="00662E7B" w:rsidP="00E53AA4">
      <w:pPr>
        <w:spacing w:line="360" w:lineRule="auto"/>
        <w:jc w:val="both"/>
        <w:rPr>
          <w:rFonts w:ascii="Times New Roman" w:hAnsi="Times New Roman" w:cs="Times New Roman"/>
          <w:b/>
          <w:sz w:val="44"/>
          <w:szCs w:val="44"/>
        </w:rPr>
      </w:pPr>
    </w:p>
    <w:p w:rsidR="00D76136" w:rsidRDefault="00D7613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46B44" w:rsidRDefault="00E46B44" w:rsidP="00E53AA4">
      <w:pPr>
        <w:spacing w:line="360" w:lineRule="auto"/>
        <w:jc w:val="both"/>
        <w:rPr>
          <w:rFonts w:ascii="Times New Roman" w:hAnsi="Times New Roman" w:cs="Times New Roman"/>
          <w:b/>
          <w:sz w:val="48"/>
          <w:szCs w:val="48"/>
        </w:rPr>
      </w:pPr>
      <w:r w:rsidRPr="00E46B44">
        <w:rPr>
          <w:rFonts w:ascii="Times New Roman" w:hAnsi="Times New Roman" w:cs="Times New Roman"/>
          <w:color w:val="4C4C4C"/>
          <w:sz w:val="32"/>
          <w:szCs w:val="32"/>
          <w:shd w:val="clear" w:color="auto" w:fill="FFFFFF"/>
        </w:rPr>
        <w:t>This system is a combination of web as well as android application where the driver will be using the android application whereas admin and parent will be using web application. This application is meant for drivers who is driving the school bus. System allows admin to add a new driver where driver id and password is generated and stored into the system. The driver will have the android application installed in his android phone, when the driver will login to the application, his GPS location will be sent and stored into database. As soon as driver logs in, GPS location of the driver will be tracked automatically by the application and stores the GPS co-ordinates into database after every 5 minutes. When driver logs out from the application, again GPS location will be stored. In order to keep track the attendance of the driver, this system plays a major role. The role of the admin is to register a new student by entering his personal details with parent details where parent receives a mail which consist login id and password, so that parent can access the web interface to track their children. </w:t>
      </w:r>
    </w:p>
    <w:p w:rsidR="00845895" w:rsidRDefault="00845895" w:rsidP="00E53AA4">
      <w:pPr>
        <w:spacing w:line="360" w:lineRule="auto"/>
        <w:jc w:val="both"/>
        <w:rPr>
          <w:rFonts w:ascii="Times New Roman" w:hAnsi="Times New Roman" w:cs="Times New Roman"/>
          <w:b/>
          <w:sz w:val="40"/>
          <w:szCs w:val="40"/>
        </w:rPr>
      </w:pPr>
    </w:p>
    <w:p w:rsidR="00F5183A" w:rsidRDefault="00F5183A" w:rsidP="00E46B44">
      <w:pPr>
        <w:tabs>
          <w:tab w:val="left" w:pos="6210"/>
        </w:tabs>
        <w:spacing w:line="360" w:lineRule="auto"/>
        <w:jc w:val="both"/>
        <w:rPr>
          <w:rFonts w:ascii="Times New Roman" w:hAnsi="Times New Roman" w:cs="Times New Roman"/>
          <w:b/>
          <w:sz w:val="40"/>
          <w:szCs w:val="40"/>
        </w:rPr>
      </w:pPr>
    </w:p>
    <w:p w:rsidR="00E46B44" w:rsidRDefault="00E46B44" w:rsidP="00E46B4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758B" w:rsidRDefault="00D756C4" w:rsidP="000342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58B">
        <w:rPr>
          <w:rFonts w:ascii="Times New Roman" w:hAnsi="Times New Roman" w:cs="Times New Roman"/>
          <w:sz w:val="32"/>
          <w:szCs w:val="32"/>
          <w:lang w:val="en-IN"/>
        </w:rPr>
        <w:t>On the off chance that information exists in the database, message for participation will be produced which will</w:t>
      </w:r>
      <w:r w:rsidRPr="00D4758B">
        <w:rPr>
          <w:rFonts w:ascii="Times New Roman" w:hAnsi="Times New Roman" w:cs="Times New Roman"/>
          <w:sz w:val="32"/>
          <w:szCs w:val="32"/>
          <w:lang w:val="en-IN"/>
        </w:rPr>
        <w:t xml:space="preserve"> be sent over enlisted number through GSM.</w:t>
      </w:r>
    </w:p>
    <w:p w:rsidR="00000000" w:rsidRPr="00D4758B" w:rsidRDefault="00D756C4" w:rsidP="000342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58B">
        <w:rPr>
          <w:rFonts w:ascii="Times New Roman" w:hAnsi="Times New Roman" w:cs="Times New Roman"/>
          <w:sz w:val="32"/>
          <w:szCs w:val="32"/>
          <w:lang w:val="en-IN"/>
        </w:rPr>
        <w:t xml:space="preserve">The SQL information base will be supplanted by a better information base, for example, prophet and firebase for better outcomes. </w:t>
      </w:r>
    </w:p>
    <w:p w:rsidR="00000000" w:rsidRPr="00D4758B" w:rsidRDefault="00D756C4" w:rsidP="000342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58B">
        <w:rPr>
          <w:rFonts w:ascii="Times New Roman" w:hAnsi="Times New Roman" w:cs="Times New Roman"/>
          <w:sz w:val="32"/>
          <w:szCs w:val="32"/>
          <w:lang w:val="en-IN"/>
        </w:rPr>
        <w:t>The driver would then be able to utilize a program for driver dashboard login whi</w:t>
      </w:r>
      <w:r w:rsidRPr="00D4758B">
        <w:rPr>
          <w:rFonts w:ascii="Times New Roman" w:hAnsi="Times New Roman" w:cs="Times New Roman"/>
          <w:sz w:val="32"/>
          <w:szCs w:val="32"/>
          <w:lang w:val="en-IN"/>
        </w:rPr>
        <w:t xml:space="preserve">ch will have google map for routes and student attendance portal for that specific bus. </w:t>
      </w:r>
    </w:p>
    <w:p w:rsidR="00000000" w:rsidRPr="00D4758B" w:rsidRDefault="00D756C4" w:rsidP="000342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58B">
        <w:rPr>
          <w:rFonts w:ascii="Times New Roman" w:hAnsi="Times New Roman" w:cs="Times New Roman"/>
          <w:sz w:val="32"/>
          <w:szCs w:val="32"/>
          <w:lang w:val="en-IN"/>
        </w:rPr>
        <w:t>In the meantime, at the understudy end, Google Maps is accessible for concerned transport with the goal that they can parcel the transport and can design their routin</w:t>
      </w:r>
      <w:r w:rsidRPr="00D4758B">
        <w:rPr>
          <w:rFonts w:ascii="Times New Roman" w:hAnsi="Times New Roman" w:cs="Times New Roman"/>
          <w:sz w:val="32"/>
          <w:szCs w:val="32"/>
          <w:lang w:val="en-IN"/>
        </w:rPr>
        <w:t>e in like manner.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4283" w:rsidRDefault="00D756C4" w:rsidP="00034283">
      <w:pPr>
        <w:numPr>
          <w:ilvl w:val="0"/>
          <w:numId w:val="45"/>
        </w:numPr>
        <w:spacing w:line="360" w:lineRule="auto"/>
        <w:jc w:val="both"/>
        <w:rPr>
          <w:rFonts w:ascii="Times New Roman" w:hAnsi="Times New Roman" w:cs="Times New Roman"/>
          <w:bCs/>
          <w:sz w:val="32"/>
          <w:szCs w:val="32"/>
          <w:lang w:val="en-IN"/>
        </w:rPr>
      </w:pPr>
      <w:r w:rsidRPr="00034283">
        <w:rPr>
          <w:rFonts w:ascii="Times New Roman" w:hAnsi="Times New Roman" w:cs="Times New Roman"/>
          <w:bCs/>
          <w:sz w:val="32"/>
          <w:szCs w:val="32"/>
          <w:lang w:val="en-IN"/>
        </w:rPr>
        <w:t>All the drivers must have an android phone to use this application.</w:t>
      </w:r>
    </w:p>
    <w:p w:rsidR="00F94960" w:rsidRPr="00034283" w:rsidRDefault="00D756C4" w:rsidP="00E53AA4">
      <w:pPr>
        <w:numPr>
          <w:ilvl w:val="0"/>
          <w:numId w:val="45"/>
        </w:numPr>
        <w:spacing w:line="360" w:lineRule="auto"/>
        <w:jc w:val="both"/>
        <w:rPr>
          <w:rFonts w:ascii="Times New Roman" w:hAnsi="Times New Roman" w:cs="Times New Roman"/>
          <w:bCs/>
          <w:sz w:val="32"/>
          <w:szCs w:val="32"/>
          <w:lang w:val="en-IN"/>
        </w:rPr>
      </w:pPr>
      <w:r w:rsidRPr="00034283">
        <w:rPr>
          <w:rFonts w:ascii="Times New Roman" w:hAnsi="Times New Roman" w:cs="Times New Roman"/>
          <w:bCs/>
          <w:sz w:val="32"/>
          <w:szCs w:val="32"/>
          <w:lang w:val="en-IN"/>
        </w:rPr>
        <w:t>Requires an active internet connection.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34283" w:rsidRPr="00034283" w:rsidRDefault="00034283" w:rsidP="00034283">
      <w:pPr>
        <w:pStyle w:val="NormalWeb"/>
        <w:numPr>
          <w:ilvl w:val="0"/>
          <w:numId w:val="46"/>
        </w:numPr>
        <w:spacing w:before="0" w:beforeAutospacing="0" w:after="0" w:afterAutospacing="0" w:line="360" w:lineRule="auto"/>
        <w:ind w:left="426"/>
        <w:jc w:val="both"/>
        <w:rPr>
          <w:sz w:val="32"/>
          <w:szCs w:val="32"/>
        </w:rPr>
      </w:pPr>
      <w:r w:rsidRPr="00034283">
        <w:rPr>
          <w:sz w:val="32"/>
          <w:szCs w:val="32"/>
        </w:rPr>
        <w:t xml:space="preserve">The proposed system gives continuous data about different boundaries of the vehicle like the area, the course, the speed, the </w:t>
      </w:r>
      <w:r w:rsidRPr="00034283">
        <w:rPr>
          <w:sz w:val="32"/>
          <w:szCs w:val="32"/>
        </w:rPr>
        <w:lastRenderedPageBreak/>
        <w:t xml:space="preserve">rundown of travelers, the adherence of drivers to calendar and significantly more. </w:t>
      </w:r>
    </w:p>
    <w:p w:rsidR="00034283" w:rsidRPr="00034283" w:rsidRDefault="00034283" w:rsidP="00034283">
      <w:pPr>
        <w:pStyle w:val="NormalWeb"/>
        <w:numPr>
          <w:ilvl w:val="0"/>
          <w:numId w:val="46"/>
        </w:numPr>
        <w:spacing w:before="0" w:beforeAutospacing="0" w:after="0" w:afterAutospacing="0" w:line="360" w:lineRule="auto"/>
        <w:ind w:left="426"/>
        <w:jc w:val="both"/>
        <w:rPr>
          <w:sz w:val="32"/>
          <w:szCs w:val="32"/>
        </w:rPr>
      </w:pPr>
      <w:r w:rsidRPr="00034283">
        <w:rPr>
          <w:sz w:val="32"/>
          <w:szCs w:val="32"/>
        </w:rPr>
        <w:t>The Central Tracking Unit (CTU) framework as shown in Figure 1 comprised of a Raspberry Pi 3b (small scale PC) for bringing elements of following and informing through SIM808 (GSM/GPS) module, perusing the information for participation through RFID and identification of anything through IR sensor.</w:t>
      </w:r>
    </w:p>
    <w:p w:rsidR="003A5D44" w:rsidRPr="00034283" w:rsidRDefault="00034283" w:rsidP="00E53AA4">
      <w:pPr>
        <w:pStyle w:val="NormalWeb"/>
        <w:numPr>
          <w:ilvl w:val="0"/>
          <w:numId w:val="46"/>
        </w:numPr>
        <w:spacing w:before="0" w:beforeAutospacing="0" w:after="0" w:afterAutospacing="0" w:line="360" w:lineRule="auto"/>
        <w:ind w:left="426"/>
        <w:jc w:val="both"/>
        <w:rPr>
          <w:sz w:val="32"/>
          <w:szCs w:val="32"/>
        </w:rPr>
      </w:pPr>
      <w:r w:rsidRPr="00034283">
        <w:rPr>
          <w:sz w:val="32"/>
          <w:szCs w:val="32"/>
        </w:rPr>
        <w:t>This proposed system targets upgrading the wellbeing of students during their day-to-day transportation to and from school.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34283" w:rsidRDefault="00D756C4" w:rsidP="000342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4283">
        <w:rPr>
          <w:rFonts w:ascii="Times New Roman" w:eastAsia="AdvGulliv-R" w:hAnsi="Times New Roman" w:cs="Times New Roman"/>
          <w:bCs/>
          <w:sz w:val="32"/>
          <w:szCs w:val="32"/>
          <w:lang w:val="en-IN"/>
        </w:rPr>
        <w:t>This System helps the parent to keep track of their children travelling in the school bus.</w:t>
      </w:r>
    </w:p>
    <w:p w:rsidR="00B31569" w:rsidRPr="00034283" w:rsidRDefault="00D756C4"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4283">
        <w:rPr>
          <w:rFonts w:ascii="Times New Roman" w:eastAsia="AdvGulliv-R" w:hAnsi="Times New Roman" w:cs="Times New Roman"/>
          <w:bCs/>
          <w:sz w:val="32"/>
          <w:szCs w:val="32"/>
          <w:lang w:val="en-IN"/>
        </w:rPr>
        <w:t xml:space="preserve">Since GPS </w:t>
      </w:r>
      <w:r w:rsidRPr="00034283">
        <w:rPr>
          <w:rFonts w:ascii="Times New Roman" w:eastAsia="AdvGulliv-R" w:hAnsi="Times New Roman" w:cs="Times New Roman"/>
          <w:bCs/>
          <w:sz w:val="32"/>
          <w:szCs w:val="32"/>
          <w:lang w:val="en-IN"/>
        </w:rPr>
        <w:t>location of the school bus is tracked, so driver will not attempt to re-route the school anywhere else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School Bus Tracking &amp; Monitoring System</w:t>
            </w:r>
          </w:p>
        </w:tc>
        <w:tc>
          <w:tcPr>
            <w:tcW w:w="3192" w:type="dxa"/>
          </w:tcPr>
          <w:p w:rsidR="000C407B" w:rsidRPr="00B86760" w:rsidRDefault="00B86760" w:rsidP="00B86760">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 xml:space="preserve">J. P. T. S. A. D. A. S. A. S. Mrs. Gowthamy J. AP(OG), </w:t>
            </w:r>
          </w:p>
        </w:tc>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This system provides an alert to the school administration and keeps parents updated in case of any emergencies besides notifying parents on boarding and disembarking of students from the school bus.</w:t>
            </w:r>
          </w:p>
        </w:tc>
      </w:tr>
      <w:tr w:rsidR="000C407B" w:rsidTr="000C407B">
        <w:trPr>
          <w:trHeight w:val="2942"/>
        </w:trPr>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lastRenderedPageBreak/>
              <w:t>IoT based Smart School bus Monitoring and Notification System</w:t>
            </w:r>
          </w:p>
        </w:tc>
        <w:tc>
          <w:tcPr>
            <w:tcW w:w="3192" w:type="dxa"/>
          </w:tcPr>
          <w:p w:rsidR="000C407B" w:rsidRPr="00B86760" w:rsidRDefault="00B86760" w:rsidP="00B86760">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 xml:space="preserve">J. T. R. a. J. Sankar, </w:t>
            </w:r>
          </w:p>
        </w:tc>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color w:val="333333"/>
                <w:sz w:val="28"/>
                <w:szCs w:val="28"/>
                <w:shd w:val="clear" w:color="auto" w:fill="FFFFFF"/>
              </w:rPr>
              <w:t>It is important for every school to have a trustworthy and secure transportation service to ensure the safety of the students.</w:t>
            </w:r>
          </w:p>
        </w:tc>
      </w:tr>
      <w:tr w:rsidR="000C407B" w:rsidTr="000C407B">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Vehicle Detection and Tracking System IoT based: A Review</w:t>
            </w:r>
          </w:p>
        </w:tc>
        <w:tc>
          <w:tcPr>
            <w:tcW w:w="3192" w:type="dxa"/>
          </w:tcPr>
          <w:p w:rsidR="000C407B" w:rsidRPr="00B86760" w:rsidRDefault="00B86760" w:rsidP="00B86760">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 xml:space="preserve">N. H. M. F. I. O. M. A. S. I. R. Mohammed Alrifaie, </w:t>
            </w:r>
          </w:p>
        </w:tc>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The internet of things (IoT) may provide satisfactory and good results in our work by relying on a mixture of software and hardware, which is in the overall interest of the project.</w:t>
            </w:r>
          </w:p>
        </w:tc>
      </w:tr>
      <w:tr w:rsidR="000C407B" w:rsidTr="000C407B">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Smart Tracking System for School Buses for Ensuring Child Security</w:t>
            </w:r>
          </w:p>
        </w:tc>
        <w:tc>
          <w:tcPr>
            <w:tcW w:w="3192" w:type="dxa"/>
          </w:tcPr>
          <w:p w:rsidR="000C407B" w:rsidRPr="00B86760" w:rsidRDefault="00B86760" w:rsidP="00B86760">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 xml:space="preserve">P. D. Palvi Shelke, </w:t>
            </w:r>
          </w:p>
        </w:tc>
        <w:tc>
          <w:tcPr>
            <w:tcW w:w="3192" w:type="dxa"/>
          </w:tcPr>
          <w:p w:rsidR="000C407B" w:rsidRPr="00B86760" w:rsidRDefault="00B86760" w:rsidP="00E53AA4">
            <w:pPr>
              <w:tabs>
                <w:tab w:val="left" w:pos="720"/>
              </w:tabs>
              <w:spacing w:after="100" w:line="360" w:lineRule="auto"/>
              <w:jc w:val="both"/>
              <w:rPr>
                <w:rFonts w:ascii="Times New Roman" w:hAnsi="Times New Roman" w:cs="Times New Roman"/>
                <w:sz w:val="28"/>
                <w:szCs w:val="28"/>
              </w:rPr>
            </w:pPr>
            <w:r w:rsidRPr="00B86760">
              <w:rPr>
                <w:rFonts w:ascii="Times New Roman" w:hAnsi="Times New Roman" w:cs="Times New Roman"/>
                <w:sz w:val="28"/>
                <w:szCs w:val="28"/>
              </w:rPr>
              <w:t>This paper recommends an android based solution which assists parents to track their children’s location in real time using IoT implications.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2538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25387" w:rsidP="00E53AA4">
      <w:pPr>
        <w:spacing w:after="0" w:line="360" w:lineRule="auto"/>
        <w:jc w:val="both"/>
        <w:rPr>
          <w:rFonts w:ascii="Times New Roman" w:hAnsi="Times New Roman" w:cs="Times New Roman"/>
        </w:rPr>
      </w:pPr>
      <w:r w:rsidRPr="00225387">
        <w:rPr>
          <w:rFonts w:ascii="Times New Roman" w:hAnsi="Times New Roman" w:cs="Times New Roman"/>
        </w:rPr>
        <w:drawing>
          <wp:inline distT="0" distB="0" distL="0" distR="0">
            <wp:extent cx="5943600" cy="402844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284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865EF" w:rsidRPr="006865EF" w:rsidRDefault="006865EF" w:rsidP="006865EF">
      <w:pPr>
        <w:pStyle w:val="BodyText"/>
        <w:rPr>
          <w:bCs/>
          <w:iCs/>
          <w:sz w:val="32"/>
          <w:szCs w:val="32"/>
          <w:lang w:val="en-IN"/>
        </w:rPr>
      </w:pPr>
      <w:r w:rsidRPr="006865EF">
        <w:rPr>
          <w:bCs/>
          <w:iCs/>
          <w:sz w:val="32"/>
          <w:szCs w:val="32"/>
          <w:lang w:val="en-IN"/>
        </w:rPr>
        <w:t xml:space="preserve">   This proposed system targets upgrading the wellbeing of students during their day-to-day transportation to and from school. RFID Reader situated inside the transport identifies the RFID labels of the students. It sends moment notice with the applicable information from the school database worker through the web. The guardians can sign into the Application and screen the subtleties of their kids and track the area of the transport. This system can be stretched out for full-time observing of youngsters that will be useful for guardians and gatekeepers at least expense. By executing this thought, we can improve the transportation wellbeing and the nature of administrations to the school transports. The system will have the most recent innovation and upgraded calculations with a moderate expense. The system may concentrate on the exact appearance time and position of the transport.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6865EF" w:rsidRDefault="006865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865EF" w:rsidRDefault="00D756C4" w:rsidP="006865EF">
      <w:pPr>
        <w:pStyle w:val="BodyText"/>
        <w:numPr>
          <w:ilvl w:val="0"/>
          <w:numId w:val="42"/>
        </w:numPr>
        <w:rPr>
          <w:sz w:val="32"/>
          <w:szCs w:val="32"/>
          <w:lang w:val="en-IN"/>
        </w:rPr>
      </w:pPr>
      <w:r w:rsidRPr="006865EF">
        <w:rPr>
          <w:sz w:val="32"/>
          <w:szCs w:val="32"/>
          <w:lang w:val="en-IN"/>
        </w:rPr>
        <w:t xml:space="preserve">[1] J. P. T. S. A. D. A. S. A. S. Mrs. Gowthamy J. AP(OG), "School Bus Tracking &amp; Monitoring System," IAETSD JOURNAL FOR ADVANCED RESEARCH IN APPLIED SCIENCES. </w:t>
      </w:r>
    </w:p>
    <w:p w:rsidR="00000000" w:rsidRPr="006865EF" w:rsidRDefault="00D756C4" w:rsidP="006865EF">
      <w:pPr>
        <w:pStyle w:val="BodyText"/>
        <w:numPr>
          <w:ilvl w:val="0"/>
          <w:numId w:val="42"/>
        </w:numPr>
        <w:rPr>
          <w:sz w:val="32"/>
          <w:szCs w:val="32"/>
          <w:lang w:val="en-IN"/>
        </w:rPr>
      </w:pPr>
      <w:r w:rsidRPr="006865EF">
        <w:rPr>
          <w:sz w:val="32"/>
          <w:szCs w:val="32"/>
          <w:lang w:val="en-IN"/>
        </w:rPr>
        <w:t xml:space="preserve">[2] T. a. M. H. a. G. T. &amp;. J. Z. Fadzir, "Development of School Bus Security System </w:t>
      </w:r>
      <w:r w:rsidRPr="006865EF">
        <w:rPr>
          <w:sz w:val="32"/>
          <w:szCs w:val="32"/>
          <w:lang w:val="en-IN"/>
        </w:rPr>
        <w:t xml:space="preserve">Based on RFID and GSM Technonologies for Klang Valley Area," IEEE 5th International Conference on Smart Instrumentation, Measurement and Application (ICSIMA), pp. 1-5, 2018. </w:t>
      </w:r>
    </w:p>
    <w:p w:rsidR="00000000" w:rsidRPr="006865EF" w:rsidRDefault="00D756C4" w:rsidP="006865EF">
      <w:pPr>
        <w:pStyle w:val="BodyText"/>
        <w:numPr>
          <w:ilvl w:val="0"/>
          <w:numId w:val="42"/>
        </w:numPr>
        <w:rPr>
          <w:sz w:val="32"/>
          <w:szCs w:val="32"/>
          <w:lang w:val="en-IN"/>
        </w:rPr>
      </w:pPr>
      <w:r w:rsidRPr="006865EF">
        <w:rPr>
          <w:sz w:val="32"/>
          <w:szCs w:val="32"/>
          <w:lang w:val="en-IN"/>
        </w:rPr>
        <w:t xml:space="preserve">[3] A. G. H. H. A. B. a. S. A.-N. M. Ghareeb, "Smart bus: A tracking system for </w:t>
      </w:r>
      <w:r w:rsidRPr="006865EF">
        <w:rPr>
          <w:sz w:val="32"/>
          <w:szCs w:val="32"/>
          <w:lang w:val="en-IN"/>
        </w:rPr>
        <w:t xml:space="preserve">school buses," Sensors Networks Smart and Emerging Technologies (SENSET), pp. 1-3, 2017. </w:t>
      </w:r>
    </w:p>
    <w:p w:rsidR="00000000" w:rsidRPr="006865EF" w:rsidRDefault="00D756C4" w:rsidP="006865EF">
      <w:pPr>
        <w:pStyle w:val="BodyText"/>
        <w:numPr>
          <w:ilvl w:val="0"/>
          <w:numId w:val="42"/>
        </w:numPr>
        <w:rPr>
          <w:sz w:val="32"/>
          <w:szCs w:val="32"/>
          <w:lang w:val="en-IN"/>
        </w:rPr>
      </w:pPr>
      <w:r w:rsidRPr="006865EF">
        <w:rPr>
          <w:sz w:val="32"/>
          <w:szCs w:val="32"/>
          <w:lang w:val="en-IN"/>
        </w:rPr>
        <w:t>[4] J. T. R. a. J. Sankar, "IoT based Smart School bus Monitoring and Notification System," IEEE Region 10 Humanitarian Technology Conference (R10-HTC), pp. 89-92, 2</w:t>
      </w:r>
      <w:r w:rsidRPr="006865EF">
        <w:rPr>
          <w:sz w:val="32"/>
          <w:szCs w:val="32"/>
          <w:lang w:val="en-IN"/>
        </w:rPr>
        <w:t xml:space="preserve">017. </w:t>
      </w:r>
    </w:p>
    <w:p w:rsidR="00000000" w:rsidRPr="006865EF" w:rsidRDefault="00D756C4" w:rsidP="006865EF">
      <w:pPr>
        <w:pStyle w:val="BodyText"/>
        <w:numPr>
          <w:ilvl w:val="0"/>
          <w:numId w:val="42"/>
        </w:numPr>
        <w:rPr>
          <w:sz w:val="32"/>
          <w:szCs w:val="32"/>
          <w:lang w:val="en-IN"/>
        </w:rPr>
      </w:pPr>
      <w:r w:rsidRPr="006865EF">
        <w:rPr>
          <w:sz w:val="32"/>
          <w:szCs w:val="32"/>
          <w:lang w:val="en-IN"/>
        </w:rPr>
        <w:t>[5] N. H. M. F. I. O. M. A. S. I. R. Mohammed Alrifaie, "Vehicle Detection and Tracking System IoT based: A Review," International Journal of Engineering &amp; Technology, pp. 1237-1241, 2018.</w:t>
      </w:r>
      <w:r w:rsidRPr="006865EF">
        <w:rPr>
          <w:sz w:val="32"/>
          <w:szCs w:val="32"/>
        </w:rPr>
        <w:t xml:space="preserve"> </w:t>
      </w:r>
    </w:p>
    <w:p w:rsidR="00000000" w:rsidRPr="006865EF" w:rsidRDefault="00D756C4" w:rsidP="006865EF">
      <w:pPr>
        <w:pStyle w:val="BodyText"/>
        <w:numPr>
          <w:ilvl w:val="0"/>
          <w:numId w:val="42"/>
        </w:numPr>
        <w:rPr>
          <w:sz w:val="32"/>
          <w:szCs w:val="32"/>
          <w:lang w:val="en-IN"/>
        </w:rPr>
      </w:pPr>
      <w:r w:rsidRPr="006865EF">
        <w:rPr>
          <w:sz w:val="32"/>
          <w:szCs w:val="32"/>
          <w:lang w:val="en-IN"/>
        </w:rPr>
        <w:t>[6] S. U. A. R. U. Hamza Khalid, "I-Safe Technology for Sm</w:t>
      </w:r>
      <w:r w:rsidRPr="006865EF">
        <w:rPr>
          <w:sz w:val="32"/>
          <w:szCs w:val="32"/>
          <w:lang w:val="en-IN"/>
        </w:rPr>
        <w:t xml:space="preserve">art &amp; Secured Vehicles," International Conference on Computational Intelligence and Knowledge Economy (ICCIKE), 2019. </w:t>
      </w:r>
    </w:p>
    <w:p w:rsidR="00000000" w:rsidRPr="006865EF" w:rsidRDefault="00D756C4" w:rsidP="006865EF">
      <w:pPr>
        <w:pStyle w:val="BodyText"/>
        <w:numPr>
          <w:ilvl w:val="0"/>
          <w:numId w:val="42"/>
        </w:numPr>
        <w:rPr>
          <w:sz w:val="32"/>
          <w:szCs w:val="32"/>
          <w:lang w:val="en-IN"/>
        </w:rPr>
      </w:pPr>
      <w:r w:rsidRPr="006865EF">
        <w:rPr>
          <w:sz w:val="32"/>
          <w:szCs w:val="32"/>
          <w:lang w:val="en-IN"/>
        </w:rPr>
        <w:lastRenderedPageBreak/>
        <w:t>[7] J. A. G. Marc L. Stein, "Missing Bus, Missing School: Establishing the Relationship Between Public Transit Use and Student Absenteei</w:t>
      </w:r>
      <w:r w:rsidRPr="006865EF">
        <w:rPr>
          <w:sz w:val="32"/>
          <w:szCs w:val="32"/>
          <w:lang w:val="en-IN"/>
        </w:rPr>
        <w:t xml:space="preserve">sm," in American Educational Research Journal, March 10, 2019. </w:t>
      </w:r>
    </w:p>
    <w:p w:rsidR="00000000" w:rsidRPr="006865EF" w:rsidRDefault="00D756C4" w:rsidP="006865EF">
      <w:pPr>
        <w:pStyle w:val="BodyText"/>
        <w:numPr>
          <w:ilvl w:val="0"/>
          <w:numId w:val="42"/>
        </w:numPr>
        <w:rPr>
          <w:sz w:val="32"/>
          <w:szCs w:val="32"/>
          <w:lang w:val="en-IN"/>
        </w:rPr>
      </w:pPr>
      <w:r w:rsidRPr="006865EF">
        <w:rPr>
          <w:sz w:val="32"/>
          <w:szCs w:val="32"/>
          <w:lang w:val="en-IN"/>
        </w:rPr>
        <w:t xml:space="preserve">[8] P. D. Palvi Shelke, "Smart Tracking System for School Buses for Ensuring Child Security," International Research Journal of Engineering and Technology (IRJET), vol. 10, p. 06, 2019. </w:t>
      </w:r>
    </w:p>
    <w:p w:rsidR="00000000" w:rsidRPr="006865EF" w:rsidRDefault="00D756C4" w:rsidP="006865EF">
      <w:pPr>
        <w:pStyle w:val="BodyText"/>
        <w:numPr>
          <w:ilvl w:val="0"/>
          <w:numId w:val="42"/>
        </w:numPr>
        <w:rPr>
          <w:sz w:val="32"/>
          <w:szCs w:val="32"/>
          <w:lang w:val="en-IN"/>
        </w:rPr>
      </w:pPr>
      <w:r w:rsidRPr="006865EF">
        <w:rPr>
          <w:sz w:val="32"/>
          <w:szCs w:val="32"/>
          <w:lang w:val="en-IN"/>
        </w:rPr>
        <w:t>[9]</w:t>
      </w:r>
      <w:r w:rsidRPr="006865EF">
        <w:rPr>
          <w:sz w:val="32"/>
          <w:szCs w:val="32"/>
          <w:lang w:val="en-IN"/>
        </w:rPr>
        <w:t xml:space="preserve"> G. &amp;. B. R. &amp;. A. D. &amp;. C. S. &amp;. C. Nepal, "Passive Infrared (PIR) Sensor Based Security System," International Journal of Electrical, Electronics and Computer Systems, pp. 772-778, 2013. </w:t>
      </w:r>
    </w:p>
    <w:p w:rsidR="00000000" w:rsidRPr="006865EF" w:rsidRDefault="00D756C4" w:rsidP="006865EF">
      <w:pPr>
        <w:pStyle w:val="BodyText"/>
        <w:numPr>
          <w:ilvl w:val="0"/>
          <w:numId w:val="42"/>
        </w:numPr>
        <w:rPr>
          <w:sz w:val="32"/>
          <w:szCs w:val="32"/>
          <w:lang w:val="en-IN"/>
        </w:rPr>
      </w:pPr>
      <w:r w:rsidRPr="006865EF">
        <w:rPr>
          <w:sz w:val="32"/>
          <w:szCs w:val="32"/>
          <w:lang w:val="en-IN"/>
        </w:rPr>
        <w:t>[10] A. N. C. a. M. Ramos, "Obstacle detection using a 2D LIDAR s</w:t>
      </w:r>
      <w:r w:rsidRPr="006865EF">
        <w:rPr>
          <w:sz w:val="32"/>
          <w:szCs w:val="32"/>
          <w:lang w:val="en-IN"/>
        </w:rPr>
        <w:t xml:space="preserve">ystem for an Autonomous Vehicle," 6th IEEE International Conference on Control System, Computing and Engineering (ICCSCE), pp. 441-445,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6C4" w:rsidRDefault="00D756C4" w:rsidP="003654DF">
      <w:pPr>
        <w:spacing w:after="0" w:line="240" w:lineRule="auto"/>
      </w:pPr>
      <w:r>
        <w:separator/>
      </w:r>
    </w:p>
  </w:endnote>
  <w:endnote w:type="continuationSeparator" w:id="1">
    <w:p w:rsidR="00D756C4" w:rsidRDefault="00D756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6C4" w:rsidRDefault="00D756C4" w:rsidP="003654DF">
      <w:pPr>
        <w:spacing w:after="0" w:line="240" w:lineRule="auto"/>
      </w:pPr>
      <w:r>
        <w:separator/>
      </w:r>
    </w:p>
  </w:footnote>
  <w:footnote w:type="continuationSeparator" w:id="1">
    <w:p w:rsidR="00D756C4" w:rsidRDefault="00D756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48B9">
        <w:pPr>
          <w:pStyle w:val="Header"/>
          <w:jc w:val="right"/>
        </w:pPr>
        <w:fldSimple w:instr=" PAGE   \* MERGEFORMAT ">
          <w:r w:rsidR="0022538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6C17AA"/>
    <w:multiLevelType w:val="hybridMultilevel"/>
    <w:tmpl w:val="3552D7B2"/>
    <w:lvl w:ilvl="0" w:tplc="4ECA1372">
      <w:start w:val="1"/>
      <w:numFmt w:val="bullet"/>
      <w:lvlText w:val=""/>
      <w:lvlJc w:val="left"/>
      <w:pPr>
        <w:tabs>
          <w:tab w:val="num" w:pos="720"/>
        </w:tabs>
        <w:ind w:left="720" w:hanging="360"/>
      </w:pPr>
      <w:rPr>
        <w:rFonts w:ascii="Wingdings 2" w:hAnsi="Wingdings 2" w:hint="default"/>
      </w:rPr>
    </w:lvl>
    <w:lvl w:ilvl="1" w:tplc="68B8CF78" w:tentative="1">
      <w:start w:val="1"/>
      <w:numFmt w:val="bullet"/>
      <w:lvlText w:val=""/>
      <w:lvlJc w:val="left"/>
      <w:pPr>
        <w:tabs>
          <w:tab w:val="num" w:pos="1440"/>
        </w:tabs>
        <w:ind w:left="1440" w:hanging="360"/>
      </w:pPr>
      <w:rPr>
        <w:rFonts w:ascii="Wingdings 2" w:hAnsi="Wingdings 2" w:hint="default"/>
      </w:rPr>
    </w:lvl>
    <w:lvl w:ilvl="2" w:tplc="A7E2F5BC" w:tentative="1">
      <w:start w:val="1"/>
      <w:numFmt w:val="bullet"/>
      <w:lvlText w:val=""/>
      <w:lvlJc w:val="left"/>
      <w:pPr>
        <w:tabs>
          <w:tab w:val="num" w:pos="2160"/>
        </w:tabs>
        <w:ind w:left="2160" w:hanging="360"/>
      </w:pPr>
      <w:rPr>
        <w:rFonts w:ascii="Wingdings 2" w:hAnsi="Wingdings 2" w:hint="default"/>
      </w:rPr>
    </w:lvl>
    <w:lvl w:ilvl="3" w:tplc="BF8E5AD8" w:tentative="1">
      <w:start w:val="1"/>
      <w:numFmt w:val="bullet"/>
      <w:lvlText w:val=""/>
      <w:lvlJc w:val="left"/>
      <w:pPr>
        <w:tabs>
          <w:tab w:val="num" w:pos="2880"/>
        </w:tabs>
        <w:ind w:left="2880" w:hanging="360"/>
      </w:pPr>
      <w:rPr>
        <w:rFonts w:ascii="Wingdings 2" w:hAnsi="Wingdings 2" w:hint="default"/>
      </w:rPr>
    </w:lvl>
    <w:lvl w:ilvl="4" w:tplc="9EC4456A" w:tentative="1">
      <w:start w:val="1"/>
      <w:numFmt w:val="bullet"/>
      <w:lvlText w:val=""/>
      <w:lvlJc w:val="left"/>
      <w:pPr>
        <w:tabs>
          <w:tab w:val="num" w:pos="3600"/>
        </w:tabs>
        <w:ind w:left="3600" w:hanging="360"/>
      </w:pPr>
      <w:rPr>
        <w:rFonts w:ascii="Wingdings 2" w:hAnsi="Wingdings 2" w:hint="default"/>
      </w:rPr>
    </w:lvl>
    <w:lvl w:ilvl="5" w:tplc="67B6414C" w:tentative="1">
      <w:start w:val="1"/>
      <w:numFmt w:val="bullet"/>
      <w:lvlText w:val=""/>
      <w:lvlJc w:val="left"/>
      <w:pPr>
        <w:tabs>
          <w:tab w:val="num" w:pos="4320"/>
        </w:tabs>
        <w:ind w:left="4320" w:hanging="360"/>
      </w:pPr>
      <w:rPr>
        <w:rFonts w:ascii="Wingdings 2" w:hAnsi="Wingdings 2" w:hint="default"/>
      </w:rPr>
    </w:lvl>
    <w:lvl w:ilvl="6" w:tplc="85520056" w:tentative="1">
      <w:start w:val="1"/>
      <w:numFmt w:val="bullet"/>
      <w:lvlText w:val=""/>
      <w:lvlJc w:val="left"/>
      <w:pPr>
        <w:tabs>
          <w:tab w:val="num" w:pos="5040"/>
        </w:tabs>
        <w:ind w:left="5040" w:hanging="360"/>
      </w:pPr>
      <w:rPr>
        <w:rFonts w:ascii="Wingdings 2" w:hAnsi="Wingdings 2" w:hint="default"/>
      </w:rPr>
    </w:lvl>
    <w:lvl w:ilvl="7" w:tplc="4F7A653E" w:tentative="1">
      <w:start w:val="1"/>
      <w:numFmt w:val="bullet"/>
      <w:lvlText w:val=""/>
      <w:lvlJc w:val="left"/>
      <w:pPr>
        <w:tabs>
          <w:tab w:val="num" w:pos="5760"/>
        </w:tabs>
        <w:ind w:left="5760" w:hanging="360"/>
      </w:pPr>
      <w:rPr>
        <w:rFonts w:ascii="Wingdings 2" w:hAnsi="Wingdings 2" w:hint="default"/>
      </w:rPr>
    </w:lvl>
    <w:lvl w:ilvl="8" w:tplc="76B68752" w:tentative="1">
      <w:start w:val="1"/>
      <w:numFmt w:val="bullet"/>
      <w:lvlText w:val=""/>
      <w:lvlJc w:val="left"/>
      <w:pPr>
        <w:tabs>
          <w:tab w:val="num" w:pos="6480"/>
        </w:tabs>
        <w:ind w:left="6480" w:hanging="360"/>
      </w:pPr>
      <w:rPr>
        <w:rFonts w:ascii="Wingdings 2" w:hAnsi="Wingdings 2" w:hint="default"/>
      </w:rPr>
    </w:lvl>
  </w:abstractNum>
  <w:abstractNum w:abstractNumId="10">
    <w:nsid w:val="227A5DED"/>
    <w:multiLevelType w:val="hybridMultilevel"/>
    <w:tmpl w:val="3A4601AA"/>
    <w:lvl w:ilvl="0" w:tplc="470E6C18">
      <w:start w:val="1"/>
      <w:numFmt w:val="bullet"/>
      <w:lvlText w:val=""/>
      <w:lvlJc w:val="left"/>
      <w:pPr>
        <w:tabs>
          <w:tab w:val="num" w:pos="720"/>
        </w:tabs>
        <w:ind w:left="720" w:hanging="360"/>
      </w:pPr>
      <w:rPr>
        <w:rFonts w:ascii="Wingdings 2" w:hAnsi="Wingdings 2" w:hint="default"/>
      </w:rPr>
    </w:lvl>
    <w:lvl w:ilvl="1" w:tplc="675A56AA" w:tentative="1">
      <w:start w:val="1"/>
      <w:numFmt w:val="bullet"/>
      <w:lvlText w:val=""/>
      <w:lvlJc w:val="left"/>
      <w:pPr>
        <w:tabs>
          <w:tab w:val="num" w:pos="1440"/>
        </w:tabs>
        <w:ind w:left="1440" w:hanging="360"/>
      </w:pPr>
      <w:rPr>
        <w:rFonts w:ascii="Wingdings 2" w:hAnsi="Wingdings 2" w:hint="default"/>
      </w:rPr>
    </w:lvl>
    <w:lvl w:ilvl="2" w:tplc="40E4F550" w:tentative="1">
      <w:start w:val="1"/>
      <w:numFmt w:val="bullet"/>
      <w:lvlText w:val=""/>
      <w:lvlJc w:val="left"/>
      <w:pPr>
        <w:tabs>
          <w:tab w:val="num" w:pos="2160"/>
        </w:tabs>
        <w:ind w:left="2160" w:hanging="360"/>
      </w:pPr>
      <w:rPr>
        <w:rFonts w:ascii="Wingdings 2" w:hAnsi="Wingdings 2" w:hint="default"/>
      </w:rPr>
    </w:lvl>
    <w:lvl w:ilvl="3" w:tplc="C1080042" w:tentative="1">
      <w:start w:val="1"/>
      <w:numFmt w:val="bullet"/>
      <w:lvlText w:val=""/>
      <w:lvlJc w:val="left"/>
      <w:pPr>
        <w:tabs>
          <w:tab w:val="num" w:pos="2880"/>
        </w:tabs>
        <w:ind w:left="2880" w:hanging="360"/>
      </w:pPr>
      <w:rPr>
        <w:rFonts w:ascii="Wingdings 2" w:hAnsi="Wingdings 2" w:hint="default"/>
      </w:rPr>
    </w:lvl>
    <w:lvl w:ilvl="4" w:tplc="28C4761E" w:tentative="1">
      <w:start w:val="1"/>
      <w:numFmt w:val="bullet"/>
      <w:lvlText w:val=""/>
      <w:lvlJc w:val="left"/>
      <w:pPr>
        <w:tabs>
          <w:tab w:val="num" w:pos="3600"/>
        </w:tabs>
        <w:ind w:left="3600" w:hanging="360"/>
      </w:pPr>
      <w:rPr>
        <w:rFonts w:ascii="Wingdings 2" w:hAnsi="Wingdings 2" w:hint="default"/>
      </w:rPr>
    </w:lvl>
    <w:lvl w:ilvl="5" w:tplc="C276D100" w:tentative="1">
      <w:start w:val="1"/>
      <w:numFmt w:val="bullet"/>
      <w:lvlText w:val=""/>
      <w:lvlJc w:val="left"/>
      <w:pPr>
        <w:tabs>
          <w:tab w:val="num" w:pos="4320"/>
        </w:tabs>
        <w:ind w:left="4320" w:hanging="360"/>
      </w:pPr>
      <w:rPr>
        <w:rFonts w:ascii="Wingdings 2" w:hAnsi="Wingdings 2" w:hint="default"/>
      </w:rPr>
    </w:lvl>
    <w:lvl w:ilvl="6" w:tplc="98A8E536" w:tentative="1">
      <w:start w:val="1"/>
      <w:numFmt w:val="bullet"/>
      <w:lvlText w:val=""/>
      <w:lvlJc w:val="left"/>
      <w:pPr>
        <w:tabs>
          <w:tab w:val="num" w:pos="5040"/>
        </w:tabs>
        <w:ind w:left="5040" w:hanging="360"/>
      </w:pPr>
      <w:rPr>
        <w:rFonts w:ascii="Wingdings 2" w:hAnsi="Wingdings 2" w:hint="default"/>
      </w:rPr>
    </w:lvl>
    <w:lvl w:ilvl="7" w:tplc="FCE69A72" w:tentative="1">
      <w:start w:val="1"/>
      <w:numFmt w:val="bullet"/>
      <w:lvlText w:val=""/>
      <w:lvlJc w:val="left"/>
      <w:pPr>
        <w:tabs>
          <w:tab w:val="num" w:pos="5760"/>
        </w:tabs>
        <w:ind w:left="5760" w:hanging="360"/>
      </w:pPr>
      <w:rPr>
        <w:rFonts w:ascii="Wingdings 2" w:hAnsi="Wingdings 2" w:hint="default"/>
      </w:rPr>
    </w:lvl>
    <w:lvl w:ilvl="8" w:tplc="A7CCB5A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9D66F2"/>
    <w:multiLevelType w:val="hybridMultilevel"/>
    <w:tmpl w:val="35CC4878"/>
    <w:lvl w:ilvl="0" w:tplc="A3684B6C">
      <w:start w:val="1"/>
      <w:numFmt w:val="bullet"/>
      <w:lvlText w:val=""/>
      <w:lvlJc w:val="left"/>
      <w:pPr>
        <w:tabs>
          <w:tab w:val="num" w:pos="720"/>
        </w:tabs>
        <w:ind w:left="720" w:hanging="360"/>
      </w:pPr>
      <w:rPr>
        <w:rFonts w:ascii="Wingdings 2" w:hAnsi="Wingdings 2" w:hint="default"/>
      </w:rPr>
    </w:lvl>
    <w:lvl w:ilvl="1" w:tplc="DB32C0DC" w:tentative="1">
      <w:start w:val="1"/>
      <w:numFmt w:val="bullet"/>
      <w:lvlText w:val=""/>
      <w:lvlJc w:val="left"/>
      <w:pPr>
        <w:tabs>
          <w:tab w:val="num" w:pos="1440"/>
        </w:tabs>
        <w:ind w:left="1440" w:hanging="360"/>
      </w:pPr>
      <w:rPr>
        <w:rFonts w:ascii="Wingdings 2" w:hAnsi="Wingdings 2" w:hint="default"/>
      </w:rPr>
    </w:lvl>
    <w:lvl w:ilvl="2" w:tplc="424A6CB0" w:tentative="1">
      <w:start w:val="1"/>
      <w:numFmt w:val="bullet"/>
      <w:lvlText w:val=""/>
      <w:lvlJc w:val="left"/>
      <w:pPr>
        <w:tabs>
          <w:tab w:val="num" w:pos="2160"/>
        </w:tabs>
        <w:ind w:left="2160" w:hanging="360"/>
      </w:pPr>
      <w:rPr>
        <w:rFonts w:ascii="Wingdings 2" w:hAnsi="Wingdings 2" w:hint="default"/>
      </w:rPr>
    </w:lvl>
    <w:lvl w:ilvl="3" w:tplc="2C808AC0" w:tentative="1">
      <w:start w:val="1"/>
      <w:numFmt w:val="bullet"/>
      <w:lvlText w:val=""/>
      <w:lvlJc w:val="left"/>
      <w:pPr>
        <w:tabs>
          <w:tab w:val="num" w:pos="2880"/>
        </w:tabs>
        <w:ind w:left="2880" w:hanging="360"/>
      </w:pPr>
      <w:rPr>
        <w:rFonts w:ascii="Wingdings 2" w:hAnsi="Wingdings 2" w:hint="default"/>
      </w:rPr>
    </w:lvl>
    <w:lvl w:ilvl="4" w:tplc="7360C52C" w:tentative="1">
      <w:start w:val="1"/>
      <w:numFmt w:val="bullet"/>
      <w:lvlText w:val=""/>
      <w:lvlJc w:val="left"/>
      <w:pPr>
        <w:tabs>
          <w:tab w:val="num" w:pos="3600"/>
        </w:tabs>
        <w:ind w:left="3600" w:hanging="360"/>
      </w:pPr>
      <w:rPr>
        <w:rFonts w:ascii="Wingdings 2" w:hAnsi="Wingdings 2" w:hint="default"/>
      </w:rPr>
    </w:lvl>
    <w:lvl w:ilvl="5" w:tplc="C7D8578A" w:tentative="1">
      <w:start w:val="1"/>
      <w:numFmt w:val="bullet"/>
      <w:lvlText w:val=""/>
      <w:lvlJc w:val="left"/>
      <w:pPr>
        <w:tabs>
          <w:tab w:val="num" w:pos="4320"/>
        </w:tabs>
        <w:ind w:left="4320" w:hanging="360"/>
      </w:pPr>
      <w:rPr>
        <w:rFonts w:ascii="Wingdings 2" w:hAnsi="Wingdings 2" w:hint="default"/>
      </w:rPr>
    </w:lvl>
    <w:lvl w:ilvl="6" w:tplc="E268758E" w:tentative="1">
      <w:start w:val="1"/>
      <w:numFmt w:val="bullet"/>
      <w:lvlText w:val=""/>
      <w:lvlJc w:val="left"/>
      <w:pPr>
        <w:tabs>
          <w:tab w:val="num" w:pos="5040"/>
        </w:tabs>
        <w:ind w:left="5040" w:hanging="360"/>
      </w:pPr>
      <w:rPr>
        <w:rFonts w:ascii="Wingdings 2" w:hAnsi="Wingdings 2" w:hint="default"/>
      </w:rPr>
    </w:lvl>
    <w:lvl w:ilvl="7" w:tplc="2C6E06B6" w:tentative="1">
      <w:start w:val="1"/>
      <w:numFmt w:val="bullet"/>
      <w:lvlText w:val=""/>
      <w:lvlJc w:val="left"/>
      <w:pPr>
        <w:tabs>
          <w:tab w:val="num" w:pos="5760"/>
        </w:tabs>
        <w:ind w:left="5760" w:hanging="360"/>
      </w:pPr>
      <w:rPr>
        <w:rFonts w:ascii="Wingdings 2" w:hAnsi="Wingdings 2" w:hint="default"/>
      </w:rPr>
    </w:lvl>
    <w:lvl w:ilvl="8" w:tplc="CA2208C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3F62BF"/>
    <w:multiLevelType w:val="hybridMultilevel"/>
    <w:tmpl w:val="2F764C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3B71C8"/>
    <w:multiLevelType w:val="hybridMultilevel"/>
    <w:tmpl w:val="8804779A"/>
    <w:lvl w:ilvl="0" w:tplc="D010AF88">
      <w:start w:val="1"/>
      <w:numFmt w:val="bullet"/>
      <w:lvlText w:val=""/>
      <w:lvlJc w:val="left"/>
      <w:pPr>
        <w:tabs>
          <w:tab w:val="num" w:pos="720"/>
        </w:tabs>
        <w:ind w:left="720" w:hanging="360"/>
      </w:pPr>
      <w:rPr>
        <w:rFonts w:ascii="Wingdings 2" w:hAnsi="Wingdings 2" w:hint="default"/>
      </w:rPr>
    </w:lvl>
    <w:lvl w:ilvl="1" w:tplc="659449DE" w:tentative="1">
      <w:start w:val="1"/>
      <w:numFmt w:val="bullet"/>
      <w:lvlText w:val=""/>
      <w:lvlJc w:val="left"/>
      <w:pPr>
        <w:tabs>
          <w:tab w:val="num" w:pos="1440"/>
        </w:tabs>
        <w:ind w:left="1440" w:hanging="360"/>
      </w:pPr>
      <w:rPr>
        <w:rFonts w:ascii="Wingdings 2" w:hAnsi="Wingdings 2" w:hint="default"/>
      </w:rPr>
    </w:lvl>
    <w:lvl w:ilvl="2" w:tplc="4FEA2C88" w:tentative="1">
      <w:start w:val="1"/>
      <w:numFmt w:val="bullet"/>
      <w:lvlText w:val=""/>
      <w:lvlJc w:val="left"/>
      <w:pPr>
        <w:tabs>
          <w:tab w:val="num" w:pos="2160"/>
        </w:tabs>
        <w:ind w:left="2160" w:hanging="360"/>
      </w:pPr>
      <w:rPr>
        <w:rFonts w:ascii="Wingdings 2" w:hAnsi="Wingdings 2" w:hint="default"/>
      </w:rPr>
    </w:lvl>
    <w:lvl w:ilvl="3" w:tplc="C6903644" w:tentative="1">
      <w:start w:val="1"/>
      <w:numFmt w:val="bullet"/>
      <w:lvlText w:val=""/>
      <w:lvlJc w:val="left"/>
      <w:pPr>
        <w:tabs>
          <w:tab w:val="num" w:pos="2880"/>
        </w:tabs>
        <w:ind w:left="2880" w:hanging="360"/>
      </w:pPr>
      <w:rPr>
        <w:rFonts w:ascii="Wingdings 2" w:hAnsi="Wingdings 2" w:hint="default"/>
      </w:rPr>
    </w:lvl>
    <w:lvl w:ilvl="4" w:tplc="40707578" w:tentative="1">
      <w:start w:val="1"/>
      <w:numFmt w:val="bullet"/>
      <w:lvlText w:val=""/>
      <w:lvlJc w:val="left"/>
      <w:pPr>
        <w:tabs>
          <w:tab w:val="num" w:pos="3600"/>
        </w:tabs>
        <w:ind w:left="3600" w:hanging="360"/>
      </w:pPr>
      <w:rPr>
        <w:rFonts w:ascii="Wingdings 2" w:hAnsi="Wingdings 2" w:hint="default"/>
      </w:rPr>
    </w:lvl>
    <w:lvl w:ilvl="5" w:tplc="FE4A265C" w:tentative="1">
      <w:start w:val="1"/>
      <w:numFmt w:val="bullet"/>
      <w:lvlText w:val=""/>
      <w:lvlJc w:val="left"/>
      <w:pPr>
        <w:tabs>
          <w:tab w:val="num" w:pos="4320"/>
        </w:tabs>
        <w:ind w:left="4320" w:hanging="360"/>
      </w:pPr>
      <w:rPr>
        <w:rFonts w:ascii="Wingdings 2" w:hAnsi="Wingdings 2" w:hint="default"/>
      </w:rPr>
    </w:lvl>
    <w:lvl w:ilvl="6" w:tplc="EF6A6C1C" w:tentative="1">
      <w:start w:val="1"/>
      <w:numFmt w:val="bullet"/>
      <w:lvlText w:val=""/>
      <w:lvlJc w:val="left"/>
      <w:pPr>
        <w:tabs>
          <w:tab w:val="num" w:pos="5040"/>
        </w:tabs>
        <w:ind w:left="5040" w:hanging="360"/>
      </w:pPr>
      <w:rPr>
        <w:rFonts w:ascii="Wingdings 2" w:hAnsi="Wingdings 2" w:hint="default"/>
      </w:rPr>
    </w:lvl>
    <w:lvl w:ilvl="7" w:tplc="E5D2333C" w:tentative="1">
      <w:start w:val="1"/>
      <w:numFmt w:val="bullet"/>
      <w:lvlText w:val=""/>
      <w:lvlJc w:val="left"/>
      <w:pPr>
        <w:tabs>
          <w:tab w:val="num" w:pos="5760"/>
        </w:tabs>
        <w:ind w:left="5760" w:hanging="360"/>
      </w:pPr>
      <w:rPr>
        <w:rFonts w:ascii="Wingdings 2" w:hAnsi="Wingdings 2" w:hint="default"/>
      </w:rPr>
    </w:lvl>
    <w:lvl w:ilvl="8" w:tplc="EAEAD16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BF3EF2"/>
    <w:multiLevelType w:val="hybridMultilevel"/>
    <w:tmpl w:val="280A6C3C"/>
    <w:lvl w:ilvl="0" w:tplc="A7AE5C8E">
      <w:start w:val="1"/>
      <w:numFmt w:val="bullet"/>
      <w:lvlText w:val=""/>
      <w:lvlJc w:val="left"/>
      <w:pPr>
        <w:tabs>
          <w:tab w:val="num" w:pos="720"/>
        </w:tabs>
        <w:ind w:left="720" w:hanging="360"/>
      </w:pPr>
      <w:rPr>
        <w:rFonts w:ascii="Wingdings 2" w:hAnsi="Wingdings 2" w:hint="default"/>
      </w:rPr>
    </w:lvl>
    <w:lvl w:ilvl="1" w:tplc="2F9859F2" w:tentative="1">
      <w:start w:val="1"/>
      <w:numFmt w:val="bullet"/>
      <w:lvlText w:val=""/>
      <w:lvlJc w:val="left"/>
      <w:pPr>
        <w:tabs>
          <w:tab w:val="num" w:pos="1440"/>
        </w:tabs>
        <w:ind w:left="1440" w:hanging="360"/>
      </w:pPr>
      <w:rPr>
        <w:rFonts w:ascii="Wingdings 2" w:hAnsi="Wingdings 2" w:hint="default"/>
      </w:rPr>
    </w:lvl>
    <w:lvl w:ilvl="2" w:tplc="0898F1CC" w:tentative="1">
      <w:start w:val="1"/>
      <w:numFmt w:val="bullet"/>
      <w:lvlText w:val=""/>
      <w:lvlJc w:val="left"/>
      <w:pPr>
        <w:tabs>
          <w:tab w:val="num" w:pos="2160"/>
        </w:tabs>
        <w:ind w:left="2160" w:hanging="360"/>
      </w:pPr>
      <w:rPr>
        <w:rFonts w:ascii="Wingdings 2" w:hAnsi="Wingdings 2" w:hint="default"/>
      </w:rPr>
    </w:lvl>
    <w:lvl w:ilvl="3" w:tplc="C8061046" w:tentative="1">
      <w:start w:val="1"/>
      <w:numFmt w:val="bullet"/>
      <w:lvlText w:val=""/>
      <w:lvlJc w:val="left"/>
      <w:pPr>
        <w:tabs>
          <w:tab w:val="num" w:pos="2880"/>
        </w:tabs>
        <w:ind w:left="2880" w:hanging="360"/>
      </w:pPr>
      <w:rPr>
        <w:rFonts w:ascii="Wingdings 2" w:hAnsi="Wingdings 2" w:hint="default"/>
      </w:rPr>
    </w:lvl>
    <w:lvl w:ilvl="4" w:tplc="9110BFF8" w:tentative="1">
      <w:start w:val="1"/>
      <w:numFmt w:val="bullet"/>
      <w:lvlText w:val=""/>
      <w:lvlJc w:val="left"/>
      <w:pPr>
        <w:tabs>
          <w:tab w:val="num" w:pos="3600"/>
        </w:tabs>
        <w:ind w:left="3600" w:hanging="360"/>
      </w:pPr>
      <w:rPr>
        <w:rFonts w:ascii="Wingdings 2" w:hAnsi="Wingdings 2" w:hint="default"/>
      </w:rPr>
    </w:lvl>
    <w:lvl w:ilvl="5" w:tplc="1A523B8E" w:tentative="1">
      <w:start w:val="1"/>
      <w:numFmt w:val="bullet"/>
      <w:lvlText w:val=""/>
      <w:lvlJc w:val="left"/>
      <w:pPr>
        <w:tabs>
          <w:tab w:val="num" w:pos="4320"/>
        </w:tabs>
        <w:ind w:left="4320" w:hanging="360"/>
      </w:pPr>
      <w:rPr>
        <w:rFonts w:ascii="Wingdings 2" w:hAnsi="Wingdings 2" w:hint="default"/>
      </w:rPr>
    </w:lvl>
    <w:lvl w:ilvl="6" w:tplc="3BC697E8" w:tentative="1">
      <w:start w:val="1"/>
      <w:numFmt w:val="bullet"/>
      <w:lvlText w:val=""/>
      <w:lvlJc w:val="left"/>
      <w:pPr>
        <w:tabs>
          <w:tab w:val="num" w:pos="5040"/>
        </w:tabs>
        <w:ind w:left="5040" w:hanging="360"/>
      </w:pPr>
      <w:rPr>
        <w:rFonts w:ascii="Wingdings 2" w:hAnsi="Wingdings 2" w:hint="default"/>
      </w:rPr>
    </w:lvl>
    <w:lvl w:ilvl="7" w:tplc="19E0304A" w:tentative="1">
      <w:start w:val="1"/>
      <w:numFmt w:val="bullet"/>
      <w:lvlText w:val=""/>
      <w:lvlJc w:val="left"/>
      <w:pPr>
        <w:tabs>
          <w:tab w:val="num" w:pos="5760"/>
        </w:tabs>
        <w:ind w:left="5760" w:hanging="360"/>
      </w:pPr>
      <w:rPr>
        <w:rFonts w:ascii="Wingdings 2" w:hAnsi="Wingdings 2" w:hint="default"/>
      </w:rPr>
    </w:lvl>
    <w:lvl w:ilvl="8" w:tplc="FA763D6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7"/>
  </w:num>
  <w:num w:numId="39">
    <w:abstractNumId w:val="18"/>
  </w:num>
  <w:num w:numId="40">
    <w:abstractNumId w:val="14"/>
  </w:num>
  <w:num w:numId="41">
    <w:abstractNumId w:val="24"/>
  </w:num>
  <w:num w:numId="42">
    <w:abstractNumId w:val="40"/>
  </w:num>
  <w:num w:numId="43">
    <w:abstractNumId w:val="9"/>
  </w:num>
  <w:num w:numId="44">
    <w:abstractNumId w:val="10"/>
  </w:num>
  <w:num w:numId="45">
    <w:abstractNumId w:val="16"/>
  </w:num>
  <w:num w:numId="46">
    <w:abstractNumId w:val="3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283"/>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021B"/>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387"/>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8B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E7B"/>
    <w:rsid w:val="00663C9E"/>
    <w:rsid w:val="00664C72"/>
    <w:rsid w:val="00664CF2"/>
    <w:rsid w:val="00666D51"/>
    <w:rsid w:val="006677C1"/>
    <w:rsid w:val="00672222"/>
    <w:rsid w:val="006737AE"/>
    <w:rsid w:val="00682207"/>
    <w:rsid w:val="006837C2"/>
    <w:rsid w:val="00683CDF"/>
    <w:rsid w:val="00684658"/>
    <w:rsid w:val="00685DD8"/>
    <w:rsid w:val="006865EF"/>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03F"/>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327"/>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615"/>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6760"/>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58B"/>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56C4"/>
    <w:rsid w:val="00D76136"/>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6B4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7167544">
      <w:bodyDiv w:val="1"/>
      <w:marLeft w:val="0"/>
      <w:marRight w:val="0"/>
      <w:marTop w:val="0"/>
      <w:marBottom w:val="0"/>
      <w:divBdr>
        <w:top w:val="none" w:sz="0" w:space="0" w:color="auto"/>
        <w:left w:val="none" w:sz="0" w:space="0" w:color="auto"/>
        <w:bottom w:val="none" w:sz="0" w:space="0" w:color="auto"/>
        <w:right w:val="none" w:sz="0" w:space="0" w:color="auto"/>
      </w:divBdr>
      <w:divsChild>
        <w:div w:id="1704554222">
          <w:marLeft w:val="576"/>
          <w:marRight w:val="0"/>
          <w:marTop w:val="120"/>
          <w:marBottom w:val="0"/>
          <w:divBdr>
            <w:top w:val="none" w:sz="0" w:space="0" w:color="auto"/>
            <w:left w:val="none" w:sz="0" w:space="0" w:color="auto"/>
            <w:bottom w:val="none" w:sz="0" w:space="0" w:color="auto"/>
            <w:right w:val="none" w:sz="0" w:space="0" w:color="auto"/>
          </w:divBdr>
        </w:div>
        <w:div w:id="1501047633">
          <w:marLeft w:val="576"/>
          <w:marRight w:val="0"/>
          <w:marTop w:val="120"/>
          <w:marBottom w:val="0"/>
          <w:divBdr>
            <w:top w:val="none" w:sz="0" w:space="0" w:color="auto"/>
            <w:left w:val="none" w:sz="0" w:space="0" w:color="auto"/>
            <w:bottom w:val="none" w:sz="0" w:space="0" w:color="auto"/>
            <w:right w:val="none" w:sz="0" w:space="0" w:color="auto"/>
          </w:divBdr>
        </w:div>
        <w:div w:id="1626425321">
          <w:marLeft w:val="576"/>
          <w:marRight w:val="0"/>
          <w:marTop w:val="120"/>
          <w:marBottom w:val="0"/>
          <w:divBdr>
            <w:top w:val="none" w:sz="0" w:space="0" w:color="auto"/>
            <w:left w:val="none" w:sz="0" w:space="0" w:color="auto"/>
            <w:bottom w:val="none" w:sz="0" w:space="0" w:color="auto"/>
            <w:right w:val="none" w:sz="0" w:space="0" w:color="auto"/>
          </w:divBdr>
        </w:div>
        <w:div w:id="112958987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665449">
      <w:bodyDiv w:val="1"/>
      <w:marLeft w:val="0"/>
      <w:marRight w:val="0"/>
      <w:marTop w:val="0"/>
      <w:marBottom w:val="0"/>
      <w:divBdr>
        <w:top w:val="none" w:sz="0" w:space="0" w:color="auto"/>
        <w:left w:val="none" w:sz="0" w:space="0" w:color="auto"/>
        <w:bottom w:val="none" w:sz="0" w:space="0" w:color="auto"/>
        <w:right w:val="none" w:sz="0" w:space="0" w:color="auto"/>
      </w:divBdr>
      <w:divsChild>
        <w:div w:id="958604867">
          <w:marLeft w:val="576"/>
          <w:marRight w:val="0"/>
          <w:marTop w:val="120"/>
          <w:marBottom w:val="0"/>
          <w:divBdr>
            <w:top w:val="none" w:sz="0" w:space="0" w:color="auto"/>
            <w:left w:val="none" w:sz="0" w:space="0" w:color="auto"/>
            <w:bottom w:val="none" w:sz="0" w:space="0" w:color="auto"/>
            <w:right w:val="none" w:sz="0" w:space="0" w:color="auto"/>
          </w:divBdr>
        </w:div>
        <w:div w:id="2001151979">
          <w:marLeft w:val="576"/>
          <w:marRight w:val="0"/>
          <w:marTop w:val="120"/>
          <w:marBottom w:val="0"/>
          <w:divBdr>
            <w:top w:val="none" w:sz="0" w:space="0" w:color="auto"/>
            <w:left w:val="none" w:sz="0" w:space="0" w:color="auto"/>
            <w:bottom w:val="none" w:sz="0" w:space="0" w:color="auto"/>
            <w:right w:val="none" w:sz="0" w:space="0" w:color="auto"/>
          </w:divBdr>
        </w:div>
        <w:div w:id="2055687828">
          <w:marLeft w:val="576"/>
          <w:marRight w:val="0"/>
          <w:marTop w:val="120"/>
          <w:marBottom w:val="0"/>
          <w:divBdr>
            <w:top w:val="none" w:sz="0" w:space="0" w:color="auto"/>
            <w:left w:val="none" w:sz="0" w:space="0" w:color="auto"/>
            <w:bottom w:val="none" w:sz="0" w:space="0" w:color="auto"/>
            <w:right w:val="none" w:sz="0" w:space="0" w:color="auto"/>
          </w:divBdr>
        </w:div>
        <w:div w:id="738360394">
          <w:marLeft w:val="576"/>
          <w:marRight w:val="0"/>
          <w:marTop w:val="120"/>
          <w:marBottom w:val="0"/>
          <w:divBdr>
            <w:top w:val="none" w:sz="0" w:space="0" w:color="auto"/>
            <w:left w:val="none" w:sz="0" w:space="0" w:color="auto"/>
            <w:bottom w:val="none" w:sz="0" w:space="0" w:color="auto"/>
            <w:right w:val="none" w:sz="0" w:space="0" w:color="auto"/>
          </w:divBdr>
        </w:div>
        <w:div w:id="156922350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29620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88787">
      <w:bodyDiv w:val="1"/>
      <w:marLeft w:val="0"/>
      <w:marRight w:val="0"/>
      <w:marTop w:val="0"/>
      <w:marBottom w:val="0"/>
      <w:divBdr>
        <w:top w:val="none" w:sz="0" w:space="0" w:color="auto"/>
        <w:left w:val="none" w:sz="0" w:space="0" w:color="auto"/>
        <w:bottom w:val="none" w:sz="0" w:space="0" w:color="auto"/>
        <w:right w:val="none" w:sz="0" w:space="0" w:color="auto"/>
      </w:divBdr>
      <w:divsChild>
        <w:div w:id="526875939">
          <w:marLeft w:val="576"/>
          <w:marRight w:val="0"/>
          <w:marTop w:val="120"/>
          <w:marBottom w:val="0"/>
          <w:divBdr>
            <w:top w:val="none" w:sz="0" w:space="0" w:color="auto"/>
            <w:left w:val="none" w:sz="0" w:space="0" w:color="auto"/>
            <w:bottom w:val="none" w:sz="0" w:space="0" w:color="auto"/>
            <w:right w:val="none" w:sz="0" w:space="0" w:color="auto"/>
          </w:divBdr>
        </w:div>
        <w:div w:id="1397317528">
          <w:marLeft w:val="576"/>
          <w:marRight w:val="0"/>
          <w:marTop w:val="120"/>
          <w:marBottom w:val="0"/>
          <w:divBdr>
            <w:top w:val="none" w:sz="0" w:space="0" w:color="auto"/>
            <w:left w:val="none" w:sz="0" w:space="0" w:color="auto"/>
            <w:bottom w:val="none" w:sz="0" w:space="0" w:color="auto"/>
            <w:right w:val="none" w:sz="0" w:space="0" w:color="auto"/>
          </w:divBdr>
        </w:div>
      </w:divsChild>
    </w:div>
    <w:div w:id="1795440564">
      <w:bodyDiv w:val="1"/>
      <w:marLeft w:val="0"/>
      <w:marRight w:val="0"/>
      <w:marTop w:val="0"/>
      <w:marBottom w:val="0"/>
      <w:divBdr>
        <w:top w:val="none" w:sz="0" w:space="0" w:color="auto"/>
        <w:left w:val="none" w:sz="0" w:space="0" w:color="auto"/>
        <w:bottom w:val="none" w:sz="0" w:space="0" w:color="auto"/>
        <w:right w:val="none" w:sz="0" w:space="0" w:color="auto"/>
      </w:divBdr>
      <w:divsChild>
        <w:div w:id="353044562">
          <w:marLeft w:val="576"/>
          <w:marRight w:val="0"/>
          <w:marTop w:val="120"/>
          <w:marBottom w:val="0"/>
          <w:divBdr>
            <w:top w:val="none" w:sz="0" w:space="0" w:color="auto"/>
            <w:left w:val="none" w:sz="0" w:space="0" w:color="auto"/>
            <w:bottom w:val="none" w:sz="0" w:space="0" w:color="auto"/>
            <w:right w:val="none" w:sz="0" w:space="0" w:color="auto"/>
          </w:divBdr>
        </w:div>
        <w:div w:id="98497004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6706906">
      <w:bodyDiv w:val="1"/>
      <w:marLeft w:val="0"/>
      <w:marRight w:val="0"/>
      <w:marTop w:val="0"/>
      <w:marBottom w:val="0"/>
      <w:divBdr>
        <w:top w:val="none" w:sz="0" w:space="0" w:color="auto"/>
        <w:left w:val="none" w:sz="0" w:space="0" w:color="auto"/>
        <w:bottom w:val="none" w:sz="0" w:space="0" w:color="auto"/>
        <w:right w:val="none" w:sz="0" w:space="0" w:color="auto"/>
      </w:divBdr>
      <w:divsChild>
        <w:div w:id="2012949479">
          <w:marLeft w:val="576"/>
          <w:marRight w:val="0"/>
          <w:marTop w:val="120"/>
          <w:marBottom w:val="0"/>
          <w:divBdr>
            <w:top w:val="none" w:sz="0" w:space="0" w:color="auto"/>
            <w:left w:val="none" w:sz="0" w:space="0" w:color="auto"/>
            <w:bottom w:val="none" w:sz="0" w:space="0" w:color="auto"/>
            <w:right w:val="none" w:sz="0" w:space="0" w:color="auto"/>
          </w:divBdr>
        </w:div>
        <w:div w:id="1327055307">
          <w:marLeft w:val="576"/>
          <w:marRight w:val="0"/>
          <w:marTop w:val="120"/>
          <w:marBottom w:val="0"/>
          <w:divBdr>
            <w:top w:val="none" w:sz="0" w:space="0" w:color="auto"/>
            <w:left w:val="none" w:sz="0" w:space="0" w:color="auto"/>
            <w:bottom w:val="none" w:sz="0" w:space="0" w:color="auto"/>
            <w:right w:val="none" w:sz="0" w:space="0" w:color="auto"/>
          </w:divBdr>
        </w:div>
        <w:div w:id="908806182">
          <w:marLeft w:val="576"/>
          <w:marRight w:val="0"/>
          <w:marTop w:val="120"/>
          <w:marBottom w:val="0"/>
          <w:divBdr>
            <w:top w:val="none" w:sz="0" w:space="0" w:color="auto"/>
            <w:left w:val="none" w:sz="0" w:space="0" w:color="auto"/>
            <w:bottom w:val="none" w:sz="0" w:space="0" w:color="auto"/>
            <w:right w:val="none" w:sz="0" w:space="0" w:color="auto"/>
          </w:divBdr>
        </w:div>
      </w:divsChild>
    </w:div>
    <w:div w:id="2092510196">
      <w:bodyDiv w:val="1"/>
      <w:marLeft w:val="0"/>
      <w:marRight w:val="0"/>
      <w:marTop w:val="0"/>
      <w:marBottom w:val="0"/>
      <w:divBdr>
        <w:top w:val="none" w:sz="0" w:space="0" w:color="auto"/>
        <w:left w:val="none" w:sz="0" w:space="0" w:color="auto"/>
        <w:bottom w:val="none" w:sz="0" w:space="0" w:color="auto"/>
        <w:right w:val="none" w:sz="0" w:space="0" w:color="auto"/>
      </w:divBdr>
      <w:divsChild>
        <w:div w:id="1967345230">
          <w:marLeft w:val="576"/>
          <w:marRight w:val="0"/>
          <w:marTop w:val="120"/>
          <w:marBottom w:val="0"/>
          <w:divBdr>
            <w:top w:val="none" w:sz="0" w:space="0" w:color="auto"/>
            <w:left w:val="none" w:sz="0" w:space="0" w:color="auto"/>
            <w:bottom w:val="none" w:sz="0" w:space="0" w:color="auto"/>
            <w:right w:val="none" w:sz="0" w:space="0" w:color="auto"/>
          </w:divBdr>
        </w:div>
        <w:div w:id="742525574">
          <w:marLeft w:val="576"/>
          <w:marRight w:val="0"/>
          <w:marTop w:val="120"/>
          <w:marBottom w:val="0"/>
          <w:divBdr>
            <w:top w:val="none" w:sz="0" w:space="0" w:color="auto"/>
            <w:left w:val="none" w:sz="0" w:space="0" w:color="auto"/>
            <w:bottom w:val="none" w:sz="0" w:space="0" w:color="auto"/>
            <w:right w:val="none" w:sz="0" w:space="0" w:color="auto"/>
          </w:divBdr>
        </w:div>
        <w:div w:id="1030571242">
          <w:marLeft w:val="576"/>
          <w:marRight w:val="0"/>
          <w:marTop w:val="120"/>
          <w:marBottom w:val="0"/>
          <w:divBdr>
            <w:top w:val="none" w:sz="0" w:space="0" w:color="auto"/>
            <w:left w:val="none" w:sz="0" w:space="0" w:color="auto"/>
            <w:bottom w:val="none" w:sz="0" w:space="0" w:color="auto"/>
            <w:right w:val="none" w:sz="0" w:space="0" w:color="auto"/>
          </w:divBdr>
        </w:div>
        <w:div w:id="1701591429">
          <w:marLeft w:val="576"/>
          <w:marRight w:val="0"/>
          <w:marTop w:val="120"/>
          <w:marBottom w:val="0"/>
          <w:divBdr>
            <w:top w:val="none" w:sz="0" w:space="0" w:color="auto"/>
            <w:left w:val="none" w:sz="0" w:space="0" w:color="auto"/>
            <w:bottom w:val="none" w:sz="0" w:space="0" w:color="auto"/>
            <w:right w:val="none" w:sz="0" w:space="0" w:color="auto"/>
          </w:divBdr>
        </w:div>
        <w:div w:id="738288647">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13</Pages>
  <Words>1644</Words>
  <Characters>9375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2021-09-15T16:26:00Z</dcterms:modified>
</cp:coreProperties>
</file>