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520A6" w:rsidRDefault="002520A6" w:rsidP="002520A6">
      <w:pPr>
        <w:spacing w:line="360" w:lineRule="auto"/>
        <w:jc w:val="center"/>
        <w:rPr>
          <w:rFonts w:ascii="Times New Roman" w:hAnsi="Times New Roman" w:cs="Times New Roman"/>
          <w:b/>
          <w:sz w:val="56"/>
          <w:szCs w:val="56"/>
        </w:rPr>
      </w:pPr>
      <w:r w:rsidRPr="002520A6">
        <w:rPr>
          <w:rFonts w:ascii="Times New Roman" w:hAnsi="Times New Roman" w:cs="Times New Roman"/>
          <w:b/>
          <w:sz w:val="56"/>
          <w:szCs w:val="56"/>
        </w:rPr>
        <w:t>Pharmace</w:t>
      </w:r>
      <w:r w:rsidR="00900439">
        <w:rPr>
          <w:rFonts w:ascii="Times New Roman" w:hAnsi="Times New Roman" w:cs="Times New Roman"/>
          <w:b/>
          <w:sz w:val="56"/>
          <w:szCs w:val="56"/>
        </w:rPr>
        <w:t>utical management system using J</w:t>
      </w:r>
      <w:r w:rsidRPr="002520A6">
        <w:rPr>
          <w:rFonts w:ascii="Times New Roman" w:hAnsi="Times New Roman" w:cs="Times New Roman"/>
          <w:b/>
          <w:sz w:val="56"/>
          <w:szCs w:val="56"/>
        </w:rPr>
        <w:t>sp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30D21" w:rsidRDefault="00630D21" w:rsidP="00E53AA4">
      <w:pPr>
        <w:spacing w:line="360" w:lineRule="auto"/>
        <w:jc w:val="both"/>
        <w:rPr>
          <w:rFonts w:ascii="Times New Roman" w:hAnsi="Times New Roman" w:cs="Times New Roman"/>
          <w:b/>
          <w:sz w:val="44"/>
          <w:szCs w:val="44"/>
        </w:rPr>
      </w:pPr>
    </w:p>
    <w:p w:rsidR="002520A6" w:rsidRDefault="002520A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E1668" w:rsidRDefault="005E1668" w:rsidP="00E53AA4">
      <w:pPr>
        <w:spacing w:line="360" w:lineRule="auto"/>
        <w:jc w:val="both"/>
        <w:rPr>
          <w:rFonts w:ascii="Times New Roman" w:hAnsi="Times New Roman" w:cs="Times New Roman"/>
          <w:b/>
          <w:sz w:val="48"/>
          <w:szCs w:val="48"/>
        </w:rPr>
      </w:pPr>
      <w:r w:rsidRPr="005E1668">
        <w:rPr>
          <w:rFonts w:ascii="Times New Roman" w:hAnsi="Times New Roman" w:cs="Times New Roman"/>
          <w:color w:val="222222"/>
          <w:sz w:val="32"/>
          <w:szCs w:val="32"/>
          <w:shd w:val="clear" w:color="auto" w:fill="FFFFFF"/>
        </w:rPr>
        <w:t>That organizes and manages the drug use process in pharmacies by storing data and enabling functionality. The Pharmacy System Project no only helps organizes the Medicines Management, It also secures and does the fundamental processes in any pharmacy. To understand more of its proposal and modules, you can have its fundamental diagrams and PDF documentation.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5E1668" w:rsidRDefault="005E1668"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416FB" w:rsidRDefault="00F339D1" w:rsidP="00C416F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416FB">
        <w:rPr>
          <w:rFonts w:ascii="Times New Roman" w:hAnsi="Times New Roman" w:cs="Times New Roman"/>
          <w:sz w:val="32"/>
          <w:szCs w:val="32"/>
          <w:lang w:val="en-IN"/>
        </w:rPr>
        <w:t xml:space="preserve">While in the existing system, it doesn’t have in built ability to look up database and work modules section and add new drugs upon confirmation of the admin. </w:t>
      </w:r>
    </w:p>
    <w:p w:rsidR="00000000" w:rsidRPr="00C416FB" w:rsidRDefault="00F339D1" w:rsidP="00C416F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416FB">
        <w:rPr>
          <w:rFonts w:ascii="Times New Roman" w:hAnsi="Times New Roman" w:cs="Times New Roman"/>
          <w:sz w:val="32"/>
          <w:szCs w:val="32"/>
          <w:lang w:val="en-IN"/>
        </w:rPr>
        <w:t xml:space="preserve">To store data to the database, one person have to look up the work </w:t>
      </w:r>
      <w:r w:rsidRPr="00C416FB">
        <w:rPr>
          <w:rFonts w:ascii="Times New Roman" w:hAnsi="Times New Roman" w:cs="Times New Roman"/>
          <w:sz w:val="32"/>
          <w:szCs w:val="32"/>
          <w:lang w:val="en-IN"/>
        </w:rPr>
        <w:t xml:space="preserve">and add data to populate database. </w:t>
      </w:r>
    </w:p>
    <w:p w:rsidR="00000000" w:rsidRPr="00C416FB" w:rsidRDefault="00F339D1" w:rsidP="00C416F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416FB">
        <w:rPr>
          <w:rFonts w:ascii="Times New Roman" w:hAnsi="Times New Roman" w:cs="Times New Roman"/>
          <w:sz w:val="32"/>
          <w:szCs w:val="32"/>
          <w:lang w:val="en-IN"/>
        </w:rPr>
        <w:t xml:space="preserve">Because of standalone system, no chances of using this system for multi user environment. </w:t>
      </w:r>
    </w:p>
    <w:p w:rsidR="00F936BC" w:rsidRPr="00C416FB" w:rsidRDefault="00F339D1" w:rsidP="00C416F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416FB">
        <w:rPr>
          <w:rFonts w:ascii="Times New Roman" w:hAnsi="Times New Roman" w:cs="Times New Roman"/>
          <w:sz w:val="32"/>
          <w:szCs w:val="32"/>
          <w:lang w:val="en-IN"/>
        </w:rPr>
        <w:t xml:space="preserve">Among all, the most important for any business process was not available such as daily logs report, not possible to make audit </w:t>
      </w:r>
      <w:r w:rsidRPr="00C416FB">
        <w:rPr>
          <w:rFonts w:ascii="Times New Roman" w:hAnsi="Times New Roman" w:cs="Times New Roman"/>
          <w:sz w:val="32"/>
          <w:szCs w:val="32"/>
          <w:lang w:val="en-IN"/>
        </w:rPr>
        <w:t>report and no functionality to prepare customized repo</w:t>
      </w:r>
      <w:r w:rsidR="00C416FB">
        <w:rPr>
          <w:rFonts w:ascii="Times New Roman" w:hAnsi="Times New Roman" w:cs="Times New Roman"/>
          <w:sz w:val="32"/>
          <w:szCs w:val="32"/>
          <w:lang w:val="en-IN"/>
        </w:rPr>
        <w:t>rt as per business requirements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416FB" w:rsidRDefault="00F339D1" w:rsidP="00C416FB">
      <w:pPr>
        <w:numPr>
          <w:ilvl w:val="0"/>
          <w:numId w:val="43"/>
        </w:numPr>
        <w:spacing w:line="360" w:lineRule="auto"/>
        <w:jc w:val="both"/>
        <w:rPr>
          <w:rFonts w:ascii="Times New Roman" w:hAnsi="Times New Roman" w:cs="Times New Roman"/>
          <w:bCs/>
          <w:sz w:val="32"/>
          <w:szCs w:val="32"/>
          <w:lang w:val="en-IN"/>
        </w:rPr>
      </w:pPr>
      <w:r w:rsidRPr="00C416FB">
        <w:rPr>
          <w:rFonts w:ascii="Times New Roman" w:hAnsi="Times New Roman" w:cs="Times New Roman"/>
          <w:bCs/>
          <w:sz w:val="32"/>
          <w:szCs w:val="32"/>
          <w:lang w:val="en-IN"/>
        </w:rPr>
        <w:t xml:space="preserve">The designer now functions as target problem solver and tries to consider out the difficulties that and enterprise faces. </w:t>
      </w:r>
    </w:p>
    <w:p w:rsidR="00000000" w:rsidRPr="00C416FB" w:rsidRDefault="00F339D1" w:rsidP="00C416FB">
      <w:pPr>
        <w:numPr>
          <w:ilvl w:val="0"/>
          <w:numId w:val="43"/>
        </w:numPr>
        <w:spacing w:line="360" w:lineRule="auto"/>
        <w:jc w:val="both"/>
        <w:rPr>
          <w:rFonts w:ascii="Times New Roman" w:hAnsi="Times New Roman" w:cs="Times New Roman"/>
          <w:bCs/>
          <w:sz w:val="32"/>
          <w:szCs w:val="32"/>
          <w:lang w:val="en-IN"/>
        </w:rPr>
      </w:pPr>
      <w:r w:rsidRPr="00C416FB">
        <w:rPr>
          <w:rFonts w:ascii="Times New Roman" w:hAnsi="Times New Roman" w:cs="Times New Roman"/>
          <w:bCs/>
          <w:sz w:val="32"/>
          <w:szCs w:val="32"/>
          <w:lang w:val="en-IN"/>
        </w:rPr>
        <w:t>Thus to overcome these problems it is sprin</w:t>
      </w:r>
      <w:r w:rsidRPr="00C416FB">
        <w:rPr>
          <w:rFonts w:ascii="Times New Roman" w:hAnsi="Times New Roman" w:cs="Times New Roman"/>
          <w:bCs/>
          <w:sz w:val="32"/>
          <w:szCs w:val="32"/>
          <w:lang w:val="en-IN"/>
        </w:rPr>
        <w:t>g important to automate the inventory management system to the church possible.</w:t>
      </w:r>
    </w:p>
    <w:p w:rsidR="00000000" w:rsidRPr="00C416FB" w:rsidRDefault="00F339D1" w:rsidP="00C416FB">
      <w:pPr>
        <w:numPr>
          <w:ilvl w:val="0"/>
          <w:numId w:val="43"/>
        </w:numPr>
        <w:spacing w:line="360" w:lineRule="auto"/>
        <w:jc w:val="both"/>
        <w:rPr>
          <w:rFonts w:ascii="Times New Roman" w:hAnsi="Times New Roman" w:cs="Times New Roman"/>
          <w:bCs/>
          <w:sz w:val="32"/>
          <w:szCs w:val="32"/>
          <w:lang w:val="en-IN"/>
        </w:rPr>
      </w:pPr>
      <w:r w:rsidRPr="00C416FB">
        <w:rPr>
          <w:rFonts w:ascii="Times New Roman" w:hAnsi="Times New Roman" w:cs="Times New Roman"/>
          <w:bCs/>
          <w:sz w:val="32"/>
          <w:szCs w:val="32"/>
          <w:lang w:val="en-IN"/>
        </w:rPr>
        <w:t>We understand that problem drive and jar a model of the delay, which describes operations that car be performed on grid system.</w:t>
      </w:r>
    </w:p>
    <w:p w:rsidR="00000000" w:rsidRPr="00C416FB" w:rsidRDefault="00F339D1" w:rsidP="00C416FB">
      <w:pPr>
        <w:numPr>
          <w:ilvl w:val="0"/>
          <w:numId w:val="43"/>
        </w:numPr>
        <w:spacing w:line="360" w:lineRule="auto"/>
        <w:jc w:val="both"/>
        <w:rPr>
          <w:rFonts w:ascii="Times New Roman" w:hAnsi="Times New Roman" w:cs="Times New Roman"/>
          <w:bCs/>
          <w:sz w:val="32"/>
          <w:szCs w:val="32"/>
          <w:lang w:val="en-IN"/>
        </w:rPr>
      </w:pPr>
      <w:r w:rsidRPr="00C416FB">
        <w:rPr>
          <w:rFonts w:ascii="Times New Roman" w:hAnsi="Times New Roman" w:cs="Times New Roman"/>
          <w:bCs/>
          <w:sz w:val="32"/>
          <w:szCs w:val="32"/>
          <w:lang w:val="en-IN"/>
        </w:rPr>
        <w:lastRenderedPageBreak/>
        <w:t>A particular store management system could pre</w:t>
      </w:r>
      <w:r w:rsidRPr="00C416FB">
        <w:rPr>
          <w:rFonts w:ascii="Times New Roman" w:hAnsi="Times New Roman" w:cs="Times New Roman"/>
          <w:bCs/>
          <w:sz w:val="32"/>
          <w:szCs w:val="32"/>
          <w:lang w:val="en-IN"/>
        </w:rPr>
        <w:t>vent their wide supply of issues.</w:t>
      </w:r>
    </w:p>
    <w:p w:rsidR="00F94960" w:rsidRPr="00C416FB" w:rsidRDefault="00F339D1" w:rsidP="00E53AA4">
      <w:pPr>
        <w:numPr>
          <w:ilvl w:val="0"/>
          <w:numId w:val="43"/>
        </w:numPr>
        <w:spacing w:line="360" w:lineRule="auto"/>
        <w:jc w:val="both"/>
        <w:rPr>
          <w:rFonts w:ascii="Times New Roman" w:hAnsi="Times New Roman" w:cs="Times New Roman"/>
          <w:bCs/>
          <w:sz w:val="32"/>
          <w:szCs w:val="32"/>
          <w:lang w:val="en-IN"/>
        </w:rPr>
      </w:pPr>
      <w:r w:rsidRPr="00C416FB">
        <w:rPr>
          <w:rFonts w:ascii="Times New Roman" w:hAnsi="Times New Roman" w:cs="Times New Roman"/>
          <w:bCs/>
          <w:sz w:val="32"/>
          <w:szCs w:val="32"/>
          <w:lang w:val="en-IN"/>
        </w:rPr>
        <w:t>This scheme includes the procurement and selling of medicinal goods, the management of their inventories, the slaughter of sales invoices, and utility generation of notifications of the expiry date for medicinal products.</w:t>
      </w:r>
      <w:r w:rsidRPr="00C416F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416FB" w:rsidRPr="00C416FB" w:rsidRDefault="00C416FB" w:rsidP="00C416FB">
      <w:pPr>
        <w:pStyle w:val="NormalWeb"/>
        <w:numPr>
          <w:ilvl w:val="0"/>
          <w:numId w:val="44"/>
        </w:numPr>
        <w:spacing w:before="0" w:beforeAutospacing="0" w:after="0" w:afterAutospacing="0" w:line="360" w:lineRule="auto"/>
        <w:ind w:left="284" w:hanging="284"/>
        <w:jc w:val="both"/>
        <w:rPr>
          <w:sz w:val="32"/>
          <w:szCs w:val="32"/>
        </w:rPr>
      </w:pPr>
      <w:r w:rsidRPr="00C416FB">
        <w:rPr>
          <w:sz w:val="32"/>
          <w:szCs w:val="32"/>
        </w:rPr>
        <w:t xml:space="preserve">This new pharmacy management system is just like workflow software which can be treated as full version software which has generic modules to prevent underpayment that makes efficient business system. </w:t>
      </w:r>
    </w:p>
    <w:p w:rsidR="00C416FB" w:rsidRPr="00C416FB" w:rsidRDefault="00C416FB" w:rsidP="00C416FB">
      <w:pPr>
        <w:pStyle w:val="NormalWeb"/>
        <w:numPr>
          <w:ilvl w:val="0"/>
          <w:numId w:val="44"/>
        </w:numPr>
        <w:spacing w:before="0" w:beforeAutospacing="0" w:after="0" w:afterAutospacing="0" w:line="360" w:lineRule="auto"/>
        <w:ind w:left="284" w:hanging="284"/>
        <w:jc w:val="both"/>
        <w:rPr>
          <w:sz w:val="32"/>
          <w:szCs w:val="32"/>
        </w:rPr>
      </w:pPr>
      <w:r w:rsidRPr="00C416FB">
        <w:rPr>
          <w:sz w:val="32"/>
          <w:szCs w:val="32"/>
        </w:rPr>
        <w:t xml:space="preserve">Its automatic batch processing system saves time and money for the user who will use this system through with excellent graphical user interface. Upon all, to meet real time environment working process, this system has automated durable medical equipment billing system. </w:t>
      </w:r>
    </w:p>
    <w:p w:rsidR="003A5D44" w:rsidRPr="00C416FB" w:rsidRDefault="00C416FB" w:rsidP="00E53AA4">
      <w:pPr>
        <w:pStyle w:val="NormalWeb"/>
        <w:numPr>
          <w:ilvl w:val="0"/>
          <w:numId w:val="44"/>
        </w:numPr>
        <w:spacing w:before="0" w:beforeAutospacing="0" w:after="0" w:afterAutospacing="0" w:line="360" w:lineRule="auto"/>
        <w:ind w:left="284" w:hanging="284"/>
        <w:jc w:val="both"/>
        <w:rPr>
          <w:sz w:val="32"/>
          <w:szCs w:val="32"/>
        </w:rPr>
      </w:pPr>
      <w:r w:rsidRPr="00C416FB">
        <w:rPr>
          <w:sz w:val="32"/>
          <w:szCs w:val="32"/>
        </w:rPr>
        <w:t>To make non stoppable development process, its full interaction checkup provides the flexibility of drug interaction and status, does checking, allergy checking report and medical reports, duplicate therapy and private patient messages.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416FB" w:rsidRDefault="00F339D1" w:rsidP="00C416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6FB">
        <w:rPr>
          <w:rFonts w:ascii="Times New Roman" w:eastAsia="AdvGulliv-R" w:hAnsi="Times New Roman" w:cs="Times New Roman"/>
          <w:bCs/>
          <w:sz w:val="32"/>
          <w:szCs w:val="32"/>
          <w:lang w:val="en-IN"/>
        </w:rPr>
        <w:t>It maybe have you entire basic module to staple the medical store operations. Performance is useless withou</w:t>
      </w:r>
      <w:r w:rsidRPr="00C416FB">
        <w:rPr>
          <w:rFonts w:ascii="Times New Roman" w:eastAsia="AdvGulliv-R" w:hAnsi="Times New Roman" w:cs="Times New Roman"/>
          <w:bCs/>
          <w:sz w:val="32"/>
          <w:szCs w:val="32"/>
          <w:lang w:val="en-IN"/>
        </w:rPr>
        <w:t xml:space="preserve">t this project. </w:t>
      </w:r>
    </w:p>
    <w:p w:rsidR="00000000" w:rsidRPr="00C416FB" w:rsidRDefault="00F339D1" w:rsidP="00C416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6FB">
        <w:rPr>
          <w:rFonts w:ascii="Times New Roman" w:eastAsia="AdvGulliv-R" w:hAnsi="Times New Roman" w:cs="Times New Roman"/>
          <w:bCs/>
          <w:sz w:val="32"/>
          <w:szCs w:val="32"/>
          <w:lang w:val="en-IN"/>
        </w:rPr>
        <w:lastRenderedPageBreak/>
        <w:t xml:space="preserve">System project report generation of shop management systems that apply to manage and managing the manager know the system is an invalid data. </w:t>
      </w:r>
    </w:p>
    <w:p w:rsidR="00000000" w:rsidRPr="00C416FB" w:rsidRDefault="00F339D1" w:rsidP="00C416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6FB">
        <w:rPr>
          <w:rFonts w:ascii="Times New Roman" w:eastAsia="AdvGulliv-R" w:hAnsi="Times New Roman" w:cs="Times New Roman"/>
          <w:bCs/>
          <w:sz w:val="32"/>
          <w:szCs w:val="32"/>
          <w:lang w:val="en-IN"/>
        </w:rPr>
        <w:t>We open like to thanks all the persons involved in the development of bed system directly or i</w:t>
      </w:r>
      <w:r w:rsidRPr="00C416FB">
        <w:rPr>
          <w:rFonts w:ascii="Times New Roman" w:eastAsia="AdvGulliv-R" w:hAnsi="Times New Roman" w:cs="Times New Roman"/>
          <w:bCs/>
          <w:sz w:val="32"/>
          <w:szCs w:val="32"/>
          <w:lang w:val="en-IN"/>
        </w:rPr>
        <w:t>ndirectly.</w:t>
      </w:r>
    </w:p>
    <w:p w:rsidR="00000000" w:rsidRPr="00C416FB" w:rsidRDefault="00F339D1" w:rsidP="00C416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6FB">
        <w:rPr>
          <w:rFonts w:ascii="Times New Roman" w:eastAsia="AdvGulliv-R" w:hAnsi="Times New Roman" w:cs="Times New Roman"/>
          <w:bCs/>
          <w:sz w:val="32"/>
          <w:szCs w:val="32"/>
          <w:lang w:val="en-IN"/>
        </w:rPr>
        <w:t>Using diagramming software project report and manage resources are wise used to sort out the manager know the module allows the same constructing tests.</w:t>
      </w:r>
    </w:p>
    <w:p w:rsidR="00D81E16" w:rsidRPr="00C416FB" w:rsidRDefault="00F339D1" w:rsidP="00C416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16FB">
        <w:rPr>
          <w:rFonts w:ascii="Times New Roman" w:eastAsia="AdvGulliv-R" w:hAnsi="Times New Roman" w:cs="Times New Roman"/>
          <w:bCs/>
          <w:sz w:val="32"/>
          <w:szCs w:val="32"/>
          <w:lang w:val="en-IN"/>
        </w:rPr>
        <w:t>The Modeling language is that notation that methods used to express design.</w:t>
      </w:r>
      <w:r w:rsidRPr="00C416FB">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416F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C416FB"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416FB" w:rsidP="00E53AA4">
      <w:pPr>
        <w:spacing w:after="0" w:line="360" w:lineRule="auto"/>
        <w:jc w:val="both"/>
        <w:rPr>
          <w:rFonts w:ascii="Times New Roman" w:hAnsi="Times New Roman" w:cs="Times New Roman"/>
        </w:rPr>
      </w:pPr>
      <w:r w:rsidRPr="00C416FB">
        <w:rPr>
          <w:rFonts w:ascii="Times New Roman" w:hAnsi="Times New Roman" w:cs="Times New Roman"/>
        </w:rPr>
        <w:drawing>
          <wp:inline distT="0" distB="0" distL="0" distR="0">
            <wp:extent cx="5943600" cy="46228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622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416FB" w:rsidRPr="00C416FB" w:rsidRDefault="00C416FB" w:rsidP="00C416FB">
      <w:pPr>
        <w:pStyle w:val="BodyText"/>
        <w:rPr>
          <w:bCs/>
          <w:iCs/>
          <w:sz w:val="32"/>
          <w:szCs w:val="32"/>
          <w:lang w:val="en-IN"/>
        </w:rPr>
      </w:pPr>
      <w:r w:rsidRPr="00C416FB">
        <w:rPr>
          <w:b/>
          <w:iCs/>
          <w:sz w:val="28"/>
          <w:szCs w:val="28"/>
          <w:lang w:val="en-IN"/>
        </w:rPr>
        <w:t xml:space="preserve">   </w:t>
      </w:r>
      <w:r w:rsidRPr="00C416FB">
        <w:rPr>
          <w:bCs/>
          <w:iCs/>
          <w:sz w:val="32"/>
          <w:szCs w:val="32"/>
          <w:lang w:val="en-IN"/>
        </w:rPr>
        <w:t>The Quotation for the above Pharmacy Management Software and detailed demo will be given to the client when our Technical and Marketing Engineer will visit  your place. This system has the ability to keep track of the products stock, purchase and sale. This project intends to computerize Pharmacy Management System in any inventory Organization in order to improve the record management efficiency due to the grown size of records of data.</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39D1" w:rsidRDefault="00F339D1" w:rsidP="003654DF">
      <w:pPr>
        <w:spacing w:after="0" w:line="240" w:lineRule="auto"/>
      </w:pPr>
      <w:r>
        <w:separator/>
      </w:r>
    </w:p>
  </w:endnote>
  <w:endnote w:type="continuationSeparator" w:id="1">
    <w:p w:rsidR="00F339D1" w:rsidRDefault="00F339D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39D1" w:rsidRDefault="00F339D1" w:rsidP="003654DF">
      <w:pPr>
        <w:spacing w:after="0" w:line="240" w:lineRule="auto"/>
      </w:pPr>
      <w:r>
        <w:separator/>
      </w:r>
    </w:p>
  </w:footnote>
  <w:footnote w:type="continuationSeparator" w:id="1">
    <w:p w:rsidR="00F339D1" w:rsidRDefault="00F339D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A2F37">
        <w:pPr>
          <w:pStyle w:val="Header"/>
          <w:jc w:val="right"/>
        </w:pPr>
        <w:fldSimple w:instr=" PAGE   \* MERGEFORMAT ">
          <w:r w:rsidR="00C416FB">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116E02"/>
    <w:multiLevelType w:val="hybridMultilevel"/>
    <w:tmpl w:val="3A948EB6"/>
    <w:lvl w:ilvl="0" w:tplc="5CB649CC">
      <w:start w:val="1"/>
      <w:numFmt w:val="bullet"/>
      <w:lvlText w:val=""/>
      <w:lvlJc w:val="left"/>
      <w:pPr>
        <w:tabs>
          <w:tab w:val="num" w:pos="720"/>
        </w:tabs>
        <w:ind w:left="720" w:hanging="360"/>
      </w:pPr>
      <w:rPr>
        <w:rFonts w:ascii="Wingdings 2" w:hAnsi="Wingdings 2" w:hint="default"/>
      </w:rPr>
    </w:lvl>
    <w:lvl w:ilvl="1" w:tplc="812E1F1C" w:tentative="1">
      <w:start w:val="1"/>
      <w:numFmt w:val="bullet"/>
      <w:lvlText w:val=""/>
      <w:lvlJc w:val="left"/>
      <w:pPr>
        <w:tabs>
          <w:tab w:val="num" w:pos="1440"/>
        </w:tabs>
        <w:ind w:left="1440" w:hanging="360"/>
      </w:pPr>
      <w:rPr>
        <w:rFonts w:ascii="Wingdings 2" w:hAnsi="Wingdings 2" w:hint="default"/>
      </w:rPr>
    </w:lvl>
    <w:lvl w:ilvl="2" w:tplc="E7565176" w:tentative="1">
      <w:start w:val="1"/>
      <w:numFmt w:val="bullet"/>
      <w:lvlText w:val=""/>
      <w:lvlJc w:val="left"/>
      <w:pPr>
        <w:tabs>
          <w:tab w:val="num" w:pos="2160"/>
        </w:tabs>
        <w:ind w:left="2160" w:hanging="360"/>
      </w:pPr>
      <w:rPr>
        <w:rFonts w:ascii="Wingdings 2" w:hAnsi="Wingdings 2" w:hint="default"/>
      </w:rPr>
    </w:lvl>
    <w:lvl w:ilvl="3" w:tplc="7C3EBB9A" w:tentative="1">
      <w:start w:val="1"/>
      <w:numFmt w:val="bullet"/>
      <w:lvlText w:val=""/>
      <w:lvlJc w:val="left"/>
      <w:pPr>
        <w:tabs>
          <w:tab w:val="num" w:pos="2880"/>
        </w:tabs>
        <w:ind w:left="2880" w:hanging="360"/>
      </w:pPr>
      <w:rPr>
        <w:rFonts w:ascii="Wingdings 2" w:hAnsi="Wingdings 2" w:hint="default"/>
      </w:rPr>
    </w:lvl>
    <w:lvl w:ilvl="4" w:tplc="81923CC0" w:tentative="1">
      <w:start w:val="1"/>
      <w:numFmt w:val="bullet"/>
      <w:lvlText w:val=""/>
      <w:lvlJc w:val="left"/>
      <w:pPr>
        <w:tabs>
          <w:tab w:val="num" w:pos="3600"/>
        </w:tabs>
        <w:ind w:left="3600" w:hanging="360"/>
      </w:pPr>
      <w:rPr>
        <w:rFonts w:ascii="Wingdings 2" w:hAnsi="Wingdings 2" w:hint="default"/>
      </w:rPr>
    </w:lvl>
    <w:lvl w:ilvl="5" w:tplc="198C6C48" w:tentative="1">
      <w:start w:val="1"/>
      <w:numFmt w:val="bullet"/>
      <w:lvlText w:val=""/>
      <w:lvlJc w:val="left"/>
      <w:pPr>
        <w:tabs>
          <w:tab w:val="num" w:pos="4320"/>
        </w:tabs>
        <w:ind w:left="4320" w:hanging="360"/>
      </w:pPr>
      <w:rPr>
        <w:rFonts w:ascii="Wingdings 2" w:hAnsi="Wingdings 2" w:hint="default"/>
      </w:rPr>
    </w:lvl>
    <w:lvl w:ilvl="6" w:tplc="9D821D88" w:tentative="1">
      <w:start w:val="1"/>
      <w:numFmt w:val="bullet"/>
      <w:lvlText w:val=""/>
      <w:lvlJc w:val="left"/>
      <w:pPr>
        <w:tabs>
          <w:tab w:val="num" w:pos="5040"/>
        </w:tabs>
        <w:ind w:left="5040" w:hanging="360"/>
      </w:pPr>
      <w:rPr>
        <w:rFonts w:ascii="Wingdings 2" w:hAnsi="Wingdings 2" w:hint="default"/>
      </w:rPr>
    </w:lvl>
    <w:lvl w:ilvl="7" w:tplc="2F3424C6" w:tentative="1">
      <w:start w:val="1"/>
      <w:numFmt w:val="bullet"/>
      <w:lvlText w:val=""/>
      <w:lvlJc w:val="left"/>
      <w:pPr>
        <w:tabs>
          <w:tab w:val="num" w:pos="5760"/>
        </w:tabs>
        <w:ind w:left="5760" w:hanging="360"/>
      </w:pPr>
      <w:rPr>
        <w:rFonts w:ascii="Wingdings 2" w:hAnsi="Wingdings 2" w:hint="default"/>
      </w:rPr>
    </w:lvl>
    <w:lvl w:ilvl="8" w:tplc="13CE3F7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3C18F5"/>
    <w:multiLevelType w:val="hybridMultilevel"/>
    <w:tmpl w:val="6B5894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114009"/>
    <w:multiLevelType w:val="hybridMultilevel"/>
    <w:tmpl w:val="9E523AAC"/>
    <w:lvl w:ilvl="0" w:tplc="662E506A">
      <w:start w:val="1"/>
      <w:numFmt w:val="bullet"/>
      <w:lvlText w:val=""/>
      <w:lvlJc w:val="left"/>
      <w:pPr>
        <w:tabs>
          <w:tab w:val="num" w:pos="720"/>
        </w:tabs>
        <w:ind w:left="720" w:hanging="360"/>
      </w:pPr>
      <w:rPr>
        <w:rFonts w:ascii="Wingdings 2" w:hAnsi="Wingdings 2" w:hint="default"/>
      </w:rPr>
    </w:lvl>
    <w:lvl w:ilvl="1" w:tplc="446A1C8E" w:tentative="1">
      <w:start w:val="1"/>
      <w:numFmt w:val="bullet"/>
      <w:lvlText w:val=""/>
      <w:lvlJc w:val="left"/>
      <w:pPr>
        <w:tabs>
          <w:tab w:val="num" w:pos="1440"/>
        </w:tabs>
        <w:ind w:left="1440" w:hanging="360"/>
      </w:pPr>
      <w:rPr>
        <w:rFonts w:ascii="Wingdings 2" w:hAnsi="Wingdings 2" w:hint="default"/>
      </w:rPr>
    </w:lvl>
    <w:lvl w:ilvl="2" w:tplc="BCA45EAA" w:tentative="1">
      <w:start w:val="1"/>
      <w:numFmt w:val="bullet"/>
      <w:lvlText w:val=""/>
      <w:lvlJc w:val="left"/>
      <w:pPr>
        <w:tabs>
          <w:tab w:val="num" w:pos="2160"/>
        </w:tabs>
        <w:ind w:left="2160" w:hanging="360"/>
      </w:pPr>
      <w:rPr>
        <w:rFonts w:ascii="Wingdings 2" w:hAnsi="Wingdings 2" w:hint="default"/>
      </w:rPr>
    </w:lvl>
    <w:lvl w:ilvl="3" w:tplc="0C0C9992" w:tentative="1">
      <w:start w:val="1"/>
      <w:numFmt w:val="bullet"/>
      <w:lvlText w:val=""/>
      <w:lvlJc w:val="left"/>
      <w:pPr>
        <w:tabs>
          <w:tab w:val="num" w:pos="2880"/>
        </w:tabs>
        <w:ind w:left="2880" w:hanging="360"/>
      </w:pPr>
      <w:rPr>
        <w:rFonts w:ascii="Wingdings 2" w:hAnsi="Wingdings 2" w:hint="default"/>
      </w:rPr>
    </w:lvl>
    <w:lvl w:ilvl="4" w:tplc="217CEC02" w:tentative="1">
      <w:start w:val="1"/>
      <w:numFmt w:val="bullet"/>
      <w:lvlText w:val=""/>
      <w:lvlJc w:val="left"/>
      <w:pPr>
        <w:tabs>
          <w:tab w:val="num" w:pos="3600"/>
        </w:tabs>
        <w:ind w:left="3600" w:hanging="360"/>
      </w:pPr>
      <w:rPr>
        <w:rFonts w:ascii="Wingdings 2" w:hAnsi="Wingdings 2" w:hint="default"/>
      </w:rPr>
    </w:lvl>
    <w:lvl w:ilvl="5" w:tplc="CD3E56E2" w:tentative="1">
      <w:start w:val="1"/>
      <w:numFmt w:val="bullet"/>
      <w:lvlText w:val=""/>
      <w:lvlJc w:val="left"/>
      <w:pPr>
        <w:tabs>
          <w:tab w:val="num" w:pos="4320"/>
        </w:tabs>
        <w:ind w:left="4320" w:hanging="360"/>
      </w:pPr>
      <w:rPr>
        <w:rFonts w:ascii="Wingdings 2" w:hAnsi="Wingdings 2" w:hint="default"/>
      </w:rPr>
    </w:lvl>
    <w:lvl w:ilvl="6" w:tplc="7FF8D9AA" w:tentative="1">
      <w:start w:val="1"/>
      <w:numFmt w:val="bullet"/>
      <w:lvlText w:val=""/>
      <w:lvlJc w:val="left"/>
      <w:pPr>
        <w:tabs>
          <w:tab w:val="num" w:pos="5040"/>
        </w:tabs>
        <w:ind w:left="5040" w:hanging="360"/>
      </w:pPr>
      <w:rPr>
        <w:rFonts w:ascii="Wingdings 2" w:hAnsi="Wingdings 2" w:hint="default"/>
      </w:rPr>
    </w:lvl>
    <w:lvl w:ilvl="7" w:tplc="DE006586" w:tentative="1">
      <w:start w:val="1"/>
      <w:numFmt w:val="bullet"/>
      <w:lvlText w:val=""/>
      <w:lvlJc w:val="left"/>
      <w:pPr>
        <w:tabs>
          <w:tab w:val="num" w:pos="5760"/>
        </w:tabs>
        <w:ind w:left="5760" w:hanging="360"/>
      </w:pPr>
      <w:rPr>
        <w:rFonts w:ascii="Wingdings 2" w:hAnsi="Wingdings 2" w:hint="default"/>
      </w:rPr>
    </w:lvl>
    <w:lvl w:ilvl="8" w:tplc="4B9AB3FE"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3F0991"/>
    <w:multiLevelType w:val="hybridMultilevel"/>
    <w:tmpl w:val="64E6447A"/>
    <w:lvl w:ilvl="0" w:tplc="6D1E7C60">
      <w:start w:val="1"/>
      <w:numFmt w:val="bullet"/>
      <w:lvlText w:val=""/>
      <w:lvlJc w:val="left"/>
      <w:pPr>
        <w:tabs>
          <w:tab w:val="num" w:pos="720"/>
        </w:tabs>
        <w:ind w:left="720" w:hanging="360"/>
      </w:pPr>
      <w:rPr>
        <w:rFonts w:ascii="Wingdings 2" w:hAnsi="Wingdings 2" w:hint="default"/>
      </w:rPr>
    </w:lvl>
    <w:lvl w:ilvl="1" w:tplc="CE88ED9A" w:tentative="1">
      <w:start w:val="1"/>
      <w:numFmt w:val="bullet"/>
      <w:lvlText w:val=""/>
      <w:lvlJc w:val="left"/>
      <w:pPr>
        <w:tabs>
          <w:tab w:val="num" w:pos="1440"/>
        </w:tabs>
        <w:ind w:left="1440" w:hanging="360"/>
      </w:pPr>
      <w:rPr>
        <w:rFonts w:ascii="Wingdings 2" w:hAnsi="Wingdings 2" w:hint="default"/>
      </w:rPr>
    </w:lvl>
    <w:lvl w:ilvl="2" w:tplc="C5CA6A42" w:tentative="1">
      <w:start w:val="1"/>
      <w:numFmt w:val="bullet"/>
      <w:lvlText w:val=""/>
      <w:lvlJc w:val="left"/>
      <w:pPr>
        <w:tabs>
          <w:tab w:val="num" w:pos="2160"/>
        </w:tabs>
        <w:ind w:left="2160" w:hanging="360"/>
      </w:pPr>
      <w:rPr>
        <w:rFonts w:ascii="Wingdings 2" w:hAnsi="Wingdings 2" w:hint="default"/>
      </w:rPr>
    </w:lvl>
    <w:lvl w:ilvl="3" w:tplc="C43CE1B2" w:tentative="1">
      <w:start w:val="1"/>
      <w:numFmt w:val="bullet"/>
      <w:lvlText w:val=""/>
      <w:lvlJc w:val="left"/>
      <w:pPr>
        <w:tabs>
          <w:tab w:val="num" w:pos="2880"/>
        </w:tabs>
        <w:ind w:left="2880" w:hanging="360"/>
      </w:pPr>
      <w:rPr>
        <w:rFonts w:ascii="Wingdings 2" w:hAnsi="Wingdings 2" w:hint="default"/>
      </w:rPr>
    </w:lvl>
    <w:lvl w:ilvl="4" w:tplc="E36C5512" w:tentative="1">
      <w:start w:val="1"/>
      <w:numFmt w:val="bullet"/>
      <w:lvlText w:val=""/>
      <w:lvlJc w:val="left"/>
      <w:pPr>
        <w:tabs>
          <w:tab w:val="num" w:pos="3600"/>
        </w:tabs>
        <w:ind w:left="3600" w:hanging="360"/>
      </w:pPr>
      <w:rPr>
        <w:rFonts w:ascii="Wingdings 2" w:hAnsi="Wingdings 2" w:hint="default"/>
      </w:rPr>
    </w:lvl>
    <w:lvl w:ilvl="5" w:tplc="220C89EE" w:tentative="1">
      <w:start w:val="1"/>
      <w:numFmt w:val="bullet"/>
      <w:lvlText w:val=""/>
      <w:lvlJc w:val="left"/>
      <w:pPr>
        <w:tabs>
          <w:tab w:val="num" w:pos="4320"/>
        </w:tabs>
        <w:ind w:left="4320" w:hanging="360"/>
      </w:pPr>
      <w:rPr>
        <w:rFonts w:ascii="Wingdings 2" w:hAnsi="Wingdings 2" w:hint="default"/>
      </w:rPr>
    </w:lvl>
    <w:lvl w:ilvl="6" w:tplc="03B0EC88" w:tentative="1">
      <w:start w:val="1"/>
      <w:numFmt w:val="bullet"/>
      <w:lvlText w:val=""/>
      <w:lvlJc w:val="left"/>
      <w:pPr>
        <w:tabs>
          <w:tab w:val="num" w:pos="5040"/>
        </w:tabs>
        <w:ind w:left="5040" w:hanging="360"/>
      </w:pPr>
      <w:rPr>
        <w:rFonts w:ascii="Wingdings 2" w:hAnsi="Wingdings 2" w:hint="default"/>
      </w:rPr>
    </w:lvl>
    <w:lvl w:ilvl="7" w:tplc="AB30C7DC" w:tentative="1">
      <w:start w:val="1"/>
      <w:numFmt w:val="bullet"/>
      <w:lvlText w:val=""/>
      <w:lvlJc w:val="left"/>
      <w:pPr>
        <w:tabs>
          <w:tab w:val="num" w:pos="5760"/>
        </w:tabs>
        <w:ind w:left="5760" w:hanging="360"/>
      </w:pPr>
      <w:rPr>
        <w:rFonts w:ascii="Wingdings 2" w:hAnsi="Wingdings 2" w:hint="default"/>
      </w:rPr>
    </w:lvl>
    <w:lvl w:ilvl="8" w:tplc="BD223396"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3"/>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4"/>
  </w:num>
  <w:num w:numId="22">
    <w:abstractNumId w:val="18"/>
  </w:num>
  <w:num w:numId="23">
    <w:abstractNumId w:val="41"/>
  </w:num>
  <w:num w:numId="24">
    <w:abstractNumId w:val="42"/>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25"/>
  </w:num>
  <w:num w:numId="43">
    <w:abstractNumId w:val="36"/>
  </w:num>
  <w:num w:numId="44">
    <w:abstractNumId w:val="23"/>
  </w:num>
  <w:num w:numId="45">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20A6"/>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1DF"/>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1668"/>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0D21"/>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0439"/>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3671"/>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2F37"/>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1683"/>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16FB"/>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39D1"/>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3201907">
      <w:bodyDiv w:val="1"/>
      <w:marLeft w:val="0"/>
      <w:marRight w:val="0"/>
      <w:marTop w:val="0"/>
      <w:marBottom w:val="0"/>
      <w:divBdr>
        <w:top w:val="none" w:sz="0" w:space="0" w:color="auto"/>
        <w:left w:val="none" w:sz="0" w:space="0" w:color="auto"/>
        <w:bottom w:val="none" w:sz="0" w:space="0" w:color="auto"/>
        <w:right w:val="none" w:sz="0" w:space="0" w:color="auto"/>
      </w:divBdr>
      <w:divsChild>
        <w:div w:id="1565292553">
          <w:marLeft w:val="576"/>
          <w:marRight w:val="0"/>
          <w:marTop w:val="120"/>
          <w:marBottom w:val="0"/>
          <w:divBdr>
            <w:top w:val="none" w:sz="0" w:space="0" w:color="auto"/>
            <w:left w:val="none" w:sz="0" w:space="0" w:color="auto"/>
            <w:bottom w:val="none" w:sz="0" w:space="0" w:color="auto"/>
            <w:right w:val="none" w:sz="0" w:space="0" w:color="auto"/>
          </w:divBdr>
        </w:div>
        <w:div w:id="586618185">
          <w:marLeft w:val="576"/>
          <w:marRight w:val="0"/>
          <w:marTop w:val="120"/>
          <w:marBottom w:val="0"/>
          <w:divBdr>
            <w:top w:val="none" w:sz="0" w:space="0" w:color="auto"/>
            <w:left w:val="none" w:sz="0" w:space="0" w:color="auto"/>
            <w:bottom w:val="none" w:sz="0" w:space="0" w:color="auto"/>
            <w:right w:val="none" w:sz="0" w:space="0" w:color="auto"/>
          </w:divBdr>
        </w:div>
        <w:div w:id="577790813">
          <w:marLeft w:val="576"/>
          <w:marRight w:val="0"/>
          <w:marTop w:val="120"/>
          <w:marBottom w:val="0"/>
          <w:divBdr>
            <w:top w:val="none" w:sz="0" w:space="0" w:color="auto"/>
            <w:left w:val="none" w:sz="0" w:space="0" w:color="auto"/>
            <w:bottom w:val="none" w:sz="0" w:space="0" w:color="auto"/>
            <w:right w:val="none" w:sz="0" w:space="0" w:color="auto"/>
          </w:divBdr>
        </w:div>
        <w:div w:id="209000064">
          <w:marLeft w:val="576"/>
          <w:marRight w:val="0"/>
          <w:marTop w:val="120"/>
          <w:marBottom w:val="0"/>
          <w:divBdr>
            <w:top w:val="none" w:sz="0" w:space="0" w:color="auto"/>
            <w:left w:val="none" w:sz="0" w:space="0" w:color="auto"/>
            <w:bottom w:val="none" w:sz="0" w:space="0" w:color="auto"/>
            <w:right w:val="none" w:sz="0" w:space="0" w:color="auto"/>
          </w:divBdr>
        </w:div>
        <w:div w:id="86209149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664912">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9345812">
      <w:bodyDiv w:val="1"/>
      <w:marLeft w:val="0"/>
      <w:marRight w:val="0"/>
      <w:marTop w:val="0"/>
      <w:marBottom w:val="0"/>
      <w:divBdr>
        <w:top w:val="none" w:sz="0" w:space="0" w:color="auto"/>
        <w:left w:val="none" w:sz="0" w:space="0" w:color="auto"/>
        <w:bottom w:val="none" w:sz="0" w:space="0" w:color="auto"/>
        <w:right w:val="none" w:sz="0" w:space="0" w:color="auto"/>
      </w:divBdr>
      <w:divsChild>
        <w:div w:id="728915887">
          <w:marLeft w:val="576"/>
          <w:marRight w:val="0"/>
          <w:marTop w:val="120"/>
          <w:marBottom w:val="0"/>
          <w:divBdr>
            <w:top w:val="none" w:sz="0" w:space="0" w:color="auto"/>
            <w:left w:val="none" w:sz="0" w:space="0" w:color="auto"/>
            <w:bottom w:val="none" w:sz="0" w:space="0" w:color="auto"/>
            <w:right w:val="none" w:sz="0" w:space="0" w:color="auto"/>
          </w:divBdr>
        </w:div>
        <w:div w:id="1901821890">
          <w:marLeft w:val="576"/>
          <w:marRight w:val="0"/>
          <w:marTop w:val="120"/>
          <w:marBottom w:val="0"/>
          <w:divBdr>
            <w:top w:val="none" w:sz="0" w:space="0" w:color="auto"/>
            <w:left w:val="none" w:sz="0" w:space="0" w:color="auto"/>
            <w:bottom w:val="none" w:sz="0" w:space="0" w:color="auto"/>
            <w:right w:val="none" w:sz="0" w:space="0" w:color="auto"/>
          </w:divBdr>
        </w:div>
        <w:div w:id="1986808953">
          <w:marLeft w:val="576"/>
          <w:marRight w:val="0"/>
          <w:marTop w:val="120"/>
          <w:marBottom w:val="0"/>
          <w:divBdr>
            <w:top w:val="none" w:sz="0" w:space="0" w:color="auto"/>
            <w:left w:val="none" w:sz="0" w:space="0" w:color="auto"/>
            <w:bottom w:val="none" w:sz="0" w:space="0" w:color="auto"/>
            <w:right w:val="none" w:sz="0" w:space="0" w:color="auto"/>
          </w:divBdr>
        </w:div>
        <w:div w:id="1238780849">
          <w:marLeft w:val="576"/>
          <w:marRight w:val="0"/>
          <w:marTop w:val="120"/>
          <w:marBottom w:val="0"/>
          <w:divBdr>
            <w:top w:val="none" w:sz="0" w:space="0" w:color="auto"/>
            <w:left w:val="none" w:sz="0" w:space="0" w:color="auto"/>
            <w:bottom w:val="none" w:sz="0" w:space="0" w:color="auto"/>
            <w:right w:val="none" w:sz="0" w:space="0" w:color="auto"/>
          </w:divBdr>
        </w:div>
        <w:div w:id="143211913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2251585">
      <w:bodyDiv w:val="1"/>
      <w:marLeft w:val="0"/>
      <w:marRight w:val="0"/>
      <w:marTop w:val="0"/>
      <w:marBottom w:val="0"/>
      <w:divBdr>
        <w:top w:val="none" w:sz="0" w:space="0" w:color="auto"/>
        <w:left w:val="none" w:sz="0" w:space="0" w:color="auto"/>
        <w:bottom w:val="none" w:sz="0" w:space="0" w:color="auto"/>
        <w:right w:val="none" w:sz="0" w:space="0" w:color="auto"/>
      </w:divBdr>
      <w:divsChild>
        <w:div w:id="1295940628">
          <w:marLeft w:val="576"/>
          <w:marRight w:val="0"/>
          <w:marTop w:val="120"/>
          <w:marBottom w:val="0"/>
          <w:divBdr>
            <w:top w:val="none" w:sz="0" w:space="0" w:color="auto"/>
            <w:left w:val="none" w:sz="0" w:space="0" w:color="auto"/>
            <w:bottom w:val="none" w:sz="0" w:space="0" w:color="auto"/>
            <w:right w:val="none" w:sz="0" w:space="0" w:color="auto"/>
          </w:divBdr>
        </w:div>
        <w:div w:id="655299671">
          <w:marLeft w:val="576"/>
          <w:marRight w:val="0"/>
          <w:marTop w:val="120"/>
          <w:marBottom w:val="0"/>
          <w:divBdr>
            <w:top w:val="none" w:sz="0" w:space="0" w:color="auto"/>
            <w:left w:val="none" w:sz="0" w:space="0" w:color="auto"/>
            <w:bottom w:val="none" w:sz="0" w:space="0" w:color="auto"/>
            <w:right w:val="none" w:sz="0" w:space="0" w:color="auto"/>
          </w:divBdr>
        </w:div>
        <w:div w:id="1679238399">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754178">
      <w:bodyDiv w:val="1"/>
      <w:marLeft w:val="0"/>
      <w:marRight w:val="0"/>
      <w:marTop w:val="0"/>
      <w:marBottom w:val="0"/>
      <w:divBdr>
        <w:top w:val="none" w:sz="0" w:space="0" w:color="auto"/>
        <w:left w:val="none" w:sz="0" w:space="0" w:color="auto"/>
        <w:bottom w:val="none" w:sz="0" w:space="0" w:color="auto"/>
        <w:right w:val="none" w:sz="0" w:space="0" w:color="auto"/>
      </w:divBdr>
      <w:divsChild>
        <w:div w:id="1712532417">
          <w:marLeft w:val="576"/>
          <w:marRight w:val="0"/>
          <w:marTop w:val="120"/>
          <w:marBottom w:val="0"/>
          <w:divBdr>
            <w:top w:val="none" w:sz="0" w:space="0" w:color="auto"/>
            <w:left w:val="none" w:sz="0" w:space="0" w:color="auto"/>
            <w:bottom w:val="none" w:sz="0" w:space="0" w:color="auto"/>
            <w:right w:val="none" w:sz="0" w:space="0" w:color="auto"/>
          </w:divBdr>
        </w:div>
        <w:div w:id="805127383">
          <w:marLeft w:val="576"/>
          <w:marRight w:val="0"/>
          <w:marTop w:val="120"/>
          <w:marBottom w:val="0"/>
          <w:divBdr>
            <w:top w:val="none" w:sz="0" w:space="0" w:color="auto"/>
            <w:left w:val="none" w:sz="0" w:space="0" w:color="auto"/>
            <w:bottom w:val="none" w:sz="0" w:space="0" w:color="auto"/>
            <w:right w:val="none" w:sz="0" w:space="0" w:color="auto"/>
          </w:divBdr>
        </w:div>
        <w:div w:id="2084376336">
          <w:marLeft w:val="576"/>
          <w:marRight w:val="0"/>
          <w:marTop w:val="120"/>
          <w:marBottom w:val="0"/>
          <w:divBdr>
            <w:top w:val="none" w:sz="0" w:space="0" w:color="auto"/>
            <w:left w:val="none" w:sz="0" w:space="0" w:color="auto"/>
            <w:bottom w:val="none" w:sz="0" w:space="0" w:color="auto"/>
            <w:right w:val="none" w:sz="0" w:space="0" w:color="auto"/>
          </w:divBdr>
        </w:div>
        <w:div w:id="160087127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437379">
      <w:bodyDiv w:val="1"/>
      <w:marLeft w:val="0"/>
      <w:marRight w:val="0"/>
      <w:marTop w:val="0"/>
      <w:marBottom w:val="0"/>
      <w:divBdr>
        <w:top w:val="none" w:sz="0" w:space="0" w:color="auto"/>
        <w:left w:val="none" w:sz="0" w:space="0" w:color="auto"/>
        <w:bottom w:val="none" w:sz="0" w:space="0" w:color="auto"/>
        <w:right w:val="none" w:sz="0" w:space="0" w:color="auto"/>
      </w:divBdr>
      <w:divsChild>
        <w:div w:id="1435059093">
          <w:marLeft w:val="576"/>
          <w:marRight w:val="0"/>
          <w:marTop w:val="120"/>
          <w:marBottom w:val="0"/>
          <w:divBdr>
            <w:top w:val="none" w:sz="0" w:space="0" w:color="auto"/>
            <w:left w:val="none" w:sz="0" w:space="0" w:color="auto"/>
            <w:bottom w:val="none" w:sz="0" w:space="0" w:color="auto"/>
            <w:right w:val="none" w:sz="0" w:space="0" w:color="auto"/>
          </w:divBdr>
        </w:div>
        <w:div w:id="1432629807">
          <w:marLeft w:val="576"/>
          <w:marRight w:val="0"/>
          <w:marTop w:val="120"/>
          <w:marBottom w:val="0"/>
          <w:divBdr>
            <w:top w:val="none" w:sz="0" w:space="0" w:color="auto"/>
            <w:left w:val="none" w:sz="0" w:space="0" w:color="auto"/>
            <w:bottom w:val="none" w:sz="0" w:space="0" w:color="auto"/>
            <w:right w:val="none" w:sz="0" w:space="0" w:color="auto"/>
          </w:divBdr>
        </w:div>
        <w:div w:id="1094203737">
          <w:marLeft w:val="576"/>
          <w:marRight w:val="0"/>
          <w:marTop w:val="120"/>
          <w:marBottom w:val="0"/>
          <w:divBdr>
            <w:top w:val="none" w:sz="0" w:space="0" w:color="auto"/>
            <w:left w:val="none" w:sz="0" w:space="0" w:color="auto"/>
            <w:bottom w:val="none" w:sz="0" w:space="0" w:color="auto"/>
            <w:right w:val="none" w:sz="0" w:space="0" w:color="auto"/>
          </w:divBdr>
        </w:div>
        <w:div w:id="697585670">
          <w:marLeft w:val="576"/>
          <w:marRight w:val="0"/>
          <w:marTop w:val="120"/>
          <w:marBottom w:val="0"/>
          <w:divBdr>
            <w:top w:val="none" w:sz="0" w:space="0" w:color="auto"/>
            <w:left w:val="none" w:sz="0" w:space="0" w:color="auto"/>
            <w:bottom w:val="none" w:sz="0" w:space="0" w:color="auto"/>
            <w:right w:val="none" w:sz="0" w:space="0" w:color="auto"/>
          </w:divBdr>
        </w:div>
        <w:div w:id="504441288">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543142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11</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2021-09-01T08:55:00Z</dcterms:modified>
</cp:coreProperties>
</file>