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10858" w:rsidRDefault="00C10858" w:rsidP="00C10858">
      <w:pPr>
        <w:spacing w:line="360" w:lineRule="auto"/>
        <w:jc w:val="center"/>
        <w:rPr>
          <w:rFonts w:ascii="Times New Roman" w:hAnsi="Times New Roman" w:cs="Times New Roman"/>
          <w:b/>
          <w:sz w:val="52"/>
          <w:szCs w:val="52"/>
        </w:rPr>
      </w:pPr>
      <w:r w:rsidRPr="00C10858">
        <w:rPr>
          <w:rFonts w:ascii="Times New Roman" w:hAnsi="Times New Roman" w:cs="Times New Roman"/>
          <w:b/>
          <w:sz w:val="52"/>
          <w:szCs w:val="52"/>
        </w:rPr>
        <w:t>FABRICATION OF HAND OPERATED GARDEN CULTIVATOR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10858" w:rsidRDefault="00C10858" w:rsidP="00E53AA4">
      <w:pPr>
        <w:spacing w:line="360" w:lineRule="auto"/>
        <w:jc w:val="both"/>
        <w:rPr>
          <w:rFonts w:ascii="Times New Roman" w:hAnsi="Times New Roman" w:cs="Times New Roman"/>
          <w:b/>
          <w:sz w:val="44"/>
          <w:szCs w:val="44"/>
        </w:rPr>
      </w:pPr>
    </w:p>
    <w:p w:rsidR="00C10858" w:rsidRDefault="00C1085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E534F" w:rsidRPr="002E534F" w:rsidRDefault="002E534F" w:rsidP="002E534F">
      <w:pPr>
        <w:pStyle w:val="BodyText"/>
        <w:rPr>
          <w:sz w:val="32"/>
          <w:szCs w:val="36"/>
        </w:rPr>
      </w:pPr>
      <w:r w:rsidRPr="00161A36">
        <w:rPr>
          <w:sz w:val="24"/>
          <w:szCs w:val="28"/>
        </w:rPr>
        <w:t xml:space="preserve"> </w:t>
      </w:r>
      <w:r w:rsidRPr="002E534F">
        <w:rPr>
          <w:sz w:val="32"/>
          <w:szCs w:val="36"/>
        </w:rPr>
        <w:t>This project deals with the design and fabrication of hand operated garden cultivator. Our aim is to manufacture the simplest form of cultivator which can be used for all kind of domestic purpose. This project uses the human effort for operation.</w:t>
      </w:r>
      <w:r>
        <w:rPr>
          <w:sz w:val="32"/>
          <w:szCs w:val="36"/>
        </w:rPr>
        <w:t xml:space="preserve"> </w:t>
      </w:r>
      <w:r w:rsidRPr="002E534F">
        <w:rPr>
          <w:sz w:val="32"/>
          <w:szCs w:val="36"/>
        </w:rPr>
        <w:t>This hand operated garden cultivator consists of a wheel, three ploughs and support frames are used for rigid construction. The total view of hand operated garden cultivator is shown in the figure for reference. When the cultivator’s  handle is pushed , the wheel starts to rotate. The ploughs are attached with the wheel through support frames. When the operator drives the cultivator, the cultivator blade is made to hit ground surface. If the operation continues, the  cultivating process is successfully carried on.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BB3207" w:rsidRPr="00447CF0" w:rsidRDefault="006A300A" w:rsidP="00E53AA4">
      <w:pPr>
        <w:spacing w:line="360" w:lineRule="auto"/>
        <w:jc w:val="both"/>
        <w:rPr>
          <w:rFonts w:ascii="Times New Roman" w:hAnsi="Times New Roman" w:cs="Times New Roman"/>
          <w:b/>
          <w:sz w:val="40"/>
          <w:szCs w:val="40"/>
        </w:rPr>
      </w:pPr>
      <w:r w:rsidRPr="00447CF0">
        <w:rPr>
          <w:rFonts w:ascii="Times New Roman" w:hAnsi="Times New Roman" w:cs="Times New Roman"/>
          <w:b/>
          <w:sz w:val="40"/>
          <w:szCs w:val="40"/>
        </w:rPr>
        <w:lastRenderedPageBreak/>
        <w:t xml:space="preserve">DRAWBACKS OF EXISTING SYSTEM </w:t>
      </w:r>
      <w:r w:rsidR="00BB3207" w:rsidRPr="00447CF0">
        <w:rPr>
          <w:rFonts w:ascii="Times New Roman" w:hAnsi="Times New Roman" w:cs="Times New Roman"/>
          <w:b/>
          <w:sz w:val="40"/>
          <w:szCs w:val="40"/>
        </w:rPr>
        <w:t xml:space="preserve"> : </w:t>
      </w:r>
    </w:p>
    <w:p w:rsidR="00000000" w:rsidRPr="002E286D" w:rsidRDefault="00825245" w:rsidP="002E286D">
      <w:pPr>
        <w:numPr>
          <w:ilvl w:val="0"/>
          <w:numId w:val="42"/>
        </w:numPr>
        <w:spacing w:line="360" w:lineRule="auto"/>
        <w:jc w:val="both"/>
        <w:rPr>
          <w:rFonts w:ascii="Times New Roman" w:hAnsi="Times New Roman" w:cs="Times New Roman"/>
          <w:bCs/>
          <w:sz w:val="32"/>
          <w:szCs w:val="32"/>
          <w:lang w:val="en-IN"/>
        </w:rPr>
      </w:pPr>
      <w:r w:rsidRPr="002E286D">
        <w:rPr>
          <w:rFonts w:ascii="Times New Roman" w:hAnsi="Times New Roman" w:cs="Times New Roman"/>
          <w:bCs/>
          <w:sz w:val="32"/>
          <w:szCs w:val="32"/>
          <w:lang w:val="en-IN"/>
        </w:rPr>
        <w:t>On the-row mechanical cultivation however is still problematic mainly because of the risks of damaging the crop that is associated with this cultural practice.</w:t>
      </w:r>
    </w:p>
    <w:p w:rsidR="00F94960" w:rsidRPr="002E286D" w:rsidRDefault="00825245" w:rsidP="00E53AA4">
      <w:pPr>
        <w:numPr>
          <w:ilvl w:val="0"/>
          <w:numId w:val="42"/>
        </w:numPr>
        <w:spacing w:line="360" w:lineRule="auto"/>
        <w:jc w:val="both"/>
        <w:rPr>
          <w:rFonts w:ascii="Times New Roman" w:hAnsi="Times New Roman" w:cs="Times New Roman"/>
          <w:bCs/>
          <w:sz w:val="32"/>
          <w:szCs w:val="32"/>
          <w:lang w:val="en-IN"/>
        </w:rPr>
      </w:pPr>
      <w:r w:rsidRPr="002E286D">
        <w:rPr>
          <w:rFonts w:ascii="Times New Roman" w:hAnsi="Times New Roman" w:cs="Times New Roman"/>
          <w:bCs/>
          <w:sz w:val="32"/>
          <w:szCs w:val="32"/>
          <w:lang w:val="en-IN"/>
        </w:rPr>
        <w:t xml:space="preserve">Creative </w:t>
      </w:r>
      <w:r w:rsidRPr="002E286D">
        <w:rPr>
          <w:rFonts w:ascii="Times New Roman" w:hAnsi="Times New Roman" w:cs="Times New Roman"/>
          <w:bCs/>
          <w:sz w:val="32"/>
          <w:szCs w:val="32"/>
          <w:lang w:val="en-IN"/>
        </w:rPr>
        <w:t>design seems more to be a matter of developing and refining together both the formulation of a problem and ideas for a solution, with constant iteration of analysis, synthesis and evaluation processes between the two notional design 'spaces'— problem space</w:t>
      </w:r>
      <w:r w:rsidRPr="002E286D">
        <w:rPr>
          <w:rFonts w:ascii="Times New Roman" w:hAnsi="Times New Roman" w:cs="Times New Roman"/>
          <w:bCs/>
          <w:sz w:val="32"/>
          <w:szCs w:val="32"/>
          <w:lang w:val="en-IN"/>
        </w:rPr>
        <w:t xml:space="preserve"> and solution space.</w:t>
      </w:r>
    </w:p>
    <w:p w:rsidR="006A300A" w:rsidRPr="00447CF0" w:rsidRDefault="006A300A" w:rsidP="00E53AA4">
      <w:pPr>
        <w:pStyle w:val="NormalWeb"/>
        <w:spacing w:before="0" w:beforeAutospacing="0" w:after="0" w:afterAutospacing="0" w:line="360" w:lineRule="auto"/>
        <w:jc w:val="both"/>
        <w:rPr>
          <w:sz w:val="36"/>
          <w:szCs w:val="36"/>
        </w:rPr>
      </w:pPr>
      <w:r w:rsidRPr="00447CF0">
        <w:rPr>
          <w:b/>
          <w:sz w:val="40"/>
          <w:szCs w:val="40"/>
        </w:rPr>
        <w:t>ADVANTAGES OF PROPOSED SYSTE</w:t>
      </w:r>
      <w:r w:rsidR="000C407B" w:rsidRPr="00447CF0">
        <w:rPr>
          <w:b/>
          <w:sz w:val="40"/>
          <w:szCs w:val="40"/>
        </w:rPr>
        <w:t>M</w:t>
      </w:r>
    </w:p>
    <w:p w:rsidR="00000000" w:rsidRPr="002E286D" w:rsidRDefault="00825245" w:rsidP="002E286D">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E286D">
        <w:rPr>
          <w:rFonts w:ascii="Times New Roman" w:eastAsia="AdvGulliv-R" w:hAnsi="Times New Roman" w:cs="Times New Roman"/>
          <w:bCs/>
          <w:sz w:val="32"/>
          <w:szCs w:val="32"/>
          <w:lang w:val="en-IN"/>
        </w:rPr>
        <w:t xml:space="preserve">The effect of treatments on machine parameters like fuel consumption and field efficiency was evaluated. </w:t>
      </w:r>
    </w:p>
    <w:p w:rsidR="00000000" w:rsidRPr="002E286D" w:rsidRDefault="00825245" w:rsidP="002E286D">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E286D">
        <w:rPr>
          <w:rFonts w:ascii="Times New Roman" w:eastAsia="AdvGulliv-R" w:hAnsi="Times New Roman" w:cs="Times New Roman"/>
          <w:bCs/>
          <w:sz w:val="32"/>
          <w:szCs w:val="32"/>
          <w:lang w:val="en-IN"/>
        </w:rPr>
        <w:t>Environmental sustainability and energy efficiency factors are key factors for the better utilization of the resources.</w:t>
      </w:r>
    </w:p>
    <w:p w:rsidR="00000000" w:rsidRPr="002E286D" w:rsidRDefault="00825245" w:rsidP="002E286D">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E286D">
        <w:rPr>
          <w:rFonts w:ascii="Times New Roman" w:eastAsia="AdvGulliv-R" w:hAnsi="Times New Roman" w:cs="Times New Roman"/>
          <w:bCs/>
          <w:sz w:val="32"/>
          <w:szCs w:val="32"/>
          <w:lang w:val="en-IN"/>
        </w:rPr>
        <w:t xml:space="preserve">After </w:t>
      </w:r>
      <w:r w:rsidRPr="002E286D">
        <w:rPr>
          <w:rFonts w:ascii="Times New Roman" w:eastAsia="AdvGulliv-R" w:hAnsi="Times New Roman" w:cs="Times New Roman"/>
          <w:bCs/>
          <w:sz w:val="32"/>
          <w:szCs w:val="32"/>
          <w:lang w:val="en-IN"/>
        </w:rPr>
        <w:t>manufacturing the performance of a multifunctional agricultural machine was evaluated to find maximum field efficiency along with other parameters.</w:t>
      </w:r>
      <w:r w:rsidRPr="002E286D">
        <w:rPr>
          <w:rFonts w:ascii="Times New Roman" w:eastAsia="AdvGulliv-R" w:hAnsi="Times New Roman" w:cs="Times New Roman"/>
          <w:bCs/>
          <w:sz w:val="32"/>
          <w:szCs w:val="32"/>
        </w:rPr>
        <w:t xml:space="preserve"> </w:t>
      </w:r>
    </w:p>
    <w:p w:rsidR="00B31569" w:rsidRPr="00447CF0" w:rsidRDefault="00B31569" w:rsidP="00E53AA4">
      <w:pPr>
        <w:autoSpaceDE w:val="0"/>
        <w:autoSpaceDN w:val="0"/>
        <w:adjustRightInd w:val="0"/>
        <w:spacing w:after="0" w:line="360" w:lineRule="auto"/>
        <w:jc w:val="both"/>
        <w:rPr>
          <w:rFonts w:ascii="Times New Roman" w:eastAsia="AdvGulliv-R" w:hAnsi="Times New Roman" w:cs="Times New Roman"/>
          <w:b/>
          <w:sz w:val="36"/>
          <w:szCs w:val="36"/>
        </w:rPr>
      </w:pPr>
    </w:p>
    <w:p w:rsidR="00F5183A" w:rsidRPr="00447CF0" w:rsidRDefault="00F5183A" w:rsidP="00E53AA4">
      <w:pPr>
        <w:tabs>
          <w:tab w:val="left" w:pos="1309"/>
          <w:tab w:val="center" w:pos="4680"/>
        </w:tabs>
        <w:spacing w:line="360" w:lineRule="auto"/>
        <w:jc w:val="both"/>
        <w:rPr>
          <w:rFonts w:ascii="Times New Roman" w:hAnsi="Times New Roman" w:cs="Times New Roman"/>
          <w:b/>
          <w:sz w:val="32"/>
          <w:szCs w:val="32"/>
        </w:rPr>
      </w:pPr>
    </w:p>
    <w:p w:rsidR="002E286D" w:rsidRDefault="002E286D" w:rsidP="00E53AA4">
      <w:pPr>
        <w:pStyle w:val="BodyText"/>
        <w:rPr>
          <w:b/>
          <w:sz w:val="40"/>
          <w:szCs w:val="40"/>
        </w:rPr>
      </w:pPr>
    </w:p>
    <w:p w:rsidR="002E286D" w:rsidRDefault="002E286D" w:rsidP="00E53AA4">
      <w:pPr>
        <w:pStyle w:val="BodyText"/>
        <w:rPr>
          <w:b/>
          <w:sz w:val="40"/>
          <w:szCs w:val="40"/>
        </w:rPr>
      </w:pPr>
    </w:p>
    <w:p w:rsidR="002E286D" w:rsidRDefault="002E286D" w:rsidP="00E53AA4">
      <w:pPr>
        <w:pStyle w:val="BodyText"/>
        <w:rPr>
          <w:b/>
          <w:sz w:val="40"/>
          <w:szCs w:val="40"/>
        </w:rPr>
      </w:pPr>
    </w:p>
    <w:p w:rsidR="00447CF0" w:rsidRPr="00447CF0" w:rsidRDefault="00447CF0" w:rsidP="00E53AA4">
      <w:pPr>
        <w:pStyle w:val="BodyText"/>
        <w:rPr>
          <w:b/>
          <w:sz w:val="40"/>
          <w:szCs w:val="40"/>
        </w:rPr>
      </w:pPr>
      <w:r w:rsidRPr="00447CF0">
        <w:rPr>
          <w:b/>
          <w:sz w:val="40"/>
          <w:szCs w:val="40"/>
        </w:rPr>
        <w:lastRenderedPageBreak/>
        <w:t>BLOCK DIAGRAM:</w:t>
      </w:r>
    </w:p>
    <w:p w:rsidR="00447CF0" w:rsidRPr="00447CF0" w:rsidRDefault="003E0C2E" w:rsidP="00E53AA4">
      <w:pPr>
        <w:pStyle w:val="BodyText"/>
        <w:rPr>
          <w:b/>
          <w:sz w:val="40"/>
          <w:szCs w:val="40"/>
        </w:rPr>
      </w:pPr>
      <w:r>
        <w:rPr>
          <w:noProof/>
          <w:sz w:val="28"/>
          <w:lang w:val="en-IN" w:eastAsia="en-IN" w:bidi="ta-IN"/>
        </w:rPr>
        <w:drawing>
          <wp:inline distT="0" distB="0" distL="0" distR="0">
            <wp:extent cx="5943600" cy="5505450"/>
            <wp:effectExtent l="19050" t="0" r="0" b="0"/>
            <wp:docPr id="1" name="Picture 1" descr="CPM0664-FABRICATION OF HAND OPERATED GARDEN CULTIV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M0664-FABRICATION OF HAND OPERATED GARDEN CULTIVATOR"/>
                    <pic:cNvPicPr>
                      <a:picLocks noChangeAspect="1" noChangeArrowheads="1"/>
                    </pic:cNvPicPr>
                  </pic:nvPicPr>
                  <pic:blipFill>
                    <a:blip r:embed="rId8"/>
                    <a:srcRect/>
                    <a:stretch>
                      <a:fillRect/>
                    </a:stretch>
                  </pic:blipFill>
                  <pic:spPr bwMode="auto">
                    <a:xfrm>
                      <a:off x="0" y="0"/>
                      <a:ext cx="5943600" cy="5505450"/>
                    </a:xfrm>
                    <a:prstGeom prst="rect">
                      <a:avLst/>
                    </a:prstGeom>
                    <a:noFill/>
                    <a:ln w="9525">
                      <a:noFill/>
                      <a:miter lim="800000"/>
                      <a:headEnd/>
                      <a:tailEnd/>
                    </a:ln>
                  </pic:spPr>
                </pic:pic>
              </a:graphicData>
            </a:graphic>
          </wp:inline>
        </w:drawing>
      </w:r>
    </w:p>
    <w:p w:rsidR="002E286D" w:rsidRDefault="002E286D" w:rsidP="00E53AA4">
      <w:pPr>
        <w:pStyle w:val="BodyText"/>
        <w:rPr>
          <w:b/>
          <w:sz w:val="40"/>
          <w:szCs w:val="40"/>
        </w:rPr>
      </w:pPr>
    </w:p>
    <w:p w:rsidR="002E286D" w:rsidRDefault="002E286D" w:rsidP="00E53AA4">
      <w:pPr>
        <w:pStyle w:val="BodyText"/>
        <w:rPr>
          <w:b/>
          <w:sz w:val="40"/>
          <w:szCs w:val="40"/>
        </w:rPr>
      </w:pPr>
    </w:p>
    <w:p w:rsidR="002E286D" w:rsidRDefault="002E286D" w:rsidP="00E53AA4">
      <w:pPr>
        <w:pStyle w:val="BodyText"/>
        <w:rPr>
          <w:b/>
          <w:sz w:val="40"/>
          <w:szCs w:val="40"/>
        </w:rPr>
      </w:pPr>
    </w:p>
    <w:p w:rsidR="002E286D" w:rsidRDefault="002E286D" w:rsidP="00E53AA4">
      <w:pPr>
        <w:pStyle w:val="BodyText"/>
        <w:rPr>
          <w:b/>
          <w:sz w:val="40"/>
          <w:szCs w:val="40"/>
        </w:rPr>
      </w:pPr>
    </w:p>
    <w:p w:rsidR="002E286D" w:rsidRDefault="002E286D" w:rsidP="00E53AA4">
      <w:pPr>
        <w:pStyle w:val="BodyText"/>
        <w:rPr>
          <w:b/>
          <w:sz w:val="40"/>
          <w:szCs w:val="40"/>
        </w:rPr>
      </w:pPr>
    </w:p>
    <w:p w:rsidR="002E286D" w:rsidRDefault="002E286D" w:rsidP="00E53AA4">
      <w:pPr>
        <w:pStyle w:val="BodyText"/>
        <w:rPr>
          <w:b/>
          <w:sz w:val="40"/>
          <w:szCs w:val="40"/>
        </w:rPr>
      </w:pPr>
    </w:p>
    <w:p w:rsidR="00E06169" w:rsidRPr="00447CF0" w:rsidRDefault="00E06169" w:rsidP="00E53AA4">
      <w:pPr>
        <w:pStyle w:val="BodyText"/>
        <w:rPr>
          <w:b/>
          <w:sz w:val="40"/>
          <w:szCs w:val="40"/>
        </w:rPr>
      </w:pPr>
      <w:r w:rsidRPr="00447CF0">
        <w:rPr>
          <w:b/>
          <w:sz w:val="40"/>
          <w:szCs w:val="40"/>
        </w:rPr>
        <w:lastRenderedPageBreak/>
        <w:t>CONCLUSION</w:t>
      </w:r>
      <w:r w:rsidR="003C0F6F" w:rsidRPr="00447CF0">
        <w:rPr>
          <w:b/>
          <w:sz w:val="40"/>
          <w:szCs w:val="40"/>
        </w:rPr>
        <w:t>:</w:t>
      </w:r>
    </w:p>
    <w:p w:rsidR="009A787B" w:rsidRPr="009A787B" w:rsidRDefault="009A787B" w:rsidP="009A787B">
      <w:pPr>
        <w:pStyle w:val="BodyText"/>
        <w:rPr>
          <w:bCs/>
          <w:iCs/>
          <w:sz w:val="32"/>
          <w:szCs w:val="32"/>
          <w:lang w:val="en-IN"/>
        </w:rPr>
      </w:pPr>
      <w:r w:rsidRPr="009A787B">
        <w:rPr>
          <w:b/>
          <w:iCs/>
          <w:sz w:val="32"/>
          <w:szCs w:val="32"/>
          <w:lang w:val="en-IN"/>
        </w:rPr>
        <w:t xml:space="preserve">    </w:t>
      </w:r>
      <w:r w:rsidRPr="009A787B">
        <w:rPr>
          <w:bCs/>
          <w:iCs/>
          <w:sz w:val="32"/>
          <w:szCs w:val="32"/>
          <w:lang w:val="en-IN"/>
        </w:rPr>
        <w:t>The objectives specified are satisfied at the end of this project. Cultivator creates a perfectly formed bed of soil ready to embrace the roots of flowers and vegetables require tools and techniques suited to the task. The agricultural machine was designed and developed with an aim to Working on machines at a different speed and soil conditions, the machine can sustain and faces frequently changing conditions.</w:t>
      </w:r>
      <w:r w:rsidRPr="009A787B">
        <w:rPr>
          <w:bCs/>
          <w:iCs/>
          <w:sz w:val="32"/>
          <w:szCs w:val="32"/>
        </w:rPr>
        <w:t xml:space="preserve"> </w:t>
      </w:r>
    </w:p>
    <w:p w:rsidR="001F1E5A" w:rsidRPr="00447CF0" w:rsidRDefault="001F1E5A" w:rsidP="00E53AA4">
      <w:pPr>
        <w:pStyle w:val="BodyText"/>
        <w:rPr>
          <w:b/>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5245" w:rsidRDefault="00825245" w:rsidP="003654DF">
      <w:pPr>
        <w:spacing w:after="0" w:line="240" w:lineRule="auto"/>
      </w:pPr>
      <w:r>
        <w:separator/>
      </w:r>
    </w:p>
  </w:endnote>
  <w:endnote w:type="continuationSeparator" w:id="1">
    <w:p w:rsidR="00825245" w:rsidRDefault="0082524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5245" w:rsidRDefault="00825245" w:rsidP="003654DF">
      <w:pPr>
        <w:spacing w:after="0" w:line="240" w:lineRule="auto"/>
      </w:pPr>
      <w:r>
        <w:separator/>
      </w:r>
    </w:p>
  </w:footnote>
  <w:footnote w:type="continuationSeparator" w:id="1">
    <w:p w:rsidR="00825245" w:rsidRDefault="0082524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543C2">
        <w:pPr>
          <w:pStyle w:val="Header"/>
          <w:jc w:val="right"/>
        </w:pPr>
        <w:fldSimple w:instr=" PAGE   \* MERGEFORMAT ">
          <w:r w:rsidR="009A787B">
            <w:rPr>
              <w:noProof/>
            </w:rPr>
            <w:t>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C7A5976"/>
    <w:multiLevelType w:val="hybridMultilevel"/>
    <w:tmpl w:val="B666E040"/>
    <w:lvl w:ilvl="0" w:tplc="909ADFA6">
      <w:start w:val="1"/>
      <w:numFmt w:val="bullet"/>
      <w:lvlText w:val=""/>
      <w:lvlJc w:val="left"/>
      <w:pPr>
        <w:tabs>
          <w:tab w:val="num" w:pos="720"/>
        </w:tabs>
        <w:ind w:left="720" w:hanging="360"/>
      </w:pPr>
      <w:rPr>
        <w:rFonts w:ascii="Wingdings 2" w:hAnsi="Wingdings 2" w:hint="default"/>
      </w:rPr>
    </w:lvl>
    <w:lvl w:ilvl="1" w:tplc="8CB2153A" w:tentative="1">
      <w:start w:val="1"/>
      <w:numFmt w:val="bullet"/>
      <w:lvlText w:val=""/>
      <w:lvlJc w:val="left"/>
      <w:pPr>
        <w:tabs>
          <w:tab w:val="num" w:pos="1440"/>
        </w:tabs>
        <w:ind w:left="1440" w:hanging="360"/>
      </w:pPr>
      <w:rPr>
        <w:rFonts w:ascii="Wingdings 2" w:hAnsi="Wingdings 2" w:hint="default"/>
      </w:rPr>
    </w:lvl>
    <w:lvl w:ilvl="2" w:tplc="C40C90A8" w:tentative="1">
      <w:start w:val="1"/>
      <w:numFmt w:val="bullet"/>
      <w:lvlText w:val=""/>
      <w:lvlJc w:val="left"/>
      <w:pPr>
        <w:tabs>
          <w:tab w:val="num" w:pos="2160"/>
        </w:tabs>
        <w:ind w:left="2160" w:hanging="360"/>
      </w:pPr>
      <w:rPr>
        <w:rFonts w:ascii="Wingdings 2" w:hAnsi="Wingdings 2" w:hint="default"/>
      </w:rPr>
    </w:lvl>
    <w:lvl w:ilvl="3" w:tplc="E75AF00C" w:tentative="1">
      <w:start w:val="1"/>
      <w:numFmt w:val="bullet"/>
      <w:lvlText w:val=""/>
      <w:lvlJc w:val="left"/>
      <w:pPr>
        <w:tabs>
          <w:tab w:val="num" w:pos="2880"/>
        </w:tabs>
        <w:ind w:left="2880" w:hanging="360"/>
      </w:pPr>
      <w:rPr>
        <w:rFonts w:ascii="Wingdings 2" w:hAnsi="Wingdings 2" w:hint="default"/>
      </w:rPr>
    </w:lvl>
    <w:lvl w:ilvl="4" w:tplc="85AE0A80" w:tentative="1">
      <w:start w:val="1"/>
      <w:numFmt w:val="bullet"/>
      <w:lvlText w:val=""/>
      <w:lvlJc w:val="left"/>
      <w:pPr>
        <w:tabs>
          <w:tab w:val="num" w:pos="3600"/>
        </w:tabs>
        <w:ind w:left="3600" w:hanging="360"/>
      </w:pPr>
      <w:rPr>
        <w:rFonts w:ascii="Wingdings 2" w:hAnsi="Wingdings 2" w:hint="default"/>
      </w:rPr>
    </w:lvl>
    <w:lvl w:ilvl="5" w:tplc="1CA434EA" w:tentative="1">
      <w:start w:val="1"/>
      <w:numFmt w:val="bullet"/>
      <w:lvlText w:val=""/>
      <w:lvlJc w:val="left"/>
      <w:pPr>
        <w:tabs>
          <w:tab w:val="num" w:pos="4320"/>
        </w:tabs>
        <w:ind w:left="4320" w:hanging="360"/>
      </w:pPr>
      <w:rPr>
        <w:rFonts w:ascii="Wingdings 2" w:hAnsi="Wingdings 2" w:hint="default"/>
      </w:rPr>
    </w:lvl>
    <w:lvl w:ilvl="6" w:tplc="67244408" w:tentative="1">
      <w:start w:val="1"/>
      <w:numFmt w:val="bullet"/>
      <w:lvlText w:val=""/>
      <w:lvlJc w:val="left"/>
      <w:pPr>
        <w:tabs>
          <w:tab w:val="num" w:pos="5040"/>
        </w:tabs>
        <w:ind w:left="5040" w:hanging="360"/>
      </w:pPr>
      <w:rPr>
        <w:rFonts w:ascii="Wingdings 2" w:hAnsi="Wingdings 2" w:hint="default"/>
      </w:rPr>
    </w:lvl>
    <w:lvl w:ilvl="7" w:tplc="6D70C5B4" w:tentative="1">
      <w:start w:val="1"/>
      <w:numFmt w:val="bullet"/>
      <w:lvlText w:val=""/>
      <w:lvlJc w:val="left"/>
      <w:pPr>
        <w:tabs>
          <w:tab w:val="num" w:pos="5760"/>
        </w:tabs>
        <w:ind w:left="5760" w:hanging="360"/>
      </w:pPr>
      <w:rPr>
        <w:rFonts w:ascii="Wingdings 2" w:hAnsi="Wingdings 2" w:hint="default"/>
      </w:rPr>
    </w:lvl>
    <w:lvl w:ilvl="8" w:tplc="39F25204" w:tentative="1">
      <w:start w:val="1"/>
      <w:numFmt w:val="bullet"/>
      <w:lvlText w:val=""/>
      <w:lvlJc w:val="left"/>
      <w:pPr>
        <w:tabs>
          <w:tab w:val="num" w:pos="6480"/>
        </w:tabs>
        <w:ind w:left="6480" w:hanging="360"/>
      </w:pPr>
      <w:rPr>
        <w:rFonts w:ascii="Wingdings 2" w:hAnsi="Wingdings 2" w:hint="default"/>
      </w:rPr>
    </w:lvl>
  </w:abstractNum>
  <w:abstractNum w:abstractNumId="38">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9701E3F"/>
    <w:multiLevelType w:val="hybridMultilevel"/>
    <w:tmpl w:val="029EBEEA"/>
    <w:lvl w:ilvl="0" w:tplc="9F285C24">
      <w:start w:val="1"/>
      <w:numFmt w:val="bullet"/>
      <w:lvlText w:val=""/>
      <w:lvlJc w:val="left"/>
      <w:pPr>
        <w:tabs>
          <w:tab w:val="num" w:pos="720"/>
        </w:tabs>
        <w:ind w:left="720" w:hanging="360"/>
      </w:pPr>
      <w:rPr>
        <w:rFonts w:ascii="Wingdings 2" w:hAnsi="Wingdings 2" w:hint="default"/>
      </w:rPr>
    </w:lvl>
    <w:lvl w:ilvl="1" w:tplc="403EF270" w:tentative="1">
      <w:start w:val="1"/>
      <w:numFmt w:val="bullet"/>
      <w:lvlText w:val=""/>
      <w:lvlJc w:val="left"/>
      <w:pPr>
        <w:tabs>
          <w:tab w:val="num" w:pos="1440"/>
        </w:tabs>
        <w:ind w:left="1440" w:hanging="360"/>
      </w:pPr>
      <w:rPr>
        <w:rFonts w:ascii="Wingdings 2" w:hAnsi="Wingdings 2" w:hint="default"/>
      </w:rPr>
    </w:lvl>
    <w:lvl w:ilvl="2" w:tplc="6B029A64" w:tentative="1">
      <w:start w:val="1"/>
      <w:numFmt w:val="bullet"/>
      <w:lvlText w:val=""/>
      <w:lvlJc w:val="left"/>
      <w:pPr>
        <w:tabs>
          <w:tab w:val="num" w:pos="2160"/>
        </w:tabs>
        <w:ind w:left="2160" w:hanging="360"/>
      </w:pPr>
      <w:rPr>
        <w:rFonts w:ascii="Wingdings 2" w:hAnsi="Wingdings 2" w:hint="default"/>
      </w:rPr>
    </w:lvl>
    <w:lvl w:ilvl="3" w:tplc="76FADB74" w:tentative="1">
      <w:start w:val="1"/>
      <w:numFmt w:val="bullet"/>
      <w:lvlText w:val=""/>
      <w:lvlJc w:val="left"/>
      <w:pPr>
        <w:tabs>
          <w:tab w:val="num" w:pos="2880"/>
        </w:tabs>
        <w:ind w:left="2880" w:hanging="360"/>
      </w:pPr>
      <w:rPr>
        <w:rFonts w:ascii="Wingdings 2" w:hAnsi="Wingdings 2" w:hint="default"/>
      </w:rPr>
    </w:lvl>
    <w:lvl w:ilvl="4" w:tplc="788AA09E" w:tentative="1">
      <w:start w:val="1"/>
      <w:numFmt w:val="bullet"/>
      <w:lvlText w:val=""/>
      <w:lvlJc w:val="left"/>
      <w:pPr>
        <w:tabs>
          <w:tab w:val="num" w:pos="3600"/>
        </w:tabs>
        <w:ind w:left="3600" w:hanging="360"/>
      </w:pPr>
      <w:rPr>
        <w:rFonts w:ascii="Wingdings 2" w:hAnsi="Wingdings 2" w:hint="default"/>
      </w:rPr>
    </w:lvl>
    <w:lvl w:ilvl="5" w:tplc="4D4E2B90" w:tentative="1">
      <w:start w:val="1"/>
      <w:numFmt w:val="bullet"/>
      <w:lvlText w:val=""/>
      <w:lvlJc w:val="left"/>
      <w:pPr>
        <w:tabs>
          <w:tab w:val="num" w:pos="4320"/>
        </w:tabs>
        <w:ind w:left="4320" w:hanging="360"/>
      </w:pPr>
      <w:rPr>
        <w:rFonts w:ascii="Wingdings 2" w:hAnsi="Wingdings 2" w:hint="default"/>
      </w:rPr>
    </w:lvl>
    <w:lvl w:ilvl="6" w:tplc="B9C686C8" w:tentative="1">
      <w:start w:val="1"/>
      <w:numFmt w:val="bullet"/>
      <w:lvlText w:val=""/>
      <w:lvlJc w:val="left"/>
      <w:pPr>
        <w:tabs>
          <w:tab w:val="num" w:pos="5040"/>
        </w:tabs>
        <w:ind w:left="5040" w:hanging="360"/>
      </w:pPr>
      <w:rPr>
        <w:rFonts w:ascii="Wingdings 2" w:hAnsi="Wingdings 2" w:hint="default"/>
      </w:rPr>
    </w:lvl>
    <w:lvl w:ilvl="7" w:tplc="20BC4B04" w:tentative="1">
      <w:start w:val="1"/>
      <w:numFmt w:val="bullet"/>
      <w:lvlText w:val=""/>
      <w:lvlJc w:val="left"/>
      <w:pPr>
        <w:tabs>
          <w:tab w:val="num" w:pos="5760"/>
        </w:tabs>
        <w:ind w:left="5760" w:hanging="360"/>
      </w:pPr>
      <w:rPr>
        <w:rFonts w:ascii="Wingdings 2" w:hAnsi="Wingdings 2" w:hint="default"/>
      </w:rPr>
    </w:lvl>
    <w:lvl w:ilvl="8" w:tplc="6C12552C" w:tentative="1">
      <w:start w:val="1"/>
      <w:numFmt w:val="bullet"/>
      <w:lvlText w:val=""/>
      <w:lvlJc w:val="left"/>
      <w:pPr>
        <w:tabs>
          <w:tab w:val="num" w:pos="6480"/>
        </w:tabs>
        <w:ind w:left="6480" w:hanging="360"/>
      </w:pPr>
      <w:rPr>
        <w:rFonts w:ascii="Wingdings 2" w:hAnsi="Wingdings 2" w:hint="default"/>
      </w:rPr>
    </w:lvl>
  </w:abstractNum>
  <w:abstractNum w:abstractNumId="40">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6"/>
  </w:num>
  <w:num w:numId="3">
    <w:abstractNumId w:val="35"/>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19"/>
  </w:num>
  <w:num w:numId="7">
    <w:abstractNumId w:val="18"/>
  </w:num>
  <w:num w:numId="8">
    <w:abstractNumId w:val="4"/>
  </w:num>
  <w:num w:numId="9">
    <w:abstractNumId w:val="5"/>
  </w:num>
  <w:num w:numId="10">
    <w:abstractNumId w:val="1"/>
  </w:num>
  <w:num w:numId="11">
    <w:abstractNumId w:val="9"/>
  </w:num>
  <w:num w:numId="12">
    <w:abstractNumId w:val="30"/>
  </w:num>
  <w:num w:numId="13">
    <w:abstractNumId w:val="36"/>
  </w:num>
  <w:num w:numId="14">
    <w:abstractNumId w:val="41"/>
  </w:num>
  <w:num w:numId="15">
    <w:abstractNumId w:val="32"/>
  </w:num>
  <w:num w:numId="16">
    <w:abstractNumId w:val="29"/>
  </w:num>
  <w:num w:numId="17">
    <w:abstractNumId w:val="7"/>
  </w:num>
  <w:num w:numId="18">
    <w:abstractNumId w:val="31"/>
  </w:num>
  <w:num w:numId="19">
    <w:abstractNumId w:val="22"/>
  </w:num>
  <w:num w:numId="20">
    <w:abstractNumId w:val="6"/>
  </w:num>
  <w:num w:numId="21">
    <w:abstractNumId w:val="42"/>
  </w:num>
  <w:num w:numId="22">
    <w:abstractNumId w:val="17"/>
  </w:num>
  <w:num w:numId="23">
    <w:abstractNumId w:val="38"/>
  </w:num>
  <w:num w:numId="24">
    <w:abstractNumId w:val="40"/>
  </w:num>
  <w:num w:numId="25">
    <w:abstractNumId w:val="27"/>
  </w:num>
  <w:num w:numId="26">
    <w:abstractNumId w:val="16"/>
  </w:num>
  <w:num w:numId="27">
    <w:abstractNumId w:val="3"/>
  </w:num>
  <w:num w:numId="28">
    <w:abstractNumId w:val="10"/>
  </w:num>
  <w:num w:numId="29">
    <w:abstractNumId w:val="28"/>
  </w:num>
  <w:num w:numId="30">
    <w:abstractNumId w:val="34"/>
  </w:num>
  <w:num w:numId="31">
    <w:abstractNumId w:val="25"/>
  </w:num>
  <w:num w:numId="32">
    <w:abstractNumId w:val="2"/>
  </w:num>
  <w:num w:numId="33">
    <w:abstractNumId w:val="24"/>
  </w:num>
  <w:num w:numId="34">
    <w:abstractNumId w:val="20"/>
  </w:num>
  <w:num w:numId="35">
    <w:abstractNumId w:val="13"/>
  </w:num>
  <w:num w:numId="36">
    <w:abstractNumId w:val="11"/>
  </w:num>
  <w:num w:numId="37">
    <w:abstractNumId w:val="8"/>
  </w:num>
  <w:num w:numId="38">
    <w:abstractNumId w:val="33"/>
  </w:num>
  <w:num w:numId="39">
    <w:abstractNumId w:val="15"/>
  </w:num>
  <w:num w:numId="40">
    <w:abstractNumId w:val="12"/>
  </w:num>
  <w:num w:numId="41">
    <w:abstractNumId w:val="21"/>
  </w:num>
  <w:num w:numId="42">
    <w:abstractNumId w:val="39"/>
  </w:num>
  <w:num w:numId="43">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944"/>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286D"/>
    <w:rsid w:val="002E534F"/>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0C2E"/>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CF0"/>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3C2"/>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0C4"/>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82A"/>
    <w:rsid w:val="00823B22"/>
    <w:rsid w:val="008248DB"/>
    <w:rsid w:val="00825245"/>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A787B"/>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58"/>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2049984">
      <w:bodyDiv w:val="1"/>
      <w:marLeft w:val="0"/>
      <w:marRight w:val="0"/>
      <w:marTop w:val="0"/>
      <w:marBottom w:val="0"/>
      <w:divBdr>
        <w:top w:val="none" w:sz="0" w:space="0" w:color="auto"/>
        <w:left w:val="none" w:sz="0" w:space="0" w:color="auto"/>
        <w:bottom w:val="none" w:sz="0" w:space="0" w:color="auto"/>
        <w:right w:val="none" w:sz="0" w:space="0" w:color="auto"/>
      </w:divBdr>
      <w:divsChild>
        <w:div w:id="1530877077">
          <w:marLeft w:val="576"/>
          <w:marRight w:val="0"/>
          <w:marTop w:val="120"/>
          <w:marBottom w:val="0"/>
          <w:divBdr>
            <w:top w:val="none" w:sz="0" w:space="0" w:color="auto"/>
            <w:left w:val="none" w:sz="0" w:space="0" w:color="auto"/>
            <w:bottom w:val="none" w:sz="0" w:space="0" w:color="auto"/>
            <w:right w:val="none" w:sz="0" w:space="0" w:color="auto"/>
          </w:divBdr>
        </w:div>
        <w:div w:id="143787555">
          <w:marLeft w:val="576"/>
          <w:marRight w:val="0"/>
          <w:marTop w:val="120"/>
          <w:marBottom w:val="0"/>
          <w:divBdr>
            <w:top w:val="none" w:sz="0" w:space="0" w:color="auto"/>
            <w:left w:val="none" w:sz="0" w:space="0" w:color="auto"/>
            <w:bottom w:val="none" w:sz="0" w:space="0" w:color="auto"/>
            <w:right w:val="none" w:sz="0" w:space="0" w:color="auto"/>
          </w:divBdr>
        </w:div>
        <w:div w:id="69620749">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9919332">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29515859">
      <w:bodyDiv w:val="1"/>
      <w:marLeft w:val="0"/>
      <w:marRight w:val="0"/>
      <w:marTop w:val="0"/>
      <w:marBottom w:val="0"/>
      <w:divBdr>
        <w:top w:val="none" w:sz="0" w:space="0" w:color="auto"/>
        <w:left w:val="none" w:sz="0" w:space="0" w:color="auto"/>
        <w:bottom w:val="none" w:sz="0" w:space="0" w:color="auto"/>
        <w:right w:val="none" w:sz="0" w:space="0" w:color="auto"/>
      </w:divBdr>
      <w:divsChild>
        <w:div w:id="114179850">
          <w:marLeft w:val="576"/>
          <w:marRight w:val="0"/>
          <w:marTop w:val="120"/>
          <w:marBottom w:val="0"/>
          <w:divBdr>
            <w:top w:val="none" w:sz="0" w:space="0" w:color="auto"/>
            <w:left w:val="none" w:sz="0" w:space="0" w:color="auto"/>
            <w:bottom w:val="none" w:sz="0" w:space="0" w:color="auto"/>
            <w:right w:val="none" w:sz="0" w:space="0" w:color="auto"/>
          </w:divBdr>
        </w:div>
        <w:div w:id="204951864">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3591</TotalTime>
  <Pages>5</Pages>
  <Words>333</Words>
  <Characters>1903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2021-08-21T08:49:00Z</dcterms:modified>
</cp:coreProperties>
</file>