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90B" w:rsidRDefault="0070090B" w:rsidP="00D0187B">
      <w:pPr>
        <w:spacing w:line="360" w:lineRule="auto"/>
        <w:jc w:val="both"/>
        <w:rPr>
          <w:rFonts w:ascii="Times New Roman" w:hAnsi="Times New Roman" w:cs="Times New Roman"/>
          <w:b/>
          <w:sz w:val="36"/>
          <w:szCs w:val="36"/>
        </w:rPr>
      </w:pPr>
      <w:r w:rsidRPr="0070090B">
        <w:rPr>
          <w:rFonts w:ascii="Times New Roman" w:hAnsi="Times New Roman" w:cs="Times New Roman"/>
          <w:b/>
          <w:bCs/>
          <w:sz w:val="36"/>
          <w:szCs w:val="36"/>
        </w:rPr>
        <w:t>An Efficient Data Security in Medical Report using Block Chain Technology</w:t>
      </w:r>
    </w:p>
    <w:p w:rsidR="00E45569" w:rsidRPr="00642C89" w:rsidRDefault="00E45569" w:rsidP="00D0187B">
      <w:pPr>
        <w:spacing w:line="360" w:lineRule="auto"/>
        <w:jc w:val="both"/>
        <w:rPr>
          <w:rFonts w:ascii="Times New Roman" w:hAnsi="Times New Roman" w:cs="Times New Roman"/>
          <w:b/>
          <w:bCs/>
          <w:sz w:val="28"/>
          <w:szCs w:val="28"/>
        </w:rPr>
      </w:pPr>
      <w:r w:rsidRPr="00642C89">
        <w:rPr>
          <w:rFonts w:ascii="Times New Roman" w:hAnsi="Times New Roman" w:cs="Times New Roman"/>
          <w:b/>
          <w:bCs/>
          <w:sz w:val="28"/>
          <w:szCs w:val="28"/>
        </w:rPr>
        <w:t>Abstract:</w:t>
      </w:r>
    </w:p>
    <w:p w:rsidR="00CA4156" w:rsidRPr="0070090B" w:rsidRDefault="00800DD1" w:rsidP="0070090B">
      <w:pPr>
        <w:numPr>
          <w:ilvl w:val="0"/>
          <w:numId w:val="14"/>
        </w:numPr>
        <w:spacing w:line="360" w:lineRule="auto"/>
        <w:jc w:val="both"/>
        <w:rPr>
          <w:rFonts w:ascii="Times New Roman" w:hAnsi="Times New Roman" w:cs="Times New Roman"/>
          <w:sz w:val="28"/>
          <w:szCs w:val="28"/>
        </w:rPr>
      </w:pPr>
      <w:r w:rsidRPr="0070090B">
        <w:rPr>
          <w:rFonts w:ascii="Times New Roman" w:hAnsi="Times New Roman" w:cs="Times New Roman"/>
          <w:sz w:val="28"/>
          <w:szCs w:val="28"/>
        </w:rPr>
        <w:t xml:space="preserve">The health care services industry is always showing signs of change and supporting new advancements and advances. One of the predominant requirements in today's health care systems is to protect the patient's medical report against potential attackers. Hence, it is basic to have secure information that can just approve people can get to the patient's medical report. So, </w:t>
      </w:r>
      <w:proofErr w:type="gramStart"/>
      <w:r w:rsidRPr="0070090B">
        <w:rPr>
          <w:rFonts w:ascii="Times New Roman" w:hAnsi="Times New Roman" w:cs="Times New Roman"/>
          <w:sz w:val="28"/>
          <w:szCs w:val="28"/>
        </w:rPr>
        <w:t>We</w:t>
      </w:r>
      <w:proofErr w:type="gramEnd"/>
      <w:r w:rsidRPr="0070090B">
        <w:rPr>
          <w:rFonts w:ascii="Times New Roman" w:hAnsi="Times New Roman" w:cs="Times New Roman"/>
          <w:sz w:val="28"/>
          <w:szCs w:val="28"/>
        </w:rPr>
        <w:t xml:space="preserve"> have proposed Block chain technology as a disbursed approach to grant security in accessing the medical report of a patient. It's composed of three 1. Authentication, 2. Encryption and 3. Data Retrieval using Block Chain technology. For authentication - Quantum Cryptography, for Encryption - AES and for Data Retrieval - SHA algorithms are used to resist the frequent attacks. This proposed framework may likewise ensure the protection of the patients and moreover keeps up the security and trustworthiness of the health care system. </w:t>
      </w:r>
    </w:p>
    <w:p w:rsidR="00CA4156" w:rsidRPr="0070090B" w:rsidRDefault="00CA4156" w:rsidP="0070090B">
      <w:pPr>
        <w:spacing w:line="360" w:lineRule="auto"/>
        <w:ind w:left="720"/>
        <w:jc w:val="both"/>
        <w:rPr>
          <w:rFonts w:ascii="Times New Roman" w:hAnsi="Times New Roman" w:cs="Times New Roman"/>
          <w:sz w:val="28"/>
          <w:szCs w:val="28"/>
        </w:rPr>
      </w:pPr>
    </w:p>
    <w:p w:rsidR="00C659F0" w:rsidRPr="00642C89" w:rsidRDefault="00C659F0" w:rsidP="00D0187B">
      <w:pPr>
        <w:spacing w:line="360" w:lineRule="auto"/>
        <w:jc w:val="both"/>
        <w:rPr>
          <w:rFonts w:ascii="Times New Roman" w:hAnsi="Times New Roman" w:cs="Times New Roman"/>
          <w:sz w:val="28"/>
          <w:szCs w:val="28"/>
        </w:rPr>
      </w:pPr>
    </w:p>
    <w:p w:rsidR="00C659F0" w:rsidRPr="00642C89" w:rsidRDefault="00C659F0" w:rsidP="00D0187B">
      <w:pPr>
        <w:spacing w:line="360" w:lineRule="auto"/>
        <w:jc w:val="both"/>
        <w:rPr>
          <w:rFonts w:ascii="Times New Roman" w:hAnsi="Times New Roman" w:cs="Times New Roman"/>
          <w:b/>
          <w:sz w:val="28"/>
          <w:szCs w:val="28"/>
        </w:rPr>
      </w:pPr>
      <w:r w:rsidRPr="00642C89">
        <w:rPr>
          <w:rFonts w:ascii="Times New Roman" w:hAnsi="Times New Roman" w:cs="Times New Roman"/>
          <w:b/>
          <w:sz w:val="28"/>
          <w:szCs w:val="28"/>
        </w:rPr>
        <w:t>Existing System:</w:t>
      </w:r>
    </w:p>
    <w:p w:rsidR="00CA4156" w:rsidRPr="0070090B" w:rsidRDefault="00800DD1" w:rsidP="0070090B">
      <w:pPr>
        <w:numPr>
          <w:ilvl w:val="0"/>
          <w:numId w:val="1"/>
        </w:numPr>
        <w:spacing w:line="360" w:lineRule="auto"/>
        <w:jc w:val="both"/>
        <w:rPr>
          <w:rFonts w:ascii="Times New Roman" w:hAnsi="Times New Roman" w:cs="Times New Roman"/>
          <w:sz w:val="28"/>
          <w:szCs w:val="28"/>
        </w:rPr>
      </w:pPr>
      <w:r w:rsidRPr="0070090B">
        <w:rPr>
          <w:rFonts w:ascii="Times New Roman" w:hAnsi="Times New Roman" w:cs="Times New Roman"/>
          <w:sz w:val="28"/>
          <w:szCs w:val="28"/>
        </w:rPr>
        <w:t xml:space="preserve">The existing systems are poor in processing large volumes of multi-structured healthcare data with less security using AES </w:t>
      </w:r>
      <w:proofErr w:type="spellStart"/>
      <w:r w:rsidRPr="0070090B">
        <w:rPr>
          <w:rFonts w:ascii="Times New Roman" w:hAnsi="Times New Roman" w:cs="Times New Roman"/>
          <w:sz w:val="28"/>
          <w:szCs w:val="28"/>
        </w:rPr>
        <w:t>Algorithum</w:t>
      </w:r>
      <w:proofErr w:type="spellEnd"/>
      <w:r w:rsidRPr="0070090B">
        <w:rPr>
          <w:rFonts w:ascii="Times New Roman" w:hAnsi="Times New Roman" w:cs="Times New Roman"/>
          <w:sz w:val="28"/>
          <w:szCs w:val="28"/>
        </w:rPr>
        <w:t xml:space="preserve"> and not providing accurate health recommendation data.</w:t>
      </w:r>
    </w:p>
    <w:p w:rsidR="00744825" w:rsidRPr="00642C89" w:rsidRDefault="00FA2F5C" w:rsidP="0070090B">
      <w:pPr>
        <w:spacing w:line="360" w:lineRule="auto"/>
        <w:ind w:left="720"/>
        <w:jc w:val="both"/>
        <w:rPr>
          <w:rFonts w:ascii="Times New Roman" w:hAnsi="Times New Roman" w:cs="Times New Roman"/>
          <w:sz w:val="28"/>
          <w:szCs w:val="28"/>
        </w:rPr>
      </w:pPr>
      <w:r w:rsidRPr="00642C89">
        <w:rPr>
          <w:rFonts w:ascii="Times New Roman" w:hAnsi="Times New Roman" w:cs="Times New Roman"/>
          <w:sz w:val="28"/>
          <w:szCs w:val="28"/>
        </w:rPr>
        <w:t xml:space="preserve"> </w:t>
      </w:r>
    </w:p>
    <w:p w:rsidR="00C659F0" w:rsidRPr="00642C89" w:rsidRDefault="00C659F0" w:rsidP="00D0187B">
      <w:pPr>
        <w:spacing w:line="360" w:lineRule="auto"/>
        <w:jc w:val="both"/>
        <w:rPr>
          <w:rFonts w:ascii="Times New Roman" w:hAnsi="Times New Roman" w:cs="Times New Roman"/>
          <w:b/>
          <w:sz w:val="28"/>
          <w:szCs w:val="28"/>
        </w:rPr>
      </w:pPr>
      <w:r w:rsidRPr="00642C89">
        <w:rPr>
          <w:rFonts w:ascii="Times New Roman" w:hAnsi="Times New Roman" w:cs="Times New Roman"/>
          <w:b/>
          <w:sz w:val="28"/>
          <w:szCs w:val="28"/>
        </w:rPr>
        <w:lastRenderedPageBreak/>
        <w:t xml:space="preserve">Disadvantage of Existing </w:t>
      </w:r>
      <w:proofErr w:type="gramStart"/>
      <w:r w:rsidRPr="00642C89">
        <w:rPr>
          <w:rFonts w:ascii="Times New Roman" w:hAnsi="Times New Roman" w:cs="Times New Roman"/>
          <w:b/>
          <w:sz w:val="28"/>
          <w:szCs w:val="28"/>
        </w:rPr>
        <w:t>System :</w:t>
      </w:r>
      <w:proofErr w:type="gramEnd"/>
    </w:p>
    <w:p w:rsidR="00CA4156" w:rsidRPr="0070090B" w:rsidRDefault="00800DD1" w:rsidP="0070090B">
      <w:pPr>
        <w:numPr>
          <w:ilvl w:val="0"/>
          <w:numId w:val="16"/>
        </w:numPr>
        <w:spacing w:line="360" w:lineRule="auto"/>
        <w:jc w:val="both"/>
        <w:rPr>
          <w:rFonts w:ascii="Times New Roman" w:hAnsi="Times New Roman" w:cs="Times New Roman"/>
          <w:sz w:val="28"/>
          <w:szCs w:val="28"/>
        </w:rPr>
      </w:pPr>
      <w:r w:rsidRPr="0070090B">
        <w:rPr>
          <w:rFonts w:ascii="Times New Roman" w:hAnsi="Times New Roman" w:cs="Times New Roman"/>
          <w:sz w:val="28"/>
          <w:szCs w:val="28"/>
        </w:rPr>
        <w:t xml:space="preserve">Problem transformation method </w:t>
      </w:r>
      <w:proofErr w:type="spellStart"/>
      <w:r w:rsidRPr="0070090B">
        <w:rPr>
          <w:rFonts w:ascii="Times New Roman" w:hAnsi="Times New Roman" w:cs="Times New Roman"/>
          <w:sz w:val="28"/>
          <w:szCs w:val="28"/>
        </w:rPr>
        <w:t>ﬁrst</w:t>
      </w:r>
      <w:proofErr w:type="spellEnd"/>
      <w:r w:rsidRPr="0070090B">
        <w:rPr>
          <w:rFonts w:ascii="Times New Roman" w:hAnsi="Times New Roman" w:cs="Times New Roman"/>
          <w:sz w:val="28"/>
          <w:szCs w:val="28"/>
        </w:rPr>
        <w:t xml:space="preserve"> transforms one </w:t>
      </w:r>
      <w:proofErr w:type="spellStart"/>
      <w:r w:rsidRPr="0070090B">
        <w:rPr>
          <w:rFonts w:ascii="Times New Roman" w:hAnsi="Times New Roman" w:cs="Times New Roman"/>
          <w:sz w:val="28"/>
          <w:szCs w:val="28"/>
        </w:rPr>
        <w:t>multilabel</w:t>
      </w:r>
      <w:proofErr w:type="spellEnd"/>
      <w:r w:rsidRPr="0070090B">
        <w:rPr>
          <w:rFonts w:ascii="Times New Roman" w:hAnsi="Times New Roman" w:cs="Times New Roman"/>
          <w:sz w:val="28"/>
          <w:szCs w:val="28"/>
        </w:rPr>
        <w:t xml:space="preserve"> dataset into multiple single-label datasets, and then exploits existing single-label learning algorithm to process each single-label dataset. </w:t>
      </w:r>
    </w:p>
    <w:p w:rsidR="000C122E" w:rsidRDefault="000C122E" w:rsidP="00D0187B">
      <w:pPr>
        <w:spacing w:line="360" w:lineRule="auto"/>
        <w:jc w:val="both"/>
        <w:rPr>
          <w:rFonts w:ascii="Times New Roman" w:hAnsi="Times New Roman" w:cs="Times New Roman"/>
          <w:b/>
          <w:bCs/>
          <w:sz w:val="28"/>
          <w:szCs w:val="28"/>
        </w:rPr>
      </w:pPr>
    </w:p>
    <w:p w:rsidR="00C659F0" w:rsidRPr="00642C89" w:rsidRDefault="00DE3900" w:rsidP="00D0187B">
      <w:pPr>
        <w:spacing w:line="360" w:lineRule="auto"/>
        <w:jc w:val="both"/>
        <w:rPr>
          <w:rFonts w:ascii="Times New Roman" w:hAnsi="Times New Roman" w:cs="Times New Roman"/>
          <w:sz w:val="28"/>
          <w:szCs w:val="28"/>
        </w:rPr>
      </w:pPr>
      <w:r w:rsidRPr="00642C89">
        <w:rPr>
          <w:rFonts w:ascii="Times New Roman" w:hAnsi="Times New Roman" w:cs="Times New Roman"/>
          <w:b/>
          <w:bCs/>
          <w:sz w:val="28"/>
          <w:szCs w:val="28"/>
        </w:rPr>
        <w:t xml:space="preserve">PROPOSED </w:t>
      </w:r>
      <w:proofErr w:type="gramStart"/>
      <w:r w:rsidRPr="00642C89">
        <w:rPr>
          <w:rFonts w:ascii="Times New Roman" w:hAnsi="Times New Roman" w:cs="Times New Roman"/>
          <w:b/>
          <w:bCs/>
          <w:sz w:val="28"/>
          <w:szCs w:val="28"/>
        </w:rPr>
        <w:t>SYSTEM :</w:t>
      </w:r>
      <w:proofErr w:type="gramEnd"/>
    </w:p>
    <w:p w:rsidR="00CA4156" w:rsidRPr="000C122E" w:rsidRDefault="00800DD1" w:rsidP="000C122E">
      <w:pPr>
        <w:numPr>
          <w:ilvl w:val="0"/>
          <w:numId w:val="17"/>
        </w:numPr>
        <w:spacing w:line="360" w:lineRule="auto"/>
        <w:jc w:val="both"/>
        <w:rPr>
          <w:rFonts w:ascii="Times New Roman" w:hAnsi="Times New Roman" w:cs="Times New Roman"/>
          <w:sz w:val="28"/>
          <w:szCs w:val="28"/>
        </w:rPr>
      </w:pPr>
      <w:r w:rsidRPr="000C122E">
        <w:rPr>
          <w:rFonts w:ascii="Times New Roman" w:hAnsi="Times New Roman" w:cs="Times New Roman"/>
          <w:sz w:val="28"/>
          <w:szCs w:val="28"/>
        </w:rPr>
        <w:t>The main aim of this research is to provide secure management in accessing the medical records using block chain technology by unique identification of the data security.</w:t>
      </w:r>
    </w:p>
    <w:p w:rsidR="00CA4156" w:rsidRPr="000C122E" w:rsidRDefault="00800DD1" w:rsidP="000C122E">
      <w:pPr>
        <w:numPr>
          <w:ilvl w:val="0"/>
          <w:numId w:val="17"/>
        </w:numPr>
        <w:spacing w:line="360" w:lineRule="auto"/>
        <w:jc w:val="both"/>
        <w:rPr>
          <w:rFonts w:ascii="Times New Roman" w:hAnsi="Times New Roman" w:cs="Times New Roman"/>
          <w:sz w:val="28"/>
          <w:szCs w:val="28"/>
        </w:rPr>
      </w:pPr>
      <w:r w:rsidRPr="000C122E">
        <w:rPr>
          <w:rFonts w:ascii="Times New Roman" w:hAnsi="Times New Roman" w:cs="Times New Roman"/>
          <w:sz w:val="28"/>
          <w:szCs w:val="28"/>
        </w:rPr>
        <w:t xml:space="preserve">Using Block Chain Crypto System Algorithm the laboratory test data and basic information of patients are </w:t>
      </w:r>
      <w:proofErr w:type="gramStart"/>
      <w:r w:rsidRPr="000C122E">
        <w:rPr>
          <w:rFonts w:ascii="Times New Roman" w:hAnsi="Times New Roman" w:cs="Times New Roman"/>
          <w:sz w:val="28"/>
          <w:szCs w:val="28"/>
        </w:rPr>
        <w:t>Encrypted</w:t>
      </w:r>
      <w:proofErr w:type="gramEnd"/>
      <w:r w:rsidRPr="000C122E">
        <w:rPr>
          <w:rFonts w:ascii="Times New Roman" w:hAnsi="Times New Roman" w:cs="Times New Roman"/>
          <w:sz w:val="28"/>
          <w:szCs w:val="28"/>
        </w:rPr>
        <w:t>.</w:t>
      </w:r>
    </w:p>
    <w:p w:rsidR="00CA4156" w:rsidRPr="000C122E" w:rsidRDefault="00800DD1" w:rsidP="000C122E">
      <w:pPr>
        <w:numPr>
          <w:ilvl w:val="0"/>
          <w:numId w:val="17"/>
        </w:numPr>
        <w:spacing w:line="360" w:lineRule="auto"/>
        <w:jc w:val="both"/>
        <w:rPr>
          <w:rFonts w:ascii="Times New Roman" w:hAnsi="Times New Roman" w:cs="Times New Roman"/>
          <w:sz w:val="28"/>
          <w:szCs w:val="28"/>
        </w:rPr>
      </w:pPr>
      <w:r w:rsidRPr="000C122E">
        <w:rPr>
          <w:rFonts w:ascii="Times New Roman" w:hAnsi="Times New Roman" w:cs="Times New Roman"/>
          <w:sz w:val="28"/>
          <w:szCs w:val="28"/>
        </w:rPr>
        <w:t xml:space="preserve">The clinical dataset is an information system that </w:t>
      </w:r>
      <w:proofErr w:type="gramStart"/>
      <w:r w:rsidRPr="000C122E">
        <w:rPr>
          <w:rFonts w:ascii="Times New Roman" w:hAnsi="Times New Roman" w:cs="Times New Roman"/>
          <w:sz w:val="28"/>
          <w:szCs w:val="28"/>
        </w:rPr>
        <w:t>offers  knowledge</w:t>
      </w:r>
      <w:proofErr w:type="gramEnd"/>
      <w:r w:rsidRPr="000C122E">
        <w:rPr>
          <w:rFonts w:ascii="Times New Roman" w:hAnsi="Times New Roman" w:cs="Times New Roman"/>
          <w:sz w:val="28"/>
          <w:szCs w:val="28"/>
        </w:rPr>
        <w:t xml:space="preserve"> and personalized information to users in enhancing health and healthcare outcomes . </w:t>
      </w:r>
    </w:p>
    <w:p w:rsidR="000C122E" w:rsidRDefault="000C122E" w:rsidP="00D0187B">
      <w:pPr>
        <w:spacing w:line="360" w:lineRule="auto"/>
        <w:jc w:val="both"/>
        <w:rPr>
          <w:rFonts w:ascii="Times New Roman" w:hAnsi="Times New Roman" w:cs="Times New Roman"/>
          <w:b/>
          <w:bCs/>
          <w:sz w:val="28"/>
          <w:szCs w:val="28"/>
        </w:rPr>
      </w:pPr>
    </w:p>
    <w:p w:rsidR="00C659F0" w:rsidRPr="00642C89" w:rsidRDefault="00DE3900" w:rsidP="00D0187B">
      <w:pPr>
        <w:spacing w:line="360" w:lineRule="auto"/>
        <w:jc w:val="both"/>
        <w:rPr>
          <w:rFonts w:ascii="Times New Roman" w:hAnsi="Times New Roman" w:cs="Times New Roman"/>
          <w:b/>
          <w:bCs/>
          <w:sz w:val="28"/>
          <w:szCs w:val="28"/>
        </w:rPr>
      </w:pPr>
      <w:r w:rsidRPr="00642C89">
        <w:rPr>
          <w:rFonts w:ascii="Times New Roman" w:hAnsi="Times New Roman" w:cs="Times New Roman"/>
          <w:b/>
          <w:bCs/>
          <w:sz w:val="28"/>
          <w:szCs w:val="28"/>
        </w:rPr>
        <w:t>ADVANTAGE:</w:t>
      </w:r>
    </w:p>
    <w:p w:rsidR="00CA4156" w:rsidRPr="000C122E" w:rsidRDefault="00800DD1" w:rsidP="000C122E">
      <w:pPr>
        <w:numPr>
          <w:ilvl w:val="0"/>
          <w:numId w:val="18"/>
        </w:numPr>
        <w:spacing w:line="360" w:lineRule="auto"/>
        <w:jc w:val="both"/>
        <w:rPr>
          <w:rFonts w:ascii="Times New Roman" w:hAnsi="Times New Roman" w:cs="Times New Roman"/>
          <w:sz w:val="28"/>
          <w:szCs w:val="28"/>
        </w:rPr>
      </w:pPr>
      <w:r w:rsidRPr="000C122E">
        <w:rPr>
          <w:rFonts w:ascii="Times New Roman" w:hAnsi="Times New Roman" w:cs="Times New Roman"/>
          <w:sz w:val="28"/>
          <w:szCs w:val="28"/>
        </w:rPr>
        <w:t>Using Crypto System the data of each patient are secured with crypto currency encryption process.</w:t>
      </w:r>
    </w:p>
    <w:p w:rsidR="00CA4156" w:rsidRPr="000C122E" w:rsidRDefault="00800DD1" w:rsidP="000C122E">
      <w:pPr>
        <w:numPr>
          <w:ilvl w:val="0"/>
          <w:numId w:val="18"/>
        </w:numPr>
        <w:spacing w:line="360" w:lineRule="auto"/>
        <w:jc w:val="both"/>
        <w:rPr>
          <w:rFonts w:ascii="Times New Roman" w:hAnsi="Times New Roman" w:cs="Times New Roman"/>
          <w:sz w:val="28"/>
          <w:szCs w:val="28"/>
        </w:rPr>
      </w:pPr>
      <w:r w:rsidRPr="000C122E">
        <w:rPr>
          <w:rFonts w:ascii="Times New Roman" w:hAnsi="Times New Roman" w:cs="Times New Roman"/>
          <w:sz w:val="28"/>
          <w:szCs w:val="28"/>
        </w:rPr>
        <w:t>A novel framework is proposed for retrieving the most relevant information of patients from multiple data sources</w:t>
      </w:r>
      <w:proofErr w:type="gramStart"/>
      <w:r w:rsidRPr="000C122E">
        <w:rPr>
          <w:rFonts w:ascii="Times New Roman" w:hAnsi="Times New Roman" w:cs="Times New Roman"/>
          <w:sz w:val="28"/>
          <w:szCs w:val="28"/>
        </w:rPr>
        <w:t>,.</w:t>
      </w:r>
      <w:proofErr w:type="gramEnd"/>
    </w:p>
    <w:p w:rsidR="00CA4156" w:rsidRPr="000C122E" w:rsidRDefault="00800DD1" w:rsidP="000C122E">
      <w:pPr>
        <w:numPr>
          <w:ilvl w:val="0"/>
          <w:numId w:val="18"/>
        </w:numPr>
        <w:spacing w:line="360" w:lineRule="auto"/>
        <w:jc w:val="both"/>
        <w:rPr>
          <w:rFonts w:ascii="Times New Roman" w:hAnsi="Times New Roman" w:cs="Times New Roman"/>
          <w:sz w:val="28"/>
          <w:szCs w:val="28"/>
        </w:rPr>
      </w:pPr>
      <w:proofErr w:type="gramStart"/>
      <w:r w:rsidRPr="000C122E">
        <w:rPr>
          <w:rFonts w:ascii="Times New Roman" w:hAnsi="Times New Roman" w:cs="Times New Roman"/>
          <w:sz w:val="28"/>
          <w:szCs w:val="28"/>
        </w:rPr>
        <w:lastRenderedPageBreak/>
        <w:t>such</w:t>
      </w:r>
      <w:proofErr w:type="gramEnd"/>
      <w:r w:rsidRPr="000C122E">
        <w:rPr>
          <w:rFonts w:ascii="Times New Roman" w:hAnsi="Times New Roman" w:cs="Times New Roman"/>
          <w:sz w:val="28"/>
          <w:szCs w:val="28"/>
        </w:rPr>
        <w:t xml:space="preserve"> as laboratory test data, basic  information of patients, symptoms of patients and electrocardiogram data, and for combining them to generate integrated features. </w:t>
      </w:r>
    </w:p>
    <w:p w:rsidR="00DE3900" w:rsidRDefault="005F7C9F" w:rsidP="00D0187B">
      <w:pPr>
        <w:spacing w:line="360" w:lineRule="auto"/>
        <w:jc w:val="both"/>
        <w:rPr>
          <w:rFonts w:ascii="Times New Roman" w:hAnsi="Times New Roman" w:cs="Times New Roman"/>
          <w:b/>
          <w:sz w:val="28"/>
          <w:szCs w:val="28"/>
        </w:rPr>
      </w:pPr>
      <w:proofErr w:type="gramStart"/>
      <w:r w:rsidRPr="005F7C9F">
        <w:rPr>
          <w:rFonts w:ascii="Times New Roman" w:hAnsi="Times New Roman" w:cs="Times New Roman"/>
          <w:b/>
          <w:sz w:val="28"/>
          <w:szCs w:val="28"/>
        </w:rPr>
        <w:t>SYSTEM  ARCHITECTURE</w:t>
      </w:r>
      <w:proofErr w:type="gramEnd"/>
      <w:r w:rsidRPr="005F7C9F">
        <w:rPr>
          <w:rFonts w:ascii="Times New Roman" w:hAnsi="Times New Roman" w:cs="Times New Roman"/>
          <w:b/>
          <w:sz w:val="28"/>
          <w:szCs w:val="28"/>
        </w:rPr>
        <w:t xml:space="preserve"> :</w:t>
      </w:r>
    </w:p>
    <w:p w:rsidR="005F7C9F" w:rsidRDefault="005F7C9F" w:rsidP="00D0187B">
      <w:pPr>
        <w:spacing w:line="360" w:lineRule="auto"/>
        <w:jc w:val="both"/>
        <w:rPr>
          <w:rFonts w:ascii="Times New Roman" w:hAnsi="Times New Roman" w:cs="Times New Roman"/>
          <w:b/>
          <w:sz w:val="28"/>
          <w:szCs w:val="28"/>
        </w:rPr>
      </w:pPr>
      <w:r w:rsidRPr="005F7C9F">
        <w:rPr>
          <w:rFonts w:ascii="Times New Roman" w:hAnsi="Times New Roman" w:cs="Times New Roman"/>
          <w:b/>
          <w:noProof/>
          <w:sz w:val="28"/>
          <w:szCs w:val="28"/>
        </w:rPr>
        <w:drawing>
          <wp:inline distT="0" distB="0" distL="0" distR="0">
            <wp:extent cx="5943600" cy="4396105"/>
            <wp:effectExtent l="19050" t="0" r="0" b="0"/>
            <wp:docPr id="3" name="Picture 1" descr="Image result for medical blockchain system architecture"/>
            <wp:cNvGraphicFramePr/>
            <a:graphic xmlns:a="http://schemas.openxmlformats.org/drawingml/2006/main">
              <a:graphicData uri="http://schemas.openxmlformats.org/drawingml/2006/picture">
                <pic:pic xmlns:pic="http://schemas.openxmlformats.org/drawingml/2006/picture">
                  <pic:nvPicPr>
                    <pic:cNvPr id="6146" name="Picture 2" descr="Image result for medical blockchain system architecture"/>
                    <pic:cNvPicPr>
                      <a:picLocks noChangeAspect="1" noChangeArrowheads="1"/>
                    </pic:cNvPicPr>
                  </pic:nvPicPr>
                  <pic:blipFill>
                    <a:blip r:embed="rId5" cstate="print"/>
                    <a:srcRect/>
                    <a:stretch>
                      <a:fillRect/>
                    </a:stretch>
                  </pic:blipFill>
                  <pic:spPr bwMode="auto">
                    <a:xfrm>
                      <a:off x="0" y="0"/>
                      <a:ext cx="5943600" cy="4396105"/>
                    </a:xfrm>
                    <a:prstGeom prst="rect">
                      <a:avLst/>
                    </a:prstGeom>
                    <a:noFill/>
                  </pic:spPr>
                </pic:pic>
              </a:graphicData>
            </a:graphic>
          </wp:inline>
        </w:drawing>
      </w:r>
    </w:p>
    <w:p w:rsidR="00DA6184" w:rsidRDefault="00DA6184" w:rsidP="00D0187B">
      <w:pPr>
        <w:spacing w:line="360" w:lineRule="auto"/>
        <w:jc w:val="both"/>
        <w:rPr>
          <w:rFonts w:ascii="Times New Roman" w:hAnsi="Times New Roman" w:cs="Times New Roman"/>
          <w:b/>
          <w:sz w:val="28"/>
          <w:szCs w:val="28"/>
        </w:rPr>
      </w:pPr>
    </w:p>
    <w:p w:rsidR="00DA6184" w:rsidRDefault="00DA6184" w:rsidP="00D0187B">
      <w:pPr>
        <w:spacing w:line="360" w:lineRule="auto"/>
        <w:jc w:val="both"/>
        <w:rPr>
          <w:rFonts w:ascii="Times New Roman" w:hAnsi="Times New Roman" w:cs="Times New Roman"/>
          <w:b/>
          <w:sz w:val="28"/>
          <w:szCs w:val="28"/>
        </w:rPr>
      </w:pPr>
      <w:r w:rsidRPr="00DA6184">
        <w:rPr>
          <w:rFonts w:ascii="Times New Roman" w:hAnsi="Times New Roman" w:cs="Times New Roman"/>
          <w:b/>
          <w:sz w:val="28"/>
          <w:szCs w:val="28"/>
        </w:rPr>
        <w:t>MODULES</w:t>
      </w:r>
    </w:p>
    <w:p w:rsidR="00CA4156" w:rsidRPr="00DA6184" w:rsidRDefault="00800DD1" w:rsidP="00DA6184">
      <w:pPr>
        <w:numPr>
          <w:ilvl w:val="0"/>
          <w:numId w:val="19"/>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Register  and Login</w:t>
      </w:r>
    </w:p>
    <w:p w:rsidR="00CA4156" w:rsidRPr="00DA6184" w:rsidRDefault="00800DD1" w:rsidP="00DA6184">
      <w:pPr>
        <w:numPr>
          <w:ilvl w:val="0"/>
          <w:numId w:val="19"/>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Health Care Data</w:t>
      </w:r>
    </w:p>
    <w:p w:rsidR="00CA4156" w:rsidRPr="00DA6184" w:rsidRDefault="00800DD1" w:rsidP="00DA6184">
      <w:pPr>
        <w:numPr>
          <w:ilvl w:val="0"/>
          <w:numId w:val="19"/>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Block Chain Crypto System Algorithm</w:t>
      </w:r>
    </w:p>
    <w:p w:rsidR="00CA4156" w:rsidRPr="00DA6184" w:rsidRDefault="00800DD1" w:rsidP="00DA6184">
      <w:pPr>
        <w:numPr>
          <w:ilvl w:val="0"/>
          <w:numId w:val="19"/>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lastRenderedPageBreak/>
        <w:t>Recommend Diagnosis Analyze</w:t>
      </w:r>
    </w:p>
    <w:p w:rsidR="00DA6184" w:rsidRDefault="00DA6184" w:rsidP="00D0187B">
      <w:pPr>
        <w:spacing w:line="360" w:lineRule="auto"/>
        <w:jc w:val="both"/>
        <w:rPr>
          <w:rFonts w:ascii="Times New Roman" w:hAnsi="Times New Roman" w:cs="Times New Roman"/>
          <w:b/>
          <w:sz w:val="28"/>
          <w:szCs w:val="28"/>
        </w:rPr>
      </w:pPr>
    </w:p>
    <w:p w:rsidR="00DA6184" w:rsidRDefault="00DA6184" w:rsidP="00D0187B">
      <w:pPr>
        <w:spacing w:line="360" w:lineRule="auto"/>
        <w:jc w:val="both"/>
        <w:rPr>
          <w:rFonts w:ascii="Times New Roman" w:hAnsi="Times New Roman" w:cs="Times New Roman"/>
          <w:b/>
          <w:sz w:val="28"/>
          <w:szCs w:val="28"/>
        </w:rPr>
      </w:pPr>
      <w:proofErr w:type="gramStart"/>
      <w:r w:rsidRPr="00DA6184">
        <w:rPr>
          <w:rFonts w:ascii="Times New Roman" w:hAnsi="Times New Roman" w:cs="Times New Roman"/>
          <w:b/>
          <w:sz w:val="28"/>
          <w:szCs w:val="28"/>
        </w:rPr>
        <w:t>Register  and</w:t>
      </w:r>
      <w:proofErr w:type="gramEnd"/>
      <w:r w:rsidRPr="00DA6184">
        <w:rPr>
          <w:rFonts w:ascii="Times New Roman" w:hAnsi="Times New Roman" w:cs="Times New Roman"/>
          <w:b/>
          <w:sz w:val="28"/>
          <w:szCs w:val="28"/>
        </w:rPr>
        <w:t xml:space="preserve"> Login</w:t>
      </w:r>
    </w:p>
    <w:p w:rsidR="00CA4156" w:rsidRPr="00DA6184" w:rsidRDefault="00800DD1" w:rsidP="00DA6184">
      <w:pPr>
        <w:numPr>
          <w:ilvl w:val="0"/>
          <w:numId w:val="20"/>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Register as user by providing first name, last name</w:t>
      </w:r>
      <w:proofErr w:type="gramStart"/>
      <w:r w:rsidRPr="00DA6184">
        <w:rPr>
          <w:rFonts w:ascii="Times New Roman" w:hAnsi="Times New Roman" w:cs="Times New Roman"/>
          <w:sz w:val="28"/>
          <w:szCs w:val="28"/>
        </w:rPr>
        <w:t>,  user</w:t>
      </w:r>
      <w:proofErr w:type="gramEnd"/>
      <w:r w:rsidRPr="00DA6184">
        <w:rPr>
          <w:rFonts w:ascii="Times New Roman" w:hAnsi="Times New Roman" w:cs="Times New Roman"/>
          <w:sz w:val="28"/>
          <w:szCs w:val="28"/>
        </w:rPr>
        <w:t xml:space="preserve"> name and password, etc..</w:t>
      </w:r>
    </w:p>
    <w:p w:rsidR="00CA4156" w:rsidRPr="00DA6184" w:rsidRDefault="00800DD1" w:rsidP="00DA6184">
      <w:pPr>
        <w:numPr>
          <w:ilvl w:val="0"/>
          <w:numId w:val="20"/>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 xml:space="preserve">Login Using User Name and </w:t>
      </w:r>
      <w:proofErr w:type="spellStart"/>
      <w:proofErr w:type="gramStart"/>
      <w:r w:rsidRPr="00DA6184">
        <w:rPr>
          <w:rFonts w:ascii="Times New Roman" w:hAnsi="Times New Roman" w:cs="Times New Roman"/>
          <w:sz w:val="28"/>
          <w:szCs w:val="28"/>
        </w:rPr>
        <w:t>Pasword</w:t>
      </w:r>
      <w:proofErr w:type="spellEnd"/>
      <w:r w:rsidRPr="00DA6184">
        <w:rPr>
          <w:rFonts w:ascii="Times New Roman" w:hAnsi="Times New Roman" w:cs="Times New Roman"/>
          <w:sz w:val="28"/>
          <w:szCs w:val="28"/>
        </w:rPr>
        <w:t xml:space="preserve"> .</w:t>
      </w:r>
      <w:proofErr w:type="gramEnd"/>
    </w:p>
    <w:p w:rsidR="00DA6184" w:rsidRDefault="00DA6184" w:rsidP="00D0187B">
      <w:pPr>
        <w:spacing w:line="360" w:lineRule="auto"/>
        <w:jc w:val="both"/>
        <w:rPr>
          <w:rFonts w:ascii="Times New Roman" w:hAnsi="Times New Roman" w:cs="Times New Roman"/>
          <w:b/>
          <w:sz w:val="28"/>
          <w:szCs w:val="28"/>
        </w:rPr>
      </w:pPr>
    </w:p>
    <w:p w:rsidR="00DA6184" w:rsidRDefault="00DA6184" w:rsidP="00D0187B">
      <w:pPr>
        <w:spacing w:line="360" w:lineRule="auto"/>
        <w:jc w:val="both"/>
        <w:rPr>
          <w:rFonts w:ascii="Times New Roman" w:hAnsi="Times New Roman" w:cs="Times New Roman"/>
          <w:b/>
          <w:sz w:val="28"/>
          <w:szCs w:val="28"/>
        </w:rPr>
      </w:pPr>
      <w:r w:rsidRPr="00DA6184">
        <w:rPr>
          <w:rFonts w:ascii="Times New Roman" w:hAnsi="Times New Roman" w:cs="Times New Roman"/>
          <w:b/>
          <w:sz w:val="28"/>
          <w:szCs w:val="28"/>
        </w:rPr>
        <w:t>Health Care Data</w:t>
      </w:r>
    </w:p>
    <w:p w:rsidR="00CA4156" w:rsidRPr="00DA6184" w:rsidRDefault="00800DD1" w:rsidP="00DA6184">
      <w:pPr>
        <w:numPr>
          <w:ilvl w:val="0"/>
          <w:numId w:val="21"/>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 xml:space="preserve">Patient health care data like height, weight, blood pressure, temperature, heart beat </w:t>
      </w:r>
      <w:proofErr w:type="gramStart"/>
      <w:r w:rsidRPr="00DA6184">
        <w:rPr>
          <w:rFonts w:ascii="Times New Roman" w:hAnsi="Times New Roman" w:cs="Times New Roman"/>
          <w:sz w:val="28"/>
          <w:szCs w:val="28"/>
        </w:rPr>
        <w:t>rate ,</w:t>
      </w:r>
      <w:proofErr w:type="gramEnd"/>
      <w:r w:rsidRPr="00DA6184">
        <w:rPr>
          <w:rFonts w:ascii="Times New Roman" w:hAnsi="Times New Roman" w:cs="Times New Roman"/>
          <w:sz w:val="28"/>
          <w:szCs w:val="28"/>
        </w:rPr>
        <w:t xml:space="preserve"> Diseases Symptoms will be given as input.</w:t>
      </w:r>
    </w:p>
    <w:p w:rsidR="00CA4156" w:rsidRPr="00DA6184" w:rsidRDefault="00800DD1" w:rsidP="00DA6184">
      <w:pPr>
        <w:numPr>
          <w:ilvl w:val="0"/>
          <w:numId w:val="21"/>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 xml:space="preserve">Considering the likely complications due to multiple medical diseases (conditions), Crypto system algorithm is proposed for multi-label learning, by using correlations among labels dataset and for anticipating more potential diseases of a patient, so that a list of diseases can be recommended to the physician simultaneously. </w:t>
      </w:r>
    </w:p>
    <w:p w:rsidR="00DA6184" w:rsidRDefault="00DA6184" w:rsidP="00D0187B">
      <w:pPr>
        <w:spacing w:line="360" w:lineRule="auto"/>
        <w:jc w:val="both"/>
        <w:rPr>
          <w:rFonts w:ascii="Times New Roman" w:hAnsi="Times New Roman" w:cs="Times New Roman"/>
          <w:b/>
          <w:sz w:val="28"/>
          <w:szCs w:val="28"/>
        </w:rPr>
      </w:pPr>
    </w:p>
    <w:p w:rsidR="00DA6184" w:rsidRDefault="00DA6184" w:rsidP="00D0187B">
      <w:pPr>
        <w:spacing w:line="360" w:lineRule="auto"/>
        <w:jc w:val="both"/>
        <w:rPr>
          <w:rFonts w:ascii="Times New Roman" w:hAnsi="Times New Roman" w:cs="Times New Roman"/>
          <w:b/>
          <w:sz w:val="28"/>
          <w:szCs w:val="28"/>
        </w:rPr>
      </w:pPr>
      <w:r w:rsidRPr="00DA6184">
        <w:rPr>
          <w:rFonts w:ascii="Times New Roman" w:hAnsi="Times New Roman" w:cs="Times New Roman"/>
          <w:b/>
          <w:sz w:val="28"/>
          <w:szCs w:val="28"/>
        </w:rPr>
        <w:t>Block Chain Crypto System Algorithm</w:t>
      </w:r>
    </w:p>
    <w:p w:rsidR="00CA4156" w:rsidRPr="00DA6184" w:rsidRDefault="00800DD1" w:rsidP="00DA6184">
      <w:pPr>
        <w:numPr>
          <w:ilvl w:val="0"/>
          <w:numId w:val="22"/>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Using Block chain Algorithm data of each patient will be Encrypted Based on Cryptographic technique.</w:t>
      </w:r>
    </w:p>
    <w:p w:rsidR="00CA4156" w:rsidRPr="00DA6184" w:rsidRDefault="00800DD1" w:rsidP="00DA6184">
      <w:pPr>
        <w:numPr>
          <w:ilvl w:val="0"/>
          <w:numId w:val="22"/>
        </w:numPr>
        <w:spacing w:line="360" w:lineRule="auto"/>
        <w:jc w:val="both"/>
        <w:rPr>
          <w:rFonts w:ascii="Times New Roman" w:hAnsi="Times New Roman" w:cs="Times New Roman"/>
          <w:sz w:val="28"/>
          <w:szCs w:val="28"/>
        </w:rPr>
      </w:pPr>
      <w:r w:rsidRPr="00DA6184">
        <w:rPr>
          <w:rFonts w:ascii="Times New Roman" w:hAnsi="Times New Roman" w:cs="Times New Roman"/>
          <w:sz w:val="28"/>
          <w:szCs w:val="28"/>
        </w:rPr>
        <w:t xml:space="preserve">Encrypted data from database is shown to appropriate doctor and </w:t>
      </w:r>
      <w:proofErr w:type="gramStart"/>
      <w:r w:rsidRPr="00DA6184">
        <w:rPr>
          <w:rFonts w:ascii="Times New Roman" w:hAnsi="Times New Roman" w:cs="Times New Roman"/>
          <w:sz w:val="28"/>
          <w:szCs w:val="28"/>
        </w:rPr>
        <w:t>patient  with</w:t>
      </w:r>
      <w:proofErr w:type="gramEnd"/>
      <w:r w:rsidRPr="00DA6184">
        <w:rPr>
          <w:rFonts w:ascii="Times New Roman" w:hAnsi="Times New Roman" w:cs="Times New Roman"/>
          <w:sz w:val="28"/>
          <w:szCs w:val="28"/>
        </w:rPr>
        <w:t xml:space="preserve"> decrypted format.</w:t>
      </w:r>
    </w:p>
    <w:p w:rsidR="00DA6184" w:rsidRDefault="00DA6184" w:rsidP="00D0187B">
      <w:pPr>
        <w:spacing w:line="360" w:lineRule="auto"/>
        <w:jc w:val="both"/>
        <w:rPr>
          <w:rFonts w:ascii="Times New Roman" w:hAnsi="Times New Roman" w:cs="Times New Roman"/>
          <w:b/>
          <w:sz w:val="28"/>
          <w:szCs w:val="28"/>
        </w:rPr>
      </w:pPr>
      <w:r w:rsidRPr="00DA6184">
        <w:rPr>
          <w:rFonts w:ascii="Times New Roman" w:hAnsi="Times New Roman" w:cs="Times New Roman"/>
          <w:b/>
          <w:sz w:val="28"/>
          <w:szCs w:val="28"/>
        </w:rPr>
        <w:lastRenderedPageBreak/>
        <w:t>Recommend Diagnosis Analyze</w:t>
      </w:r>
    </w:p>
    <w:p w:rsidR="00CA4156" w:rsidRPr="00C07394" w:rsidRDefault="00800DD1" w:rsidP="00DA6184">
      <w:pPr>
        <w:numPr>
          <w:ilvl w:val="0"/>
          <w:numId w:val="23"/>
        </w:numPr>
        <w:spacing w:line="360" w:lineRule="auto"/>
        <w:jc w:val="both"/>
        <w:rPr>
          <w:rFonts w:ascii="Times New Roman" w:hAnsi="Times New Roman" w:cs="Times New Roman"/>
          <w:sz w:val="28"/>
          <w:szCs w:val="28"/>
        </w:rPr>
      </w:pPr>
      <w:r w:rsidRPr="00C07394">
        <w:rPr>
          <w:rFonts w:ascii="Times New Roman" w:hAnsi="Times New Roman" w:cs="Times New Roman"/>
          <w:sz w:val="28"/>
          <w:szCs w:val="28"/>
        </w:rPr>
        <w:t xml:space="preserve">  Using Pattern matching we have do string matching with disease dataset then the finalized analyzing disease status will be </w:t>
      </w:r>
      <w:proofErr w:type="gramStart"/>
      <w:r w:rsidRPr="00C07394">
        <w:rPr>
          <w:rFonts w:ascii="Times New Roman" w:hAnsi="Times New Roman" w:cs="Times New Roman"/>
          <w:sz w:val="28"/>
          <w:szCs w:val="28"/>
        </w:rPr>
        <w:t>updated .</w:t>
      </w:r>
      <w:proofErr w:type="gramEnd"/>
    </w:p>
    <w:p w:rsidR="00CA4156" w:rsidRPr="00C07394" w:rsidRDefault="00800DD1" w:rsidP="00DA6184">
      <w:pPr>
        <w:numPr>
          <w:ilvl w:val="0"/>
          <w:numId w:val="23"/>
        </w:numPr>
        <w:spacing w:line="360" w:lineRule="auto"/>
        <w:jc w:val="both"/>
        <w:rPr>
          <w:rFonts w:ascii="Times New Roman" w:hAnsi="Times New Roman" w:cs="Times New Roman"/>
          <w:sz w:val="28"/>
          <w:szCs w:val="28"/>
        </w:rPr>
      </w:pPr>
      <w:r w:rsidRPr="00C07394">
        <w:rPr>
          <w:rFonts w:ascii="Times New Roman" w:hAnsi="Times New Roman" w:cs="Times New Roman"/>
          <w:sz w:val="28"/>
          <w:szCs w:val="28"/>
        </w:rPr>
        <w:t>Comparing the results of testing items with the reference ranges of those items to identify the abnormal items and quantify the levels of their abnormality.</w:t>
      </w:r>
    </w:p>
    <w:p w:rsidR="00DA6184" w:rsidRDefault="00DA6184" w:rsidP="00D0187B">
      <w:pPr>
        <w:spacing w:line="360" w:lineRule="auto"/>
        <w:jc w:val="both"/>
        <w:rPr>
          <w:rFonts w:ascii="Times New Roman" w:hAnsi="Times New Roman" w:cs="Times New Roman"/>
          <w:b/>
          <w:sz w:val="28"/>
          <w:szCs w:val="28"/>
        </w:rPr>
      </w:pPr>
    </w:p>
    <w:p w:rsidR="00C00CA1" w:rsidRPr="00642C89" w:rsidRDefault="00C00CA1" w:rsidP="00D0187B">
      <w:pPr>
        <w:spacing w:line="360" w:lineRule="auto"/>
        <w:jc w:val="both"/>
        <w:rPr>
          <w:rFonts w:ascii="Times New Roman" w:hAnsi="Times New Roman" w:cs="Times New Roman"/>
          <w:sz w:val="28"/>
          <w:szCs w:val="28"/>
        </w:rPr>
      </w:pPr>
    </w:p>
    <w:p w:rsidR="00767830" w:rsidRPr="00642C89" w:rsidRDefault="00767830" w:rsidP="00D0187B">
      <w:pPr>
        <w:spacing w:line="360" w:lineRule="auto"/>
        <w:jc w:val="both"/>
        <w:rPr>
          <w:rFonts w:ascii="Times New Roman" w:hAnsi="Times New Roman" w:cs="Times New Roman"/>
          <w:b/>
          <w:sz w:val="28"/>
          <w:szCs w:val="28"/>
        </w:rPr>
      </w:pPr>
    </w:p>
    <w:p w:rsidR="003A6DE6" w:rsidRPr="00642C89" w:rsidRDefault="003A6DE6" w:rsidP="00D0187B">
      <w:pPr>
        <w:spacing w:line="360" w:lineRule="auto"/>
        <w:jc w:val="both"/>
        <w:rPr>
          <w:rFonts w:ascii="Times New Roman" w:hAnsi="Times New Roman" w:cs="Times New Roman"/>
          <w:b/>
          <w:sz w:val="28"/>
          <w:szCs w:val="28"/>
        </w:rPr>
      </w:pPr>
      <w:proofErr w:type="gramStart"/>
      <w:r w:rsidRPr="00642C89">
        <w:rPr>
          <w:rFonts w:ascii="Times New Roman" w:hAnsi="Times New Roman" w:cs="Times New Roman"/>
          <w:b/>
          <w:sz w:val="28"/>
          <w:szCs w:val="28"/>
        </w:rPr>
        <w:t>INTRODUCTION :</w:t>
      </w:r>
      <w:proofErr w:type="gramEnd"/>
    </w:p>
    <w:p w:rsidR="003A6DE6" w:rsidRPr="00642C89" w:rsidRDefault="00AF655D" w:rsidP="00D0187B">
      <w:p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IN THE era of fourth revolution of industry (Industry 4.0), the associated services (smart services) develop rapidly [1]. In this context, Health 4.0 has been growing as a vital strategic concept for health domain, which is aimed at providing </w:t>
      </w:r>
      <w:proofErr w:type="spellStart"/>
      <w:r w:rsidRPr="00642C89">
        <w:rPr>
          <w:rFonts w:ascii="Times New Roman" w:hAnsi="Times New Roman" w:cs="Times New Roman"/>
          <w:sz w:val="28"/>
          <w:szCs w:val="28"/>
        </w:rPr>
        <w:t>realtime</w:t>
      </w:r>
      <w:proofErr w:type="spellEnd"/>
      <w:r w:rsidRPr="00642C89">
        <w:rPr>
          <w:rFonts w:ascii="Times New Roman" w:hAnsi="Times New Roman" w:cs="Times New Roman"/>
          <w:sz w:val="28"/>
          <w:szCs w:val="28"/>
        </w:rPr>
        <w:t xml:space="preserve"> and personalized health services (called smart healthcare services) for patients and professionals [2]. Health data from numerous medical sources (Cyber-Physical Systems, the Internet of Things) is collected continuously, facilitating the growth of healthcare industry [3].  It is widely accepted that health information tools and ma</w:t>
      </w:r>
      <w:proofErr w:type="gramStart"/>
      <w:r w:rsidRPr="00642C89">
        <w:rPr>
          <w:rFonts w:ascii="Times New Roman" w:hAnsi="Times New Roman" w:cs="Times New Roman"/>
          <w:sz w:val="28"/>
          <w:szCs w:val="28"/>
        </w:rPr>
        <w:t>-  chine</w:t>
      </w:r>
      <w:proofErr w:type="gramEnd"/>
      <w:r w:rsidRPr="00642C89">
        <w:rPr>
          <w:rFonts w:ascii="Times New Roman" w:hAnsi="Times New Roman" w:cs="Times New Roman"/>
          <w:sz w:val="28"/>
          <w:szCs w:val="28"/>
        </w:rPr>
        <w:t xml:space="preserve"> learning techniques can be exploited successfully to help doctors in diagnosing and treating their patients more </w:t>
      </w:r>
      <w:proofErr w:type="spellStart"/>
      <w:r w:rsidRPr="00642C89">
        <w:rPr>
          <w:rFonts w:ascii="Times New Roman" w:hAnsi="Times New Roman" w:cs="Times New Roman"/>
          <w:sz w:val="28"/>
          <w:szCs w:val="28"/>
        </w:rPr>
        <w:t>efﬁciently</w:t>
      </w:r>
      <w:proofErr w:type="spellEnd"/>
      <w:r w:rsidRPr="00642C89">
        <w:rPr>
          <w:rFonts w:ascii="Times New Roman" w:hAnsi="Times New Roman" w:cs="Times New Roman"/>
          <w:sz w:val="28"/>
          <w:szCs w:val="28"/>
        </w:rPr>
        <w:t xml:space="preserve"> [4]. Using their experience and knowledge, the physicians classify patients and diagnose their diseases, but in doing so, it is probable that they commit some mistakes, particularly when they lack adequate experience or when their faculty of judgment is poor. In such situations, </w:t>
      </w:r>
      <w:r w:rsidR="00C07394">
        <w:rPr>
          <w:rFonts w:ascii="Times New Roman" w:hAnsi="Times New Roman" w:cs="Times New Roman"/>
          <w:sz w:val="28"/>
          <w:szCs w:val="28"/>
        </w:rPr>
        <w:t xml:space="preserve">Block Chain Cryptography </w:t>
      </w:r>
      <w:proofErr w:type="gramStart"/>
      <w:r w:rsidR="00C07394">
        <w:rPr>
          <w:rFonts w:ascii="Times New Roman" w:hAnsi="Times New Roman" w:cs="Times New Roman"/>
          <w:sz w:val="28"/>
          <w:szCs w:val="28"/>
        </w:rPr>
        <w:t>Technique</w:t>
      </w:r>
      <w:r w:rsidRPr="00642C89">
        <w:rPr>
          <w:rFonts w:ascii="Times New Roman" w:hAnsi="Times New Roman" w:cs="Times New Roman"/>
          <w:sz w:val="28"/>
          <w:szCs w:val="28"/>
        </w:rPr>
        <w:t xml:space="preserve">  systems</w:t>
      </w:r>
      <w:proofErr w:type="gramEnd"/>
      <w:r w:rsidRPr="00642C89">
        <w:rPr>
          <w:rFonts w:ascii="Times New Roman" w:hAnsi="Times New Roman" w:cs="Times New Roman"/>
          <w:sz w:val="28"/>
          <w:szCs w:val="28"/>
        </w:rPr>
        <w:t xml:space="preserve">, including systems that provide diagnosis, personalized medical measurement, treatment and relevant </w:t>
      </w:r>
      <w:r w:rsidRPr="00642C89">
        <w:rPr>
          <w:rFonts w:ascii="Times New Roman" w:hAnsi="Times New Roman" w:cs="Times New Roman"/>
          <w:sz w:val="28"/>
          <w:szCs w:val="28"/>
        </w:rPr>
        <w:lastRenderedPageBreak/>
        <w:t xml:space="preserve">knowledge, would be helpful to the physicians by way of providing them with </w:t>
      </w:r>
      <w:proofErr w:type="spellStart"/>
      <w:r w:rsidRPr="00642C89">
        <w:rPr>
          <w:rFonts w:ascii="Times New Roman" w:hAnsi="Times New Roman" w:cs="Times New Roman"/>
          <w:sz w:val="28"/>
          <w:szCs w:val="28"/>
        </w:rPr>
        <w:t>speciﬁc</w:t>
      </w:r>
      <w:proofErr w:type="spellEnd"/>
      <w:r w:rsidRPr="00642C89">
        <w:rPr>
          <w:rFonts w:ascii="Times New Roman" w:hAnsi="Times New Roman" w:cs="Times New Roman"/>
          <w:sz w:val="28"/>
          <w:szCs w:val="28"/>
        </w:rPr>
        <w:t xml:space="preserve"> knowledge, patients’ information and intelligent applications, which can improve the </w:t>
      </w:r>
      <w:proofErr w:type="spellStart"/>
      <w:r w:rsidRPr="00642C89">
        <w:rPr>
          <w:rFonts w:ascii="Times New Roman" w:hAnsi="Times New Roman" w:cs="Times New Roman"/>
          <w:sz w:val="28"/>
          <w:szCs w:val="28"/>
        </w:rPr>
        <w:t>efﬁciency</w:t>
      </w:r>
      <w:proofErr w:type="spellEnd"/>
      <w:r w:rsidRPr="00642C89">
        <w:rPr>
          <w:rFonts w:ascii="Times New Roman" w:hAnsi="Times New Roman" w:cs="Times New Roman"/>
          <w:sz w:val="28"/>
          <w:szCs w:val="28"/>
        </w:rPr>
        <w:t xml:space="preserve"> of their decision-making processes [5]. </w:t>
      </w:r>
      <w:r w:rsidR="000A533B">
        <w:rPr>
          <w:rFonts w:ascii="Times New Roman" w:hAnsi="Times New Roman" w:cs="Times New Roman"/>
          <w:sz w:val="28"/>
          <w:szCs w:val="28"/>
        </w:rPr>
        <w:t xml:space="preserve">Block </w:t>
      </w:r>
      <w:proofErr w:type="gramStart"/>
      <w:r w:rsidR="000A533B">
        <w:rPr>
          <w:rFonts w:ascii="Times New Roman" w:hAnsi="Times New Roman" w:cs="Times New Roman"/>
          <w:sz w:val="28"/>
          <w:szCs w:val="28"/>
        </w:rPr>
        <w:t xml:space="preserve">Chain </w:t>
      </w:r>
      <w:r w:rsidRPr="00642C89">
        <w:rPr>
          <w:rFonts w:ascii="Times New Roman" w:hAnsi="Times New Roman" w:cs="Times New Roman"/>
          <w:sz w:val="28"/>
          <w:szCs w:val="28"/>
        </w:rPr>
        <w:t xml:space="preserve"> focus</w:t>
      </w:r>
      <w:proofErr w:type="gramEnd"/>
      <w:r w:rsidRPr="00642C89">
        <w:rPr>
          <w:rFonts w:ascii="Times New Roman" w:hAnsi="Times New Roman" w:cs="Times New Roman"/>
          <w:sz w:val="28"/>
          <w:szCs w:val="28"/>
        </w:rPr>
        <w:t xml:space="preserve"> on extracting characteristics of patients, based on which they classify patients and provide corresponding clinical suggestions to the physicians. Patients’ medical information is extracted from their personal medical data, such as the physiological data, electronic health records (EHRs), 3D images, radiology images, genomic sequencing, and clinical and billing data. Through CDS applications, the physicians can avoid the mistakes that are likely to arise from medical negligence and thus improve the quality of their medical service. In the medical </w:t>
      </w:r>
      <w:proofErr w:type="spellStart"/>
      <w:r w:rsidRPr="00642C89">
        <w:rPr>
          <w:rFonts w:ascii="Times New Roman" w:hAnsi="Times New Roman" w:cs="Times New Roman"/>
          <w:sz w:val="28"/>
          <w:szCs w:val="28"/>
        </w:rPr>
        <w:t>ﬁeld</w:t>
      </w:r>
      <w:proofErr w:type="spellEnd"/>
      <w:r w:rsidRPr="00642C89">
        <w:rPr>
          <w:rFonts w:ascii="Times New Roman" w:hAnsi="Times New Roman" w:cs="Times New Roman"/>
          <w:sz w:val="28"/>
          <w:szCs w:val="28"/>
        </w:rPr>
        <w:t xml:space="preserve">, the demand for high-quality clinical support systems has been steadily on the increase [6]. In medical scenes, the </w:t>
      </w:r>
      <w:proofErr w:type="spellStart"/>
      <w:r w:rsidRPr="00642C89">
        <w:rPr>
          <w:rFonts w:ascii="Times New Roman" w:hAnsi="Times New Roman" w:cs="Times New Roman"/>
          <w:sz w:val="28"/>
          <w:szCs w:val="28"/>
        </w:rPr>
        <w:t>speciﬁes</w:t>
      </w:r>
      <w:proofErr w:type="spellEnd"/>
      <w:r w:rsidRPr="00642C89">
        <w:rPr>
          <w:rFonts w:ascii="Times New Roman" w:hAnsi="Times New Roman" w:cs="Times New Roman"/>
          <w:sz w:val="28"/>
          <w:szCs w:val="28"/>
        </w:rPr>
        <w:t xml:space="preserve"> of scoring standards and the context complexity of medical </w:t>
      </w:r>
      <w:proofErr w:type="spellStart"/>
      <w:r w:rsidRPr="00642C89">
        <w:rPr>
          <w:rFonts w:ascii="Times New Roman" w:hAnsi="Times New Roman" w:cs="Times New Roman"/>
          <w:sz w:val="28"/>
          <w:szCs w:val="28"/>
        </w:rPr>
        <w:t>ﬁeld</w:t>
      </w:r>
      <w:proofErr w:type="spellEnd"/>
      <w:r w:rsidRPr="00642C89">
        <w:rPr>
          <w:rFonts w:ascii="Times New Roman" w:hAnsi="Times New Roman" w:cs="Times New Roman"/>
          <w:sz w:val="28"/>
          <w:szCs w:val="28"/>
        </w:rPr>
        <w:t xml:space="preserve"> are the challenges of </w:t>
      </w:r>
      <w:r w:rsidR="00C07394">
        <w:rPr>
          <w:rFonts w:ascii="Times New Roman" w:hAnsi="Times New Roman" w:cs="Times New Roman"/>
          <w:sz w:val="28"/>
          <w:szCs w:val="28"/>
        </w:rPr>
        <w:t>Block Chain Cryptography Technique</w:t>
      </w:r>
      <w:r w:rsidRPr="00642C89">
        <w:rPr>
          <w:rFonts w:ascii="Times New Roman" w:hAnsi="Times New Roman" w:cs="Times New Roman"/>
          <w:sz w:val="28"/>
          <w:szCs w:val="28"/>
        </w:rPr>
        <w:t xml:space="preserve"> system.</w:t>
      </w:r>
    </w:p>
    <w:p w:rsidR="001B096C" w:rsidRPr="00642C89" w:rsidRDefault="001B096C" w:rsidP="00D0187B">
      <w:p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The remainder of the paper is organized as follows. Section II presents some related works about </w:t>
      </w:r>
      <w:r w:rsidR="00C07394">
        <w:rPr>
          <w:rFonts w:ascii="Times New Roman" w:hAnsi="Times New Roman" w:cs="Times New Roman"/>
          <w:sz w:val="28"/>
          <w:szCs w:val="28"/>
        </w:rPr>
        <w:t>Block Chain Cryptography Technique</w:t>
      </w:r>
      <w:r w:rsidRPr="00642C89">
        <w:rPr>
          <w:rFonts w:ascii="Times New Roman" w:hAnsi="Times New Roman" w:cs="Times New Roman"/>
          <w:sz w:val="28"/>
          <w:szCs w:val="28"/>
        </w:rPr>
        <w:t xml:space="preserve"> systems and multi-label learning algorithms. We describe methods in Section III, and the analysis of the correlations in the health data is given in Section IV. In Section V, the paper introduces the model validation. Finally, Section VI concludes the paper and gives an outlook on future works.</w:t>
      </w:r>
    </w:p>
    <w:p w:rsidR="001B096C" w:rsidRPr="00642C89" w:rsidRDefault="00D32234" w:rsidP="00D0187B">
      <w:pPr>
        <w:spacing w:line="360" w:lineRule="auto"/>
        <w:jc w:val="both"/>
        <w:rPr>
          <w:rFonts w:ascii="Times New Roman" w:hAnsi="Times New Roman" w:cs="Times New Roman"/>
          <w:b/>
          <w:sz w:val="28"/>
          <w:szCs w:val="28"/>
        </w:rPr>
      </w:pPr>
      <w:proofErr w:type="gramStart"/>
      <w:r w:rsidRPr="00642C89">
        <w:rPr>
          <w:rFonts w:ascii="Times New Roman" w:hAnsi="Times New Roman" w:cs="Times New Roman"/>
          <w:b/>
          <w:sz w:val="28"/>
          <w:szCs w:val="28"/>
        </w:rPr>
        <w:t>Implementation :</w:t>
      </w:r>
      <w:proofErr w:type="gramEnd"/>
    </w:p>
    <w:p w:rsidR="00D32234" w:rsidRPr="00642C89" w:rsidRDefault="00D32234" w:rsidP="00D0187B">
      <w:p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Big data has </w:t>
      </w:r>
      <w:proofErr w:type="spellStart"/>
      <w:r w:rsidRPr="00642C89">
        <w:rPr>
          <w:rFonts w:ascii="Times New Roman" w:hAnsi="Times New Roman" w:cs="Times New Roman"/>
          <w:sz w:val="28"/>
          <w:szCs w:val="28"/>
        </w:rPr>
        <w:t>ﬁve</w:t>
      </w:r>
      <w:proofErr w:type="spellEnd"/>
      <w:r w:rsidRPr="00642C89">
        <w:rPr>
          <w:rFonts w:ascii="Times New Roman" w:hAnsi="Times New Roman" w:cs="Times New Roman"/>
          <w:sz w:val="28"/>
          <w:szCs w:val="28"/>
        </w:rPr>
        <w:t xml:space="preserve"> attributes: Volume, Velocity, Variety, Value and Veracity [14]. The number of visiting patients in a general hospital is generally large. For example, Haikou peoples’ hospital had received 46,000 inpatients and 95,000 outpatients approximately last year. The health medical data of such a large </w:t>
      </w:r>
      <w:r w:rsidRPr="00642C89">
        <w:rPr>
          <w:rFonts w:ascii="Times New Roman" w:hAnsi="Times New Roman" w:cs="Times New Roman"/>
          <w:sz w:val="28"/>
          <w:szCs w:val="28"/>
        </w:rPr>
        <w:lastRenderedPageBreak/>
        <w:t xml:space="preserve">number of patients would obviously be of </w:t>
      </w:r>
      <w:proofErr w:type="spellStart"/>
      <w:r w:rsidRPr="00642C89">
        <w:rPr>
          <w:rFonts w:ascii="Times New Roman" w:hAnsi="Times New Roman" w:cs="Times New Roman"/>
          <w:sz w:val="28"/>
          <w:szCs w:val="28"/>
        </w:rPr>
        <w:t>peta</w:t>
      </w:r>
      <w:proofErr w:type="spellEnd"/>
      <w:r w:rsidRPr="00642C89">
        <w:rPr>
          <w:rFonts w:ascii="Times New Roman" w:hAnsi="Times New Roman" w:cs="Times New Roman"/>
          <w:sz w:val="28"/>
          <w:szCs w:val="28"/>
        </w:rPr>
        <w:t xml:space="preserve"> or zeta bytes, and this refers to the Volume of Big data. The patient’s information will be updated as soon as he/she visits the hospital again, and this represents the Velocity of health medical data. The health medical data consists of structured, semi-structured and unstructured data. Moreover, the health medical data is of different categories: electronic health medical records written by physicians; data from real-time monitors; images collected by computed tomography (CT); nuclear magnetic resonance images (MRI); cardiac angiographs etc. </w:t>
      </w:r>
      <w:proofErr w:type="gramStart"/>
      <w:r w:rsidRPr="00642C89">
        <w:rPr>
          <w:rFonts w:ascii="Times New Roman" w:hAnsi="Times New Roman" w:cs="Times New Roman"/>
          <w:sz w:val="28"/>
          <w:szCs w:val="28"/>
        </w:rPr>
        <w:t xml:space="preserve">Each patient’s medical records from professional physicians and medical instruments </w:t>
      </w:r>
      <w:proofErr w:type="spellStart"/>
      <w:r w:rsidRPr="00642C89">
        <w:rPr>
          <w:rFonts w:ascii="Times New Roman" w:hAnsi="Times New Roman" w:cs="Times New Roman"/>
          <w:sz w:val="28"/>
          <w:szCs w:val="28"/>
        </w:rPr>
        <w:t>reﬂect</w:t>
      </w:r>
      <w:proofErr w:type="spellEnd"/>
      <w:r w:rsidRPr="00642C89">
        <w:rPr>
          <w:rFonts w:ascii="Times New Roman" w:hAnsi="Times New Roman" w:cs="Times New Roman"/>
          <w:sz w:val="28"/>
          <w:szCs w:val="28"/>
        </w:rPr>
        <w:t xml:space="preserve"> his/her real physical condition, which represent the Veracity of health medical data.</w:t>
      </w:r>
      <w:proofErr w:type="gramEnd"/>
      <w:r w:rsidRPr="00642C89">
        <w:rPr>
          <w:rFonts w:ascii="Times New Roman" w:hAnsi="Times New Roman" w:cs="Times New Roman"/>
          <w:sz w:val="28"/>
          <w:szCs w:val="28"/>
        </w:rPr>
        <w:t xml:space="preserve"> </w:t>
      </w:r>
      <w:proofErr w:type="gramStart"/>
      <w:r w:rsidRPr="00642C89">
        <w:rPr>
          <w:rFonts w:ascii="Times New Roman" w:hAnsi="Times New Roman" w:cs="Times New Roman"/>
          <w:sz w:val="28"/>
          <w:szCs w:val="28"/>
        </w:rPr>
        <w:t xml:space="preserve">Furthermore, the </w:t>
      </w:r>
      <w:proofErr w:type="spellStart"/>
      <w:r w:rsidRPr="00642C89">
        <w:rPr>
          <w:rFonts w:ascii="Times New Roman" w:hAnsi="Times New Roman" w:cs="Times New Roman"/>
          <w:sz w:val="28"/>
          <w:szCs w:val="28"/>
        </w:rPr>
        <w:t>amenabil</w:t>
      </w:r>
      <w:proofErr w:type="spellEnd"/>
      <w:r w:rsidRPr="00642C89">
        <w:rPr>
          <w:rFonts w:ascii="Times New Roman" w:hAnsi="Times New Roman" w:cs="Times New Roman"/>
          <w:sz w:val="28"/>
          <w:szCs w:val="28"/>
        </w:rPr>
        <w:t xml:space="preserve">- </w:t>
      </w:r>
      <w:proofErr w:type="spellStart"/>
      <w:r w:rsidRPr="00642C89">
        <w:rPr>
          <w:rFonts w:ascii="Times New Roman" w:hAnsi="Times New Roman" w:cs="Times New Roman"/>
          <w:sz w:val="28"/>
          <w:szCs w:val="28"/>
        </w:rPr>
        <w:t>ity</w:t>
      </w:r>
      <w:proofErr w:type="spellEnd"/>
      <w:r w:rsidRPr="00642C89">
        <w:rPr>
          <w:rFonts w:ascii="Times New Roman" w:hAnsi="Times New Roman" w:cs="Times New Roman"/>
          <w:sz w:val="28"/>
          <w:szCs w:val="28"/>
        </w:rPr>
        <w:t xml:space="preserve"> of the collected health data for transformation into useful and meaningful knowledge, which represents the Value of the data.</w:t>
      </w:r>
      <w:proofErr w:type="gramEnd"/>
      <w:r w:rsidRPr="00642C89">
        <w:rPr>
          <w:rFonts w:ascii="Times New Roman" w:hAnsi="Times New Roman" w:cs="Times New Roman"/>
          <w:sz w:val="28"/>
          <w:szCs w:val="28"/>
        </w:rPr>
        <w:t xml:space="preserve"> Therefore, health medical data is a kind of “Big data” to some extent.</w:t>
      </w:r>
    </w:p>
    <w:p w:rsidR="00495FE6" w:rsidRPr="00642C89" w:rsidRDefault="00B21112" w:rsidP="00D0187B">
      <w:pPr>
        <w:spacing w:line="360" w:lineRule="auto"/>
        <w:jc w:val="both"/>
        <w:rPr>
          <w:rFonts w:ascii="Times New Roman" w:hAnsi="Times New Roman" w:cs="Times New Roman"/>
          <w:b/>
          <w:sz w:val="28"/>
          <w:szCs w:val="28"/>
        </w:rPr>
      </w:pPr>
      <w:r w:rsidRPr="00642C89">
        <w:rPr>
          <w:rFonts w:ascii="Times New Roman" w:hAnsi="Times New Roman" w:cs="Times New Roman"/>
          <w:b/>
          <w:sz w:val="28"/>
          <w:szCs w:val="28"/>
        </w:rPr>
        <w:t xml:space="preserve">Literature </w:t>
      </w:r>
      <w:proofErr w:type="gramStart"/>
      <w:r w:rsidRPr="00642C89">
        <w:rPr>
          <w:rFonts w:ascii="Times New Roman" w:hAnsi="Times New Roman" w:cs="Times New Roman"/>
          <w:b/>
          <w:sz w:val="28"/>
          <w:szCs w:val="28"/>
        </w:rPr>
        <w:t>Review :</w:t>
      </w:r>
      <w:proofErr w:type="gramEnd"/>
    </w:p>
    <w:p w:rsidR="00B21112" w:rsidRPr="00642C89" w:rsidRDefault="00B21112" w:rsidP="00D0187B">
      <w:p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The search of the three databases provided a total of 117 </w:t>
      </w:r>
      <w:proofErr w:type="spellStart"/>
      <w:r w:rsidRPr="00642C89">
        <w:rPr>
          <w:rFonts w:ascii="Times New Roman" w:hAnsi="Times New Roman" w:cs="Times New Roman"/>
          <w:sz w:val="28"/>
          <w:szCs w:val="28"/>
        </w:rPr>
        <w:t>rec</w:t>
      </w:r>
      <w:proofErr w:type="spellEnd"/>
      <w:r w:rsidRPr="00642C89">
        <w:rPr>
          <w:rFonts w:ascii="Times New Roman" w:hAnsi="Times New Roman" w:cs="Times New Roman"/>
          <w:sz w:val="28"/>
          <w:szCs w:val="28"/>
        </w:rPr>
        <w:t xml:space="preserve">- </w:t>
      </w:r>
      <w:proofErr w:type="spellStart"/>
      <w:r w:rsidRPr="00642C89">
        <w:rPr>
          <w:rFonts w:ascii="Times New Roman" w:hAnsi="Times New Roman" w:cs="Times New Roman"/>
          <w:sz w:val="28"/>
          <w:szCs w:val="28"/>
        </w:rPr>
        <w:t>ords</w:t>
      </w:r>
      <w:proofErr w:type="spellEnd"/>
      <w:r w:rsidRPr="00642C89">
        <w:rPr>
          <w:rFonts w:ascii="Times New Roman" w:hAnsi="Times New Roman" w:cs="Times New Roman"/>
          <w:sz w:val="28"/>
          <w:szCs w:val="28"/>
        </w:rPr>
        <w:t xml:space="preserve"> after removing duplicates. Also </w:t>
      </w:r>
      <w:proofErr w:type="gramStart"/>
      <w:r w:rsidRPr="00642C89">
        <w:rPr>
          <w:rFonts w:ascii="Times New Roman" w:hAnsi="Times New Roman" w:cs="Times New Roman"/>
          <w:sz w:val="28"/>
          <w:szCs w:val="28"/>
        </w:rPr>
        <w:t>11  studies</w:t>
      </w:r>
      <w:proofErr w:type="gramEnd"/>
      <w:r w:rsidRPr="00642C89">
        <w:rPr>
          <w:rFonts w:ascii="Times New Roman" w:hAnsi="Times New Roman" w:cs="Times New Roman"/>
          <w:sz w:val="28"/>
          <w:szCs w:val="28"/>
        </w:rPr>
        <w:t xml:space="preserve"> from other sources were considered for review. After screening by title and abstract 75 were discarded for not accomplishing criteria, 53 were selected as relevant for full text review. Of the 53 selected for full-text examination 41 remained to be included in the synthesis and 12 </w:t>
      </w:r>
      <w:proofErr w:type="gramStart"/>
      <w:r w:rsidRPr="00642C89">
        <w:rPr>
          <w:rFonts w:ascii="Times New Roman" w:hAnsi="Times New Roman" w:cs="Times New Roman"/>
          <w:sz w:val="28"/>
          <w:szCs w:val="28"/>
        </w:rPr>
        <w:t>were  discarded</w:t>
      </w:r>
      <w:proofErr w:type="gramEnd"/>
      <w:r w:rsidRPr="00642C89">
        <w:rPr>
          <w:rFonts w:ascii="Times New Roman" w:hAnsi="Times New Roman" w:cs="Times New Roman"/>
          <w:sz w:val="28"/>
          <w:szCs w:val="28"/>
        </w:rPr>
        <w:t xml:space="preserve"> as they did not comply with the eligibility criteria. </w:t>
      </w:r>
      <w:proofErr w:type="gramStart"/>
      <w:r w:rsidRPr="00642C89">
        <w:rPr>
          <w:rFonts w:ascii="Times New Roman" w:hAnsi="Times New Roman" w:cs="Times New Roman"/>
          <w:sz w:val="28"/>
          <w:szCs w:val="28"/>
        </w:rPr>
        <w:t>features</w:t>
      </w:r>
      <w:proofErr w:type="gramEnd"/>
      <w:r w:rsidRPr="00642C89">
        <w:rPr>
          <w:rFonts w:ascii="Times New Roman" w:hAnsi="Times New Roman" w:cs="Times New Roman"/>
          <w:sz w:val="28"/>
          <w:szCs w:val="28"/>
        </w:rPr>
        <w:t xml:space="preserve"> to enable syntactic interoperability while others en- </w:t>
      </w:r>
      <w:proofErr w:type="spellStart"/>
      <w:r w:rsidRPr="00642C89">
        <w:rPr>
          <w:rFonts w:ascii="Times New Roman" w:hAnsi="Times New Roman" w:cs="Times New Roman"/>
          <w:sz w:val="28"/>
          <w:szCs w:val="28"/>
        </w:rPr>
        <w:t>hanced</w:t>
      </w:r>
      <w:proofErr w:type="spellEnd"/>
      <w:r w:rsidRPr="00642C89">
        <w:rPr>
          <w:rFonts w:ascii="Times New Roman" w:hAnsi="Times New Roman" w:cs="Times New Roman"/>
          <w:sz w:val="28"/>
          <w:szCs w:val="28"/>
        </w:rPr>
        <w:t xml:space="preserve"> those features to share information at a semantic level. Of the 41 papers reviewed 22% (n=9) described the </w:t>
      </w:r>
      <w:proofErr w:type="spellStart"/>
      <w:r w:rsidRPr="00642C89">
        <w:rPr>
          <w:rFonts w:ascii="Times New Roman" w:hAnsi="Times New Roman" w:cs="Times New Roman"/>
          <w:sz w:val="28"/>
          <w:szCs w:val="28"/>
        </w:rPr>
        <w:t>applica</w:t>
      </w:r>
      <w:proofErr w:type="spellEnd"/>
      <w:r w:rsidRPr="00642C89">
        <w:rPr>
          <w:rFonts w:ascii="Times New Roman" w:hAnsi="Times New Roman" w:cs="Times New Roman"/>
          <w:sz w:val="28"/>
          <w:szCs w:val="28"/>
        </w:rPr>
        <w:t xml:space="preserve">- </w:t>
      </w:r>
      <w:proofErr w:type="spellStart"/>
      <w:r w:rsidRPr="00642C89">
        <w:rPr>
          <w:rFonts w:ascii="Times New Roman" w:hAnsi="Times New Roman" w:cs="Times New Roman"/>
          <w:sz w:val="28"/>
          <w:szCs w:val="28"/>
        </w:rPr>
        <w:t>tion</w:t>
      </w:r>
      <w:proofErr w:type="spellEnd"/>
      <w:r w:rsidRPr="00642C89">
        <w:rPr>
          <w:rFonts w:ascii="Times New Roman" w:hAnsi="Times New Roman" w:cs="Times New Roman"/>
          <w:sz w:val="28"/>
          <w:szCs w:val="28"/>
        </w:rPr>
        <w:t xml:space="preserve"> of medical logic and guidelines representation standards (e.g. GLIF, Arden Syntax etc.); 63% (n=26) described the use of clinical information standards such as HL7 CDA, HL7 RIM, </w:t>
      </w:r>
      <w:proofErr w:type="spellStart"/>
      <w:r w:rsidRPr="00642C89">
        <w:rPr>
          <w:rFonts w:ascii="Times New Roman" w:hAnsi="Times New Roman" w:cs="Times New Roman"/>
          <w:sz w:val="28"/>
          <w:szCs w:val="28"/>
        </w:rPr>
        <w:t>OpenEHR</w:t>
      </w:r>
      <w:proofErr w:type="spellEnd"/>
      <w:r w:rsidRPr="00642C89">
        <w:rPr>
          <w:rFonts w:ascii="Times New Roman" w:hAnsi="Times New Roman" w:cs="Times New Roman"/>
          <w:sz w:val="28"/>
          <w:szCs w:val="28"/>
        </w:rPr>
        <w:t xml:space="preserve"> or HL7 VMR; 32% (n=13) employed </w:t>
      </w:r>
      <w:proofErr w:type="spellStart"/>
      <w:r w:rsidRPr="00642C89">
        <w:rPr>
          <w:rFonts w:ascii="Times New Roman" w:hAnsi="Times New Roman" w:cs="Times New Roman"/>
          <w:sz w:val="28"/>
          <w:szCs w:val="28"/>
        </w:rPr>
        <w:t>seman</w:t>
      </w:r>
      <w:proofErr w:type="spellEnd"/>
      <w:r w:rsidRPr="00642C89">
        <w:rPr>
          <w:rFonts w:ascii="Times New Roman" w:hAnsi="Times New Roman" w:cs="Times New Roman"/>
          <w:sz w:val="28"/>
          <w:szCs w:val="28"/>
        </w:rPr>
        <w:t xml:space="preserve">- tic web technologies such as </w:t>
      </w:r>
      <w:proofErr w:type="spellStart"/>
      <w:r w:rsidRPr="00642C89">
        <w:rPr>
          <w:rFonts w:ascii="Times New Roman" w:hAnsi="Times New Roman" w:cs="Times New Roman"/>
          <w:sz w:val="28"/>
          <w:szCs w:val="28"/>
        </w:rPr>
        <w:t>ontologies</w:t>
      </w:r>
      <w:proofErr w:type="spellEnd"/>
      <w:r w:rsidRPr="00642C89">
        <w:rPr>
          <w:rFonts w:ascii="Times New Roman" w:hAnsi="Times New Roman" w:cs="Times New Roman"/>
          <w:sz w:val="28"/>
          <w:szCs w:val="28"/>
        </w:rPr>
        <w:t xml:space="preserve">; 46% (n=19) outlined the use of standard </w:t>
      </w:r>
      <w:r w:rsidRPr="00642C89">
        <w:rPr>
          <w:rFonts w:ascii="Times New Roman" w:hAnsi="Times New Roman" w:cs="Times New Roman"/>
          <w:sz w:val="28"/>
          <w:szCs w:val="28"/>
        </w:rPr>
        <w:lastRenderedPageBreak/>
        <w:t xml:space="preserve">terminologies; and 32% (n=13) reported the use of web services to offer CDS functionalities. Table 1 presents the mechanisms used to enable interoperability in the studies reviewed. It is important to notice that those categories are not disjoint but complementary. </w:t>
      </w:r>
    </w:p>
    <w:p w:rsidR="00B21112" w:rsidRPr="00642C89" w:rsidRDefault="00CC7CF1" w:rsidP="00D0187B">
      <w:p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Thus a particular study may pertain to several of them. Currently, several information architecture </w:t>
      </w:r>
      <w:proofErr w:type="gramStart"/>
      <w:r w:rsidRPr="00642C89">
        <w:rPr>
          <w:rFonts w:ascii="Times New Roman" w:hAnsi="Times New Roman" w:cs="Times New Roman"/>
          <w:sz w:val="28"/>
          <w:szCs w:val="28"/>
        </w:rPr>
        <w:t>standards  exist</w:t>
      </w:r>
      <w:proofErr w:type="gramEnd"/>
      <w:r w:rsidRPr="00642C89">
        <w:rPr>
          <w:rFonts w:ascii="Times New Roman" w:hAnsi="Times New Roman" w:cs="Times New Roman"/>
          <w:sz w:val="28"/>
          <w:szCs w:val="28"/>
        </w:rPr>
        <w:t xml:space="preserve"> for the documentation and exchange of EHR extracts. Several works propose their use to specify the interface to interact with the CDS system. Thus, the logic references a standard </w:t>
      </w:r>
      <w:proofErr w:type="spellStart"/>
      <w:r w:rsidRPr="00642C89">
        <w:rPr>
          <w:rFonts w:ascii="Times New Roman" w:hAnsi="Times New Roman" w:cs="Times New Roman"/>
          <w:sz w:val="28"/>
          <w:szCs w:val="28"/>
        </w:rPr>
        <w:t>infor</w:t>
      </w:r>
      <w:proofErr w:type="spellEnd"/>
      <w:r w:rsidRPr="00642C89">
        <w:rPr>
          <w:rFonts w:ascii="Times New Roman" w:hAnsi="Times New Roman" w:cs="Times New Roman"/>
          <w:sz w:val="28"/>
          <w:szCs w:val="28"/>
        </w:rPr>
        <w:t xml:space="preserve">- </w:t>
      </w:r>
      <w:proofErr w:type="spellStart"/>
      <w:r w:rsidRPr="00642C89">
        <w:rPr>
          <w:rFonts w:ascii="Times New Roman" w:hAnsi="Times New Roman" w:cs="Times New Roman"/>
          <w:sz w:val="28"/>
          <w:szCs w:val="28"/>
        </w:rPr>
        <w:t>mation</w:t>
      </w:r>
      <w:proofErr w:type="spellEnd"/>
      <w:r w:rsidRPr="00642C89">
        <w:rPr>
          <w:rFonts w:ascii="Times New Roman" w:hAnsi="Times New Roman" w:cs="Times New Roman"/>
          <w:sz w:val="28"/>
          <w:szCs w:val="28"/>
        </w:rPr>
        <w:t xml:space="preserve"> model rather than a proprietary data schema. This </w:t>
      </w:r>
      <w:proofErr w:type="spellStart"/>
      <w:r w:rsidRPr="00642C89">
        <w:rPr>
          <w:rFonts w:ascii="Times New Roman" w:hAnsi="Times New Roman" w:cs="Times New Roman"/>
          <w:sz w:val="28"/>
          <w:szCs w:val="28"/>
        </w:rPr>
        <w:t>alle</w:t>
      </w:r>
      <w:proofErr w:type="spellEnd"/>
      <w:r w:rsidRPr="00642C89">
        <w:rPr>
          <w:rFonts w:ascii="Times New Roman" w:hAnsi="Times New Roman" w:cs="Times New Roman"/>
          <w:sz w:val="28"/>
          <w:szCs w:val="28"/>
        </w:rPr>
        <w:t xml:space="preserve">- </w:t>
      </w:r>
      <w:proofErr w:type="spellStart"/>
      <w:r w:rsidRPr="00642C89">
        <w:rPr>
          <w:rFonts w:ascii="Times New Roman" w:hAnsi="Times New Roman" w:cs="Times New Roman"/>
          <w:sz w:val="28"/>
          <w:szCs w:val="28"/>
        </w:rPr>
        <w:t>viates</w:t>
      </w:r>
      <w:proofErr w:type="spellEnd"/>
      <w:r w:rsidRPr="00642C89">
        <w:rPr>
          <w:rFonts w:ascii="Times New Roman" w:hAnsi="Times New Roman" w:cs="Times New Roman"/>
          <w:sz w:val="28"/>
          <w:szCs w:val="28"/>
        </w:rPr>
        <w:t xml:space="preserve"> the ‘curly braces’ problem Preparing the data specified in standards such as CDA or RIM to be used by the decision logic is challenging as a </w:t>
      </w:r>
      <w:proofErr w:type="spellStart"/>
      <w:r w:rsidRPr="00642C89">
        <w:rPr>
          <w:rFonts w:ascii="Times New Roman" w:hAnsi="Times New Roman" w:cs="Times New Roman"/>
          <w:sz w:val="28"/>
          <w:szCs w:val="28"/>
        </w:rPr>
        <w:t>conse</w:t>
      </w:r>
      <w:proofErr w:type="spellEnd"/>
      <w:r w:rsidRPr="00642C89">
        <w:rPr>
          <w:rFonts w:ascii="Times New Roman" w:hAnsi="Times New Roman" w:cs="Times New Roman"/>
          <w:sz w:val="28"/>
          <w:szCs w:val="28"/>
        </w:rPr>
        <w:t xml:space="preserve">- </w:t>
      </w:r>
      <w:proofErr w:type="spellStart"/>
      <w:r w:rsidRPr="00642C89">
        <w:rPr>
          <w:rFonts w:ascii="Times New Roman" w:hAnsi="Times New Roman" w:cs="Times New Roman"/>
          <w:sz w:val="28"/>
          <w:szCs w:val="28"/>
        </w:rPr>
        <w:t>quence</w:t>
      </w:r>
      <w:proofErr w:type="spellEnd"/>
      <w:r w:rsidRPr="00642C89">
        <w:rPr>
          <w:rFonts w:ascii="Times New Roman" w:hAnsi="Times New Roman" w:cs="Times New Roman"/>
          <w:sz w:val="28"/>
          <w:szCs w:val="28"/>
        </w:rPr>
        <w:t xml:space="preserve"> of the impedance mismatch between the information model and the inference model. Works to map the RIM VMR to the guideline specification can be found in </w:t>
      </w:r>
      <w:proofErr w:type="spellStart"/>
      <w:r w:rsidRPr="00642C89">
        <w:rPr>
          <w:rFonts w:ascii="Times New Roman" w:hAnsi="Times New Roman" w:cs="Times New Roman"/>
          <w:sz w:val="28"/>
          <w:szCs w:val="28"/>
        </w:rPr>
        <w:t>Peleg</w:t>
      </w:r>
      <w:proofErr w:type="spellEnd"/>
      <w:r w:rsidRPr="00642C89">
        <w:rPr>
          <w:rFonts w:ascii="Times New Roman" w:hAnsi="Times New Roman" w:cs="Times New Roman"/>
          <w:sz w:val="28"/>
          <w:szCs w:val="28"/>
        </w:rPr>
        <w:t xml:space="preserve"> et al. [4]. Specifically, they use a mapping ontology (KDOM) to create the abstract concepts required by the logic from the fine grained information contained in the RIM-based VMR. To solve this problem in CDA-based VMRs, </w:t>
      </w:r>
      <w:proofErr w:type="spellStart"/>
      <w:r w:rsidRPr="00642C89">
        <w:rPr>
          <w:rFonts w:ascii="Times New Roman" w:hAnsi="Times New Roman" w:cs="Times New Roman"/>
          <w:sz w:val="28"/>
          <w:szCs w:val="28"/>
        </w:rPr>
        <w:t>Saez</w:t>
      </w:r>
      <w:proofErr w:type="spellEnd"/>
      <w:r w:rsidRPr="00642C89">
        <w:rPr>
          <w:rFonts w:ascii="Times New Roman" w:hAnsi="Times New Roman" w:cs="Times New Roman"/>
          <w:sz w:val="28"/>
          <w:szCs w:val="28"/>
        </w:rPr>
        <w:t xml:space="preserve"> et al. [22] pro- posed to use a wrapper in order to link CDA documents to the CDS rules. Although both RIM and CDA can be used as in- formation models to build a VMR, they are complex and too detailed for the requirements of a CDS data schema. </w:t>
      </w:r>
      <w:proofErr w:type="spellStart"/>
      <w:r w:rsidRPr="00642C89">
        <w:rPr>
          <w:rFonts w:ascii="Times New Roman" w:hAnsi="Times New Roman" w:cs="Times New Roman"/>
          <w:sz w:val="28"/>
          <w:szCs w:val="28"/>
        </w:rPr>
        <w:t>Kawamo</w:t>
      </w:r>
      <w:proofErr w:type="spellEnd"/>
      <w:r w:rsidRPr="00642C89">
        <w:rPr>
          <w:rFonts w:ascii="Times New Roman" w:hAnsi="Times New Roman" w:cs="Times New Roman"/>
          <w:sz w:val="28"/>
          <w:szCs w:val="28"/>
        </w:rPr>
        <w:t>- to et al. studied the requirements to create a CDS specific in- formation standard to build VMRs based on a simplification.</w:t>
      </w:r>
    </w:p>
    <w:p w:rsidR="00853A80" w:rsidRPr="00642C89" w:rsidRDefault="00853A80" w:rsidP="00D0187B">
      <w:pPr>
        <w:spacing w:line="360" w:lineRule="auto"/>
        <w:jc w:val="both"/>
        <w:rPr>
          <w:rFonts w:ascii="Times New Roman" w:hAnsi="Times New Roman" w:cs="Times New Roman"/>
          <w:b/>
          <w:sz w:val="28"/>
          <w:szCs w:val="28"/>
        </w:rPr>
      </w:pPr>
      <w:r w:rsidRPr="00642C89">
        <w:rPr>
          <w:rFonts w:ascii="Times New Roman" w:hAnsi="Times New Roman" w:cs="Times New Roman"/>
          <w:b/>
          <w:sz w:val="28"/>
          <w:szCs w:val="28"/>
        </w:rPr>
        <w:t xml:space="preserve">ANALYSIS OF HEALTH </w:t>
      </w:r>
      <w:proofErr w:type="gramStart"/>
      <w:r w:rsidRPr="00642C89">
        <w:rPr>
          <w:rFonts w:ascii="Times New Roman" w:hAnsi="Times New Roman" w:cs="Times New Roman"/>
          <w:b/>
          <w:sz w:val="28"/>
          <w:szCs w:val="28"/>
        </w:rPr>
        <w:t>DATA :</w:t>
      </w:r>
      <w:proofErr w:type="gramEnd"/>
    </w:p>
    <w:p w:rsidR="00853A80" w:rsidRPr="00642C89" w:rsidRDefault="00853A80" w:rsidP="00D0187B">
      <w:pPr>
        <w:spacing w:line="360" w:lineRule="auto"/>
        <w:jc w:val="both"/>
        <w:rPr>
          <w:rFonts w:ascii="Times New Roman" w:hAnsi="Times New Roman" w:cs="Times New Roman"/>
          <w:b/>
          <w:sz w:val="28"/>
          <w:szCs w:val="28"/>
        </w:rPr>
      </w:pPr>
      <w:r w:rsidRPr="00642C89">
        <w:rPr>
          <w:rFonts w:ascii="Times New Roman" w:hAnsi="Times New Roman" w:cs="Times New Roman"/>
          <w:b/>
          <w:sz w:val="28"/>
          <w:szCs w:val="28"/>
        </w:rPr>
        <w:t xml:space="preserve">Health Medical </w:t>
      </w:r>
      <w:proofErr w:type="gramStart"/>
      <w:r w:rsidRPr="00642C89">
        <w:rPr>
          <w:rFonts w:ascii="Times New Roman" w:hAnsi="Times New Roman" w:cs="Times New Roman"/>
          <w:b/>
          <w:sz w:val="28"/>
          <w:szCs w:val="28"/>
        </w:rPr>
        <w:t>Data :</w:t>
      </w:r>
      <w:proofErr w:type="gramEnd"/>
    </w:p>
    <w:p w:rsidR="00853A80" w:rsidRPr="00642C89" w:rsidRDefault="00853A80" w:rsidP="00D0187B">
      <w:p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The authors analyzed laboratory test data and some health</w:t>
      </w:r>
      <w:r w:rsidR="00D93F47" w:rsidRPr="00642C89">
        <w:rPr>
          <w:rFonts w:ascii="Times New Roman" w:hAnsi="Times New Roman" w:cs="Times New Roman"/>
          <w:sz w:val="28"/>
          <w:szCs w:val="28"/>
        </w:rPr>
        <w:t xml:space="preserve"> </w:t>
      </w:r>
      <w:r w:rsidRPr="00642C89">
        <w:rPr>
          <w:rFonts w:ascii="Times New Roman" w:hAnsi="Times New Roman" w:cs="Times New Roman"/>
          <w:sz w:val="28"/>
          <w:szCs w:val="28"/>
        </w:rPr>
        <w:t>medical records of a randomly selected patient, which were</w:t>
      </w:r>
      <w:r w:rsidR="00D93F47" w:rsidRPr="00642C89">
        <w:rPr>
          <w:rFonts w:ascii="Times New Roman" w:hAnsi="Times New Roman" w:cs="Times New Roman"/>
          <w:sz w:val="28"/>
          <w:szCs w:val="28"/>
        </w:rPr>
        <w:t xml:space="preserve"> </w:t>
      </w:r>
      <w:r w:rsidRPr="00642C89">
        <w:rPr>
          <w:rFonts w:ascii="Times New Roman" w:hAnsi="Times New Roman" w:cs="Times New Roman"/>
          <w:sz w:val="28"/>
          <w:szCs w:val="28"/>
        </w:rPr>
        <w:t xml:space="preserve">collected by a local hospital from 18th May </w:t>
      </w:r>
      <w:r w:rsidRPr="00642C89">
        <w:rPr>
          <w:rFonts w:ascii="Times New Roman" w:hAnsi="Times New Roman" w:cs="Times New Roman"/>
          <w:sz w:val="28"/>
          <w:szCs w:val="28"/>
        </w:rPr>
        <w:lastRenderedPageBreak/>
        <w:t>to 18th October.</w:t>
      </w:r>
      <w:r w:rsidR="00D93F47" w:rsidRPr="00642C89">
        <w:rPr>
          <w:rFonts w:ascii="Times New Roman" w:hAnsi="Times New Roman" w:cs="Times New Roman"/>
          <w:sz w:val="28"/>
          <w:szCs w:val="28"/>
        </w:rPr>
        <w:t xml:space="preserve"> </w:t>
      </w:r>
      <w:r w:rsidRPr="00642C89">
        <w:rPr>
          <w:rFonts w:ascii="Times New Roman" w:hAnsi="Times New Roman" w:cs="Times New Roman"/>
          <w:sz w:val="28"/>
          <w:szCs w:val="28"/>
        </w:rPr>
        <w:t>Laboratory test data was stored in the databases in a structured</w:t>
      </w:r>
      <w:r w:rsidR="00D93F47" w:rsidRPr="00642C89">
        <w:rPr>
          <w:rFonts w:ascii="Times New Roman" w:hAnsi="Times New Roman" w:cs="Times New Roman"/>
          <w:sz w:val="28"/>
          <w:szCs w:val="28"/>
        </w:rPr>
        <w:t xml:space="preserve"> </w:t>
      </w:r>
      <w:r w:rsidRPr="00642C89">
        <w:rPr>
          <w:rFonts w:ascii="Times New Roman" w:hAnsi="Times New Roman" w:cs="Times New Roman"/>
          <w:sz w:val="28"/>
          <w:szCs w:val="28"/>
        </w:rPr>
        <w:t>format, while basic information, medical history and symptoms</w:t>
      </w:r>
      <w:r w:rsidR="00D93F47" w:rsidRPr="00642C89">
        <w:rPr>
          <w:rFonts w:ascii="Times New Roman" w:hAnsi="Times New Roman" w:cs="Times New Roman"/>
          <w:sz w:val="28"/>
          <w:szCs w:val="28"/>
        </w:rPr>
        <w:t xml:space="preserve"> </w:t>
      </w:r>
      <w:r w:rsidRPr="00642C89">
        <w:rPr>
          <w:rFonts w:ascii="Times New Roman" w:hAnsi="Times New Roman" w:cs="Times New Roman"/>
          <w:sz w:val="28"/>
          <w:szCs w:val="28"/>
        </w:rPr>
        <w:t>of the patient were recorded in an unstructured format. The Natural</w:t>
      </w:r>
      <w:r w:rsidR="00D93F47" w:rsidRPr="00642C89">
        <w:rPr>
          <w:rFonts w:ascii="Times New Roman" w:hAnsi="Times New Roman" w:cs="Times New Roman"/>
          <w:sz w:val="28"/>
          <w:szCs w:val="28"/>
        </w:rPr>
        <w:t xml:space="preserve"> </w:t>
      </w:r>
      <w:r w:rsidRPr="00642C89">
        <w:rPr>
          <w:rFonts w:ascii="Times New Roman" w:hAnsi="Times New Roman" w:cs="Times New Roman"/>
          <w:sz w:val="28"/>
          <w:szCs w:val="28"/>
        </w:rPr>
        <w:t>Language processing technology was exploited to extract</w:t>
      </w:r>
    </w:p>
    <w:p w:rsidR="00D93F47" w:rsidRPr="00642C89" w:rsidRDefault="00D93F47" w:rsidP="00D0187B">
      <w:pPr>
        <w:spacing w:line="360" w:lineRule="auto"/>
        <w:jc w:val="both"/>
        <w:rPr>
          <w:rFonts w:ascii="Times New Roman" w:hAnsi="Times New Roman" w:cs="Times New Roman"/>
          <w:sz w:val="28"/>
          <w:szCs w:val="28"/>
        </w:rPr>
      </w:pPr>
    </w:p>
    <w:p w:rsidR="00B85B27" w:rsidRPr="00642C89" w:rsidRDefault="00B85B27" w:rsidP="00D0187B">
      <w:pPr>
        <w:spacing w:line="360" w:lineRule="auto"/>
        <w:jc w:val="both"/>
        <w:rPr>
          <w:rFonts w:ascii="Times New Roman" w:hAnsi="Times New Roman" w:cs="Times New Roman"/>
          <w:sz w:val="28"/>
          <w:szCs w:val="28"/>
        </w:rPr>
      </w:pPr>
      <w:r w:rsidRPr="00642C89">
        <w:rPr>
          <w:rFonts w:ascii="Times New Roman" w:hAnsi="Times New Roman" w:cs="Times New Roman"/>
          <w:noProof/>
          <w:sz w:val="28"/>
          <w:szCs w:val="28"/>
        </w:rPr>
        <w:drawing>
          <wp:inline distT="0" distB="0" distL="0" distR="0">
            <wp:extent cx="4037943" cy="3510333"/>
            <wp:effectExtent l="19050" t="0" r="657"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4037523" cy="3509968"/>
                    </a:xfrm>
                    <a:prstGeom prst="rect">
                      <a:avLst/>
                    </a:prstGeom>
                    <a:noFill/>
                    <a:ln w="9525">
                      <a:noFill/>
                      <a:miter lim="800000"/>
                      <a:headEnd/>
                      <a:tailEnd/>
                    </a:ln>
                  </pic:spPr>
                </pic:pic>
              </a:graphicData>
            </a:graphic>
          </wp:inline>
        </w:drawing>
      </w:r>
    </w:p>
    <w:p w:rsidR="00B85B27" w:rsidRPr="00642C89" w:rsidRDefault="00B85B27" w:rsidP="00D0187B">
      <w:pPr>
        <w:spacing w:line="360" w:lineRule="auto"/>
        <w:jc w:val="both"/>
        <w:rPr>
          <w:rFonts w:ascii="Times New Roman" w:hAnsi="Times New Roman" w:cs="Times New Roman"/>
          <w:sz w:val="28"/>
          <w:szCs w:val="28"/>
        </w:rPr>
      </w:pPr>
      <w:r w:rsidRPr="00642C89">
        <w:rPr>
          <w:rFonts w:ascii="Times New Roman" w:hAnsi="Times New Roman" w:cs="Times New Roman"/>
          <w:noProof/>
          <w:sz w:val="28"/>
          <w:szCs w:val="28"/>
        </w:rPr>
        <w:drawing>
          <wp:inline distT="0" distB="0" distL="0" distR="0">
            <wp:extent cx="5015405" cy="2627694"/>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5014764" cy="2627358"/>
                    </a:xfrm>
                    <a:prstGeom prst="rect">
                      <a:avLst/>
                    </a:prstGeom>
                    <a:noFill/>
                    <a:ln w="9525">
                      <a:noFill/>
                      <a:miter lim="800000"/>
                      <a:headEnd/>
                      <a:tailEnd/>
                    </a:ln>
                  </pic:spPr>
                </pic:pic>
              </a:graphicData>
            </a:graphic>
          </wp:inline>
        </w:drawing>
      </w:r>
    </w:p>
    <w:p w:rsidR="00B85B27" w:rsidRPr="00642C89" w:rsidRDefault="00B85B27" w:rsidP="00D0187B">
      <w:pPr>
        <w:spacing w:line="360" w:lineRule="auto"/>
        <w:jc w:val="both"/>
        <w:rPr>
          <w:rFonts w:ascii="Times New Roman" w:hAnsi="Times New Roman" w:cs="Times New Roman"/>
          <w:sz w:val="28"/>
          <w:szCs w:val="28"/>
        </w:rPr>
      </w:pPr>
      <w:proofErr w:type="gramStart"/>
      <w:r w:rsidRPr="00642C89">
        <w:rPr>
          <w:rFonts w:ascii="Times New Roman" w:hAnsi="Times New Roman" w:cs="Times New Roman"/>
          <w:sz w:val="28"/>
          <w:szCs w:val="28"/>
        </w:rPr>
        <w:lastRenderedPageBreak/>
        <w:t>basic</w:t>
      </w:r>
      <w:proofErr w:type="gramEnd"/>
      <w:r w:rsidRPr="00642C89">
        <w:rPr>
          <w:rFonts w:ascii="Times New Roman" w:hAnsi="Times New Roman" w:cs="Times New Roman"/>
          <w:sz w:val="28"/>
          <w:szCs w:val="28"/>
        </w:rPr>
        <w:t xml:space="preserve"> information of each patient from medical health records and to diagnose his or her disease [46]. After processing the medical health records, 9 common diseases were selected to analyze.</w:t>
      </w:r>
    </w:p>
    <w:p w:rsidR="00867B11" w:rsidRPr="00642C89" w:rsidRDefault="00867B11" w:rsidP="00D0187B">
      <w:pPr>
        <w:spacing w:line="360" w:lineRule="auto"/>
        <w:jc w:val="both"/>
        <w:rPr>
          <w:rFonts w:ascii="Times New Roman" w:hAnsi="Times New Roman" w:cs="Times New Roman"/>
          <w:b/>
          <w:sz w:val="28"/>
          <w:szCs w:val="28"/>
        </w:rPr>
      </w:pPr>
      <w:r w:rsidRPr="00642C89">
        <w:rPr>
          <w:rFonts w:ascii="Times New Roman" w:hAnsi="Times New Roman" w:cs="Times New Roman"/>
          <w:b/>
          <w:sz w:val="28"/>
          <w:szCs w:val="28"/>
        </w:rPr>
        <w:t xml:space="preserve">Correlation Between Information and </w:t>
      </w:r>
      <w:proofErr w:type="gramStart"/>
      <w:r w:rsidRPr="00642C89">
        <w:rPr>
          <w:rFonts w:ascii="Times New Roman" w:hAnsi="Times New Roman" w:cs="Times New Roman"/>
          <w:b/>
          <w:sz w:val="28"/>
          <w:szCs w:val="28"/>
        </w:rPr>
        <w:t>Diseases :</w:t>
      </w:r>
      <w:proofErr w:type="gramEnd"/>
    </w:p>
    <w:p w:rsidR="00867B11" w:rsidRPr="00642C89" w:rsidRDefault="00867B11" w:rsidP="00D0187B">
      <w:pPr>
        <w:spacing w:line="360" w:lineRule="auto"/>
        <w:jc w:val="both"/>
        <w:rPr>
          <w:rFonts w:ascii="Times New Roman" w:hAnsi="Times New Roman" w:cs="Times New Roman"/>
          <w:sz w:val="28"/>
          <w:szCs w:val="28"/>
        </w:rPr>
      </w:pPr>
      <w:r w:rsidRPr="00642C89">
        <w:rPr>
          <w:rFonts w:ascii="Times New Roman" w:hAnsi="Times New Roman" w:cs="Times New Roman"/>
          <w:b/>
          <w:sz w:val="28"/>
          <w:szCs w:val="28"/>
        </w:rPr>
        <w:t>1) Laboratory Test Data:</w:t>
      </w:r>
      <w:r w:rsidRPr="00642C89">
        <w:rPr>
          <w:rFonts w:ascii="Times New Roman" w:hAnsi="Times New Roman" w:cs="Times New Roman"/>
          <w:sz w:val="28"/>
          <w:szCs w:val="28"/>
        </w:rPr>
        <w:t xml:space="preserve"> </w:t>
      </w:r>
      <w:proofErr w:type="spellStart"/>
      <w:r w:rsidRPr="00642C89">
        <w:rPr>
          <w:rFonts w:ascii="Times New Roman" w:hAnsi="Times New Roman" w:cs="Times New Roman"/>
          <w:sz w:val="28"/>
          <w:szCs w:val="28"/>
        </w:rPr>
        <w:t>Apatient</w:t>
      </w:r>
      <w:proofErr w:type="spellEnd"/>
      <w:r w:rsidRPr="00642C89">
        <w:rPr>
          <w:rFonts w:ascii="Times New Roman" w:hAnsi="Times New Roman" w:cs="Times New Roman"/>
          <w:sz w:val="28"/>
          <w:szCs w:val="28"/>
        </w:rPr>
        <w:t xml:space="preserve">, who was diagnosed with </w:t>
      </w:r>
      <w:proofErr w:type="spellStart"/>
      <w:r w:rsidRPr="00642C89">
        <w:rPr>
          <w:rFonts w:ascii="Times New Roman" w:hAnsi="Times New Roman" w:cs="Times New Roman"/>
          <w:sz w:val="28"/>
          <w:szCs w:val="28"/>
        </w:rPr>
        <w:t>hyperlipidemia</w:t>
      </w:r>
      <w:proofErr w:type="spellEnd"/>
      <w:r w:rsidRPr="00642C89">
        <w:rPr>
          <w:rFonts w:ascii="Times New Roman" w:hAnsi="Times New Roman" w:cs="Times New Roman"/>
          <w:sz w:val="28"/>
          <w:szCs w:val="28"/>
        </w:rPr>
        <w:t xml:space="preserve">, was selected from the health medical database. This patient’s exceptions of laboratory test results and basic information are listed in Fig. 4. This patient is a female and 53 years old, and her condition </w:t>
      </w:r>
      <w:proofErr w:type="spellStart"/>
      <w:r w:rsidRPr="00642C89">
        <w:rPr>
          <w:rFonts w:ascii="Times New Roman" w:hAnsi="Times New Roman" w:cs="Times New Roman"/>
          <w:sz w:val="28"/>
          <w:szCs w:val="28"/>
        </w:rPr>
        <w:t>reﬂects</w:t>
      </w:r>
      <w:proofErr w:type="spellEnd"/>
      <w:r w:rsidRPr="00642C89">
        <w:rPr>
          <w:rFonts w:ascii="Times New Roman" w:hAnsi="Times New Roman" w:cs="Times New Roman"/>
          <w:sz w:val="28"/>
          <w:szCs w:val="28"/>
        </w:rPr>
        <w:t xml:space="preserve"> the fact that the </w:t>
      </w:r>
      <w:proofErr w:type="spellStart"/>
      <w:r w:rsidRPr="00642C89">
        <w:rPr>
          <w:rFonts w:ascii="Times New Roman" w:hAnsi="Times New Roman" w:cs="Times New Roman"/>
          <w:sz w:val="28"/>
          <w:szCs w:val="28"/>
        </w:rPr>
        <w:t>inci-dence</w:t>
      </w:r>
      <w:proofErr w:type="spellEnd"/>
      <w:r w:rsidRPr="00642C89">
        <w:rPr>
          <w:rFonts w:ascii="Times New Roman" w:hAnsi="Times New Roman" w:cs="Times New Roman"/>
          <w:sz w:val="28"/>
          <w:szCs w:val="28"/>
        </w:rPr>
        <w:t xml:space="preserve"> of </w:t>
      </w:r>
      <w:proofErr w:type="spellStart"/>
      <w:r w:rsidRPr="00642C89">
        <w:rPr>
          <w:rFonts w:ascii="Times New Roman" w:hAnsi="Times New Roman" w:cs="Times New Roman"/>
          <w:sz w:val="28"/>
          <w:szCs w:val="28"/>
        </w:rPr>
        <w:t>hyperlipidemia</w:t>
      </w:r>
      <w:proofErr w:type="spellEnd"/>
      <w:r w:rsidRPr="00642C89">
        <w:rPr>
          <w:rFonts w:ascii="Times New Roman" w:hAnsi="Times New Roman" w:cs="Times New Roman"/>
          <w:sz w:val="28"/>
          <w:szCs w:val="28"/>
        </w:rPr>
        <w:t xml:space="preserve"> is higher in menopausal women [47]. Triglyceride (TG), Total Cholesterol (TC), Total Lipids (TL) and High Density Lipoprotein Cholesterol (HDL-C) are shown as the exceptions of her lab tests. In the patients with </w:t>
      </w:r>
      <w:proofErr w:type="spellStart"/>
      <w:r w:rsidRPr="00642C89">
        <w:rPr>
          <w:rFonts w:ascii="Times New Roman" w:hAnsi="Times New Roman" w:cs="Times New Roman"/>
          <w:sz w:val="28"/>
          <w:szCs w:val="28"/>
        </w:rPr>
        <w:t>hyperlipidemia</w:t>
      </w:r>
      <w:proofErr w:type="spellEnd"/>
      <w:r w:rsidRPr="00642C89">
        <w:rPr>
          <w:rFonts w:ascii="Times New Roman" w:hAnsi="Times New Roman" w:cs="Times New Roman"/>
          <w:sz w:val="28"/>
          <w:szCs w:val="28"/>
        </w:rPr>
        <w:t xml:space="preserve">, the results of TG, TC and TL are usually higher than their biological reference </w:t>
      </w:r>
      <w:proofErr w:type="gramStart"/>
      <w:r w:rsidRPr="00642C89">
        <w:rPr>
          <w:rFonts w:ascii="Times New Roman" w:hAnsi="Times New Roman" w:cs="Times New Roman"/>
          <w:sz w:val="28"/>
          <w:szCs w:val="28"/>
        </w:rPr>
        <w:t>intervals,</w:t>
      </w:r>
      <w:proofErr w:type="gramEnd"/>
      <w:r w:rsidRPr="00642C89">
        <w:rPr>
          <w:rFonts w:ascii="Times New Roman" w:hAnsi="Times New Roman" w:cs="Times New Roman"/>
          <w:sz w:val="28"/>
          <w:szCs w:val="28"/>
        </w:rPr>
        <w:t xml:space="preserve"> whereas the result of HDL-C is lower [48]. Hence, physicians require laboratory test results to diagnose some diseases.</w:t>
      </w:r>
    </w:p>
    <w:p w:rsidR="00867B11" w:rsidRPr="00642C89" w:rsidRDefault="00867B11" w:rsidP="00D0187B">
      <w:pPr>
        <w:spacing w:line="360" w:lineRule="auto"/>
        <w:jc w:val="both"/>
        <w:rPr>
          <w:rFonts w:ascii="Times New Roman" w:hAnsi="Times New Roman" w:cs="Times New Roman"/>
          <w:sz w:val="28"/>
          <w:szCs w:val="28"/>
        </w:rPr>
      </w:pPr>
    </w:p>
    <w:p w:rsidR="00867B11" w:rsidRPr="00642C89" w:rsidRDefault="00867B11" w:rsidP="00D0187B">
      <w:pPr>
        <w:spacing w:line="360" w:lineRule="auto"/>
        <w:jc w:val="both"/>
        <w:rPr>
          <w:rFonts w:ascii="Times New Roman" w:hAnsi="Times New Roman" w:cs="Times New Roman"/>
          <w:sz w:val="28"/>
          <w:szCs w:val="28"/>
        </w:rPr>
      </w:pPr>
      <w:r w:rsidRPr="00642C89">
        <w:rPr>
          <w:rFonts w:ascii="Times New Roman" w:hAnsi="Times New Roman" w:cs="Times New Roman"/>
          <w:b/>
          <w:sz w:val="28"/>
          <w:szCs w:val="28"/>
        </w:rPr>
        <w:t>2) Gender:</w:t>
      </w:r>
      <w:r w:rsidRPr="00642C89">
        <w:rPr>
          <w:rFonts w:ascii="Times New Roman" w:hAnsi="Times New Roman" w:cs="Times New Roman"/>
          <w:sz w:val="28"/>
          <w:szCs w:val="28"/>
        </w:rPr>
        <w:t xml:space="preserve"> Fig. 5 shows the number of patients, in terms of gender, suffering from coronary heart disease, brain infarction, fatty liver and diabetes mellitus type 2. For coronary heart disease, diabetes mellitus type 2 and brain infraction, the numbers of males are higher than those of females. The number of men who drink and/or smoke is much higher than that of women who drink and/or smoke. Therefore, men are more prone to be affected by these illnesses. However, the number of males with osteoporosis is smaller than that of females, because </w:t>
      </w:r>
      <w:proofErr w:type="spellStart"/>
      <w:r w:rsidRPr="00642C89">
        <w:rPr>
          <w:rFonts w:ascii="Times New Roman" w:hAnsi="Times New Roman" w:cs="Times New Roman"/>
          <w:sz w:val="28"/>
          <w:szCs w:val="28"/>
        </w:rPr>
        <w:t>osteoporo</w:t>
      </w:r>
      <w:proofErr w:type="spellEnd"/>
      <w:r w:rsidRPr="00642C89">
        <w:rPr>
          <w:rFonts w:ascii="Times New Roman" w:hAnsi="Times New Roman" w:cs="Times New Roman"/>
          <w:sz w:val="28"/>
          <w:szCs w:val="28"/>
        </w:rPr>
        <w:t xml:space="preserve">- sis is more common in women than in men [49]. These statistics illustrate that some diseases are correlative with gender. </w:t>
      </w:r>
    </w:p>
    <w:p w:rsidR="00642C89" w:rsidRPr="00642C89" w:rsidRDefault="00642C89" w:rsidP="00D0187B">
      <w:pPr>
        <w:autoSpaceDE w:val="0"/>
        <w:autoSpaceDN w:val="0"/>
        <w:adjustRightInd w:val="0"/>
        <w:spacing w:after="0" w:line="360" w:lineRule="auto"/>
        <w:jc w:val="both"/>
        <w:rPr>
          <w:rFonts w:ascii="Times New Roman" w:hAnsi="Times New Roman" w:cs="Times New Roman"/>
          <w:color w:val="000000" w:themeColor="text1"/>
          <w:sz w:val="28"/>
          <w:szCs w:val="28"/>
        </w:rPr>
      </w:pPr>
      <w:r w:rsidRPr="00642C89">
        <w:rPr>
          <w:rFonts w:ascii="Times New Roman" w:hAnsi="Times New Roman" w:cs="Times New Roman"/>
          <w:color w:val="000000" w:themeColor="text1"/>
          <w:sz w:val="28"/>
          <w:szCs w:val="28"/>
        </w:rPr>
        <w:t>ASP .NET</w:t>
      </w:r>
    </w:p>
    <w:p w:rsidR="00642C89" w:rsidRPr="00642C89" w:rsidRDefault="00642C89" w:rsidP="00D0187B">
      <w:pPr>
        <w:autoSpaceDE w:val="0"/>
        <w:autoSpaceDN w:val="0"/>
        <w:adjustRightInd w:val="0"/>
        <w:spacing w:after="0" w:line="360" w:lineRule="auto"/>
        <w:jc w:val="both"/>
        <w:rPr>
          <w:rFonts w:ascii="Times New Roman" w:hAnsi="Times New Roman" w:cs="Times New Roman"/>
          <w:color w:val="000000" w:themeColor="text1"/>
          <w:sz w:val="28"/>
          <w:szCs w:val="28"/>
        </w:rPr>
      </w:pPr>
      <w:r w:rsidRPr="00642C89">
        <w:rPr>
          <w:rFonts w:ascii="Times New Roman" w:hAnsi="Times New Roman" w:cs="Times New Roman"/>
          <w:color w:val="000000" w:themeColor="text1"/>
          <w:sz w:val="28"/>
          <w:szCs w:val="28"/>
        </w:rPr>
        <w:lastRenderedPageBreak/>
        <w:tab/>
      </w:r>
    </w:p>
    <w:p w:rsidR="00642C89" w:rsidRPr="00642C89" w:rsidRDefault="00642C89" w:rsidP="00D0187B">
      <w:pPr>
        <w:pStyle w:val="NormalWeb"/>
        <w:shd w:val="clear" w:color="auto" w:fill="FFFFFF"/>
        <w:spacing w:before="120" w:beforeAutospacing="0" w:after="120" w:afterAutospacing="0" w:line="360" w:lineRule="auto"/>
        <w:jc w:val="both"/>
        <w:rPr>
          <w:color w:val="000000" w:themeColor="text1"/>
          <w:sz w:val="28"/>
          <w:szCs w:val="28"/>
        </w:rPr>
      </w:pPr>
      <w:r w:rsidRPr="00642C89">
        <w:rPr>
          <w:color w:val="000000" w:themeColor="text1"/>
          <w:sz w:val="28"/>
          <w:szCs w:val="28"/>
        </w:rPr>
        <w:tab/>
        <w:t>ASP.NET is an </w:t>
      </w:r>
      <w:hyperlink r:id="rId8" w:tooltip="Open source" w:history="1">
        <w:r w:rsidRPr="00642C89">
          <w:rPr>
            <w:rStyle w:val="Hyperlink"/>
            <w:color w:val="000000" w:themeColor="text1"/>
            <w:sz w:val="28"/>
            <w:szCs w:val="28"/>
          </w:rPr>
          <w:t>open-source</w:t>
        </w:r>
      </w:hyperlink>
      <w:r w:rsidRPr="00642C89">
        <w:rPr>
          <w:color w:val="000000" w:themeColor="text1"/>
          <w:sz w:val="28"/>
          <w:szCs w:val="28"/>
        </w:rPr>
        <w:t> </w:t>
      </w:r>
      <w:hyperlink r:id="rId9" w:tooltip="Server-side scripting" w:history="1">
        <w:r w:rsidRPr="00642C89">
          <w:rPr>
            <w:rStyle w:val="Hyperlink"/>
            <w:color w:val="000000" w:themeColor="text1"/>
            <w:sz w:val="28"/>
            <w:szCs w:val="28"/>
          </w:rPr>
          <w:t>server-side</w:t>
        </w:r>
      </w:hyperlink>
      <w:r w:rsidRPr="00642C89">
        <w:rPr>
          <w:color w:val="000000" w:themeColor="text1"/>
          <w:sz w:val="28"/>
          <w:szCs w:val="28"/>
        </w:rPr>
        <w:t> </w:t>
      </w:r>
      <w:hyperlink r:id="rId10" w:tooltip="Web application framework" w:history="1">
        <w:r w:rsidRPr="00642C89">
          <w:rPr>
            <w:rStyle w:val="Hyperlink"/>
            <w:color w:val="000000" w:themeColor="text1"/>
            <w:sz w:val="28"/>
            <w:szCs w:val="28"/>
          </w:rPr>
          <w:t>web application framework</w:t>
        </w:r>
      </w:hyperlink>
      <w:r w:rsidRPr="00642C89">
        <w:rPr>
          <w:color w:val="000000" w:themeColor="text1"/>
          <w:sz w:val="28"/>
          <w:szCs w:val="28"/>
        </w:rPr>
        <w:t> designed for </w:t>
      </w:r>
      <w:hyperlink r:id="rId11" w:tooltip="Web development" w:history="1">
        <w:r w:rsidRPr="00642C89">
          <w:rPr>
            <w:rStyle w:val="Hyperlink"/>
            <w:color w:val="000000" w:themeColor="text1"/>
            <w:sz w:val="28"/>
            <w:szCs w:val="28"/>
          </w:rPr>
          <w:t>web development</w:t>
        </w:r>
      </w:hyperlink>
      <w:r w:rsidRPr="00642C89">
        <w:rPr>
          <w:color w:val="000000" w:themeColor="text1"/>
          <w:sz w:val="28"/>
          <w:szCs w:val="28"/>
        </w:rPr>
        <w:t> to produce </w:t>
      </w:r>
      <w:hyperlink r:id="rId12" w:tooltip="Dynamic web page" w:history="1">
        <w:r w:rsidRPr="00642C89">
          <w:rPr>
            <w:rStyle w:val="Hyperlink"/>
            <w:color w:val="000000" w:themeColor="text1"/>
            <w:sz w:val="28"/>
            <w:szCs w:val="28"/>
          </w:rPr>
          <w:t>dynamic web pages</w:t>
        </w:r>
      </w:hyperlink>
      <w:r w:rsidRPr="00642C89">
        <w:rPr>
          <w:color w:val="000000" w:themeColor="text1"/>
          <w:sz w:val="28"/>
          <w:szCs w:val="28"/>
        </w:rPr>
        <w:t>. It was developed by </w:t>
      </w:r>
      <w:hyperlink r:id="rId13" w:tooltip="Microsoft" w:history="1">
        <w:r w:rsidRPr="00642C89">
          <w:rPr>
            <w:rStyle w:val="Hyperlink"/>
            <w:color w:val="000000" w:themeColor="text1"/>
            <w:sz w:val="28"/>
            <w:szCs w:val="28"/>
          </w:rPr>
          <w:t>Microsoft</w:t>
        </w:r>
      </w:hyperlink>
      <w:r w:rsidRPr="00642C89">
        <w:rPr>
          <w:color w:val="000000" w:themeColor="text1"/>
          <w:sz w:val="28"/>
          <w:szCs w:val="28"/>
        </w:rPr>
        <w:t> to allow </w:t>
      </w:r>
      <w:hyperlink r:id="rId14" w:tooltip="Programmer" w:history="1">
        <w:r w:rsidRPr="00642C89">
          <w:rPr>
            <w:rStyle w:val="Hyperlink"/>
            <w:color w:val="000000" w:themeColor="text1"/>
            <w:sz w:val="28"/>
            <w:szCs w:val="28"/>
          </w:rPr>
          <w:t>programmers</w:t>
        </w:r>
      </w:hyperlink>
      <w:r w:rsidRPr="00642C89">
        <w:rPr>
          <w:color w:val="000000" w:themeColor="text1"/>
          <w:sz w:val="28"/>
          <w:szCs w:val="28"/>
        </w:rPr>
        <w:t> to build dynamic </w:t>
      </w:r>
      <w:hyperlink r:id="rId15" w:tooltip="Web site" w:history="1">
        <w:r w:rsidRPr="00642C89">
          <w:rPr>
            <w:rStyle w:val="Hyperlink"/>
            <w:color w:val="000000" w:themeColor="text1"/>
            <w:sz w:val="28"/>
            <w:szCs w:val="28"/>
          </w:rPr>
          <w:t>web sites</w:t>
        </w:r>
      </w:hyperlink>
      <w:r w:rsidRPr="00642C89">
        <w:rPr>
          <w:color w:val="000000" w:themeColor="text1"/>
          <w:sz w:val="28"/>
          <w:szCs w:val="28"/>
        </w:rPr>
        <w:t>, </w:t>
      </w:r>
      <w:hyperlink r:id="rId16" w:tooltip="Web application" w:history="1">
        <w:r w:rsidRPr="00642C89">
          <w:rPr>
            <w:rStyle w:val="Hyperlink"/>
            <w:color w:val="000000" w:themeColor="text1"/>
            <w:sz w:val="28"/>
            <w:szCs w:val="28"/>
          </w:rPr>
          <w:t>web applications</w:t>
        </w:r>
      </w:hyperlink>
      <w:r w:rsidRPr="00642C89">
        <w:rPr>
          <w:color w:val="000000" w:themeColor="text1"/>
          <w:sz w:val="28"/>
          <w:szCs w:val="28"/>
        </w:rPr>
        <w:t> and </w:t>
      </w:r>
      <w:hyperlink r:id="rId17" w:tooltip="Web service" w:history="1">
        <w:r w:rsidRPr="00642C89">
          <w:rPr>
            <w:rStyle w:val="Hyperlink"/>
            <w:color w:val="000000" w:themeColor="text1"/>
            <w:sz w:val="28"/>
            <w:szCs w:val="28"/>
          </w:rPr>
          <w:t>web services</w:t>
        </w:r>
      </w:hyperlink>
      <w:r w:rsidRPr="00642C89">
        <w:rPr>
          <w:color w:val="000000" w:themeColor="text1"/>
          <w:sz w:val="28"/>
          <w:szCs w:val="28"/>
        </w:rPr>
        <w:t>.</w:t>
      </w:r>
    </w:p>
    <w:p w:rsidR="00642C89" w:rsidRPr="00642C89" w:rsidRDefault="00642C89" w:rsidP="00D0187B">
      <w:pPr>
        <w:pStyle w:val="NormalWeb"/>
        <w:shd w:val="clear" w:color="auto" w:fill="FFFFFF"/>
        <w:spacing w:before="120" w:beforeAutospacing="0" w:after="120" w:afterAutospacing="0" w:line="360" w:lineRule="auto"/>
        <w:jc w:val="both"/>
        <w:rPr>
          <w:color w:val="000000" w:themeColor="text1"/>
          <w:sz w:val="28"/>
          <w:szCs w:val="28"/>
        </w:rPr>
      </w:pPr>
    </w:p>
    <w:p w:rsidR="00642C89" w:rsidRPr="00642C89" w:rsidRDefault="00642C89" w:rsidP="00D0187B">
      <w:pPr>
        <w:pStyle w:val="NormalWeb"/>
        <w:shd w:val="clear" w:color="auto" w:fill="FFFFFF"/>
        <w:spacing w:before="120" w:beforeAutospacing="0" w:after="120" w:afterAutospacing="0" w:line="360" w:lineRule="auto"/>
        <w:ind w:firstLine="720"/>
        <w:jc w:val="both"/>
        <w:rPr>
          <w:color w:val="000000" w:themeColor="text1"/>
          <w:sz w:val="28"/>
          <w:szCs w:val="28"/>
        </w:rPr>
      </w:pPr>
      <w:r w:rsidRPr="00642C89">
        <w:rPr>
          <w:color w:val="000000" w:themeColor="text1"/>
          <w:sz w:val="28"/>
          <w:szCs w:val="28"/>
        </w:rPr>
        <w:t>It was first released in January 2002 with version 1.0 of the </w:t>
      </w:r>
      <w:hyperlink r:id="rId18" w:tooltip=".NET Framework" w:history="1">
        <w:r w:rsidRPr="00642C89">
          <w:rPr>
            <w:rStyle w:val="Hyperlink"/>
            <w:color w:val="000000" w:themeColor="text1"/>
            <w:sz w:val="28"/>
            <w:szCs w:val="28"/>
          </w:rPr>
          <w:t>.NET Framework</w:t>
        </w:r>
      </w:hyperlink>
      <w:r w:rsidRPr="00642C89">
        <w:rPr>
          <w:color w:val="000000" w:themeColor="text1"/>
          <w:sz w:val="28"/>
          <w:szCs w:val="28"/>
        </w:rPr>
        <w:t>, and is the successor to Microsoft's </w:t>
      </w:r>
      <w:hyperlink r:id="rId19" w:tooltip="Active Server Pages" w:history="1">
        <w:r w:rsidRPr="00642C89">
          <w:rPr>
            <w:rStyle w:val="Hyperlink"/>
            <w:color w:val="000000" w:themeColor="text1"/>
            <w:sz w:val="28"/>
            <w:szCs w:val="28"/>
          </w:rPr>
          <w:t xml:space="preserve">Active Server </w:t>
        </w:r>
        <w:proofErr w:type="gramStart"/>
        <w:r w:rsidRPr="00642C89">
          <w:rPr>
            <w:rStyle w:val="Hyperlink"/>
            <w:color w:val="000000" w:themeColor="text1"/>
            <w:sz w:val="28"/>
            <w:szCs w:val="28"/>
          </w:rPr>
          <w:t>Pages</w:t>
        </w:r>
        <w:proofErr w:type="gramEnd"/>
      </w:hyperlink>
      <w:r w:rsidRPr="00642C89">
        <w:rPr>
          <w:color w:val="000000" w:themeColor="text1"/>
          <w:sz w:val="28"/>
          <w:szCs w:val="28"/>
        </w:rPr>
        <w:t>(ASP) technology. ASP.NET is built on the </w:t>
      </w:r>
      <w:hyperlink r:id="rId20" w:tooltip="Common Language Runtime" w:history="1">
        <w:r w:rsidRPr="00642C89">
          <w:rPr>
            <w:rStyle w:val="Hyperlink"/>
            <w:color w:val="000000" w:themeColor="text1"/>
            <w:sz w:val="28"/>
            <w:szCs w:val="28"/>
          </w:rPr>
          <w:t>Common Language Runtime</w:t>
        </w:r>
      </w:hyperlink>
      <w:r w:rsidRPr="00642C89">
        <w:rPr>
          <w:color w:val="000000" w:themeColor="text1"/>
          <w:sz w:val="28"/>
          <w:szCs w:val="28"/>
        </w:rPr>
        <w:t> (CLR), allowing programmers to write ASP.NET code using any supported </w:t>
      </w:r>
      <w:hyperlink r:id="rId21" w:tooltip="List of CLI languages" w:history="1">
        <w:r w:rsidRPr="00642C89">
          <w:rPr>
            <w:rStyle w:val="Hyperlink"/>
            <w:color w:val="000000" w:themeColor="text1"/>
            <w:sz w:val="28"/>
            <w:szCs w:val="28"/>
          </w:rPr>
          <w:t>.NET language</w:t>
        </w:r>
      </w:hyperlink>
      <w:r w:rsidRPr="00642C89">
        <w:rPr>
          <w:color w:val="000000" w:themeColor="text1"/>
          <w:sz w:val="28"/>
          <w:szCs w:val="28"/>
        </w:rPr>
        <w:t>. The ASP.NET </w:t>
      </w:r>
      <w:hyperlink r:id="rId22" w:tooltip="SOAP" w:history="1">
        <w:r w:rsidRPr="00642C89">
          <w:rPr>
            <w:rStyle w:val="Hyperlink"/>
            <w:color w:val="000000" w:themeColor="text1"/>
            <w:sz w:val="28"/>
            <w:szCs w:val="28"/>
          </w:rPr>
          <w:t>SOAP</w:t>
        </w:r>
      </w:hyperlink>
      <w:r w:rsidRPr="00642C89">
        <w:rPr>
          <w:color w:val="000000" w:themeColor="text1"/>
          <w:sz w:val="28"/>
          <w:szCs w:val="28"/>
        </w:rPr>
        <w:t> extension framework allows ASP.NET components to process SOAP messages.</w:t>
      </w:r>
    </w:p>
    <w:p w:rsidR="00642C89" w:rsidRPr="00642C89" w:rsidRDefault="00642C89" w:rsidP="00D0187B">
      <w:pPr>
        <w:pStyle w:val="NormalWeb"/>
        <w:shd w:val="clear" w:color="auto" w:fill="FFFFFF"/>
        <w:spacing w:before="120" w:beforeAutospacing="0" w:after="120" w:afterAutospacing="0" w:line="360" w:lineRule="auto"/>
        <w:ind w:firstLine="720"/>
        <w:jc w:val="both"/>
        <w:rPr>
          <w:color w:val="000000" w:themeColor="text1"/>
          <w:sz w:val="28"/>
          <w:szCs w:val="28"/>
        </w:rPr>
      </w:pPr>
    </w:p>
    <w:p w:rsidR="00642C89" w:rsidRPr="00642C89" w:rsidRDefault="00642C89" w:rsidP="00D0187B">
      <w:pPr>
        <w:pStyle w:val="NormalWeb"/>
        <w:shd w:val="clear" w:color="auto" w:fill="FFFFFF"/>
        <w:spacing w:before="120" w:beforeAutospacing="0" w:after="120" w:afterAutospacing="0" w:line="360" w:lineRule="auto"/>
        <w:ind w:firstLine="720"/>
        <w:jc w:val="both"/>
        <w:rPr>
          <w:color w:val="000000" w:themeColor="text1"/>
          <w:sz w:val="28"/>
          <w:szCs w:val="28"/>
        </w:rPr>
      </w:pPr>
      <w:r w:rsidRPr="00642C89">
        <w:rPr>
          <w:color w:val="000000" w:themeColor="text1"/>
          <w:sz w:val="28"/>
          <w:szCs w:val="28"/>
        </w:rPr>
        <w:t>ASP.NET's successor is </w:t>
      </w:r>
      <w:hyperlink r:id="rId23" w:tooltip="ASP.NET Core" w:history="1">
        <w:r w:rsidRPr="00642C89">
          <w:rPr>
            <w:rStyle w:val="Hyperlink"/>
            <w:color w:val="000000" w:themeColor="text1"/>
            <w:sz w:val="28"/>
            <w:szCs w:val="28"/>
          </w:rPr>
          <w:t>ASP.NET Core</w:t>
        </w:r>
      </w:hyperlink>
      <w:r w:rsidRPr="00642C89">
        <w:rPr>
          <w:color w:val="000000" w:themeColor="text1"/>
          <w:sz w:val="28"/>
          <w:szCs w:val="28"/>
        </w:rPr>
        <w:t>. It is a re-implementation of ASP.NET as a modular </w:t>
      </w:r>
      <w:hyperlink r:id="rId24" w:tooltip="Web framework" w:history="1">
        <w:r w:rsidRPr="00642C89">
          <w:rPr>
            <w:rStyle w:val="Hyperlink"/>
            <w:color w:val="000000" w:themeColor="text1"/>
            <w:sz w:val="28"/>
            <w:szCs w:val="28"/>
          </w:rPr>
          <w:t>web framework</w:t>
        </w:r>
      </w:hyperlink>
      <w:r w:rsidRPr="00642C89">
        <w:rPr>
          <w:color w:val="000000" w:themeColor="text1"/>
          <w:sz w:val="28"/>
          <w:szCs w:val="28"/>
        </w:rPr>
        <w:t>, together with other frameworks like </w:t>
      </w:r>
      <w:hyperlink r:id="rId25" w:tooltip="Entity Framework" w:history="1">
        <w:r w:rsidRPr="00642C89">
          <w:rPr>
            <w:rStyle w:val="Hyperlink"/>
            <w:color w:val="000000" w:themeColor="text1"/>
            <w:sz w:val="28"/>
            <w:szCs w:val="28"/>
          </w:rPr>
          <w:t>Entity Framework</w:t>
        </w:r>
      </w:hyperlink>
      <w:r w:rsidRPr="00642C89">
        <w:rPr>
          <w:color w:val="000000" w:themeColor="text1"/>
          <w:sz w:val="28"/>
          <w:szCs w:val="28"/>
        </w:rPr>
        <w:t>. The new framework uses the new open-source </w:t>
      </w:r>
      <w:hyperlink r:id="rId26" w:tooltip=".NET Compiler Platform" w:history="1">
        <w:r w:rsidRPr="00642C89">
          <w:rPr>
            <w:rStyle w:val="Hyperlink"/>
            <w:color w:val="000000" w:themeColor="text1"/>
            <w:sz w:val="28"/>
            <w:szCs w:val="28"/>
          </w:rPr>
          <w:t>.NET Compiler Platform</w:t>
        </w:r>
      </w:hyperlink>
      <w:r w:rsidRPr="00642C89">
        <w:rPr>
          <w:color w:val="000000" w:themeColor="text1"/>
          <w:sz w:val="28"/>
          <w:szCs w:val="28"/>
        </w:rPr>
        <w:t> (codename "Roslyn") and is </w:t>
      </w:r>
      <w:hyperlink r:id="rId27" w:tooltip="Cross platform" w:history="1">
        <w:r w:rsidRPr="00642C89">
          <w:rPr>
            <w:rStyle w:val="Hyperlink"/>
            <w:color w:val="000000" w:themeColor="text1"/>
            <w:sz w:val="28"/>
            <w:szCs w:val="28"/>
          </w:rPr>
          <w:t>cross platform</w:t>
        </w:r>
      </w:hyperlink>
      <w:r w:rsidRPr="00642C89">
        <w:rPr>
          <w:color w:val="000000" w:themeColor="text1"/>
          <w:sz w:val="28"/>
          <w:szCs w:val="28"/>
        </w:rPr>
        <w:t>. </w:t>
      </w:r>
      <w:hyperlink r:id="rId28" w:tooltip="ASP.NET MVC" w:history="1">
        <w:r w:rsidRPr="00642C89">
          <w:rPr>
            <w:rStyle w:val="Hyperlink"/>
            <w:color w:val="000000" w:themeColor="text1"/>
            <w:sz w:val="28"/>
            <w:szCs w:val="28"/>
          </w:rPr>
          <w:t>ASP.NET MVC</w:t>
        </w:r>
      </w:hyperlink>
      <w:r w:rsidRPr="00642C89">
        <w:rPr>
          <w:color w:val="000000" w:themeColor="text1"/>
          <w:sz w:val="28"/>
          <w:szCs w:val="28"/>
        </w:rPr>
        <w:t>, ASP.NET Web API, and ASP.NET Web Pages (a platform using only </w:t>
      </w:r>
      <w:hyperlink r:id="rId29" w:tooltip="ASP.NET Razor" w:history="1">
        <w:r w:rsidRPr="00642C89">
          <w:rPr>
            <w:rStyle w:val="Hyperlink"/>
            <w:color w:val="000000" w:themeColor="text1"/>
            <w:sz w:val="28"/>
            <w:szCs w:val="28"/>
          </w:rPr>
          <w:t>Razor</w:t>
        </w:r>
      </w:hyperlink>
      <w:r w:rsidRPr="00642C89">
        <w:rPr>
          <w:color w:val="000000" w:themeColor="text1"/>
          <w:sz w:val="28"/>
          <w:szCs w:val="28"/>
        </w:rPr>
        <w:t> pages) have merged into a unified MVC 6.</w:t>
      </w:r>
    </w:p>
    <w:p w:rsidR="00642C89" w:rsidRPr="00642C89" w:rsidRDefault="00642C89" w:rsidP="00D0187B">
      <w:pPr>
        <w:autoSpaceDE w:val="0"/>
        <w:autoSpaceDN w:val="0"/>
        <w:adjustRightInd w:val="0"/>
        <w:spacing w:after="0" w:line="360" w:lineRule="auto"/>
        <w:jc w:val="both"/>
        <w:rPr>
          <w:rFonts w:ascii="Times New Roman" w:hAnsi="Times New Roman" w:cs="Times New Roman"/>
          <w:color w:val="000000" w:themeColor="text1"/>
          <w:sz w:val="28"/>
          <w:szCs w:val="28"/>
        </w:rPr>
      </w:pPr>
    </w:p>
    <w:p w:rsidR="00642C89" w:rsidRPr="00642C89" w:rsidRDefault="00642C89" w:rsidP="00D0187B">
      <w:pPr>
        <w:autoSpaceDE w:val="0"/>
        <w:autoSpaceDN w:val="0"/>
        <w:adjustRightInd w:val="0"/>
        <w:spacing w:after="0" w:line="360" w:lineRule="auto"/>
        <w:jc w:val="both"/>
        <w:rPr>
          <w:rFonts w:ascii="Times New Roman" w:hAnsi="Times New Roman" w:cs="Times New Roman"/>
          <w:color w:val="000000" w:themeColor="text1"/>
          <w:sz w:val="28"/>
          <w:szCs w:val="28"/>
        </w:rPr>
      </w:pPr>
    </w:p>
    <w:p w:rsidR="00642C89" w:rsidRPr="00221C79" w:rsidRDefault="00642C89" w:rsidP="00D0187B">
      <w:pPr>
        <w:autoSpaceDE w:val="0"/>
        <w:autoSpaceDN w:val="0"/>
        <w:adjustRightInd w:val="0"/>
        <w:spacing w:after="0" w:line="360" w:lineRule="auto"/>
        <w:jc w:val="both"/>
        <w:rPr>
          <w:rFonts w:ascii="Times New Roman" w:hAnsi="Times New Roman" w:cs="Times New Roman"/>
          <w:b/>
          <w:color w:val="000000" w:themeColor="text1"/>
          <w:sz w:val="28"/>
          <w:szCs w:val="28"/>
        </w:rPr>
      </w:pPr>
      <w:r w:rsidRPr="00221C79">
        <w:rPr>
          <w:rFonts w:ascii="Times New Roman" w:hAnsi="Times New Roman" w:cs="Times New Roman"/>
          <w:b/>
          <w:color w:val="000000" w:themeColor="text1"/>
          <w:sz w:val="28"/>
          <w:szCs w:val="28"/>
        </w:rPr>
        <w:t>CHARACTERISTICS</w:t>
      </w:r>
    </w:p>
    <w:p w:rsidR="00642C89" w:rsidRPr="00642C89" w:rsidRDefault="00642C89" w:rsidP="00D0187B">
      <w:pPr>
        <w:autoSpaceDE w:val="0"/>
        <w:autoSpaceDN w:val="0"/>
        <w:adjustRightInd w:val="0"/>
        <w:spacing w:after="0" w:line="360" w:lineRule="auto"/>
        <w:jc w:val="both"/>
        <w:rPr>
          <w:rFonts w:ascii="Times New Roman" w:hAnsi="Times New Roman" w:cs="Times New Roman"/>
          <w:color w:val="000000" w:themeColor="text1"/>
          <w:sz w:val="28"/>
          <w:szCs w:val="28"/>
        </w:rPr>
      </w:pPr>
    </w:p>
    <w:p w:rsidR="00642C89" w:rsidRPr="00642C89" w:rsidRDefault="00642C89" w:rsidP="00D0187B">
      <w:pPr>
        <w:autoSpaceDE w:val="0"/>
        <w:autoSpaceDN w:val="0"/>
        <w:adjustRightInd w:val="0"/>
        <w:spacing w:after="0" w:line="360" w:lineRule="auto"/>
        <w:jc w:val="both"/>
        <w:rPr>
          <w:rFonts w:ascii="Times New Roman" w:hAnsi="Times New Roman" w:cs="Times New Roman"/>
          <w:color w:val="000000" w:themeColor="text1"/>
          <w:sz w:val="28"/>
          <w:szCs w:val="28"/>
          <w:shd w:val="clear" w:color="auto" w:fill="FFFFFF"/>
        </w:rPr>
      </w:pPr>
      <w:r w:rsidRPr="00642C89">
        <w:rPr>
          <w:rFonts w:ascii="Times New Roman" w:hAnsi="Times New Roman" w:cs="Times New Roman"/>
          <w:color w:val="000000" w:themeColor="text1"/>
          <w:sz w:val="28"/>
          <w:szCs w:val="28"/>
        </w:rPr>
        <w:tab/>
      </w:r>
      <w:r w:rsidRPr="00642C89">
        <w:rPr>
          <w:rFonts w:ascii="Times New Roman" w:hAnsi="Times New Roman" w:cs="Times New Roman"/>
          <w:color w:val="000000" w:themeColor="text1"/>
          <w:sz w:val="28"/>
          <w:szCs w:val="28"/>
          <w:shd w:val="clear" w:color="auto" w:fill="FFFFFF"/>
        </w:rPr>
        <w:t xml:space="preserve">ASP.NET Web pages, known officially as Web Forms, are the main building blocks for application development in ASP.NET. There are two basic </w:t>
      </w:r>
      <w:r w:rsidRPr="00642C89">
        <w:rPr>
          <w:rFonts w:ascii="Times New Roman" w:hAnsi="Times New Roman" w:cs="Times New Roman"/>
          <w:color w:val="000000" w:themeColor="text1"/>
          <w:sz w:val="28"/>
          <w:szCs w:val="28"/>
          <w:shd w:val="clear" w:color="auto" w:fill="FFFFFF"/>
        </w:rPr>
        <w:lastRenderedPageBreak/>
        <w:t xml:space="preserve">methodologies for Web Forms, a web application format and a web site format. Web applications need to be compiled before deployment, while </w:t>
      </w:r>
      <w:proofErr w:type="gramStart"/>
      <w:r w:rsidRPr="00642C89">
        <w:rPr>
          <w:rFonts w:ascii="Times New Roman" w:hAnsi="Times New Roman" w:cs="Times New Roman"/>
          <w:color w:val="000000" w:themeColor="text1"/>
          <w:sz w:val="28"/>
          <w:szCs w:val="28"/>
          <w:shd w:val="clear" w:color="auto" w:fill="FFFFFF"/>
        </w:rPr>
        <w:t>web sites structures allows</w:t>
      </w:r>
      <w:proofErr w:type="gramEnd"/>
      <w:r w:rsidRPr="00642C89">
        <w:rPr>
          <w:rFonts w:ascii="Times New Roman" w:hAnsi="Times New Roman" w:cs="Times New Roman"/>
          <w:color w:val="000000" w:themeColor="text1"/>
          <w:sz w:val="28"/>
          <w:szCs w:val="28"/>
          <w:shd w:val="clear" w:color="auto" w:fill="FFFFFF"/>
        </w:rPr>
        <w:t xml:space="preserve"> the user to copy the files directly to the server without prior compilation. Web forms are contained in files with a ".</w:t>
      </w:r>
      <w:proofErr w:type="spellStart"/>
      <w:r w:rsidRPr="00642C89">
        <w:rPr>
          <w:rFonts w:ascii="Times New Roman" w:hAnsi="Times New Roman" w:cs="Times New Roman"/>
          <w:color w:val="000000" w:themeColor="text1"/>
          <w:sz w:val="28"/>
          <w:szCs w:val="28"/>
          <w:shd w:val="clear" w:color="auto" w:fill="FFFFFF"/>
        </w:rPr>
        <w:t>aspx</w:t>
      </w:r>
      <w:proofErr w:type="spellEnd"/>
      <w:r w:rsidRPr="00642C89">
        <w:rPr>
          <w:rFonts w:ascii="Times New Roman" w:hAnsi="Times New Roman" w:cs="Times New Roman"/>
          <w:color w:val="000000" w:themeColor="text1"/>
          <w:sz w:val="28"/>
          <w:szCs w:val="28"/>
          <w:shd w:val="clear" w:color="auto" w:fill="FFFFFF"/>
        </w:rPr>
        <w:t>" extension; these files typically contain static (</w:t>
      </w:r>
      <w:hyperlink r:id="rId30" w:tooltip="XHTML" w:history="1">
        <w:r w:rsidRPr="00642C89">
          <w:rPr>
            <w:rStyle w:val="Hyperlink"/>
            <w:rFonts w:ascii="Times New Roman" w:hAnsi="Times New Roman" w:cs="Times New Roman"/>
            <w:color w:val="000000" w:themeColor="text1"/>
            <w:sz w:val="28"/>
            <w:szCs w:val="28"/>
            <w:shd w:val="clear" w:color="auto" w:fill="FFFFFF"/>
          </w:rPr>
          <w:t>X</w:t>
        </w:r>
      </w:hyperlink>
      <w:proofErr w:type="gramStart"/>
      <w:r w:rsidRPr="00642C89">
        <w:rPr>
          <w:rFonts w:ascii="Times New Roman" w:hAnsi="Times New Roman" w:cs="Times New Roman"/>
          <w:color w:val="000000" w:themeColor="text1"/>
          <w:sz w:val="28"/>
          <w:szCs w:val="28"/>
          <w:shd w:val="clear" w:color="auto" w:fill="FFFFFF"/>
        </w:rPr>
        <w:t>)</w:t>
      </w:r>
      <w:proofErr w:type="gramEnd"/>
      <w:r w:rsidR="00CA4156" w:rsidRPr="00CA4156">
        <w:fldChar w:fldCharType="begin"/>
      </w:r>
      <w:r w:rsidRPr="00642C89">
        <w:rPr>
          <w:rFonts w:ascii="Times New Roman" w:hAnsi="Times New Roman" w:cs="Times New Roman"/>
          <w:color w:val="000000" w:themeColor="text1"/>
          <w:sz w:val="28"/>
          <w:szCs w:val="28"/>
        </w:rPr>
        <w:instrText xml:space="preserve"> HYPERLINK "https://en.wikipedia.org/wiki/HTML" \o "HTML" </w:instrText>
      </w:r>
      <w:r w:rsidR="00CA4156" w:rsidRPr="00CA4156">
        <w:fldChar w:fldCharType="separate"/>
      </w:r>
      <w:r w:rsidRPr="00642C89">
        <w:rPr>
          <w:rStyle w:val="Hyperlink"/>
          <w:rFonts w:ascii="Times New Roman" w:hAnsi="Times New Roman" w:cs="Times New Roman"/>
          <w:color w:val="000000" w:themeColor="text1"/>
          <w:sz w:val="28"/>
          <w:szCs w:val="28"/>
          <w:shd w:val="clear" w:color="auto" w:fill="FFFFFF"/>
        </w:rPr>
        <w:t>HTML</w:t>
      </w:r>
      <w:r w:rsidR="00CA4156" w:rsidRPr="00642C89">
        <w:rPr>
          <w:rStyle w:val="Hyperlink"/>
          <w:rFonts w:ascii="Times New Roman" w:hAnsi="Times New Roman" w:cs="Times New Roman"/>
          <w:color w:val="000000" w:themeColor="text1"/>
          <w:sz w:val="28"/>
          <w:szCs w:val="28"/>
          <w:shd w:val="clear" w:color="auto" w:fill="FFFFFF"/>
        </w:rPr>
        <w:fldChar w:fldCharType="end"/>
      </w:r>
      <w:r w:rsidRPr="00642C89">
        <w:rPr>
          <w:rFonts w:ascii="Times New Roman" w:hAnsi="Times New Roman" w:cs="Times New Roman"/>
          <w:color w:val="000000" w:themeColor="text1"/>
          <w:sz w:val="28"/>
          <w:szCs w:val="28"/>
          <w:shd w:val="clear" w:color="auto" w:fill="FFFFFF"/>
        </w:rPr>
        <w:t> markup or component markup. The component markup can include server-side Web Controls and User Controls that have been defined in the framework or the web page. For example, a textbox component can be defined on a page as </w:t>
      </w:r>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&lt;</w:t>
      </w:r>
      <w:proofErr w:type="spellStart"/>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asp</w:t>
      </w:r>
      <w:proofErr w:type="gramStart"/>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:textbox</w:t>
      </w:r>
      <w:proofErr w:type="spellEnd"/>
      <w:proofErr w:type="gramEnd"/>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 xml:space="preserve"> id='</w:t>
      </w:r>
      <w:proofErr w:type="spellStart"/>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myid</w:t>
      </w:r>
      <w:proofErr w:type="spellEnd"/>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 xml:space="preserve">' </w:t>
      </w:r>
      <w:proofErr w:type="spellStart"/>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runat</w:t>
      </w:r>
      <w:proofErr w:type="spellEnd"/>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='server'&gt;</w:t>
      </w:r>
      <w:r w:rsidRPr="00642C89">
        <w:rPr>
          <w:rFonts w:ascii="Times New Roman" w:hAnsi="Times New Roman" w:cs="Times New Roman"/>
          <w:color w:val="000000" w:themeColor="text1"/>
          <w:sz w:val="28"/>
          <w:szCs w:val="28"/>
          <w:shd w:val="clear" w:color="auto" w:fill="FFFFFF"/>
        </w:rPr>
        <w:t>, which is rendered into a html input box. Additionally, dynamic code, which runs on the server, can be placed in a page within a block </w:t>
      </w:r>
      <w:r w:rsidRPr="00642C89">
        <w:rPr>
          <w:rStyle w:val="HTMLCode"/>
          <w:rFonts w:ascii="Times New Roman" w:eastAsiaTheme="minorHAnsi" w:hAnsi="Times New Roman" w:cs="Times New Roman"/>
          <w:color w:val="000000" w:themeColor="text1"/>
          <w:sz w:val="28"/>
          <w:szCs w:val="28"/>
          <w:bdr w:val="single" w:sz="6" w:space="1" w:color="EAECF0" w:frame="1"/>
          <w:shd w:val="clear" w:color="auto" w:fill="F8F9FA"/>
        </w:rPr>
        <w:t>&lt;% -- dynamic code -- %&gt;</w:t>
      </w:r>
      <w:r w:rsidRPr="00642C89">
        <w:rPr>
          <w:rFonts w:ascii="Times New Roman" w:hAnsi="Times New Roman" w:cs="Times New Roman"/>
          <w:color w:val="000000" w:themeColor="text1"/>
          <w:sz w:val="28"/>
          <w:szCs w:val="28"/>
          <w:shd w:val="clear" w:color="auto" w:fill="FFFFFF"/>
        </w:rPr>
        <w:t>, which is similar to other Web development technologies such as </w:t>
      </w:r>
      <w:hyperlink r:id="rId31" w:tooltip="PHP" w:history="1">
        <w:r w:rsidRPr="00642C89">
          <w:rPr>
            <w:rStyle w:val="Hyperlink"/>
            <w:rFonts w:ascii="Times New Roman" w:hAnsi="Times New Roman" w:cs="Times New Roman"/>
            <w:color w:val="000000" w:themeColor="text1"/>
            <w:sz w:val="28"/>
            <w:szCs w:val="28"/>
            <w:shd w:val="clear" w:color="auto" w:fill="FFFFFF"/>
          </w:rPr>
          <w:t>PHP</w:t>
        </w:r>
      </w:hyperlink>
      <w:r w:rsidRPr="00642C89">
        <w:rPr>
          <w:rFonts w:ascii="Times New Roman" w:hAnsi="Times New Roman" w:cs="Times New Roman"/>
          <w:color w:val="000000" w:themeColor="text1"/>
          <w:sz w:val="28"/>
          <w:szCs w:val="28"/>
          <w:shd w:val="clear" w:color="auto" w:fill="FFFFFF"/>
        </w:rPr>
        <w:t>, </w:t>
      </w:r>
      <w:hyperlink r:id="rId32" w:tooltip="JavaServer Pages" w:history="1">
        <w:r w:rsidRPr="00642C89">
          <w:rPr>
            <w:rStyle w:val="Hyperlink"/>
            <w:rFonts w:ascii="Times New Roman" w:hAnsi="Times New Roman" w:cs="Times New Roman"/>
            <w:color w:val="000000" w:themeColor="text1"/>
            <w:sz w:val="28"/>
            <w:szCs w:val="28"/>
            <w:shd w:val="clear" w:color="auto" w:fill="FFFFFF"/>
          </w:rPr>
          <w:t>JSP</w:t>
        </w:r>
      </w:hyperlink>
      <w:r w:rsidRPr="00642C89">
        <w:rPr>
          <w:rFonts w:ascii="Times New Roman" w:hAnsi="Times New Roman" w:cs="Times New Roman"/>
          <w:color w:val="000000" w:themeColor="text1"/>
          <w:sz w:val="28"/>
          <w:szCs w:val="28"/>
          <w:shd w:val="clear" w:color="auto" w:fill="FFFFFF"/>
        </w:rPr>
        <w:t>, and </w:t>
      </w:r>
      <w:hyperlink r:id="rId33" w:tooltip="Active Server Pages" w:history="1">
        <w:r w:rsidRPr="00642C89">
          <w:rPr>
            <w:rStyle w:val="Hyperlink"/>
            <w:rFonts w:ascii="Times New Roman" w:hAnsi="Times New Roman" w:cs="Times New Roman"/>
            <w:color w:val="000000" w:themeColor="text1"/>
            <w:sz w:val="28"/>
            <w:szCs w:val="28"/>
            <w:shd w:val="clear" w:color="auto" w:fill="FFFFFF"/>
          </w:rPr>
          <w:t>ASP</w:t>
        </w:r>
      </w:hyperlink>
      <w:r w:rsidRPr="00642C89">
        <w:rPr>
          <w:rFonts w:ascii="Times New Roman" w:hAnsi="Times New Roman" w:cs="Times New Roman"/>
          <w:color w:val="000000" w:themeColor="text1"/>
          <w:sz w:val="28"/>
          <w:szCs w:val="28"/>
          <w:shd w:val="clear" w:color="auto" w:fill="FFFFFF"/>
        </w:rPr>
        <w:t>. With </w:t>
      </w:r>
      <w:hyperlink r:id="rId34" w:tooltip="ASP.NET 3.5" w:history="1">
        <w:r w:rsidRPr="00642C89">
          <w:rPr>
            <w:rStyle w:val="Hyperlink"/>
            <w:rFonts w:ascii="Times New Roman" w:hAnsi="Times New Roman" w:cs="Times New Roman"/>
            <w:color w:val="000000" w:themeColor="text1"/>
            <w:sz w:val="28"/>
            <w:szCs w:val="28"/>
            <w:shd w:val="clear" w:color="auto" w:fill="FFFFFF"/>
          </w:rPr>
          <w:t>ASP.NET Framework 2.0</w:t>
        </w:r>
      </w:hyperlink>
      <w:r w:rsidRPr="00642C89">
        <w:rPr>
          <w:rFonts w:ascii="Times New Roman" w:hAnsi="Times New Roman" w:cs="Times New Roman"/>
          <w:color w:val="000000" w:themeColor="text1"/>
          <w:sz w:val="28"/>
          <w:szCs w:val="28"/>
          <w:shd w:val="clear" w:color="auto" w:fill="FFFFFF"/>
        </w:rPr>
        <w:t>, Microsoft introduced a new </w:t>
      </w:r>
      <w:r w:rsidRPr="00642C89">
        <w:rPr>
          <w:rFonts w:ascii="Times New Roman" w:hAnsi="Times New Roman" w:cs="Times New Roman"/>
          <w:i/>
          <w:iCs/>
          <w:color w:val="000000" w:themeColor="text1"/>
          <w:sz w:val="28"/>
          <w:szCs w:val="28"/>
          <w:shd w:val="clear" w:color="auto" w:fill="FFFFFF"/>
        </w:rPr>
        <w:t>code-behind</w:t>
      </w:r>
      <w:r w:rsidRPr="00642C89">
        <w:rPr>
          <w:rFonts w:ascii="Times New Roman" w:hAnsi="Times New Roman" w:cs="Times New Roman"/>
          <w:color w:val="000000" w:themeColor="text1"/>
          <w:sz w:val="28"/>
          <w:szCs w:val="28"/>
          <w:shd w:val="clear" w:color="auto" w:fill="FFFFFF"/>
        </w:rPr>
        <w:t> model that lets static text remain on the .</w:t>
      </w:r>
      <w:proofErr w:type="spellStart"/>
      <w:r w:rsidRPr="00642C89">
        <w:rPr>
          <w:rFonts w:ascii="Times New Roman" w:hAnsi="Times New Roman" w:cs="Times New Roman"/>
          <w:color w:val="000000" w:themeColor="text1"/>
          <w:sz w:val="28"/>
          <w:szCs w:val="28"/>
          <w:shd w:val="clear" w:color="auto" w:fill="FFFFFF"/>
        </w:rPr>
        <w:t>aspx</w:t>
      </w:r>
      <w:proofErr w:type="spellEnd"/>
      <w:r w:rsidRPr="00642C89">
        <w:rPr>
          <w:rFonts w:ascii="Times New Roman" w:hAnsi="Times New Roman" w:cs="Times New Roman"/>
          <w:color w:val="000000" w:themeColor="text1"/>
          <w:sz w:val="28"/>
          <w:szCs w:val="28"/>
          <w:shd w:val="clear" w:color="auto" w:fill="FFFFFF"/>
        </w:rPr>
        <w:t xml:space="preserve"> page, while dynamic code remains in an .</w:t>
      </w:r>
      <w:proofErr w:type="spellStart"/>
      <w:r w:rsidRPr="00642C89">
        <w:rPr>
          <w:rFonts w:ascii="Times New Roman" w:hAnsi="Times New Roman" w:cs="Times New Roman"/>
          <w:color w:val="000000" w:themeColor="text1"/>
          <w:sz w:val="28"/>
          <w:szCs w:val="28"/>
          <w:shd w:val="clear" w:color="auto" w:fill="FFFFFF"/>
        </w:rPr>
        <w:t>aspx.vb</w:t>
      </w:r>
      <w:proofErr w:type="spellEnd"/>
      <w:r w:rsidRPr="00642C89">
        <w:rPr>
          <w:rFonts w:ascii="Times New Roman" w:hAnsi="Times New Roman" w:cs="Times New Roman"/>
          <w:color w:val="000000" w:themeColor="text1"/>
          <w:sz w:val="28"/>
          <w:szCs w:val="28"/>
          <w:shd w:val="clear" w:color="auto" w:fill="FFFFFF"/>
        </w:rPr>
        <w:t xml:space="preserve"> or .</w:t>
      </w:r>
      <w:proofErr w:type="spellStart"/>
      <w:r w:rsidRPr="00642C89">
        <w:rPr>
          <w:rFonts w:ascii="Times New Roman" w:hAnsi="Times New Roman" w:cs="Times New Roman"/>
          <w:color w:val="000000" w:themeColor="text1"/>
          <w:sz w:val="28"/>
          <w:szCs w:val="28"/>
          <w:shd w:val="clear" w:color="auto" w:fill="FFFFFF"/>
        </w:rPr>
        <w:t>aspx.cs</w:t>
      </w:r>
      <w:proofErr w:type="spellEnd"/>
      <w:r w:rsidRPr="00642C89">
        <w:rPr>
          <w:rFonts w:ascii="Times New Roman" w:hAnsi="Times New Roman" w:cs="Times New Roman"/>
          <w:color w:val="000000" w:themeColor="text1"/>
          <w:sz w:val="28"/>
          <w:szCs w:val="28"/>
          <w:shd w:val="clear" w:color="auto" w:fill="FFFFFF"/>
        </w:rPr>
        <w:t xml:space="preserve"> or .</w:t>
      </w:r>
      <w:proofErr w:type="spellStart"/>
      <w:r w:rsidRPr="00642C89">
        <w:rPr>
          <w:rFonts w:ascii="Times New Roman" w:hAnsi="Times New Roman" w:cs="Times New Roman"/>
          <w:color w:val="000000" w:themeColor="text1"/>
          <w:sz w:val="28"/>
          <w:szCs w:val="28"/>
          <w:shd w:val="clear" w:color="auto" w:fill="FFFFFF"/>
        </w:rPr>
        <w:t>aspx.fs</w:t>
      </w:r>
      <w:proofErr w:type="spellEnd"/>
      <w:r w:rsidRPr="00642C89">
        <w:rPr>
          <w:rFonts w:ascii="Times New Roman" w:hAnsi="Times New Roman" w:cs="Times New Roman"/>
          <w:color w:val="000000" w:themeColor="text1"/>
          <w:sz w:val="28"/>
          <w:szCs w:val="28"/>
          <w:shd w:val="clear" w:color="auto" w:fill="FFFFFF"/>
        </w:rPr>
        <w:t xml:space="preserve"> file (depending on the programming language used).</w:t>
      </w:r>
    </w:p>
    <w:p w:rsidR="00642C89" w:rsidRPr="00642C89" w:rsidRDefault="00642C89" w:rsidP="00D0187B">
      <w:pPr>
        <w:autoSpaceDE w:val="0"/>
        <w:autoSpaceDN w:val="0"/>
        <w:adjustRightInd w:val="0"/>
        <w:spacing w:after="0" w:line="360" w:lineRule="auto"/>
        <w:jc w:val="both"/>
        <w:rPr>
          <w:rFonts w:ascii="Times New Roman" w:hAnsi="Times New Roman" w:cs="Times New Roman"/>
          <w:color w:val="000000" w:themeColor="text1"/>
          <w:sz w:val="28"/>
          <w:szCs w:val="28"/>
          <w:shd w:val="clear" w:color="auto" w:fill="FFFFFF"/>
        </w:rPr>
      </w:pPr>
    </w:p>
    <w:p w:rsidR="00642C89" w:rsidRPr="00642C89" w:rsidRDefault="00642C89" w:rsidP="00D0187B">
      <w:pPr>
        <w:pStyle w:val="NormalWeb"/>
        <w:shd w:val="clear" w:color="auto" w:fill="FFFFFF"/>
        <w:spacing w:before="120" w:beforeAutospacing="0" w:after="120" w:afterAutospacing="0" w:line="360" w:lineRule="auto"/>
        <w:ind w:firstLine="720"/>
        <w:jc w:val="both"/>
        <w:rPr>
          <w:color w:val="000000" w:themeColor="text1"/>
          <w:sz w:val="28"/>
          <w:szCs w:val="28"/>
        </w:rPr>
      </w:pPr>
      <w:r w:rsidRPr="00642C89">
        <w:rPr>
          <w:color w:val="000000" w:themeColor="text1"/>
          <w:sz w:val="28"/>
          <w:szCs w:val="28"/>
        </w:rPr>
        <w:t>Developers need to be wary of storing sensitive or private information in the View state of a page or control, as the </w:t>
      </w:r>
      <w:hyperlink r:id="rId35" w:tooltip="Base64" w:history="1">
        <w:r w:rsidRPr="00642C89">
          <w:rPr>
            <w:rStyle w:val="Hyperlink"/>
            <w:color w:val="000000" w:themeColor="text1"/>
            <w:sz w:val="28"/>
            <w:szCs w:val="28"/>
          </w:rPr>
          <w:t>base64</w:t>
        </w:r>
      </w:hyperlink>
      <w:r w:rsidRPr="00642C89">
        <w:rPr>
          <w:color w:val="000000" w:themeColor="text1"/>
          <w:sz w:val="28"/>
          <w:szCs w:val="28"/>
        </w:rPr>
        <w:t> string containing the view state data can easily be de-serialized. By default, View state does not encrypt the </w:t>
      </w:r>
      <w:r w:rsidRPr="00642C89">
        <w:rPr>
          <w:rStyle w:val="HTMLCode"/>
          <w:rFonts w:ascii="Times New Roman" w:eastAsiaTheme="majorEastAsia" w:hAnsi="Times New Roman" w:cs="Times New Roman"/>
          <w:color w:val="000000" w:themeColor="text1"/>
          <w:sz w:val="28"/>
          <w:szCs w:val="28"/>
          <w:bdr w:val="single" w:sz="6" w:space="1" w:color="EAECF0" w:frame="1"/>
          <w:shd w:val="clear" w:color="auto" w:fill="F8F9FA"/>
        </w:rPr>
        <w:t>__VIEWSTATE</w:t>
      </w:r>
      <w:r w:rsidRPr="00642C89">
        <w:rPr>
          <w:color w:val="000000" w:themeColor="text1"/>
          <w:sz w:val="28"/>
          <w:szCs w:val="28"/>
        </w:rPr>
        <w:t xml:space="preserve"> value. Encryption can be enabled on a server-wide (and server-specific) basis, allowing for a certain level of security to be maintained. </w:t>
      </w:r>
    </w:p>
    <w:p w:rsidR="00642C89" w:rsidRPr="00642C89" w:rsidRDefault="00642C89" w:rsidP="00D0187B">
      <w:pPr>
        <w:pStyle w:val="Heading4"/>
        <w:shd w:val="clear" w:color="auto" w:fill="FFFFFF"/>
        <w:spacing w:before="72" w:line="360" w:lineRule="auto"/>
        <w:jc w:val="both"/>
        <w:rPr>
          <w:rStyle w:val="mw-headline"/>
          <w:rFonts w:ascii="Times New Roman" w:hAnsi="Times New Roman" w:cs="Times New Roman"/>
          <w:color w:val="000000" w:themeColor="text1"/>
          <w:sz w:val="28"/>
          <w:szCs w:val="28"/>
        </w:rPr>
      </w:pPr>
    </w:p>
    <w:p w:rsidR="00642C89" w:rsidRPr="00642C89" w:rsidRDefault="00642C89" w:rsidP="00D0187B">
      <w:pPr>
        <w:pStyle w:val="NormalWeb"/>
        <w:shd w:val="clear" w:color="auto" w:fill="FFFFFF"/>
        <w:spacing w:before="120" w:beforeAutospacing="0" w:after="120" w:afterAutospacing="0" w:line="360" w:lineRule="auto"/>
        <w:jc w:val="both"/>
        <w:rPr>
          <w:b/>
          <w:bCs/>
          <w:color w:val="000000" w:themeColor="text1"/>
          <w:sz w:val="28"/>
          <w:szCs w:val="28"/>
        </w:rPr>
      </w:pPr>
      <w:r w:rsidRPr="00642C89">
        <w:rPr>
          <w:b/>
          <w:bCs/>
          <w:color w:val="000000" w:themeColor="text1"/>
          <w:sz w:val="28"/>
          <w:szCs w:val="28"/>
        </w:rPr>
        <w:t>CLOUD COMPUTING</w:t>
      </w:r>
    </w:p>
    <w:p w:rsidR="00642C89" w:rsidRPr="00642C89" w:rsidRDefault="00642C89" w:rsidP="00D0187B">
      <w:pPr>
        <w:pStyle w:val="NormalWeb"/>
        <w:shd w:val="clear" w:color="auto" w:fill="FFFFFF"/>
        <w:spacing w:before="120" w:beforeAutospacing="0" w:after="120" w:afterAutospacing="0" w:line="360" w:lineRule="auto"/>
        <w:ind w:firstLine="720"/>
        <w:jc w:val="both"/>
        <w:rPr>
          <w:b/>
          <w:bCs/>
          <w:sz w:val="28"/>
          <w:szCs w:val="28"/>
        </w:rPr>
      </w:pPr>
      <w:r w:rsidRPr="00642C89">
        <w:rPr>
          <w:sz w:val="28"/>
          <w:szCs w:val="28"/>
          <w:shd w:val="clear" w:color="auto" w:fill="FFFFFF"/>
        </w:rPr>
        <w:t xml:space="preserve">Simply put, cloud computing is the delivery of computing services—servers, storage, databases, networking, software, analytics and more—over the Internet (“the cloud”). Companies offering these computing services are called cloud </w:t>
      </w:r>
      <w:r w:rsidRPr="00642C89">
        <w:rPr>
          <w:sz w:val="28"/>
          <w:szCs w:val="28"/>
          <w:shd w:val="clear" w:color="auto" w:fill="FFFFFF"/>
        </w:rPr>
        <w:lastRenderedPageBreak/>
        <w:t>providers and typically charge for cloud computing services based on usage, similar to how you are billed for water or electricity at home.</w:t>
      </w:r>
    </w:p>
    <w:p w:rsidR="00642C89" w:rsidRPr="00642C89" w:rsidRDefault="00642C89" w:rsidP="00D0187B">
      <w:pPr>
        <w:pStyle w:val="Heading2"/>
        <w:shd w:val="clear" w:color="auto" w:fill="FFFFFF"/>
        <w:spacing w:before="0" w:after="180" w:line="360" w:lineRule="auto"/>
        <w:jc w:val="both"/>
        <w:rPr>
          <w:rFonts w:ascii="Times New Roman" w:hAnsi="Times New Roman" w:cs="Times New Roman"/>
          <w:color w:val="auto"/>
          <w:sz w:val="28"/>
          <w:szCs w:val="28"/>
        </w:rPr>
      </w:pPr>
      <w:r w:rsidRPr="00642C89">
        <w:rPr>
          <w:rFonts w:ascii="Times New Roman" w:hAnsi="Times New Roman" w:cs="Times New Roman"/>
          <w:b/>
          <w:bCs/>
          <w:color w:val="auto"/>
          <w:sz w:val="28"/>
          <w:szCs w:val="28"/>
        </w:rPr>
        <w:t xml:space="preserve">Types of cloud services: </w:t>
      </w:r>
    </w:p>
    <w:p w:rsidR="00642C89" w:rsidRPr="00642C89" w:rsidRDefault="00642C89" w:rsidP="00D0187B">
      <w:pPr>
        <w:pStyle w:val="NormalWeb"/>
        <w:shd w:val="clear" w:color="auto" w:fill="FFFFFF"/>
        <w:spacing w:before="180" w:beforeAutospacing="0" w:after="180" w:afterAutospacing="0" w:line="360" w:lineRule="auto"/>
        <w:jc w:val="both"/>
        <w:rPr>
          <w:sz w:val="28"/>
          <w:szCs w:val="28"/>
        </w:rPr>
      </w:pPr>
      <w:r w:rsidRPr="00642C89">
        <w:rPr>
          <w:sz w:val="28"/>
          <w:szCs w:val="28"/>
        </w:rPr>
        <w:t>Most cloud computing services fall into three broad categories: infrastructure as a service (</w:t>
      </w:r>
      <w:proofErr w:type="spellStart"/>
      <w:r w:rsidRPr="00642C89">
        <w:rPr>
          <w:sz w:val="28"/>
          <w:szCs w:val="28"/>
        </w:rPr>
        <w:t>IaaS</w:t>
      </w:r>
      <w:proofErr w:type="spellEnd"/>
      <w:r w:rsidRPr="00642C89">
        <w:rPr>
          <w:sz w:val="28"/>
          <w:szCs w:val="28"/>
        </w:rPr>
        <w:t>), platform as a service (</w:t>
      </w:r>
      <w:proofErr w:type="spellStart"/>
      <w:r w:rsidRPr="00642C89">
        <w:rPr>
          <w:sz w:val="28"/>
          <w:szCs w:val="28"/>
        </w:rPr>
        <w:t>PaaS</w:t>
      </w:r>
      <w:proofErr w:type="spellEnd"/>
      <w:r w:rsidRPr="00642C89">
        <w:rPr>
          <w:sz w:val="28"/>
          <w:szCs w:val="28"/>
        </w:rPr>
        <w:t>) and software as a service (</w:t>
      </w:r>
      <w:proofErr w:type="spellStart"/>
      <w:r w:rsidRPr="00642C89">
        <w:rPr>
          <w:sz w:val="28"/>
          <w:szCs w:val="28"/>
        </w:rPr>
        <w:t>Saas</w:t>
      </w:r>
      <w:proofErr w:type="spellEnd"/>
      <w:r w:rsidRPr="00642C89">
        <w:rPr>
          <w:sz w:val="28"/>
          <w:szCs w:val="28"/>
        </w:rPr>
        <w:t>). These are sometimes called the cloud computing stack, because they build on top of one another. Knowing what they are and how they are different makes it easier to accomplish your business goals.</w:t>
      </w:r>
    </w:p>
    <w:p w:rsidR="00642C89" w:rsidRPr="00642C89" w:rsidRDefault="00642C89" w:rsidP="00D0187B">
      <w:pPr>
        <w:pStyle w:val="NormalWeb"/>
        <w:shd w:val="clear" w:color="auto" w:fill="FFFFFF"/>
        <w:spacing w:before="180" w:beforeAutospacing="0" w:after="180" w:afterAutospacing="0" w:line="360" w:lineRule="auto"/>
        <w:jc w:val="both"/>
        <w:rPr>
          <w:sz w:val="28"/>
          <w:szCs w:val="28"/>
        </w:rPr>
      </w:pPr>
    </w:p>
    <w:p w:rsidR="00D966B5" w:rsidRPr="00D966B5" w:rsidRDefault="00D966B5" w:rsidP="00D0187B">
      <w:pPr>
        <w:shd w:val="clear" w:color="auto" w:fill="FFFFFF"/>
        <w:spacing w:after="0" w:line="360" w:lineRule="auto"/>
        <w:jc w:val="both"/>
        <w:textAlignment w:val="baseline"/>
        <w:rPr>
          <w:rFonts w:ascii="Times New Roman" w:eastAsia="Times New Roman" w:hAnsi="Times New Roman" w:cs="Times New Roman"/>
          <w:b/>
          <w:color w:val="000000" w:themeColor="text1"/>
          <w:sz w:val="28"/>
          <w:szCs w:val="28"/>
          <w:lang w:bidi="ta-IN"/>
        </w:rPr>
      </w:pPr>
      <w:proofErr w:type="gramStart"/>
      <w:r w:rsidRPr="00D966B5">
        <w:rPr>
          <w:rFonts w:ascii="Times New Roman" w:eastAsia="Times New Roman" w:hAnsi="Times New Roman" w:cs="Times New Roman"/>
          <w:b/>
          <w:color w:val="000000" w:themeColor="text1"/>
          <w:sz w:val="28"/>
          <w:szCs w:val="28"/>
          <w:lang w:bidi="ta-IN"/>
        </w:rPr>
        <w:t>Conclusions :</w:t>
      </w:r>
      <w:proofErr w:type="gramEnd"/>
    </w:p>
    <w:p w:rsidR="00D966B5" w:rsidRDefault="00D966B5" w:rsidP="00D0187B">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p>
    <w:p w:rsidR="007726A9" w:rsidRPr="00642C89" w:rsidRDefault="00D966B5" w:rsidP="00D966B5">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r w:rsidRPr="00D966B5">
        <w:rPr>
          <w:rFonts w:ascii="Times New Roman" w:eastAsia="Times New Roman" w:hAnsi="Times New Roman" w:cs="Times New Roman"/>
          <w:color w:val="000000" w:themeColor="text1"/>
          <w:sz w:val="28"/>
          <w:szCs w:val="28"/>
          <w:lang w:bidi="ta-IN"/>
        </w:rPr>
        <w:t>The block</w:t>
      </w:r>
      <w:r w:rsidR="0007356F">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chain technology is gaining signiﬁcant attention from individuals, as well as</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organizations of nearly all kinds and dimensions. It is capable of transforming the traditional industry</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 xml:space="preserve">with its features, which include decentralization, </w:t>
      </w:r>
      <w:r>
        <w:rPr>
          <w:rFonts w:ascii="Times New Roman" w:eastAsia="Times New Roman" w:hAnsi="Times New Roman" w:cs="Times New Roman"/>
          <w:color w:val="000000" w:themeColor="text1"/>
          <w:sz w:val="28"/>
          <w:szCs w:val="28"/>
          <w:lang w:bidi="ta-IN"/>
        </w:rPr>
        <w:t xml:space="preserve">anonymity, persistency, and </w:t>
      </w:r>
      <w:proofErr w:type="spellStart"/>
      <w:r>
        <w:rPr>
          <w:rFonts w:ascii="Times New Roman" w:eastAsia="Times New Roman" w:hAnsi="Times New Roman" w:cs="Times New Roman"/>
          <w:color w:val="000000" w:themeColor="text1"/>
          <w:sz w:val="28"/>
          <w:szCs w:val="28"/>
          <w:lang w:bidi="ta-IN"/>
        </w:rPr>
        <w:t>auditabili</w:t>
      </w:r>
      <w:r w:rsidRPr="00D966B5">
        <w:rPr>
          <w:rFonts w:ascii="Times New Roman" w:eastAsia="Times New Roman" w:hAnsi="Times New Roman" w:cs="Times New Roman"/>
          <w:color w:val="000000" w:themeColor="text1"/>
          <w:sz w:val="28"/>
          <w:szCs w:val="28"/>
          <w:lang w:bidi="ta-IN"/>
        </w:rPr>
        <w:t>ty</w:t>
      </w:r>
      <w:proofErr w:type="spellEnd"/>
      <w:r w:rsidRPr="00D966B5">
        <w:rPr>
          <w:rFonts w:ascii="Times New Roman" w:eastAsia="Times New Roman" w:hAnsi="Times New Roman" w:cs="Times New Roman"/>
          <w:color w:val="000000" w:themeColor="text1"/>
          <w:sz w:val="28"/>
          <w:szCs w:val="28"/>
          <w:lang w:bidi="ta-IN"/>
        </w:rPr>
        <w:t>.</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The block</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chain technology is expected to reshape the healthcare ecosystem. Not only the process will</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be transparent and secure, but also the quality of healthcare will be increased at a lower cost. In this</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paper, we discussed various block</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chain applications in the</w:t>
      </w:r>
      <w:r>
        <w:rPr>
          <w:rFonts w:ascii="Times New Roman" w:eastAsia="Times New Roman" w:hAnsi="Times New Roman" w:cs="Times New Roman"/>
          <w:color w:val="000000" w:themeColor="text1"/>
          <w:sz w:val="28"/>
          <w:szCs w:val="28"/>
          <w:lang w:bidi="ta-IN"/>
        </w:rPr>
        <w:t xml:space="preserve"> healthcare industry and identifi</w:t>
      </w:r>
      <w:r w:rsidRPr="00D966B5">
        <w:rPr>
          <w:rFonts w:ascii="Times New Roman" w:eastAsia="Times New Roman" w:hAnsi="Times New Roman" w:cs="Times New Roman"/>
          <w:color w:val="000000" w:themeColor="text1"/>
          <w:sz w:val="28"/>
          <w:szCs w:val="28"/>
          <w:lang w:bidi="ta-IN"/>
        </w:rPr>
        <w:t>ed the major</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research initiatives as well as futur</w:t>
      </w:r>
      <w:r>
        <w:rPr>
          <w:rFonts w:ascii="Times New Roman" w:eastAsia="Times New Roman" w:hAnsi="Times New Roman" w:cs="Times New Roman"/>
          <w:color w:val="000000" w:themeColor="text1"/>
          <w:sz w:val="28"/>
          <w:szCs w:val="28"/>
          <w:lang w:bidi="ta-IN"/>
        </w:rPr>
        <w:t>e research opportunities. Specifi</w:t>
      </w:r>
      <w:r w:rsidRPr="00D966B5">
        <w:rPr>
          <w:rFonts w:ascii="Times New Roman" w:eastAsia="Times New Roman" w:hAnsi="Times New Roman" w:cs="Times New Roman"/>
          <w:color w:val="000000" w:themeColor="text1"/>
          <w:sz w:val="28"/>
          <w:szCs w:val="28"/>
          <w:lang w:bidi="ta-IN"/>
        </w:rPr>
        <w:t>cally, we presented current research</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on health data management and how block</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chain will empower patients and stream line the sharing</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process of health data. We found that there is a consensus among researchers that, with block</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chain</w:t>
      </w:r>
      <w:r>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technology, patient data will be truly owned and controlled by the rightful owner of the data, i.e., the</w:t>
      </w:r>
      <w:r w:rsidR="00800DD1">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 xml:space="preserve">patient. The </w:t>
      </w:r>
      <w:proofErr w:type="spellStart"/>
      <w:r w:rsidRPr="00D966B5">
        <w:rPr>
          <w:rFonts w:ascii="Times New Roman" w:eastAsia="Times New Roman" w:hAnsi="Times New Roman" w:cs="Times New Roman"/>
          <w:color w:val="000000" w:themeColor="text1"/>
          <w:sz w:val="28"/>
          <w:szCs w:val="28"/>
          <w:lang w:bidi="ta-IN"/>
        </w:rPr>
        <w:t>blockchain</w:t>
      </w:r>
      <w:proofErr w:type="spellEnd"/>
      <w:r w:rsidRPr="00D966B5">
        <w:rPr>
          <w:rFonts w:ascii="Times New Roman" w:eastAsia="Times New Roman" w:hAnsi="Times New Roman" w:cs="Times New Roman"/>
          <w:color w:val="000000" w:themeColor="text1"/>
          <w:sz w:val="28"/>
          <w:szCs w:val="28"/>
          <w:lang w:bidi="ta-IN"/>
        </w:rPr>
        <w:t xml:space="preserve"> allows for health records to be time-stamped so that no one can tamper with</w:t>
      </w:r>
      <w:r w:rsidR="00800DD1">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 xml:space="preserve">them after </w:t>
      </w:r>
      <w:r w:rsidRPr="00D966B5">
        <w:rPr>
          <w:rFonts w:ascii="Times New Roman" w:eastAsia="Times New Roman" w:hAnsi="Times New Roman" w:cs="Times New Roman"/>
          <w:color w:val="000000" w:themeColor="text1"/>
          <w:sz w:val="28"/>
          <w:szCs w:val="28"/>
          <w:lang w:bidi="ta-IN"/>
        </w:rPr>
        <w:lastRenderedPageBreak/>
        <w:t>becoming part of the distributor ledger. The patients will have the right to decide who can</w:t>
      </w:r>
      <w:r w:rsidR="00800DD1">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and cannot access their data and for what purpose. However, there are still several open challenges</w:t>
      </w:r>
      <w:r w:rsidR="00800DD1">
        <w:rPr>
          <w:rFonts w:ascii="Times New Roman" w:eastAsia="Times New Roman" w:hAnsi="Times New Roman" w:cs="Times New Roman"/>
          <w:color w:val="000000" w:themeColor="text1"/>
          <w:sz w:val="28"/>
          <w:szCs w:val="28"/>
          <w:lang w:bidi="ta-IN"/>
        </w:rPr>
        <w:t xml:space="preserve"> </w:t>
      </w:r>
      <w:r w:rsidRPr="00D966B5">
        <w:rPr>
          <w:rFonts w:ascii="Times New Roman" w:eastAsia="Times New Roman" w:hAnsi="Times New Roman" w:cs="Times New Roman"/>
          <w:color w:val="000000" w:themeColor="text1"/>
          <w:sz w:val="28"/>
          <w:szCs w:val="28"/>
          <w:lang w:bidi="ta-IN"/>
        </w:rPr>
        <w:t>that require further investigation.</w:t>
      </w:r>
    </w:p>
    <w:p w:rsidR="00867B11" w:rsidRPr="00642C89" w:rsidRDefault="00867B11" w:rsidP="00D0187B">
      <w:pPr>
        <w:spacing w:line="360" w:lineRule="auto"/>
        <w:jc w:val="both"/>
        <w:rPr>
          <w:rFonts w:ascii="Times New Roman" w:hAnsi="Times New Roman" w:cs="Times New Roman"/>
          <w:sz w:val="28"/>
          <w:szCs w:val="28"/>
        </w:rPr>
      </w:pPr>
    </w:p>
    <w:p w:rsidR="00767830" w:rsidRPr="00642C89" w:rsidRDefault="00A666FA" w:rsidP="00D0187B">
      <w:pPr>
        <w:spacing w:line="360" w:lineRule="auto"/>
        <w:jc w:val="both"/>
        <w:rPr>
          <w:rFonts w:ascii="Times New Roman" w:hAnsi="Times New Roman" w:cs="Times New Roman"/>
          <w:b/>
          <w:bCs/>
          <w:sz w:val="28"/>
          <w:szCs w:val="28"/>
        </w:rPr>
      </w:pPr>
      <w:r w:rsidRPr="00642C89">
        <w:rPr>
          <w:rFonts w:ascii="Times New Roman" w:hAnsi="Times New Roman" w:cs="Times New Roman"/>
          <w:b/>
          <w:bCs/>
          <w:sz w:val="28"/>
          <w:szCs w:val="28"/>
        </w:rPr>
        <w:t>SOFTWARE REQUIREMENTS:</w:t>
      </w:r>
    </w:p>
    <w:p w:rsidR="00744825" w:rsidRPr="00642C89" w:rsidRDefault="00FA2F5C" w:rsidP="00D0187B">
      <w:pPr>
        <w:numPr>
          <w:ilvl w:val="0"/>
          <w:numId w:val="10"/>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Operating </w:t>
      </w:r>
      <w:proofErr w:type="gramStart"/>
      <w:r w:rsidRPr="00642C89">
        <w:rPr>
          <w:rFonts w:ascii="Times New Roman" w:hAnsi="Times New Roman" w:cs="Times New Roman"/>
          <w:sz w:val="28"/>
          <w:szCs w:val="28"/>
        </w:rPr>
        <w:t>system :</w:t>
      </w:r>
      <w:proofErr w:type="gramEnd"/>
      <w:r w:rsidRPr="00642C89">
        <w:rPr>
          <w:rFonts w:ascii="Times New Roman" w:hAnsi="Times New Roman" w:cs="Times New Roman"/>
          <w:sz w:val="28"/>
          <w:szCs w:val="28"/>
        </w:rPr>
        <w:t xml:space="preserve"> Windows XP/7.</w:t>
      </w:r>
    </w:p>
    <w:p w:rsidR="00744825" w:rsidRPr="00642C89" w:rsidRDefault="00FA2F5C" w:rsidP="00D0187B">
      <w:pPr>
        <w:numPr>
          <w:ilvl w:val="0"/>
          <w:numId w:val="10"/>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Coding Language : Asp.Net </w:t>
      </w:r>
    </w:p>
    <w:p w:rsidR="00744825" w:rsidRPr="00642C89" w:rsidRDefault="00FA2F5C" w:rsidP="00D0187B">
      <w:pPr>
        <w:numPr>
          <w:ilvl w:val="0"/>
          <w:numId w:val="10"/>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 IDE : .Net Framwork3.5</w:t>
      </w:r>
    </w:p>
    <w:p w:rsidR="00744825" w:rsidRPr="00642C89" w:rsidRDefault="00FA2F5C" w:rsidP="00D0187B">
      <w:pPr>
        <w:numPr>
          <w:ilvl w:val="0"/>
          <w:numId w:val="10"/>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Database : Mssql2008</w:t>
      </w:r>
    </w:p>
    <w:p w:rsidR="00A666FA" w:rsidRPr="00642C89" w:rsidRDefault="00A666FA" w:rsidP="00D0187B">
      <w:pPr>
        <w:spacing w:line="360" w:lineRule="auto"/>
        <w:jc w:val="both"/>
        <w:rPr>
          <w:rFonts w:ascii="Times New Roman" w:hAnsi="Times New Roman" w:cs="Times New Roman"/>
          <w:b/>
          <w:sz w:val="28"/>
          <w:szCs w:val="28"/>
        </w:rPr>
      </w:pPr>
    </w:p>
    <w:p w:rsidR="00A666FA" w:rsidRPr="00642C89" w:rsidRDefault="00A666FA" w:rsidP="00D0187B">
      <w:pPr>
        <w:spacing w:line="360" w:lineRule="auto"/>
        <w:jc w:val="both"/>
        <w:rPr>
          <w:rFonts w:ascii="Times New Roman" w:hAnsi="Times New Roman" w:cs="Times New Roman"/>
          <w:b/>
          <w:bCs/>
          <w:sz w:val="28"/>
          <w:szCs w:val="28"/>
        </w:rPr>
      </w:pPr>
      <w:r w:rsidRPr="00642C89">
        <w:rPr>
          <w:rFonts w:ascii="Times New Roman" w:hAnsi="Times New Roman" w:cs="Times New Roman"/>
          <w:b/>
          <w:bCs/>
          <w:sz w:val="28"/>
          <w:szCs w:val="28"/>
        </w:rPr>
        <w:t>HARDWARE REQUIREMENTS:</w:t>
      </w:r>
    </w:p>
    <w:p w:rsidR="00744825" w:rsidRPr="00642C89" w:rsidRDefault="00FA2F5C" w:rsidP="00D0187B">
      <w:pPr>
        <w:numPr>
          <w:ilvl w:val="0"/>
          <w:numId w:val="11"/>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System :         I3 Processer</w:t>
      </w:r>
    </w:p>
    <w:p w:rsidR="00744825" w:rsidRPr="00642C89" w:rsidRDefault="00FA2F5C" w:rsidP="00D0187B">
      <w:pPr>
        <w:numPr>
          <w:ilvl w:val="0"/>
          <w:numId w:val="11"/>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Hard </w:t>
      </w:r>
      <w:proofErr w:type="gramStart"/>
      <w:r w:rsidRPr="00642C89">
        <w:rPr>
          <w:rFonts w:ascii="Times New Roman" w:hAnsi="Times New Roman" w:cs="Times New Roman"/>
          <w:sz w:val="28"/>
          <w:szCs w:val="28"/>
        </w:rPr>
        <w:t>Disk :</w:t>
      </w:r>
      <w:proofErr w:type="gramEnd"/>
      <w:r w:rsidRPr="00642C89">
        <w:rPr>
          <w:rFonts w:ascii="Times New Roman" w:hAnsi="Times New Roman" w:cs="Times New Roman"/>
          <w:sz w:val="28"/>
          <w:szCs w:val="28"/>
        </w:rPr>
        <w:t xml:space="preserve">         500 GB.</w:t>
      </w:r>
    </w:p>
    <w:p w:rsidR="00744825" w:rsidRPr="00642C89" w:rsidRDefault="00FA2F5C" w:rsidP="00D0187B">
      <w:pPr>
        <w:numPr>
          <w:ilvl w:val="0"/>
          <w:numId w:val="11"/>
        </w:numPr>
        <w:spacing w:line="360" w:lineRule="auto"/>
        <w:jc w:val="both"/>
        <w:rPr>
          <w:rFonts w:ascii="Times New Roman" w:hAnsi="Times New Roman" w:cs="Times New Roman"/>
          <w:sz w:val="28"/>
          <w:szCs w:val="28"/>
        </w:rPr>
      </w:pPr>
      <w:proofErr w:type="gramStart"/>
      <w:r w:rsidRPr="00642C89">
        <w:rPr>
          <w:rFonts w:ascii="Times New Roman" w:hAnsi="Times New Roman" w:cs="Times New Roman"/>
          <w:sz w:val="28"/>
          <w:szCs w:val="28"/>
        </w:rPr>
        <w:t>Monitor :</w:t>
      </w:r>
      <w:proofErr w:type="gramEnd"/>
      <w:r w:rsidRPr="00642C89">
        <w:rPr>
          <w:rFonts w:ascii="Times New Roman" w:hAnsi="Times New Roman" w:cs="Times New Roman"/>
          <w:sz w:val="28"/>
          <w:szCs w:val="28"/>
        </w:rPr>
        <w:t xml:space="preserve"> 15 VGA </w:t>
      </w:r>
      <w:proofErr w:type="spellStart"/>
      <w:r w:rsidRPr="00642C89">
        <w:rPr>
          <w:rFonts w:ascii="Times New Roman" w:hAnsi="Times New Roman" w:cs="Times New Roman"/>
          <w:sz w:val="28"/>
          <w:szCs w:val="28"/>
        </w:rPr>
        <w:t>Colour</w:t>
      </w:r>
      <w:proofErr w:type="spellEnd"/>
      <w:r w:rsidRPr="00642C89">
        <w:rPr>
          <w:rFonts w:ascii="Times New Roman" w:hAnsi="Times New Roman" w:cs="Times New Roman"/>
          <w:sz w:val="28"/>
          <w:szCs w:val="28"/>
        </w:rPr>
        <w:t>.</w:t>
      </w:r>
    </w:p>
    <w:p w:rsidR="00744825" w:rsidRPr="00642C89" w:rsidRDefault="00FA2F5C" w:rsidP="00D0187B">
      <w:pPr>
        <w:numPr>
          <w:ilvl w:val="0"/>
          <w:numId w:val="11"/>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Mouse :</w:t>
      </w:r>
    </w:p>
    <w:p w:rsidR="00744825" w:rsidRPr="00642C89" w:rsidRDefault="00FA2F5C" w:rsidP="00D0187B">
      <w:pPr>
        <w:numPr>
          <w:ilvl w:val="0"/>
          <w:numId w:val="11"/>
        </w:numPr>
        <w:spacing w:line="360" w:lineRule="auto"/>
        <w:jc w:val="both"/>
        <w:rPr>
          <w:rFonts w:ascii="Times New Roman" w:hAnsi="Times New Roman" w:cs="Times New Roman"/>
          <w:sz w:val="28"/>
          <w:szCs w:val="28"/>
        </w:rPr>
      </w:pPr>
      <w:r w:rsidRPr="00642C89">
        <w:rPr>
          <w:rFonts w:ascii="Times New Roman" w:hAnsi="Times New Roman" w:cs="Times New Roman"/>
          <w:sz w:val="28"/>
          <w:szCs w:val="28"/>
        </w:rPr>
        <w:t xml:space="preserve">Ram : 2 </w:t>
      </w:r>
      <w:proofErr w:type="spellStart"/>
      <w:r w:rsidRPr="00642C89">
        <w:rPr>
          <w:rFonts w:ascii="Times New Roman" w:hAnsi="Times New Roman" w:cs="Times New Roman"/>
          <w:sz w:val="28"/>
          <w:szCs w:val="28"/>
        </w:rPr>
        <w:t>Gb</w:t>
      </w:r>
      <w:proofErr w:type="spellEnd"/>
      <w:r w:rsidRPr="00642C89">
        <w:rPr>
          <w:rFonts w:ascii="Times New Roman" w:hAnsi="Times New Roman" w:cs="Times New Roman"/>
          <w:sz w:val="28"/>
          <w:szCs w:val="28"/>
        </w:rPr>
        <w:t xml:space="preserve"> </w:t>
      </w:r>
    </w:p>
    <w:p w:rsidR="00A666FA" w:rsidRPr="00642C89" w:rsidRDefault="00A666FA" w:rsidP="00D0187B">
      <w:pPr>
        <w:spacing w:line="360" w:lineRule="auto"/>
        <w:jc w:val="both"/>
        <w:rPr>
          <w:rFonts w:ascii="Times New Roman" w:hAnsi="Times New Roman" w:cs="Times New Roman"/>
          <w:b/>
          <w:sz w:val="28"/>
          <w:szCs w:val="28"/>
        </w:rPr>
      </w:pPr>
    </w:p>
    <w:p w:rsidR="00C00CA1" w:rsidRPr="00642C89" w:rsidRDefault="00C00CA1" w:rsidP="00D0187B">
      <w:pPr>
        <w:spacing w:line="360" w:lineRule="auto"/>
        <w:jc w:val="both"/>
        <w:rPr>
          <w:rFonts w:ascii="Times New Roman" w:hAnsi="Times New Roman" w:cs="Times New Roman"/>
          <w:b/>
          <w:sz w:val="28"/>
          <w:szCs w:val="28"/>
        </w:rPr>
      </w:pPr>
    </w:p>
    <w:p w:rsidR="00C00CA1" w:rsidRPr="00642C89" w:rsidRDefault="00C00CA1" w:rsidP="00D0187B">
      <w:pPr>
        <w:spacing w:line="360" w:lineRule="auto"/>
        <w:jc w:val="both"/>
        <w:rPr>
          <w:rFonts w:ascii="Times New Roman" w:hAnsi="Times New Roman" w:cs="Times New Roman"/>
          <w:b/>
          <w:sz w:val="28"/>
          <w:szCs w:val="28"/>
        </w:rPr>
      </w:pPr>
    </w:p>
    <w:p w:rsidR="00C00CA1" w:rsidRPr="00642C89" w:rsidRDefault="00C00CA1" w:rsidP="00D0187B">
      <w:pPr>
        <w:spacing w:line="360" w:lineRule="auto"/>
        <w:jc w:val="both"/>
        <w:rPr>
          <w:rFonts w:ascii="Times New Roman" w:hAnsi="Times New Roman" w:cs="Times New Roman"/>
          <w:b/>
          <w:sz w:val="28"/>
          <w:szCs w:val="28"/>
        </w:rPr>
      </w:pPr>
    </w:p>
    <w:sectPr w:rsidR="00C00CA1" w:rsidRPr="00642C89" w:rsidSect="0074482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1510"/>
    <w:multiLevelType w:val="hybridMultilevel"/>
    <w:tmpl w:val="7EA2861E"/>
    <w:lvl w:ilvl="0" w:tplc="9EB628BC">
      <w:start w:val="1"/>
      <w:numFmt w:val="bullet"/>
      <w:lvlText w:val=""/>
      <w:lvlJc w:val="left"/>
      <w:pPr>
        <w:tabs>
          <w:tab w:val="num" w:pos="720"/>
        </w:tabs>
        <w:ind w:left="720" w:hanging="360"/>
      </w:pPr>
      <w:rPr>
        <w:rFonts w:ascii="Wingdings 2" w:hAnsi="Wingdings 2" w:hint="default"/>
      </w:rPr>
    </w:lvl>
    <w:lvl w:ilvl="1" w:tplc="10528D56" w:tentative="1">
      <w:start w:val="1"/>
      <w:numFmt w:val="bullet"/>
      <w:lvlText w:val=""/>
      <w:lvlJc w:val="left"/>
      <w:pPr>
        <w:tabs>
          <w:tab w:val="num" w:pos="1440"/>
        </w:tabs>
        <w:ind w:left="1440" w:hanging="360"/>
      </w:pPr>
      <w:rPr>
        <w:rFonts w:ascii="Wingdings 2" w:hAnsi="Wingdings 2" w:hint="default"/>
      </w:rPr>
    </w:lvl>
    <w:lvl w:ilvl="2" w:tplc="B22E1B68" w:tentative="1">
      <w:start w:val="1"/>
      <w:numFmt w:val="bullet"/>
      <w:lvlText w:val=""/>
      <w:lvlJc w:val="left"/>
      <w:pPr>
        <w:tabs>
          <w:tab w:val="num" w:pos="2160"/>
        </w:tabs>
        <w:ind w:left="2160" w:hanging="360"/>
      </w:pPr>
      <w:rPr>
        <w:rFonts w:ascii="Wingdings 2" w:hAnsi="Wingdings 2" w:hint="default"/>
      </w:rPr>
    </w:lvl>
    <w:lvl w:ilvl="3" w:tplc="CB3C3D2A" w:tentative="1">
      <w:start w:val="1"/>
      <w:numFmt w:val="bullet"/>
      <w:lvlText w:val=""/>
      <w:lvlJc w:val="left"/>
      <w:pPr>
        <w:tabs>
          <w:tab w:val="num" w:pos="2880"/>
        </w:tabs>
        <w:ind w:left="2880" w:hanging="360"/>
      </w:pPr>
      <w:rPr>
        <w:rFonts w:ascii="Wingdings 2" w:hAnsi="Wingdings 2" w:hint="default"/>
      </w:rPr>
    </w:lvl>
    <w:lvl w:ilvl="4" w:tplc="BE16D378" w:tentative="1">
      <w:start w:val="1"/>
      <w:numFmt w:val="bullet"/>
      <w:lvlText w:val=""/>
      <w:lvlJc w:val="left"/>
      <w:pPr>
        <w:tabs>
          <w:tab w:val="num" w:pos="3600"/>
        </w:tabs>
        <w:ind w:left="3600" w:hanging="360"/>
      </w:pPr>
      <w:rPr>
        <w:rFonts w:ascii="Wingdings 2" w:hAnsi="Wingdings 2" w:hint="default"/>
      </w:rPr>
    </w:lvl>
    <w:lvl w:ilvl="5" w:tplc="27A40C64" w:tentative="1">
      <w:start w:val="1"/>
      <w:numFmt w:val="bullet"/>
      <w:lvlText w:val=""/>
      <w:lvlJc w:val="left"/>
      <w:pPr>
        <w:tabs>
          <w:tab w:val="num" w:pos="4320"/>
        </w:tabs>
        <w:ind w:left="4320" w:hanging="360"/>
      </w:pPr>
      <w:rPr>
        <w:rFonts w:ascii="Wingdings 2" w:hAnsi="Wingdings 2" w:hint="default"/>
      </w:rPr>
    </w:lvl>
    <w:lvl w:ilvl="6" w:tplc="D338A4C2" w:tentative="1">
      <w:start w:val="1"/>
      <w:numFmt w:val="bullet"/>
      <w:lvlText w:val=""/>
      <w:lvlJc w:val="left"/>
      <w:pPr>
        <w:tabs>
          <w:tab w:val="num" w:pos="5040"/>
        </w:tabs>
        <w:ind w:left="5040" w:hanging="360"/>
      </w:pPr>
      <w:rPr>
        <w:rFonts w:ascii="Wingdings 2" w:hAnsi="Wingdings 2" w:hint="default"/>
      </w:rPr>
    </w:lvl>
    <w:lvl w:ilvl="7" w:tplc="155848EC" w:tentative="1">
      <w:start w:val="1"/>
      <w:numFmt w:val="bullet"/>
      <w:lvlText w:val=""/>
      <w:lvlJc w:val="left"/>
      <w:pPr>
        <w:tabs>
          <w:tab w:val="num" w:pos="5760"/>
        </w:tabs>
        <w:ind w:left="5760" w:hanging="360"/>
      </w:pPr>
      <w:rPr>
        <w:rFonts w:ascii="Wingdings 2" w:hAnsi="Wingdings 2" w:hint="default"/>
      </w:rPr>
    </w:lvl>
    <w:lvl w:ilvl="8" w:tplc="E5FC9424" w:tentative="1">
      <w:start w:val="1"/>
      <w:numFmt w:val="bullet"/>
      <w:lvlText w:val=""/>
      <w:lvlJc w:val="left"/>
      <w:pPr>
        <w:tabs>
          <w:tab w:val="num" w:pos="6480"/>
        </w:tabs>
        <w:ind w:left="6480" w:hanging="360"/>
      </w:pPr>
      <w:rPr>
        <w:rFonts w:ascii="Wingdings 2" w:hAnsi="Wingdings 2" w:hint="default"/>
      </w:rPr>
    </w:lvl>
  </w:abstractNum>
  <w:abstractNum w:abstractNumId="1">
    <w:nsid w:val="00CD6C87"/>
    <w:multiLevelType w:val="hybridMultilevel"/>
    <w:tmpl w:val="6DE2DBEA"/>
    <w:lvl w:ilvl="0" w:tplc="56162098">
      <w:start w:val="1"/>
      <w:numFmt w:val="bullet"/>
      <w:lvlText w:val=""/>
      <w:lvlJc w:val="left"/>
      <w:pPr>
        <w:tabs>
          <w:tab w:val="num" w:pos="720"/>
        </w:tabs>
        <w:ind w:left="720" w:hanging="360"/>
      </w:pPr>
      <w:rPr>
        <w:rFonts w:ascii="Wingdings 2" w:hAnsi="Wingdings 2" w:hint="default"/>
      </w:rPr>
    </w:lvl>
    <w:lvl w:ilvl="1" w:tplc="D9BE0B1A" w:tentative="1">
      <w:start w:val="1"/>
      <w:numFmt w:val="bullet"/>
      <w:lvlText w:val=""/>
      <w:lvlJc w:val="left"/>
      <w:pPr>
        <w:tabs>
          <w:tab w:val="num" w:pos="1440"/>
        </w:tabs>
        <w:ind w:left="1440" w:hanging="360"/>
      </w:pPr>
      <w:rPr>
        <w:rFonts w:ascii="Wingdings 2" w:hAnsi="Wingdings 2" w:hint="default"/>
      </w:rPr>
    </w:lvl>
    <w:lvl w:ilvl="2" w:tplc="35AEC270" w:tentative="1">
      <w:start w:val="1"/>
      <w:numFmt w:val="bullet"/>
      <w:lvlText w:val=""/>
      <w:lvlJc w:val="left"/>
      <w:pPr>
        <w:tabs>
          <w:tab w:val="num" w:pos="2160"/>
        </w:tabs>
        <w:ind w:left="2160" w:hanging="360"/>
      </w:pPr>
      <w:rPr>
        <w:rFonts w:ascii="Wingdings 2" w:hAnsi="Wingdings 2" w:hint="default"/>
      </w:rPr>
    </w:lvl>
    <w:lvl w:ilvl="3" w:tplc="D64264D6" w:tentative="1">
      <w:start w:val="1"/>
      <w:numFmt w:val="bullet"/>
      <w:lvlText w:val=""/>
      <w:lvlJc w:val="left"/>
      <w:pPr>
        <w:tabs>
          <w:tab w:val="num" w:pos="2880"/>
        </w:tabs>
        <w:ind w:left="2880" w:hanging="360"/>
      </w:pPr>
      <w:rPr>
        <w:rFonts w:ascii="Wingdings 2" w:hAnsi="Wingdings 2" w:hint="default"/>
      </w:rPr>
    </w:lvl>
    <w:lvl w:ilvl="4" w:tplc="CCD20DD4" w:tentative="1">
      <w:start w:val="1"/>
      <w:numFmt w:val="bullet"/>
      <w:lvlText w:val=""/>
      <w:lvlJc w:val="left"/>
      <w:pPr>
        <w:tabs>
          <w:tab w:val="num" w:pos="3600"/>
        </w:tabs>
        <w:ind w:left="3600" w:hanging="360"/>
      </w:pPr>
      <w:rPr>
        <w:rFonts w:ascii="Wingdings 2" w:hAnsi="Wingdings 2" w:hint="default"/>
      </w:rPr>
    </w:lvl>
    <w:lvl w:ilvl="5" w:tplc="CD84E086" w:tentative="1">
      <w:start w:val="1"/>
      <w:numFmt w:val="bullet"/>
      <w:lvlText w:val=""/>
      <w:lvlJc w:val="left"/>
      <w:pPr>
        <w:tabs>
          <w:tab w:val="num" w:pos="4320"/>
        </w:tabs>
        <w:ind w:left="4320" w:hanging="360"/>
      </w:pPr>
      <w:rPr>
        <w:rFonts w:ascii="Wingdings 2" w:hAnsi="Wingdings 2" w:hint="default"/>
      </w:rPr>
    </w:lvl>
    <w:lvl w:ilvl="6" w:tplc="0CF0A398" w:tentative="1">
      <w:start w:val="1"/>
      <w:numFmt w:val="bullet"/>
      <w:lvlText w:val=""/>
      <w:lvlJc w:val="left"/>
      <w:pPr>
        <w:tabs>
          <w:tab w:val="num" w:pos="5040"/>
        </w:tabs>
        <w:ind w:left="5040" w:hanging="360"/>
      </w:pPr>
      <w:rPr>
        <w:rFonts w:ascii="Wingdings 2" w:hAnsi="Wingdings 2" w:hint="default"/>
      </w:rPr>
    </w:lvl>
    <w:lvl w:ilvl="7" w:tplc="B04E1B4A" w:tentative="1">
      <w:start w:val="1"/>
      <w:numFmt w:val="bullet"/>
      <w:lvlText w:val=""/>
      <w:lvlJc w:val="left"/>
      <w:pPr>
        <w:tabs>
          <w:tab w:val="num" w:pos="5760"/>
        </w:tabs>
        <w:ind w:left="5760" w:hanging="360"/>
      </w:pPr>
      <w:rPr>
        <w:rFonts w:ascii="Wingdings 2" w:hAnsi="Wingdings 2" w:hint="default"/>
      </w:rPr>
    </w:lvl>
    <w:lvl w:ilvl="8" w:tplc="4D563CFE" w:tentative="1">
      <w:start w:val="1"/>
      <w:numFmt w:val="bullet"/>
      <w:lvlText w:val=""/>
      <w:lvlJc w:val="left"/>
      <w:pPr>
        <w:tabs>
          <w:tab w:val="num" w:pos="6480"/>
        </w:tabs>
        <w:ind w:left="6480" w:hanging="360"/>
      </w:pPr>
      <w:rPr>
        <w:rFonts w:ascii="Wingdings 2" w:hAnsi="Wingdings 2" w:hint="default"/>
      </w:rPr>
    </w:lvl>
  </w:abstractNum>
  <w:abstractNum w:abstractNumId="2">
    <w:nsid w:val="03452721"/>
    <w:multiLevelType w:val="hybridMultilevel"/>
    <w:tmpl w:val="C4046F26"/>
    <w:lvl w:ilvl="0" w:tplc="9FAE4AB6">
      <w:start w:val="1"/>
      <w:numFmt w:val="bullet"/>
      <w:lvlText w:val=""/>
      <w:lvlJc w:val="left"/>
      <w:pPr>
        <w:tabs>
          <w:tab w:val="num" w:pos="720"/>
        </w:tabs>
        <w:ind w:left="720" w:hanging="360"/>
      </w:pPr>
      <w:rPr>
        <w:rFonts w:ascii="Wingdings 2" w:hAnsi="Wingdings 2" w:hint="default"/>
      </w:rPr>
    </w:lvl>
    <w:lvl w:ilvl="1" w:tplc="8BE8ADF6" w:tentative="1">
      <w:start w:val="1"/>
      <w:numFmt w:val="bullet"/>
      <w:lvlText w:val=""/>
      <w:lvlJc w:val="left"/>
      <w:pPr>
        <w:tabs>
          <w:tab w:val="num" w:pos="1440"/>
        </w:tabs>
        <w:ind w:left="1440" w:hanging="360"/>
      </w:pPr>
      <w:rPr>
        <w:rFonts w:ascii="Wingdings 2" w:hAnsi="Wingdings 2" w:hint="default"/>
      </w:rPr>
    </w:lvl>
    <w:lvl w:ilvl="2" w:tplc="64188A40" w:tentative="1">
      <w:start w:val="1"/>
      <w:numFmt w:val="bullet"/>
      <w:lvlText w:val=""/>
      <w:lvlJc w:val="left"/>
      <w:pPr>
        <w:tabs>
          <w:tab w:val="num" w:pos="2160"/>
        </w:tabs>
        <w:ind w:left="2160" w:hanging="360"/>
      </w:pPr>
      <w:rPr>
        <w:rFonts w:ascii="Wingdings 2" w:hAnsi="Wingdings 2" w:hint="default"/>
      </w:rPr>
    </w:lvl>
    <w:lvl w:ilvl="3" w:tplc="56988538" w:tentative="1">
      <w:start w:val="1"/>
      <w:numFmt w:val="bullet"/>
      <w:lvlText w:val=""/>
      <w:lvlJc w:val="left"/>
      <w:pPr>
        <w:tabs>
          <w:tab w:val="num" w:pos="2880"/>
        </w:tabs>
        <w:ind w:left="2880" w:hanging="360"/>
      </w:pPr>
      <w:rPr>
        <w:rFonts w:ascii="Wingdings 2" w:hAnsi="Wingdings 2" w:hint="default"/>
      </w:rPr>
    </w:lvl>
    <w:lvl w:ilvl="4" w:tplc="45620BCC" w:tentative="1">
      <w:start w:val="1"/>
      <w:numFmt w:val="bullet"/>
      <w:lvlText w:val=""/>
      <w:lvlJc w:val="left"/>
      <w:pPr>
        <w:tabs>
          <w:tab w:val="num" w:pos="3600"/>
        </w:tabs>
        <w:ind w:left="3600" w:hanging="360"/>
      </w:pPr>
      <w:rPr>
        <w:rFonts w:ascii="Wingdings 2" w:hAnsi="Wingdings 2" w:hint="default"/>
      </w:rPr>
    </w:lvl>
    <w:lvl w:ilvl="5" w:tplc="EC0C1C32" w:tentative="1">
      <w:start w:val="1"/>
      <w:numFmt w:val="bullet"/>
      <w:lvlText w:val=""/>
      <w:lvlJc w:val="left"/>
      <w:pPr>
        <w:tabs>
          <w:tab w:val="num" w:pos="4320"/>
        </w:tabs>
        <w:ind w:left="4320" w:hanging="360"/>
      </w:pPr>
      <w:rPr>
        <w:rFonts w:ascii="Wingdings 2" w:hAnsi="Wingdings 2" w:hint="default"/>
      </w:rPr>
    </w:lvl>
    <w:lvl w:ilvl="6" w:tplc="EE8E4DCA" w:tentative="1">
      <w:start w:val="1"/>
      <w:numFmt w:val="bullet"/>
      <w:lvlText w:val=""/>
      <w:lvlJc w:val="left"/>
      <w:pPr>
        <w:tabs>
          <w:tab w:val="num" w:pos="5040"/>
        </w:tabs>
        <w:ind w:left="5040" w:hanging="360"/>
      </w:pPr>
      <w:rPr>
        <w:rFonts w:ascii="Wingdings 2" w:hAnsi="Wingdings 2" w:hint="default"/>
      </w:rPr>
    </w:lvl>
    <w:lvl w:ilvl="7" w:tplc="D3A4F29E" w:tentative="1">
      <w:start w:val="1"/>
      <w:numFmt w:val="bullet"/>
      <w:lvlText w:val=""/>
      <w:lvlJc w:val="left"/>
      <w:pPr>
        <w:tabs>
          <w:tab w:val="num" w:pos="5760"/>
        </w:tabs>
        <w:ind w:left="5760" w:hanging="360"/>
      </w:pPr>
      <w:rPr>
        <w:rFonts w:ascii="Wingdings 2" w:hAnsi="Wingdings 2" w:hint="default"/>
      </w:rPr>
    </w:lvl>
    <w:lvl w:ilvl="8" w:tplc="1F58DA5C" w:tentative="1">
      <w:start w:val="1"/>
      <w:numFmt w:val="bullet"/>
      <w:lvlText w:val=""/>
      <w:lvlJc w:val="left"/>
      <w:pPr>
        <w:tabs>
          <w:tab w:val="num" w:pos="6480"/>
        </w:tabs>
        <w:ind w:left="6480" w:hanging="360"/>
      </w:pPr>
      <w:rPr>
        <w:rFonts w:ascii="Wingdings 2" w:hAnsi="Wingdings 2" w:hint="default"/>
      </w:rPr>
    </w:lvl>
  </w:abstractNum>
  <w:abstractNum w:abstractNumId="3">
    <w:nsid w:val="05F94BF2"/>
    <w:multiLevelType w:val="hybridMultilevel"/>
    <w:tmpl w:val="A53A109C"/>
    <w:lvl w:ilvl="0" w:tplc="709EEDBA">
      <w:start w:val="1"/>
      <w:numFmt w:val="bullet"/>
      <w:lvlText w:val=""/>
      <w:lvlJc w:val="left"/>
      <w:pPr>
        <w:tabs>
          <w:tab w:val="num" w:pos="720"/>
        </w:tabs>
        <w:ind w:left="720" w:hanging="360"/>
      </w:pPr>
      <w:rPr>
        <w:rFonts w:ascii="Wingdings 2" w:hAnsi="Wingdings 2" w:hint="default"/>
      </w:rPr>
    </w:lvl>
    <w:lvl w:ilvl="1" w:tplc="94A03B24" w:tentative="1">
      <w:start w:val="1"/>
      <w:numFmt w:val="bullet"/>
      <w:lvlText w:val=""/>
      <w:lvlJc w:val="left"/>
      <w:pPr>
        <w:tabs>
          <w:tab w:val="num" w:pos="1440"/>
        </w:tabs>
        <w:ind w:left="1440" w:hanging="360"/>
      </w:pPr>
      <w:rPr>
        <w:rFonts w:ascii="Wingdings 2" w:hAnsi="Wingdings 2" w:hint="default"/>
      </w:rPr>
    </w:lvl>
    <w:lvl w:ilvl="2" w:tplc="591E41D2" w:tentative="1">
      <w:start w:val="1"/>
      <w:numFmt w:val="bullet"/>
      <w:lvlText w:val=""/>
      <w:lvlJc w:val="left"/>
      <w:pPr>
        <w:tabs>
          <w:tab w:val="num" w:pos="2160"/>
        </w:tabs>
        <w:ind w:left="2160" w:hanging="360"/>
      </w:pPr>
      <w:rPr>
        <w:rFonts w:ascii="Wingdings 2" w:hAnsi="Wingdings 2" w:hint="default"/>
      </w:rPr>
    </w:lvl>
    <w:lvl w:ilvl="3" w:tplc="60864988" w:tentative="1">
      <w:start w:val="1"/>
      <w:numFmt w:val="bullet"/>
      <w:lvlText w:val=""/>
      <w:lvlJc w:val="left"/>
      <w:pPr>
        <w:tabs>
          <w:tab w:val="num" w:pos="2880"/>
        </w:tabs>
        <w:ind w:left="2880" w:hanging="360"/>
      </w:pPr>
      <w:rPr>
        <w:rFonts w:ascii="Wingdings 2" w:hAnsi="Wingdings 2" w:hint="default"/>
      </w:rPr>
    </w:lvl>
    <w:lvl w:ilvl="4" w:tplc="7AC44544" w:tentative="1">
      <w:start w:val="1"/>
      <w:numFmt w:val="bullet"/>
      <w:lvlText w:val=""/>
      <w:lvlJc w:val="left"/>
      <w:pPr>
        <w:tabs>
          <w:tab w:val="num" w:pos="3600"/>
        </w:tabs>
        <w:ind w:left="3600" w:hanging="360"/>
      </w:pPr>
      <w:rPr>
        <w:rFonts w:ascii="Wingdings 2" w:hAnsi="Wingdings 2" w:hint="default"/>
      </w:rPr>
    </w:lvl>
    <w:lvl w:ilvl="5" w:tplc="D6FAB1F8" w:tentative="1">
      <w:start w:val="1"/>
      <w:numFmt w:val="bullet"/>
      <w:lvlText w:val=""/>
      <w:lvlJc w:val="left"/>
      <w:pPr>
        <w:tabs>
          <w:tab w:val="num" w:pos="4320"/>
        </w:tabs>
        <w:ind w:left="4320" w:hanging="360"/>
      </w:pPr>
      <w:rPr>
        <w:rFonts w:ascii="Wingdings 2" w:hAnsi="Wingdings 2" w:hint="default"/>
      </w:rPr>
    </w:lvl>
    <w:lvl w:ilvl="6" w:tplc="253A7B94" w:tentative="1">
      <w:start w:val="1"/>
      <w:numFmt w:val="bullet"/>
      <w:lvlText w:val=""/>
      <w:lvlJc w:val="left"/>
      <w:pPr>
        <w:tabs>
          <w:tab w:val="num" w:pos="5040"/>
        </w:tabs>
        <w:ind w:left="5040" w:hanging="360"/>
      </w:pPr>
      <w:rPr>
        <w:rFonts w:ascii="Wingdings 2" w:hAnsi="Wingdings 2" w:hint="default"/>
      </w:rPr>
    </w:lvl>
    <w:lvl w:ilvl="7" w:tplc="55F0493A" w:tentative="1">
      <w:start w:val="1"/>
      <w:numFmt w:val="bullet"/>
      <w:lvlText w:val=""/>
      <w:lvlJc w:val="left"/>
      <w:pPr>
        <w:tabs>
          <w:tab w:val="num" w:pos="5760"/>
        </w:tabs>
        <w:ind w:left="5760" w:hanging="360"/>
      </w:pPr>
      <w:rPr>
        <w:rFonts w:ascii="Wingdings 2" w:hAnsi="Wingdings 2" w:hint="default"/>
      </w:rPr>
    </w:lvl>
    <w:lvl w:ilvl="8" w:tplc="9B84AE06" w:tentative="1">
      <w:start w:val="1"/>
      <w:numFmt w:val="bullet"/>
      <w:lvlText w:val=""/>
      <w:lvlJc w:val="left"/>
      <w:pPr>
        <w:tabs>
          <w:tab w:val="num" w:pos="6480"/>
        </w:tabs>
        <w:ind w:left="6480" w:hanging="360"/>
      </w:pPr>
      <w:rPr>
        <w:rFonts w:ascii="Wingdings 2" w:hAnsi="Wingdings 2" w:hint="default"/>
      </w:rPr>
    </w:lvl>
  </w:abstractNum>
  <w:abstractNum w:abstractNumId="4">
    <w:nsid w:val="1FB5077E"/>
    <w:multiLevelType w:val="hybridMultilevel"/>
    <w:tmpl w:val="46047B3E"/>
    <w:lvl w:ilvl="0" w:tplc="8C8A16A0">
      <w:start w:val="1"/>
      <w:numFmt w:val="bullet"/>
      <w:lvlText w:val=""/>
      <w:lvlJc w:val="left"/>
      <w:pPr>
        <w:tabs>
          <w:tab w:val="num" w:pos="720"/>
        </w:tabs>
        <w:ind w:left="720" w:hanging="360"/>
      </w:pPr>
      <w:rPr>
        <w:rFonts w:ascii="Wingdings 2" w:hAnsi="Wingdings 2" w:hint="default"/>
      </w:rPr>
    </w:lvl>
    <w:lvl w:ilvl="1" w:tplc="6F022092" w:tentative="1">
      <w:start w:val="1"/>
      <w:numFmt w:val="bullet"/>
      <w:lvlText w:val=""/>
      <w:lvlJc w:val="left"/>
      <w:pPr>
        <w:tabs>
          <w:tab w:val="num" w:pos="1440"/>
        </w:tabs>
        <w:ind w:left="1440" w:hanging="360"/>
      </w:pPr>
      <w:rPr>
        <w:rFonts w:ascii="Wingdings 2" w:hAnsi="Wingdings 2" w:hint="default"/>
      </w:rPr>
    </w:lvl>
    <w:lvl w:ilvl="2" w:tplc="02306A9A" w:tentative="1">
      <w:start w:val="1"/>
      <w:numFmt w:val="bullet"/>
      <w:lvlText w:val=""/>
      <w:lvlJc w:val="left"/>
      <w:pPr>
        <w:tabs>
          <w:tab w:val="num" w:pos="2160"/>
        </w:tabs>
        <w:ind w:left="2160" w:hanging="360"/>
      </w:pPr>
      <w:rPr>
        <w:rFonts w:ascii="Wingdings 2" w:hAnsi="Wingdings 2" w:hint="default"/>
      </w:rPr>
    </w:lvl>
    <w:lvl w:ilvl="3" w:tplc="0A0EF7AE" w:tentative="1">
      <w:start w:val="1"/>
      <w:numFmt w:val="bullet"/>
      <w:lvlText w:val=""/>
      <w:lvlJc w:val="left"/>
      <w:pPr>
        <w:tabs>
          <w:tab w:val="num" w:pos="2880"/>
        </w:tabs>
        <w:ind w:left="2880" w:hanging="360"/>
      </w:pPr>
      <w:rPr>
        <w:rFonts w:ascii="Wingdings 2" w:hAnsi="Wingdings 2" w:hint="default"/>
      </w:rPr>
    </w:lvl>
    <w:lvl w:ilvl="4" w:tplc="8D649E68" w:tentative="1">
      <w:start w:val="1"/>
      <w:numFmt w:val="bullet"/>
      <w:lvlText w:val=""/>
      <w:lvlJc w:val="left"/>
      <w:pPr>
        <w:tabs>
          <w:tab w:val="num" w:pos="3600"/>
        </w:tabs>
        <w:ind w:left="3600" w:hanging="360"/>
      </w:pPr>
      <w:rPr>
        <w:rFonts w:ascii="Wingdings 2" w:hAnsi="Wingdings 2" w:hint="default"/>
      </w:rPr>
    </w:lvl>
    <w:lvl w:ilvl="5" w:tplc="A2482448" w:tentative="1">
      <w:start w:val="1"/>
      <w:numFmt w:val="bullet"/>
      <w:lvlText w:val=""/>
      <w:lvlJc w:val="left"/>
      <w:pPr>
        <w:tabs>
          <w:tab w:val="num" w:pos="4320"/>
        </w:tabs>
        <w:ind w:left="4320" w:hanging="360"/>
      </w:pPr>
      <w:rPr>
        <w:rFonts w:ascii="Wingdings 2" w:hAnsi="Wingdings 2" w:hint="default"/>
      </w:rPr>
    </w:lvl>
    <w:lvl w:ilvl="6" w:tplc="4846F938" w:tentative="1">
      <w:start w:val="1"/>
      <w:numFmt w:val="bullet"/>
      <w:lvlText w:val=""/>
      <w:lvlJc w:val="left"/>
      <w:pPr>
        <w:tabs>
          <w:tab w:val="num" w:pos="5040"/>
        </w:tabs>
        <w:ind w:left="5040" w:hanging="360"/>
      </w:pPr>
      <w:rPr>
        <w:rFonts w:ascii="Wingdings 2" w:hAnsi="Wingdings 2" w:hint="default"/>
      </w:rPr>
    </w:lvl>
    <w:lvl w:ilvl="7" w:tplc="8D7EC392" w:tentative="1">
      <w:start w:val="1"/>
      <w:numFmt w:val="bullet"/>
      <w:lvlText w:val=""/>
      <w:lvlJc w:val="left"/>
      <w:pPr>
        <w:tabs>
          <w:tab w:val="num" w:pos="5760"/>
        </w:tabs>
        <w:ind w:left="5760" w:hanging="360"/>
      </w:pPr>
      <w:rPr>
        <w:rFonts w:ascii="Wingdings 2" w:hAnsi="Wingdings 2" w:hint="default"/>
      </w:rPr>
    </w:lvl>
    <w:lvl w:ilvl="8" w:tplc="3702AEA6" w:tentative="1">
      <w:start w:val="1"/>
      <w:numFmt w:val="bullet"/>
      <w:lvlText w:val=""/>
      <w:lvlJc w:val="left"/>
      <w:pPr>
        <w:tabs>
          <w:tab w:val="num" w:pos="6480"/>
        </w:tabs>
        <w:ind w:left="6480" w:hanging="360"/>
      </w:pPr>
      <w:rPr>
        <w:rFonts w:ascii="Wingdings 2" w:hAnsi="Wingdings 2" w:hint="default"/>
      </w:rPr>
    </w:lvl>
  </w:abstractNum>
  <w:abstractNum w:abstractNumId="5">
    <w:nsid w:val="28562FF9"/>
    <w:multiLevelType w:val="hybridMultilevel"/>
    <w:tmpl w:val="2CC6247E"/>
    <w:lvl w:ilvl="0" w:tplc="4A0E6584">
      <w:start w:val="1"/>
      <w:numFmt w:val="bullet"/>
      <w:lvlText w:val=""/>
      <w:lvlJc w:val="left"/>
      <w:pPr>
        <w:tabs>
          <w:tab w:val="num" w:pos="720"/>
        </w:tabs>
        <w:ind w:left="720" w:hanging="360"/>
      </w:pPr>
      <w:rPr>
        <w:rFonts w:ascii="Wingdings 2" w:hAnsi="Wingdings 2" w:hint="default"/>
      </w:rPr>
    </w:lvl>
    <w:lvl w:ilvl="1" w:tplc="FEE40E84" w:tentative="1">
      <w:start w:val="1"/>
      <w:numFmt w:val="bullet"/>
      <w:lvlText w:val=""/>
      <w:lvlJc w:val="left"/>
      <w:pPr>
        <w:tabs>
          <w:tab w:val="num" w:pos="1440"/>
        </w:tabs>
        <w:ind w:left="1440" w:hanging="360"/>
      </w:pPr>
      <w:rPr>
        <w:rFonts w:ascii="Wingdings 2" w:hAnsi="Wingdings 2" w:hint="default"/>
      </w:rPr>
    </w:lvl>
    <w:lvl w:ilvl="2" w:tplc="24482972" w:tentative="1">
      <w:start w:val="1"/>
      <w:numFmt w:val="bullet"/>
      <w:lvlText w:val=""/>
      <w:lvlJc w:val="left"/>
      <w:pPr>
        <w:tabs>
          <w:tab w:val="num" w:pos="2160"/>
        </w:tabs>
        <w:ind w:left="2160" w:hanging="360"/>
      </w:pPr>
      <w:rPr>
        <w:rFonts w:ascii="Wingdings 2" w:hAnsi="Wingdings 2" w:hint="default"/>
      </w:rPr>
    </w:lvl>
    <w:lvl w:ilvl="3" w:tplc="69960026" w:tentative="1">
      <w:start w:val="1"/>
      <w:numFmt w:val="bullet"/>
      <w:lvlText w:val=""/>
      <w:lvlJc w:val="left"/>
      <w:pPr>
        <w:tabs>
          <w:tab w:val="num" w:pos="2880"/>
        </w:tabs>
        <w:ind w:left="2880" w:hanging="360"/>
      </w:pPr>
      <w:rPr>
        <w:rFonts w:ascii="Wingdings 2" w:hAnsi="Wingdings 2" w:hint="default"/>
      </w:rPr>
    </w:lvl>
    <w:lvl w:ilvl="4" w:tplc="0F044B1C" w:tentative="1">
      <w:start w:val="1"/>
      <w:numFmt w:val="bullet"/>
      <w:lvlText w:val=""/>
      <w:lvlJc w:val="left"/>
      <w:pPr>
        <w:tabs>
          <w:tab w:val="num" w:pos="3600"/>
        </w:tabs>
        <w:ind w:left="3600" w:hanging="360"/>
      </w:pPr>
      <w:rPr>
        <w:rFonts w:ascii="Wingdings 2" w:hAnsi="Wingdings 2" w:hint="default"/>
      </w:rPr>
    </w:lvl>
    <w:lvl w:ilvl="5" w:tplc="FAB80A1E" w:tentative="1">
      <w:start w:val="1"/>
      <w:numFmt w:val="bullet"/>
      <w:lvlText w:val=""/>
      <w:lvlJc w:val="left"/>
      <w:pPr>
        <w:tabs>
          <w:tab w:val="num" w:pos="4320"/>
        </w:tabs>
        <w:ind w:left="4320" w:hanging="360"/>
      </w:pPr>
      <w:rPr>
        <w:rFonts w:ascii="Wingdings 2" w:hAnsi="Wingdings 2" w:hint="default"/>
      </w:rPr>
    </w:lvl>
    <w:lvl w:ilvl="6" w:tplc="7B6AF7FA" w:tentative="1">
      <w:start w:val="1"/>
      <w:numFmt w:val="bullet"/>
      <w:lvlText w:val=""/>
      <w:lvlJc w:val="left"/>
      <w:pPr>
        <w:tabs>
          <w:tab w:val="num" w:pos="5040"/>
        </w:tabs>
        <w:ind w:left="5040" w:hanging="360"/>
      </w:pPr>
      <w:rPr>
        <w:rFonts w:ascii="Wingdings 2" w:hAnsi="Wingdings 2" w:hint="default"/>
      </w:rPr>
    </w:lvl>
    <w:lvl w:ilvl="7" w:tplc="FA7C145A" w:tentative="1">
      <w:start w:val="1"/>
      <w:numFmt w:val="bullet"/>
      <w:lvlText w:val=""/>
      <w:lvlJc w:val="left"/>
      <w:pPr>
        <w:tabs>
          <w:tab w:val="num" w:pos="5760"/>
        </w:tabs>
        <w:ind w:left="5760" w:hanging="360"/>
      </w:pPr>
      <w:rPr>
        <w:rFonts w:ascii="Wingdings 2" w:hAnsi="Wingdings 2" w:hint="default"/>
      </w:rPr>
    </w:lvl>
    <w:lvl w:ilvl="8" w:tplc="0AB4F262" w:tentative="1">
      <w:start w:val="1"/>
      <w:numFmt w:val="bullet"/>
      <w:lvlText w:val=""/>
      <w:lvlJc w:val="left"/>
      <w:pPr>
        <w:tabs>
          <w:tab w:val="num" w:pos="6480"/>
        </w:tabs>
        <w:ind w:left="6480" w:hanging="360"/>
      </w:pPr>
      <w:rPr>
        <w:rFonts w:ascii="Wingdings 2" w:hAnsi="Wingdings 2" w:hint="default"/>
      </w:rPr>
    </w:lvl>
  </w:abstractNum>
  <w:abstractNum w:abstractNumId="6">
    <w:nsid w:val="2B290434"/>
    <w:multiLevelType w:val="hybridMultilevel"/>
    <w:tmpl w:val="EF262356"/>
    <w:lvl w:ilvl="0" w:tplc="FF60B2EA">
      <w:start w:val="1"/>
      <w:numFmt w:val="bullet"/>
      <w:lvlText w:val=""/>
      <w:lvlJc w:val="left"/>
      <w:pPr>
        <w:tabs>
          <w:tab w:val="num" w:pos="720"/>
        </w:tabs>
        <w:ind w:left="720" w:hanging="360"/>
      </w:pPr>
      <w:rPr>
        <w:rFonts w:ascii="Wingdings 2" w:hAnsi="Wingdings 2" w:hint="default"/>
      </w:rPr>
    </w:lvl>
    <w:lvl w:ilvl="1" w:tplc="39A4A92E" w:tentative="1">
      <w:start w:val="1"/>
      <w:numFmt w:val="bullet"/>
      <w:lvlText w:val=""/>
      <w:lvlJc w:val="left"/>
      <w:pPr>
        <w:tabs>
          <w:tab w:val="num" w:pos="1440"/>
        </w:tabs>
        <w:ind w:left="1440" w:hanging="360"/>
      </w:pPr>
      <w:rPr>
        <w:rFonts w:ascii="Wingdings 2" w:hAnsi="Wingdings 2" w:hint="default"/>
      </w:rPr>
    </w:lvl>
    <w:lvl w:ilvl="2" w:tplc="F420024E" w:tentative="1">
      <w:start w:val="1"/>
      <w:numFmt w:val="bullet"/>
      <w:lvlText w:val=""/>
      <w:lvlJc w:val="left"/>
      <w:pPr>
        <w:tabs>
          <w:tab w:val="num" w:pos="2160"/>
        </w:tabs>
        <w:ind w:left="2160" w:hanging="360"/>
      </w:pPr>
      <w:rPr>
        <w:rFonts w:ascii="Wingdings 2" w:hAnsi="Wingdings 2" w:hint="default"/>
      </w:rPr>
    </w:lvl>
    <w:lvl w:ilvl="3" w:tplc="D3367EE4" w:tentative="1">
      <w:start w:val="1"/>
      <w:numFmt w:val="bullet"/>
      <w:lvlText w:val=""/>
      <w:lvlJc w:val="left"/>
      <w:pPr>
        <w:tabs>
          <w:tab w:val="num" w:pos="2880"/>
        </w:tabs>
        <w:ind w:left="2880" w:hanging="360"/>
      </w:pPr>
      <w:rPr>
        <w:rFonts w:ascii="Wingdings 2" w:hAnsi="Wingdings 2" w:hint="default"/>
      </w:rPr>
    </w:lvl>
    <w:lvl w:ilvl="4" w:tplc="615097C0" w:tentative="1">
      <w:start w:val="1"/>
      <w:numFmt w:val="bullet"/>
      <w:lvlText w:val=""/>
      <w:lvlJc w:val="left"/>
      <w:pPr>
        <w:tabs>
          <w:tab w:val="num" w:pos="3600"/>
        </w:tabs>
        <w:ind w:left="3600" w:hanging="360"/>
      </w:pPr>
      <w:rPr>
        <w:rFonts w:ascii="Wingdings 2" w:hAnsi="Wingdings 2" w:hint="default"/>
      </w:rPr>
    </w:lvl>
    <w:lvl w:ilvl="5" w:tplc="48B82558" w:tentative="1">
      <w:start w:val="1"/>
      <w:numFmt w:val="bullet"/>
      <w:lvlText w:val=""/>
      <w:lvlJc w:val="left"/>
      <w:pPr>
        <w:tabs>
          <w:tab w:val="num" w:pos="4320"/>
        </w:tabs>
        <w:ind w:left="4320" w:hanging="360"/>
      </w:pPr>
      <w:rPr>
        <w:rFonts w:ascii="Wingdings 2" w:hAnsi="Wingdings 2" w:hint="default"/>
      </w:rPr>
    </w:lvl>
    <w:lvl w:ilvl="6" w:tplc="1E366E2A" w:tentative="1">
      <w:start w:val="1"/>
      <w:numFmt w:val="bullet"/>
      <w:lvlText w:val=""/>
      <w:lvlJc w:val="left"/>
      <w:pPr>
        <w:tabs>
          <w:tab w:val="num" w:pos="5040"/>
        </w:tabs>
        <w:ind w:left="5040" w:hanging="360"/>
      </w:pPr>
      <w:rPr>
        <w:rFonts w:ascii="Wingdings 2" w:hAnsi="Wingdings 2" w:hint="default"/>
      </w:rPr>
    </w:lvl>
    <w:lvl w:ilvl="7" w:tplc="C4D004DC" w:tentative="1">
      <w:start w:val="1"/>
      <w:numFmt w:val="bullet"/>
      <w:lvlText w:val=""/>
      <w:lvlJc w:val="left"/>
      <w:pPr>
        <w:tabs>
          <w:tab w:val="num" w:pos="5760"/>
        </w:tabs>
        <w:ind w:left="5760" w:hanging="360"/>
      </w:pPr>
      <w:rPr>
        <w:rFonts w:ascii="Wingdings 2" w:hAnsi="Wingdings 2" w:hint="default"/>
      </w:rPr>
    </w:lvl>
    <w:lvl w:ilvl="8" w:tplc="EC58899A" w:tentative="1">
      <w:start w:val="1"/>
      <w:numFmt w:val="bullet"/>
      <w:lvlText w:val=""/>
      <w:lvlJc w:val="left"/>
      <w:pPr>
        <w:tabs>
          <w:tab w:val="num" w:pos="6480"/>
        </w:tabs>
        <w:ind w:left="6480" w:hanging="360"/>
      </w:pPr>
      <w:rPr>
        <w:rFonts w:ascii="Wingdings 2" w:hAnsi="Wingdings 2" w:hint="default"/>
      </w:rPr>
    </w:lvl>
  </w:abstractNum>
  <w:abstractNum w:abstractNumId="7">
    <w:nsid w:val="2BC4369E"/>
    <w:multiLevelType w:val="hybridMultilevel"/>
    <w:tmpl w:val="2C22609A"/>
    <w:lvl w:ilvl="0" w:tplc="4F000C60">
      <w:start w:val="1"/>
      <w:numFmt w:val="bullet"/>
      <w:lvlText w:val=""/>
      <w:lvlJc w:val="left"/>
      <w:pPr>
        <w:tabs>
          <w:tab w:val="num" w:pos="720"/>
        </w:tabs>
        <w:ind w:left="720" w:hanging="360"/>
      </w:pPr>
      <w:rPr>
        <w:rFonts w:ascii="Wingdings 2" w:hAnsi="Wingdings 2" w:hint="default"/>
      </w:rPr>
    </w:lvl>
    <w:lvl w:ilvl="1" w:tplc="3710DA98" w:tentative="1">
      <w:start w:val="1"/>
      <w:numFmt w:val="bullet"/>
      <w:lvlText w:val=""/>
      <w:lvlJc w:val="left"/>
      <w:pPr>
        <w:tabs>
          <w:tab w:val="num" w:pos="1440"/>
        </w:tabs>
        <w:ind w:left="1440" w:hanging="360"/>
      </w:pPr>
      <w:rPr>
        <w:rFonts w:ascii="Wingdings 2" w:hAnsi="Wingdings 2" w:hint="default"/>
      </w:rPr>
    </w:lvl>
    <w:lvl w:ilvl="2" w:tplc="AD96CACC" w:tentative="1">
      <w:start w:val="1"/>
      <w:numFmt w:val="bullet"/>
      <w:lvlText w:val=""/>
      <w:lvlJc w:val="left"/>
      <w:pPr>
        <w:tabs>
          <w:tab w:val="num" w:pos="2160"/>
        </w:tabs>
        <w:ind w:left="2160" w:hanging="360"/>
      </w:pPr>
      <w:rPr>
        <w:rFonts w:ascii="Wingdings 2" w:hAnsi="Wingdings 2" w:hint="default"/>
      </w:rPr>
    </w:lvl>
    <w:lvl w:ilvl="3" w:tplc="7F5E98B2" w:tentative="1">
      <w:start w:val="1"/>
      <w:numFmt w:val="bullet"/>
      <w:lvlText w:val=""/>
      <w:lvlJc w:val="left"/>
      <w:pPr>
        <w:tabs>
          <w:tab w:val="num" w:pos="2880"/>
        </w:tabs>
        <w:ind w:left="2880" w:hanging="360"/>
      </w:pPr>
      <w:rPr>
        <w:rFonts w:ascii="Wingdings 2" w:hAnsi="Wingdings 2" w:hint="default"/>
      </w:rPr>
    </w:lvl>
    <w:lvl w:ilvl="4" w:tplc="64245372" w:tentative="1">
      <w:start w:val="1"/>
      <w:numFmt w:val="bullet"/>
      <w:lvlText w:val=""/>
      <w:lvlJc w:val="left"/>
      <w:pPr>
        <w:tabs>
          <w:tab w:val="num" w:pos="3600"/>
        </w:tabs>
        <w:ind w:left="3600" w:hanging="360"/>
      </w:pPr>
      <w:rPr>
        <w:rFonts w:ascii="Wingdings 2" w:hAnsi="Wingdings 2" w:hint="default"/>
      </w:rPr>
    </w:lvl>
    <w:lvl w:ilvl="5" w:tplc="CD5CF6BE" w:tentative="1">
      <w:start w:val="1"/>
      <w:numFmt w:val="bullet"/>
      <w:lvlText w:val=""/>
      <w:lvlJc w:val="left"/>
      <w:pPr>
        <w:tabs>
          <w:tab w:val="num" w:pos="4320"/>
        </w:tabs>
        <w:ind w:left="4320" w:hanging="360"/>
      </w:pPr>
      <w:rPr>
        <w:rFonts w:ascii="Wingdings 2" w:hAnsi="Wingdings 2" w:hint="default"/>
      </w:rPr>
    </w:lvl>
    <w:lvl w:ilvl="6" w:tplc="5BC050F4" w:tentative="1">
      <w:start w:val="1"/>
      <w:numFmt w:val="bullet"/>
      <w:lvlText w:val=""/>
      <w:lvlJc w:val="left"/>
      <w:pPr>
        <w:tabs>
          <w:tab w:val="num" w:pos="5040"/>
        </w:tabs>
        <w:ind w:left="5040" w:hanging="360"/>
      </w:pPr>
      <w:rPr>
        <w:rFonts w:ascii="Wingdings 2" w:hAnsi="Wingdings 2" w:hint="default"/>
      </w:rPr>
    </w:lvl>
    <w:lvl w:ilvl="7" w:tplc="FCA274B2" w:tentative="1">
      <w:start w:val="1"/>
      <w:numFmt w:val="bullet"/>
      <w:lvlText w:val=""/>
      <w:lvlJc w:val="left"/>
      <w:pPr>
        <w:tabs>
          <w:tab w:val="num" w:pos="5760"/>
        </w:tabs>
        <w:ind w:left="5760" w:hanging="360"/>
      </w:pPr>
      <w:rPr>
        <w:rFonts w:ascii="Wingdings 2" w:hAnsi="Wingdings 2" w:hint="default"/>
      </w:rPr>
    </w:lvl>
    <w:lvl w:ilvl="8" w:tplc="3F4A7446" w:tentative="1">
      <w:start w:val="1"/>
      <w:numFmt w:val="bullet"/>
      <w:lvlText w:val=""/>
      <w:lvlJc w:val="left"/>
      <w:pPr>
        <w:tabs>
          <w:tab w:val="num" w:pos="6480"/>
        </w:tabs>
        <w:ind w:left="6480" w:hanging="360"/>
      </w:pPr>
      <w:rPr>
        <w:rFonts w:ascii="Wingdings 2" w:hAnsi="Wingdings 2" w:hint="default"/>
      </w:rPr>
    </w:lvl>
  </w:abstractNum>
  <w:abstractNum w:abstractNumId="8">
    <w:nsid w:val="2E0B0F24"/>
    <w:multiLevelType w:val="hybridMultilevel"/>
    <w:tmpl w:val="105AC422"/>
    <w:lvl w:ilvl="0" w:tplc="07303F7C">
      <w:start w:val="1"/>
      <w:numFmt w:val="bullet"/>
      <w:lvlText w:val=""/>
      <w:lvlJc w:val="left"/>
      <w:pPr>
        <w:tabs>
          <w:tab w:val="num" w:pos="720"/>
        </w:tabs>
        <w:ind w:left="720" w:hanging="360"/>
      </w:pPr>
      <w:rPr>
        <w:rFonts w:ascii="Wingdings 2" w:hAnsi="Wingdings 2" w:hint="default"/>
      </w:rPr>
    </w:lvl>
    <w:lvl w:ilvl="1" w:tplc="0BDA1DD4" w:tentative="1">
      <w:start w:val="1"/>
      <w:numFmt w:val="bullet"/>
      <w:lvlText w:val=""/>
      <w:lvlJc w:val="left"/>
      <w:pPr>
        <w:tabs>
          <w:tab w:val="num" w:pos="1440"/>
        </w:tabs>
        <w:ind w:left="1440" w:hanging="360"/>
      </w:pPr>
      <w:rPr>
        <w:rFonts w:ascii="Wingdings 2" w:hAnsi="Wingdings 2" w:hint="default"/>
      </w:rPr>
    </w:lvl>
    <w:lvl w:ilvl="2" w:tplc="A2181242" w:tentative="1">
      <w:start w:val="1"/>
      <w:numFmt w:val="bullet"/>
      <w:lvlText w:val=""/>
      <w:lvlJc w:val="left"/>
      <w:pPr>
        <w:tabs>
          <w:tab w:val="num" w:pos="2160"/>
        </w:tabs>
        <w:ind w:left="2160" w:hanging="360"/>
      </w:pPr>
      <w:rPr>
        <w:rFonts w:ascii="Wingdings 2" w:hAnsi="Wingdings 2" w:hint="default"/>
      </w:rPr>
    </w:lvl>
    <w:lvl w:ilvl="3" w:tplc="AB82464E" w:tentative="1">
      <w:start w:val="1"/>
      <w:numFmt w:val="bullet"/>
      <w:lvlText w:val=""/>
      <w:lvlJc w:val="left"/>
      <w:pPr>
        <w:tabs>
          <w:tab w:val="num" w:pos="2880"/>
        </w:tabs>
        <w:ind w:left="2880" w:hanging="360"/>
      </w:pPr>
      <w:rPr>
        <w:rFonts w:ascii="Wingdings 2" w:hAnsi="Wingdings 2" w:hint="default"/>
      </w:rPr>
    </w:lvl>
    <w:lvl w:ilvl="4" w:tplc="90D6DAE0" w:tentative="1">
      <w:start w:val="1"/>
      <w:numFmt w:val="bullet"/>
      <w:lvlText w:val=""/>
      <w:lvlJc w:val="left"/>
      <w:pPr>
        <w:tabs>
          <w:tab w:val="num" w:pos="3600"/>
        </w:tabs>
        <w:ind w:left="3600" w:hanging="360"/>
      </w:pPr>
      <w:rPr>
        <w:rFonts w:ascii="Wingdings 2" w:hAnsi="Wingdings 2" w:hint="default"/>
      </w:rPr>
    </w:lvl>
    <w:lvl w:ilvl="5" w:tplc="6792B97A" w:tentative="1">
      <w:start w:val="1"/>
      <w:numFmt w:val="bullet"/>
      <w:lvlText w:val=""/>
      <w:lvlJc w:val="left"/>
      <w:pPr>
        <w:tabs>
          <w:tab w:val="num" w:pos="4320"/>
        </w:tabs>
        <w:ind w:left="4320" w:hanging="360"/>
      </w:pPr>
      <w:rPr>
        <w:rFonts w:ascii="Wingdings 2" w:hAnsi="Wingdings 2" w:hint="default"/>
      </w:rPr>
    </w:lvl>
    <w:lvl w:ilvl="6" w:tplc="1E3C2BF2" w:tentative="1">
      <w:start w:val="1"/>
      <w:numFmt w:val="bullet"/>
      <w:lvlText w:val=""/>
      <w:lvlJc w:val="left"/>
      <w:pPr>
        <w:tabs>
          <w:tab w:val="num" w:pos="5040"/>
        </w:tabs>
        <w:ind w:left="5040" w:hanging="360"/>
      </w:pPr>
      <w:rPr>
        <w:rFonts w:ascii="Wingdings 2" w:hAnsi="Wingdings 2" w:hint="default"/>
      </w:rPr>
    </w:lvl>
    <w:lvl w:ilvl="7" w:tplc="2E0625FC" w:tentative="1">
      <w:start w:val="1"/>
      <w:numFmt w:val="bullet"/>
      <w:lvlText w:val=""/>
      <w:lvlJc w:val="left"/>
      <w:pPr>
        <w:tabs>
          <w:tab w:val="num" w:pos="5760"/>
        </w:tabs>
        <w:ind w:left="5760" w:hanging="360"/>
      </w:pPr>
      <w:rPr>
        <w:rFonts w:ascii="Wingdings 2" w:hAnsi="Wingdings 2" w:hint="default"/>
      </w:rPr>
    </w:lvl>
    <w:lvl w:ilvl="8" w:tplc="766C7F7E" w:tentative="1">
      <w:start w:val="1"/>
      <w:numFmt w:val="bullet"/>
      <w:lvlText w:val=""/>
      <w:lvlJc w:val="left"/>
      <w:pPr>
        <w:tabs>
          <w:tab w:val="num" w:pos="6480"/>
        </w:tabs>
        <w:ind w:left="6480" w:hanging="360"/>
      </w:pPr>
      <w:rPr>
        <w:rFonts w:ascii="Wingdings 2" w:hAnsi="Wingdings 2" w:hint="default"/>
      </w:rPr>
    </w:lvl>
  </w:abstractNum>
  <w:abstractNum w:abstractNumId="9">
    <w:nsid w:val="462F3F10"/>
    <w:multiLevelType w:val="hybridMultilevel"/>
    <w:tmpl w:val="1856F0B6"/>
    <w:lvl w:ilvl="0" w:tplc="1C6A7BAA">
      <w:start w:val="1"/>
      <w:numFmt w:val="bullet"/>
      <w:lvlText w:val=""/>
      <w:lvlJc w:val="left"/>
      <w:pPr>
        <w:tabs>
          <w:tab w:val="num" w:pos="720"/>
        </w:tabs>
        <w:ind w:left="720" w:hanging="360"/>
      </w:pPr>
      <w:rPr>
        <w:rFonts w:ascii="Wingdings 2" w:hAnsi="Wingdings 2" w:hint="default"/>
      </w:rPr>
    </w:lvl>
    <w:lvl w:ilvl="1" w:tplc="D07CA564" w:tentative="1">
      <w:start w:val="1"/>
      <w:numFmt w:val="bullet"/>
      <w:lvlText w:val=""/>
      <w:lvlJc w:val="left"/>
      <w:pPr>
        <w:tabs>
          <w:tab w:val="num" w:pos="1440"/>
        </w:tabs>
        <w:ind w:left="1440" w:hanging="360"/>
      </w:pPr>
      <w:rPr>
        <w:rFonts w:ascii="Wingdings 2" w:hAnsi="Wingdings 2" w:hint="default"/>
      </w:rPr>
    </w:lvl>
    <w:lvl w:ilvl="2" w:tplc="5880AC08" w:tentative="1">
      <w:start w:val="1"/>
      <w:numFmt w:val="bullet"/>
      <w:lvlText w:val=""/>
      <w:lvlJc w:val="left"/>
      <w:pPr>
        <w:tabs>
          <w:tab w:val="num" w:pos="2160"/>
        </w:tabs>
        <w:ind w:left="2160" w:hanging="360"/>
      </w:pPr>
      <w:rPr>
        <w:rFonts w:ascii="Wingdings 2" w:hAnsi="Wingdings 2" w:hint="default"/>
      </w:rPr>
    </w:lvl>
    <w:lvl w:ilvl="3" w:tplc="593606CA" w:tentative="1">
      <w:start w:val="1"/>
      <w:numFmt w:val="bullet"/>
      <w:lvlText w:val=""/>
      <w:lvlJc w:val="left"/>
      <w:pPr>
        <w:tabs>
          <w:tab w:val="num" w:pos="2880"/>
        </w:tabs>
        <w:ind w:left="2880" w:hanging="360"/>
      </w:pPr>
      <w:rPr>
        <w:rFonts w:ascii="Wingdings 2" w:hAnsi="Wingdings 2" w:hint="default"/>
      </w:rPr>
    </w:lvl>
    <w:lvl w:ilvl="4" w:tplc="ABF6A814" w:tentative="1">
      <w:start w:val="1"/>
      <w:numFmt w:val="bullet"/>
      <w:lvlText w:val=""/>
      <w:lvlJc w:val="left"/>
      <w:pPr>
        <w:tabs>
          <w:tab w:val="num" w:pos="3600"/>
        </w:tabs>
        <w:ind w:left="3600" w:hanging="360"/>
      </w:pPr>
      <w:rPr>
        <w:rFonts w:ascii="Wingdings 2" w:hAnsi="Wingdings 2" w:hint="default"/>
      </w:rPr>
    </w:lvl>
    <w:lvl w:ilvl="5" w:tplc="73308FDC" w:tentative="1">
      <w:start w:val="1"/>
      <w:numFmt w:val="bullet"/>
      <w:lvlText w:val=""/>
      <w:lvlJc w:val="left"/>
      <w:pPr>
        <w:tabs>
          <w:tab w:val="num" w:pos="4320"/>
        </w:tabs>
        <w:ind w:left="4320" w:hanging="360"/>
      </w:pPr>
      <w:rPr>
        <w:rFonts w:ascii="Wingdings 2" w:hAnsi="Wingdings 2" w:hint="default"/>
      </w:rPr>
    </w:lvl>
    <w:lvl w:ilvl="6" w:tplc="542EC446" w:tentative="1">
      <w:start w:val="1"/>
      <w:numFmt w:val="bullet"/>
      <w:lvlText w:val=""/>
      <w:lvlJc w:val="left"/>
      <w:pPr>
        <w:tabs>
          <w:tab w:val="num" w:pos="5040"/>
        </w:tabs>
        <w:ind w:left="5040" w:hanging="360"/>
      </w:pPr>
      <w:rPr>
        <w:rFonts w:ascii="Wingdings 2" w:hAnsi="Wingdings 2" w:hint="default"/>
      </w:rPr>
    </w:lvl>
    <w:lvl w:ilvl="7" w:tplc="4D645F20" w:tentative="1">
      <w:start w:val="1"/>
      <w:numFmt w:val="bullet"/>
      <w:lvlText w:val=""/>
      <w:lvlJc w:val="left"/>
      <w:pPr>
        <w:tabs>
          <w:tab w:val="num" w:pos="5760"/>
        </w:tabs>
        <w:ind w:left="5760" w:hanging="360"/>
      </w:pPr>
      <w:rPr>
        <w:rFonts w:ascii="Wingdings 2" w:hAnsi="Wingdings 2" w:hint="default"/>
      </w:rPr>
    </w:lvl>
    <w:lvl w:ilvl="8" w:tplc="D51E6DB6" w:tentative="1">
      <w:start w:val="1"/>
      <w:numFmt w:val="bullet"/>
      <w:lvlText w:val=""/>
      <w:lvlJc w:val="left"/>
      <w:pPr>
        <w:tabs>
          <w:tab w:val="num" w:pos="6480"/>
        </w:tabs>
        <w:ind w:left="6480" w:hanging="360"/>
      </w:pPr>
      <w:rPr>
        <w:rFonts w:ascii="Wingdings 2" w:hAnsi="Wingdings 2" w:hint="default"/>
      </w:rPr>
    </w:lvl>
  </w:abstractNum>
  <w:abstractNum w:abstractNumId="10">
    <w:nsid w:val="53830349"/>
    <w:multiLevelType w:val="hybridMultilevel"/>
    <w:tmpl w:val="8DEC14C2"/>
    <w:lvl w:ilvl="0" w:tplc="B2BEBF40">
      <w:start w:val="1"/>
      <w:numFmt w:val="bullet"/>
      <w:lvlText w:val=""/>
      <w:lvlJc w:val="left"/>
      <w:pPr>
        <w:tabs>
          <w:tab w:val="num" w:pos="720"/>
        </w:tabs>
        <w:ind w:left="720" w:hanging="360"/>
      </w:pPr>
      <w:rPr>
        <w:rFonts w:ascii="Wingdings 2" w:hAnsi="Wingdings 2" w:hint="default"/>
      </w:rPr>
    </w:lvl>
    <w:lvl w:ilvl="1" w:tplc="8312EC48" w:tentative="1">
      <w:start w:val="1"/>
      <w:numFmt w:val="bullet"/>
      <w:lvlText w:val=""/>
      <w:lvlJc w:val="left"/>
      <w:pPr>
        <w:tabs>
          <w:tab w:val="num" w:pos="1440"/>
        </w:tabs>
        <w:ind w:left="1440" w:hanging="360"/>
      </w:pPr>
      <w:rPr>
        <w:rFonts w:ascii="Wingdings 2" w:hAnsi="Wingdings 2" w:hint="default"/>
      </w:rPr>
    </w:lvl>
    <w:lvl w:ilvl="2" w:tplc="225439DC" w:tentative="1">
      <w:start w:val="1"/>
      <w:numFmt w:val="bullet"/>
      <w:lvlText w:val=""/>
      <w:lvlJc w:val="left"/>
      <w:pPr>
        <w:tabs>
          <w:tab w:val="num" w:pos="2160"/>
        </w:tabs>
        <w:ind w:left="2160" w:hanging="360"/>
      </w:pPr>
      <w:rPr>
        <w:rFonts w:ascii="Wingdings 2" w:hAnsi="Wingdings 2" w:hint="default"/>
      </w:rPr>
    </w:lvl>
    <w:lvl w:ilvl="3" w:tplc="20826C6C" w:tentative="1">
      <w:start w:val="1"/>
      <w:numFmt w:val="bullet"/>
      <w:lvlText w:val=""/>
      <w:lvlJc w:val="left"/>
      <w:pPr>
        <w:tabs>
          <w:tab w:val="num" w:pos="2880"/>
        </w:tabs>
        <w:ind w:left="2880" w:hanging="360"/>
      </w:pPr>
      <w:rPr>
        <w:rFonts w:ascii="Wingdings 2" w:hAnsi="Wingdings 2" w:hint="default"/>
      </w:rPr>
    </w:lvl>
    <w:lvl w:ilvl="4" w:tplc="04B286C8" w:tentative="1">
      <w:start w:val="1"/>
      <w:numFmt w:val="bullet"/>
      <w:lvlText w:val=""/>
      <w:lvlJc w:val="left"/>
      <w:pPr>
        <w:tabs>
          <w:tab w:val="num" w:pos="3600"/>
        </w:tabs>
        <w:ind w:left="3600" w:hanging="360"/>
      </w:pPr>
      <w:rPr>
        <w:rFonts w:ascii="Wingdings 2" w:hAnsi="Wingdings 2" w:hint="default"/>
      </w:rPr>
    </w:lvl>
    <w:lvl w:ilvl="5" w:tplc="25940EFA" w:tentative="1">
      <w:start w:val="1"/>
      <w:numFmt w:val="bullet"/>
      <w:lvlText w:val=""/>
      <w:lvlJc w:val="left"/>
      <w:pPr>
        <w:tabs>
          <w:tab w:val="num" w:pos="4320"/>
        </w:tabs>
        <w:ind w:left="4320" w:hanging="360"/>
      </w:pPr>
      <w:rPr>
        <w:rFonts w:ascii="Wingdings 2" w:hAnsi="Wingdings 2" w:hint="default"/>
      </w:rPr>
    </w:lvl>
    <w:lvl w:ilvl="6" w:tplc="FDD8ED80" w:tentative="1">
      <w:start w:val="1"/>
      <w:numFmt w:val="bullet"/>
      <w:lvlText w:val=""/>
      <w:lvlJc w:val="left"/>
      <w:pPr>
        <w:tabs>
          <w:tab w:val="num" w:pos="5040"/>
        </w:tabs>
        <w:ind w:left="5040" w:hanging="360"/>
      </w:pPr>
      <w:rPr>
        <w:rFonts w:ascii="Wingdings 2" w:hAnsi="Wingdings 2" w:hint="default"/>
      </w:rPr>
    </w:lvl>
    <w:lvl w:ilvl="7" w:tplc="0E74F2DA" w:tentative="1">
      <w:start w:val="1"/>
      <w:numFmt w:val="bullet"/>
      <w:lvlText w:val=""/>
      <w:lvlJc w:val="left"/>
      <w:pPr>
        <w:tabs>
          <w:tab w:val="num" w:pos="5760"/>
        </w:tabs>
        <w:ind w:left="5760" w:hanging="360"/>
      </w:pPr>
      <w:rPr>
        <w:rFonts w:ascii="Wingdings 2" w:hAnsi="Wingdings 2" w:hint="default"/>
      </w:rPr>
    </w:lvl>
    <w:lvl w:ilvl="8" w:tplc="35F8EF9E" w:tentative="1">
      <w:start w:val="1"/>
      <w:numFmt w:val="bullet"/>
      <w:lvlText w:val=""/>
      <w:lvlJc w:val="left"/>
      <w:pPr>
        <w:tabs>
          <w:tab w:val="num" w:pos="6480"/>
        </w:tabs>
        <w:ind w:left="6480" w:hanging="360"/>
      </w:pPr>
      <w:rPr>
        <w:rFonts w:ascii="Wingdings 2" w:hAnsi="Wingdings 2" w:hint="default"/>
      </w:rPr>
    </w:lvl>
  </w:abstractNum>
  <w:abstractNum w:abstractNumId="11">
    <w:nsid w:val="58207A92"/>
    <w:multiLevelType w:val="hybridMultilevel"/>
    <w:tmpl w:val="1228DB80"/>
    <w:lvl w:ilvl="0" w:tplc="46B285C4">
      <w:start w:val="1"/>
      <w:numFmt w:val="bullet"/>
      <w:lvlText w:val=""/>
      <w:lvlJc w:val="left"/>
      <w:pPr>
        <w:tabs>
          <w:tab w:val="num" w:pos="720"/>
        </w:tabs>
        <w:ind w:left="720" w:hanging="360"/>
      </w:pPr>
      <w:rPr>
        <w:rFonts w:ascii="Wingdings 2" w:hAnsi="Wingdings 2" w:hint="default"/>
      </w:rPr>
    </w:lvl>
    <w:lvl w:ilvl="1" w:tplc="28468672" w:tentative="1">
      <w:start w:val="1"/>
      <w:numFmt w:val="bullet"/>
      <w:lvlText w:val=""/>
      <w:lvlJc w:val="left"/>
      <w:pPr>
        <w:tabs>
          <w:tab w:val="num" w:pos="1440"/>
        </w:tabs>
        <w:ind w:left="1440" w:hanging="360"/>
      </w:pPr>
      <w:rPr>
        <w:rFonts w:ascii="Wingdings 2" w:hAnsi="Wingdings 2" w:hint="default"/>
      </w:rPr>
    </w:lvl>
    <w:lvl w:ilvl="2" w:tplc="5944ECE2" w:tentative="1">
      <w:start w:val="1"/>
      <w:numFmt w:val="bullet"/>
      <w:lvlText w:val=""/>
      <w:lvlJc w:val="left"/>
      <w:pPr>
        <w:tabs>
          <w:tab w:val="num" w:pos="2160"/>
        </w:tabs>
        <w:ind w:left="2160" w:hanging="360"/>
      </w:pPr>
      <w:rPr>
        <w:rFonts w:ascii="Wingdings 2" w:hAnsi="Wingdings 2" w:hint="default"/>
      </w:rPr>
    </w:lvl>
    <w:lvl w:ilvl="3" w:tplc="2374787A" w:tentative="1">
      <w:start w:val="1"/>
      <w:numFmt w:val="bullet"/>
      <w:lvlText w:val=""/>
      <w:lvlJc w:val="left"/>
      <w:pPr>
        <w:tabs>
          <w:tab w:val="num" w:pos="2880"/>
        </w:tabs>
        <w:ind w:left="2880" w:hanging="360"/>
      </w:pPr>
      <w:rPr>
        <w:rFonts w:ascii="Wingdings 2" w:hAnsi="Wingdings 2" w:hint="default"/>
      </w:rPr>
    </w:lvl>
    <w:lvl w:ilvl="4" w:tplc="44D0506C" w:tentative="1">
      <w:start w:val="1"/>
      <w:numFmt w:val="bullet"/>
      <w:lvlText w:val=""/>
      <w:lvlJc w:val="left"/>
      <w:pPr>
        <w:tabs>
          <w:tab w:val="num" w:pos="3600"/>
        </w:tabs>
        <w:ind w:left="3600" w:hanging="360"/>
      </w:pPr>
      <w:rPr>
        <w:rFonts w:ascii="Wingdings 2" w:hAnsi="Wingdings 2" w:hint="default"/>
      </w:rPr>
    </w:lvl>
    <w:lvl w:ilvl="5" w:tplc="BEA8DC68" w:tentative="1">
      <w:start w:val="1"/>
      <w:numFmt w:val="bullet"/>
      <w:lvlText w:val=""/>
      <w:lvlJc w:val="left"/>
      <w:pPr>
        <w:tabs>
          <w:tab w:val="num" w:pos="4320"/>
        </w:tabs>
        <w:ind w:left="4320" w:hanging="360"/>
      </w:pPr>
      <w:rPr>
        <w:rFonts w:ascii="Wingdings 2" w:hAnsi="Wingdings 2" w:hint="default"/>
      </w:rPr>
    </w:lvl>
    <w:lvl w:ilvl="6" w:tplc="FF1EC730" w:tentative="1">
      <w:start w:val="1"/>
      <w:numFmt w:val="bullet"/>
      <w:lvlText w:val=""/>
      <w:lvlJc w:val="left"/>
      <w:pPr>
        <w:tabs>
          <w:tab w:val="num" w:pos="5040"/>
        </w:tabs>
        <w:ind w:left="5040" w:hanging="360"/>
      </w:pPr>
      <w:rPr>
        <w:rFonts w:ascii="Wingdings 2" w:hAnsi="Wingdings 2" w:hint="default"/>
      </w:rPr>
    </w:lvl>
    <w:lvl w:ilvl="7" w:tplc="2E328E04" w:tentative="1">
      <w:start w:val="1"/>
      <w:numFmt w:val="bullet"/>
      <w:lvlText w:val=""/>
      <w:lvlJc w:val="left"/>
      <w:pPr>
        <w:tabs>
          <w:tab w:val="num" w:pos="5760"/>
        </w:tabs>
        <w:ind w:left="5760" w:hanging="360"/>
      </w:pPr>
      <w:rPr>
        <w:rFonts w:ascii="Wingdings 2" w:hAnsi="Wingdings 2" w:hint="default"/>
      </w:rPr>
    </w:lvl>
    <w:lvl w:ilvl="8" w:tplc="C5CE12BA" w:tentative="1">
      <w:start w:val="1"/>
      <w:numFmt w:val="bullet"/>
      <w:lvlText w:val=""/>
      <w:lvlJc w:val="left"/>
      <w:pPr>
        <w:tabs>
          <w:tab w:val="num" w:pos="6480"/>
        </w:tabs>
        <w:ind w:left="6480" w:hanging="360"/>
      </w:pPr>
      <w:rPr>
        <w:rFonts w:ascii="Wingdings 2" w:hAnsi="Wingdings 2" w:hint="default"/>
      </w:rPr>
    </w:lvl>
  </w:abstractNum>
  <w:abstractNum w:abstractNumId="12">
    <w:nsid w:val="5CE876F6"/>
    <w:multiLevelType w:val="hybridMultilevel"/>
    <w:tmpl w:val="3716A262"/>
    <w:lvl w:ilvl="0" w:tplc="244A818C">
      <w:start w:val="1"/>
      <w:numFmt w:val="bullet"/>
      <w:lvlText w:val=""/>
      <w:lvlJc w:val="left"/>
      <w:pPr>
        <w:tabs>
          <w:tab w:val="num" w:pos="720"/>
        </w:tabs>
        <w:ind w:left="720" w:hanging="360"/>
      </w:pPr>
      <w:rPr>
        <w:rFonts w:ascii="Wingdings 2" w:hAnsi="Wingdings 2" w:hint="default"/>
      </w:rPr>
    </w:lvl>
    <w:lvl w:ilvl="1" w:tplc="395A9C98" w:tentative="1">
      <w:start w:val="1"/>
      <w:numFmt w:val="bullet"/>
      <w:lvlText w:val=""/>
      <w:lvlJc w:val="left"/>
      <w:pPr>
        <w:tabs>
          <w:tab w:val="num" w:pos="1440"/>
        </w:tabs>
        <w:ind w:left="1440" w:hanging="360"/>
      </w:pPr>
      <w:rPr>
        <w:rFonts w:ascii="Wingdings 2" w:hAnsi="Wingdings 2" w:hint="default"/>
      </w:rPr>
    </w:lvl>
    <w:lvl w:ilvl="2" w:tplc="EC38CFC4" w:tentative="1">
      <w:start w:val="1"/>
      <w:numFmt w:val="bullet"/>
      <w:lvlText w:val=""/>
      <w:lvlJc w:val="left"/>
      <w:pPr>
        <w:tabs>
          <w:tab w:val="num" w:pos="2160"/>
        </w:tabs>
        <w:ind w:left="2160" w:hanging="360"/>
      </w:pPr>
      <w:rPr>
        <w:rFonts w:ascii="Wingdings 2" w:hAnsi="Wingdings 2" w:hint="default"/>
      </w:rPr>
    </w:lvl>
    <w:lvl w:ilvl="3" w:tplc="400A175E" w:tentative="1">
      <w:start w:val="1"/>
      <w:numFmt w:val="bullet"/>
      <w:lvlText w:val=""/>
      <w:lvlJc w:val="left"/>
      <w:pPr>
        <w:tabs>
          <w:tab w:val="num" w:pos="2880"/>
        </w:tabs>
        <w:ind w:left="2880" w:hanging="360"/>
      </w:pPr>
      <w:rPr>
        <w:rFonts w:ascii="Wingdings 2" w:hAnsi="Wingdings 2" w:hint="default"/>
      </w:rPr>
    </w:lvl>
    <w:lvl w:ilvl="4" w:tplc="BA9460BE" w:tentative="1">
      <w:start w:val="1"/>
      <w:numFmt w:val="bullet"/>
      <w:lvlText w:val=""/>
      <w:lvlJc w:val="left"/>
      <w:pPr>
        <w:tabs>
          <w:tab w:val="num" w:pos="3600"/>
        </w:tabs>
        <w:ind w:left="3600" w:hanging="360"/>
      </w:pPr>
      <w:rPr>
        <w:rFonts w:ascii="Wingdings 2" w:hAnsi="Wingdings 2" w:hint="default"/>
      </w:rPr>
    </w:lvl>
    <w:lvl w:ilvl="5" w:tplc="D00A8BAA" w:tentative="1">
      <w:start w:val="1"/>
      <w:numFmt w:val="bullet"/>
      <w:lvlText w:val=""/>
      <w:lvlJc w:val="left"/>
      <w:pPr>
        <w:tabs>
          <w:tab w:val="num" w:pos="4320"/>
        </w:tabs>
        <w:ind w:left="4320" w:hanging="360"/>
      </w:pPr>
      <w:rPr>
        <w:rFonts w:ascii="Wingdings 2" w:hAnsi="Wingdings 2" w:hint="default"/>
      </w:rPr>
    </w:lvl>
    <w:lvl w:ilvl="6" w:tplc="8E560BDC" w:tentative="1">
      <w:start w:val="1"/>
      <w:numFmt w:val="bullet"/>
      <w:lvlText w:val=""/>
      <w:lvlJc w:val="left"/>
      <w:pPr>
        <w:tabs>
          <w:tab w:val="num" w:pos="5040"/>
        </w:tabs>
        <w:ind w:left="5040" w:hanging="360"/>
      </w:pPr>
      <w:rPr>
        <w:rFonts w:ascii="Wingdings 2" w:hAnsi="Wingdings 2" w:hint="default"/>
      </w:rPr>
    </w:lvl>
    <w:lvl w:ilvl="7" w:tplc="4B2AEC54" w:tentative="1">
      <w:start w:val="1"/>
      <w:numFmt w:val="bullet"/>
      <w:lvlText w:val=""/>
      <w:lvlJc w:val="left"/>
      <w:pPr>
        <w:tabs>
          <w:tab w:val="num" w:pos="5760"/>
        </w:tabs>
        <w:ind w:left="5760" w:hanging="360"/>
      </w:pPr>
      <w:rPr>
        <w:rFonts w:ascii="Wingdings 2" w:hAnsi="Wingdings 2" w:hint="default"/>
      </w:rPr>
    </w:lvl>
    <w:lvl w:ilvl="8" w:tplc="0DA003A0" w:tentative="1">
      <w:start w:val="1"/>
      <w:numFmt w:val="bullet"/>
      <w:lvlText w:val=""/>
      <w:lvlJc w:val="left"/>
      <w:pPr>
        <w:tabs>
          <w:tab w:val="num" w:pos="6480"/>
        </w:tabs>
        <w:ind w:left="6480" w:hanging="360"/>
      </w:pPr>
      <w:rPr>
        <w:rFonts w:ascii="Wingdings 2" w:hAnsi="Wingdings 2" w:hint="default"/>
      </w:rPr>
    </w:lvl>
  </w:abstractNum>
  <w:abstractNum w:abstractNumId="13">
    <w:nsid w:val="626E6F7F"/>
    <w:multiLevelType w:val="hybridMultilevel"/>
    <w:tmpl w:val="3B128D10"/>
    <w:lvl w:ilvl="0" w:tplc="44F4D998">
      <w:start w:val="1"/>
      <w:numFmt w:val="bullet"/>
      <w:lvlText w:val=""/>
      <w:lvlJc w:val="left"/>
      <w:pPr>
        <w:tabs>
          <w:tab w:val="num" w:pos="720"/>
        </w:tabs>
        <w:ind w:left="720" w:hanging="360"/>
      </w:pPr>
      <w:rPr>
        <w:rFonts w:ascii="Wingdings 2" w:hAnsi="Wingdings 2" w:hint="default"/>
      </w:rPr>
    </w:lvl>
    <w:lvl w:ilvl="1" w:tplc="271CC4DA" w:tentative="1">
      <w:start w:val="1"/>
      <w:numFmt w:val="bullet"/>
      <w:lvlText w:val=""/>
      <w:lvlJc w:val="left"/>
      <w:pPr>
        <w:tabs>
          <w:tab w:val="num" w:pos="1440"/>
        </w:tabs>
        <w:ind w:left="1440" w:hanging="360"/>
      </w:pPr>
      <w:rPr>
        <w:rFonts w:ascii="Wingdings 2" w:hAnsi="Wingdings 2" w:hint="default"/>
      </w:rPr>
    </w:lvl>
    <w:lvl w:ilvl="2" w:tplc="6D2A3E68" w:tentative="1">
      <w:start w:val="1"/>
      <w:numFmt w:val="bullet"/>
      <w:lvlText w:val=""/>
      <w:lvlJc w:val="left"/>
      <w:pPr>
        <w:tabs>
          <w:tab w:val="num" w:pos="2160"/>
        </w:tabs>
        <w:ind w:left="2160" w:hanging="360"/>
      </w:pPr>
      <w:rPr>
        <w:rFonts w:ascii="Wingdings 2" w:hAnsi="Wingdings 2" w:hint="default"/>
      </w:rPr>
    </w:lvl>
    <w:lvl w:ilvl="3" w:tplc="AAAE87CE" w:tentative="1">
      <w:start w:val="1"/>
      <w:numFmt w:val="bullet"/>
      <w:lvlText w:val=""/>
      <w:lvlJc w:val="left"/>
      <w:pPr>
        <w:tabs>
          <w:tab w:val="num" w:pos="2880"/>
        </w:tabs>
        <w:ind w:left="2880" w:hanging="360"/>
      </w:pPr>
      <w:rPr>
        <w:rFonts w:ascii="Wingdings 2" w:hAnsi="Wingdings 2" w:hint="default"/>
      </w:rPr>
    </w:lvl>
    <w:lvl w:ilvl="4" w:tplc="94E45E32" w:tentative="1">
      <w:start w:val="1"/>
      <w:numFmt w:val="bullet"/>
      <w:lvlText w:val=""/>
      <w:lvlJc w:val="left"/>
      <w:pPr>
        <w:tabs>
          <w:tab w:val="num" w:pos="3600"/>
        </w:tabs>
        <w:ind w:left="3600" w:hanging="360"/>
      </w:pPr>
      <w:rPr>
        <w:rFonts w:ascii="Wingdings 2" w:hAnsi="Wingdings 2" w:hint="default"/>
      </w:rPr>
    </w:lvl>
    <w:lvl w:ilvl="5" w:tplc="3DF8DB9A" w:tentative="1">
      <w:start w:val="1"/>
      <w:numFmt w:val="bullet"/>
      <w:lvlText w:val=""/>
      <w:lvlJc w:val="left"/>
      <w:pPr>
        <w:tabs>
          <w:tab w:val="num" w:pos="4320"/>
        </w:tabs>
        <w:ind w:left="4320" w:hanging="360"/>
      </w:pPr>
      <w:rPr>
        <w:rFonts w:ascii="Wingdings 2" w:hAnsi="Wingdings 2" w:hint="default"/>
      </w:rPr>
    </w:lvl>
    <w:lvl w:ilvl="6" w:tplc="4AB80B62" w:tentative="1">
      <w:start w:val="1"/>
      <w:numFmt w:val="bullet"/>
      <w:lvlText w:val=""/>
      <w:lvlJc w:val="left"/>
      <w:pPr>
        <w:tabs>
          <w:tab w:val="num" w:pos="5040"/>
        </w:tabs>
        <w:ind w:left="5040" w:hanging="360"/>
      </w:pPr>
      <w:rPr>
        <w:rFonts w:ascii="Wingdings 2" w:hAnsi="Wingdings 2" w:hint="default"/>
      </w:rPr>
    </w:lvl>
    <w:lvl w:ilvl="7" w:tplc="24ECF32A" w:tentative="1">
      <w:start w:val="1"/>
      <w:numFmt w:val="bullet"/>
      <w:lvlText w:val=""/>
      <w:lvlJc w:val="left"/>
      <w:pPr>
        <w:tabs>
          <w:tab w:val="num" w:pos="5760"/>
        </w:tabs>
        <w:ind w:left="5760" w:hanging="360"/>
      </w:pPr>
      <w:rPr>
        <w:rFonts w:ascii="Wingdings 2" w:hAnsi="Wingdings 2" w:hint="default"/>
      </w:rPr>
    </w:lvl>
    <w:lvl w:ilvl="8" w:tplc="30D48EDC" w:tentative="1">
      <w:start w:val="1"/>
      <w:numFmt w:val="bullet"/>
      <w:lvlText w:val=""/>
      <w:lvlJc w:val="left"/>
      <w:pPr>
        <w:tabs>
          <w:tab w:val="num" w:pos="6480"/>
        </w:tabs>
        <w:ind w:left="6480" w:hanging="360"/>
      </w:pPr>
      <w:rPr>
        <w:rFonts w:ascii="Wingdings 2" w:hAnsi="Wingdings 2" w:hint="default"/>
      </w:rPr>
    </w:lvl>
  </w:abstractNum>
  <w:abstractNum w:abstractNumId="14">
    <w:nsid w:val="62D30F17"/>
    <w:multiLevelType w:val="hybridMultilevel"/>
    <w:tmpl w:val="4B5A486C"/>
    <w:lvl w:ilvl="0" w:tplc="DF402B30">
      <w:start w:val="1"/>
      <w:numFmt w:val="bullet"/>
      <w:lvlText w:val=""/>
      <w:lvlJc w:val="left"/>
      <w:pPr>
        <w:tabs>
          <w:tab w:val="num" w:pos="720"/>
        </w:tabs>
        <w:ind w:left="720" w:hanging="360"/>
      </w:pPr>
      <w:rPr>
        <w:rFonts w:ascii="Wingdings 2" w:hAnsi="Wingdings 2" w:hint="default"/>
      </w:rPr>
    </w:lvl>
    <w:lvl w:ilvl="1" w:tplc="23F60820" w:tentative="1">
      <w:start w:val="1"/>
      <w:numFmt w:val="bullet"/>
      <w:lvlText w:val=""/>
      <w:lvlJc w:val="left"/>
      <w:pPr>
        <w:tabs>
          <w:tab w:val="num" w:pos="1440"/>
        </w:tabs>
        <w:ind w:left="1440" w:hanging="360"/>
      </w:pPr>
      <w:rPr>
        <w:rFonts w:ascii="Wingdings 2" w:hAnsi="Wingdings 2" w:hint="default"/>
      </w:rPr>
    </w:lvl>
    <w:lvl w:ilvl="2" w:tplc="19DC9768" w:tentative="1">
      <w:start w:val="1"/>
      <w:numFmt w:val="bullet"/>
      <w:lvlText w:val=""/>
      <w:lvlJc w:val="left"/>
      <w:pPr>
        <w:tabs>
          <w:tab w:val="num" w:pos="2160"/>
        </w:tabs>
        <w:ind w:left="2160" w:hanging="360"/>
      </w:pPr>
      <w:rPr>
        <w:rFonts w:ascii="Wingdings 2" w:hAnsi="Wingdings 2" w:hint="default"/>
      </w:rPr>
    </w:lvl>
    <w:lvl w:ilvl="3" w:tplc="FBD6CB54" w:tentative="1">
      <w:start w:val="1"/>
      <w:numFmt w:val="bullet"/>
      <w:lvlText w:val=""/>
      <w:lvlJc w:val="left"/>
      <w:pPr>
        <w:tabs>
          <w:tab w:val="num" w:pos="2880"/>
        </w:tabs>
        <w:ind w:left="2880" w:hanging="360"/>
      </w:pPr>
      <w:rPr>
        <w:rFonts w:ascii="Wingdings 2" w:hAnsi="Wingdings 2" w:hint="default"/>
      </w:rPr>
    </w:lvl>
    <w:lvl w:ilvl="4" w:tplc="EAAEA656" w:tentative="1">
      <w:start w:val="1"/>
      <w:numFmt w:val="bullet"/>
      <w:lvlText w:val=""/>
      <w:lvlJc w:val="left"/>
      <w:pPr>
        <w:tabs>
          <w:tab w:val="num" w:pos="3600"/>
        </w:tabs>
        <w:ind w:left="3600" w:hanging="360"/>
      </w:pPr>
      <w:rPr>
        <w:rFonts w:ascii="Wingdings 2" w:hAnsi="Wingdings 2" w:hint="default"/>
      </w:rPr>
    </w:lvl>
    <w:lvl w:ilvl="5" w:tplc="BFE2D15C" w:tentative="1">
      <w:start w:val="1"/>
      <w:numFmt w:val="bullet"/>
      <w:lvlText w:val=""/>
      <w:lvlJc w:val="left"/>
      <w:pPr>
        <w:tabs>
          <w:tab w:val="num" w:pos="4320"/>
        </w:tabs>
        <w:ind w:left="4320" w:hanging="360"/>
      </w:pPr>
      <w:rPr>
        <w:rFonts w:ascii="Wingdings 2" w:hAnsi="Wingdings 2" w:hint="default"/>
      </w:rPr>
    </w:lvl>
    <w:lvl w:ilvl="6" w:tplc="300477D4" w:tentative="1">
      <w:start w:val="1"/>
      <w:numFmt w:val="bullet"/>
      <w:lvlText w:val=""/>
      <w:lvlJc w:val="left"/>
      <w:pPr>
        <w:tabs>
          <w:tab w:val="num" w:pos="5040"/>
        </w:tabs>
        <w:ind w:left="5040" w:hanging="360"/>
      </w:pPr>
      <w:rPr>
        <w:rFonts w:ascii="Wingdings 2" w:hAnsi="Wingdings 2" w:hint="default"/>
      </w:rPr>
    </w:lvl>
    <w:lvl w:ilvl="7" w:tplc="93F6F006" w:tentative="1">
      <w:start w:val="1"/>
      <w:numFmt w:val="bullet"/>
      <w:lvlText w:val=""/>
      <w:lvlJc w:val="left"/>
      <w:pPr>
        <w:tabs>
          <w:tab w:val="num" w:pos="5760"/>
        </w:tabs>
        <w:ind w:left="5760" w:hanging="360"/>
      </w:pPr>
      <w:rPr>
        <w:rFonts w:ascii="Wingdings 2" w:hAnsi="Wingdings 2" w:hint="default"/>
      </w:rPr>
    </w:lvl>
    <w:lvl w:ilvl="8" w:tplc="D7545F2A" w:tentative="1">
      <w:start w:val="1"/>
      <w:numFmt w:val="bullet"/>
      <w:lvlText w:val=""/>
      <w:lvlJc w:val="left"/>
      <w:pPr>
        <w:tabs>
          <w:tab w:val="num" w:pos="6480"/>
        </w:tabs>
        <w:ind w:left="6480" w:hanging="360"/>
      </w:pPr>
      <w:rPr>
        <w:rFonts w:ascii="Wingdings 2" w:hAnsi="Wingdings 2" w:hint="default"/>
      </w:rPr>
    </w:lvl>
  </w:abstractNum>
  <w:abstractNum w:abstractNumId="15">
    <w:nsid w:val="63FF7E85"/>
    <w:multiLevelType w:val="hybridMultilevel"/>
    <w:tmpl w:val="EC680850"/>
    <w:lvl w:ilvl="0" w:tplc="2E980308">
      <w:start w:val="1"/>
      <w:numFmt w:val="bullet"/>
      <w:lvlText w:val=""/>
      <w:lvlJc w:val="left"/>
      <w:pPr>
        <w:tabs>
          <w:tab w:val="num" w:pos="720"/>
        </w:tabs>
        <w:ind w:left="720" w:hanging="360"/>
      </w:pPr>
      <w:rPr>
        <w:rFonts w:ascii="Wingdings 2" w:hAnsi="Wingdings 2" w:hint="default"/>
      </w:rPr>
    </w:lvl>
    <w:lvl w:ilvl="1" w:tplc="94AAE28C" w:tentative="1">
      <w:start w:val="1"/>
      <w:numFmt w:val="bullet"/>
      <w:lvlText w:val=""/>
      <w:lvlJc w:val="left"/>
      <w:pPr>
        <w:tabs>
          <w:tab w:val="num" w:pos="1440"/>
        </w:tabs>
        <w:ind w:left="1440" w:hanging="360"/>
      </w:pPr>
      <w:rPr>
        <w:rFonts w:ascii="Wingdings 2" w:hAnsi="Wingdings 2" w:hint="default"/>
      </w:rPr>
    </w:lvl>
    <w:lvl w:ilvl="2" w:tplc="B1DA6CEC" w:tentative="1">
      <w:start w:val="1"/>
      <w:numFmt w:val="bullet"/>
      <w:lvlText w:val=""/>
      <w:lvlJc w:val="left"/>
      <w:pPr>
        <w:tabs>
          <w:tab w:val="num" w:pos="2160"/>
        </w:tabs>
        <w:ind w:left="2160" w:hanging="360"/>
      </w:pPr>
      <w:rPr>
        <w:rFonts w:ascii="Wingdings 2" w:hAnsi="Wingdings 2" w:hint="default"/>
      </w:rPr>
    </w:lvl>
    <w:lvl w:ilvl="3" w:tplc="2D7C44F6" w:tentative="1">
      <w:start w:val="1"/>
      <w:numFmt w:val="bullet"/>
      <w:lvlText w:val=""/>
      <w:lvlJc w:val="left"/>
      <w:pPr>
        <w:tabs>
          <w:tab w:val="num" w:pos="2880"/>
        </w:tabs>
        <w:ind w:left="2880" w:hanging="360"/>
      </w:pPr>
      <w:rPr>
        <w:rFonts w:ascii="Wingdings 2" w:hAnsi="Wingdings 2" w:hint="default"/>
      </w:rPr>
    </w:lvl>
    <w:lvl w:ilvl="4" w:tplc="ED580B7E" w:tentative="1">
      <w:start w:val="1"/>
      <w:numFmt w:val="bullet"/>
      <w:lvlText w:val=""/>
      <w:lvlJc w:val="left"/>
      <w:pPr>
        <w:tabs>
          <w:tab w:val="num" w:pos="3600"/>
        </w:tabs>
        <w:ind w:left="3600" w:hanging="360"/>
      </w:pPr>
      <w:rPr>
        <w:rFonts w:ascii="Wingdings 2" w:hAnsi="Wingdings 2" w:hint="default"/>
      </w:rPr>
    </w:lvl>
    <w:lvl w:ilvl="5" w:tplc="4CDCE58C" w:tentative="1">
      <w:start w:val="1"/>
      <w:numFmt w:val="bullet"/>
      <w:lvlText w:val=""/>
      <w:lvlJc w:val="left"/>
      <w:pPr>
        <w:tabs>
          <w:tab w:val="num" w:pos="4320"/>
        </w:tabs>
        <w:ind w:left="4320" w:hanging="360"/>
      </w:pPr>
      <w:rPr>
        <w:rFonts w:ascii="Wingdings 2" w:hAnsi="Wingdings 2" w:hint="default"/>
      </w:rPr>
    </w:lvl>
    <w:lvl w:ilvl="6" w:tplc="F11A356A" w:tentative="1">
      <w:start w:val="1"/>
      <w:numFmt w:val="bullet"/>
      <w:lvlText w:val=""/>
      <w:lvlJc w:val="left"/>
      <w:pPr>
        <w:tabs>
          <w:tab w:val="num" w:pos="5040"/>
        </w:tabs>
        <w:ind w:left="5040" w:hanging="360"/>
      </w:pPr>
      <w:rPr>
        <w:rFonts w:ascii="Wingdings 2" w:hAnsi="Wingdings 2" w:hint="default"/>
      </w:rPr>
    </w:lvl>
    <w:lvl w:ilvl="7" w:tplc="A6F0D780" w:tentative="1">
      <w:start w:val="1"/>
      <w:numFmt w:val="bullet"/>
      <w:lvlText w:val=""/>
      <w:lvlJc w:val="left"/>
      <w:pPr>
        <w:tabs>
          <w:tab w:val="num" w:pos="5760"/>
        </w:tabs>
        <w:ind w:left="5760" w:hanging="360"/>
      </w:pPr>
      <w:rPr>
        <w:rFonts w:ascii="Wingdings 2" w:hAnsi="Wingdings 2" w:hint="default"/>
      </w:rPr>
    </w:lvl>
    <w:lvl w:ilvl="8" w:tplc="C3A2A354" w:tentative="1">
      <w:start w:val="1"/>
      <w:numFmt w:val="bullet"/>
      <w:lvlText w:val=""/>
      <w:lvlJc w:val="left"/>
      <w:pPr>
        <w:tabs>
          <w:tab w:val="num" w:pos="6480"/>
        </w:tabs>
        <w:ind w:left="6480" w:hanging="360"/>
      </w:pPr>
      <w:rPr>
        <w:rFonts w:ascii="Wingdings 2" w:hAnsi="Wingdings 2" w:hint="default"/>
      </w:rPr>
    </w:lvl>
  </w:abstractNum>
  <w:abstractNum w:abstractNumId="16">
    <w:nsid w:val="64501C69"/>
    <w:multiLevelType w:val="hybridMultilevel"/>
    <w:tmpl w:val="4C00129C"/>
    <w:lvl w:ilvl="0" w:tplc="2DB26454">
      <w:start w:val="1"/>
      <w:numFmt w:val="bullet"/>
      <w:lvlText w:val=""/>
      <w:lvlJc w:val="left"/>
      <w:pPr>
        <w:tabs>
          <w:tab w:val="num" w:pos="720"/>
        </w:tabs>
        <w:ind w:left="720" w:hanging="360"/>
      </w:pPr>
      <w:rPr>
        <w:rFonts w:ascii="Wingdings 2" w:hAnsi="Wingdings 2" w:hint="default"/>
      </w:rPr>
    </w:lvl>
    <w:lvl w:ilvl="1" w:tplc="82BE1262" w:tentative="1">
      <w:start w:val="1"/>
      <w:numFmt w:val="bullet"/>
      <w:lvlText w:val=""/>
      <w:lvlJc w:val="left"/>
      <w:pPr>
        <w:tabs>
          <w:tab w:val="num" w:pos="1440"/>
        </w:tabs>
        <w:ind w:left="1440" w:hanging="360"/>
      </w:pPr>
      <w:rPr>
        <w:rFonts w:ascii="Wingdings 2" w:hAnsi="Wingdings 2" w:hint="default"/>
      </w:rPr>
    </w:lvl>
    <w:lvl w:ilvl="2" w:tplc="875EBEC0" w:tentative="1">
      <w:start w:val="1"/>
      <w:numFmt w:val="bullet"/>
      <w:lvlText w:val=""/>
      <w:lvlJc w:val="left"/>
      <w:pPr>
        <w:tabs>
          <w:tab w:val="num" w:pos="2160"/>
        </w:tabs>
        <w:ind w:left="2160" w:hanging="360"/>
      </w:pPr>
      <w:rPr>
        <w:rFonts w:ascii="Wingdings 2" w:hAnsi="Wingdings 2" w:hint="default"/>
      </w:rPr>
    </w:lvl>
    <w:lvl w:ilvl="3" w:tplc="57C0CC20" w:tentative="1">
      <w:start w:val="1"/>
      <w:numFmt w:val="bullet"/>
      <w:lvlText w:val=""/>
      <w:lvlJc w:val="left"/>
      <w:pPr>
        <w:tabs>
          <w:tab w:val="num" w:pos="2880"/>
        </w:tabs>
        <w:ind w:left="2880" w:hanging="360"/>
      </w:pPr>
      <w:rPr>
        <w:rFonts w:ascii="Wingdings 2" w:hAnsi="Wingdings 2" w:hint="default"/>
      </w:rPr>
    </w:lvl>
    <w:lvl w:ilvl="4" w:tplc="A1BE6BE0" w:tentative="1">
      <w:start w:val="1"/>
      <w:numFmt w:val="bullet"/>
      <w:lvlText w:val=""/>
      <w:lvlJc w:val="left"/>
      <w:pPr>
        <w:tabs>
          <w:tab w:val="num" w:pos="3600"/>
        </w:tabs>
        <w:ind w:left="3600" w:hanging="360"/>
      </w:pPr>
      <w:rPr>
        <w:rFonts w:ascii="Wingdings 2" w:hAnsi="Wingdings 2" w:hint="default"/>
      </w:rPr>
    </w:lvl>
    <w:lvl w:ilvl="5" w:tplc="DB029CA0" w:tentative="1">
      <w:start w:val="1"/>
      <w:numFmt w:val="bullet"/>
      <w:lvlText w:val=""/>
      <w:lvlJc w:val="left"/>
      <w:pPr>
        <w:tabs>
          <w:tab w:val="num" w:pos="4320"/>
        </w:tabs>
        <w:ind w:left="4320" w:hanging="360"/>
      </w:pPr>
      <w:rPr>
        <w:rFonts w:ascii="Wingdings 2" w:hAnsi="Wingdings 2" w:hint="default"/>
      </w:rPr>
    </w:lvl>
    <w:lvl w:ilvl="6" w:tplc="2AB4C330" w:tentative="1">
      <w:start w:val="1"/>
      <w:numFmt w:val="bullet"/>
      <w:lvlText w:val=""/>
      <w:lvlJc w:val="left"/>
      <w:pPr>
        <w:tabs>
          <w:tab w:val="num" w:pos="5040"/>
        </w:tabs>
        <w:ind w:left="5040" w:hanging="360"/>
      </w:pPr>
      <w:rPr>
        <w:rFonts w:ascii="Wingdings 2" w:hAnsi="Wingdings 2" w:hint="default"/>
      </w:rPr>
    </w:lvl>
    <w:lvl w:ilvl="7" w:tplc="83BE7BAC" w:tentative="1">
      <w:start w:val="1"/>
      <w:numFmt w:val="bullet"/>
      <w:lvlText w:val=""/>
      <w:lvlJc w:val="left"/>
      <w:pPr>
        <w:tabs>
          <w:tab w:val="num" w:pos="5760"/>
        </w:tabs>
        <w:ind w:left="5760" w:hanging="360"/>
      </w:pPr>
      <w:rPr>
        <w:rFonts w:ascii="Wingdings 2" w:hAnsi="Wingdings 2" w:hint="default"/>
      </w:rPr>
    </w:lvl>
    <w:lvl w:ilvl="8" w:tplc="FB7EDDE0" w:tentative="1">
      <w:start w:val="1"/>
      <w:numFmt w:val="bullet"/>
      <w:lvlText w:val=""/>
      <w:lvlJc w:val="left"/>
      <w:pPr>
        <w:tabs>
          <w:tab w:val="num" w:pos="6480"/>
        </w:tabs>
        <w:ind w:left="6480" w:hanging="360"/>
      </w:pPr>
      <w:rPr>
        <w:rFonts w:ascii="Wingdings 2" w:hAnsi="Wingdings 2" w:hint="default"/>
      </w:rPr>
    </w:lvl>
  </w:abstractNum>
  <w:abstractNum w:abstractNumId="17">
    <w:nsid w:val="65900BA2"/>
    <w:multiLevelType w:val="hybridMultilevel"/>
    <w:tmpl w:val="FF90E9F2"/>
    <w:lvl w:ilvl="0" w:tplc="A0EC1984">
      <w:start w:val="1"/>
      <w:numFmt w:val="bullet"/>
      <w:lvlText w:val=""/>
      <w:lvlJc w:val="left"/>
      <w:pPr>
        <w:tabs>
          <w:tab w:val="num" w:pos="720"/>
        </w:tabs>
        <w:ind w:left="720" w:hanging="360"/>
      </w:pPr>
      <w:rPr>
        <w:rFonts w:ascii="Wingdings 2" w:hAnsi="Wingdings 2" w:hint="default"/>
      </w:rPr>
    </w:lvl>
    <w:lvl w:ilvl="1" w:tplc="5DE6CB0C" w:tentative="1">
      <w:start w:val="1"/>
      <w:numFmt w:val="bullet"/>
      <w:lvlText w:val=""/>
      <w:lvlJc w:val="left"/>
      <w:pPr>
        <w:tabs>
          <w:tab w:val="num" w:pos="1440"/>
        </w:tabs>
        <w:ind w:left="1440" w:hanging="360"/>
      </w:pPr>
      <w:rPr>
        <w:rFonts w:ascii="Wingdings 2" w:hAnsi="Wingdings 2" w:hint="default"/>
      </w:rPr>
    </w:lvl>
    <w:lvl w:ilvl="2" w:tplc="2584B4E8" w:tentative="1">
      <w:start w:val="1"/>
      <w:numFmt w:val="bullet"/>
      <w:lvlText w:val=""/>
      <w:lvlJc w:val="left"/>
      <w:pPr>
        <w:tabs>
          <w:tab w:val="num" w:pos="2160"/>
        </w:tabs>
        <w:ind w:left="2160" w:hanging="360"/>
      </w:pPr>
      <w:rPr>
        <w:rFonts w:ascii="Wingdings 2" w:hAnsi="Wingdings 2" w:hint="default"/>
      </w:rPr>
    </w:lvl>
    <w:lvl w:ilvl="3" w:tplc="D8B2B9AC" w:tentative="1">
      <w:start w:val="1"/>
      <w:numFmt w:val="bullet"/>
      <w:lvlText w:val=""/>
      <w:lvlJc w:val="left"/>
      <w:pPr>
        <w:tabs>
          <w:tab w:val="num" w:pos="2880"/>
        </w:tabs>
        <w:ind w:left="2880" w:hanging="360"/>
      </w:pPr>
      <w:rPr>
        <w:rFonts w:ascii="Wingdings 2" w:hAnsi="Wingdings 2" w:hint="default"/>
      </w:rPr>
    </w:lvl>
    <w:lvl w:ilvl="4" w:tplc="9E884BDA" w:tentative="1">
      <w:start w:val="1"/>
      <w:numFmt w:val="bullet"/>
      <w:lvlText w:val=""/>
      <w:lvlJc w:val="left"/>
      <w:pPr>
        <w:tabs>
          <w:tab w:val="num" w:pos="3600"/>
        </w:tabs>
        <w:ind w:left="3600" w:hanging="360"/>
      </w:pPr>
      <w:rPr>
        <w:rFonts w:ascii="Wingdings 2" w:hAnsi="Wingdings 2" w:hint="default"/>
      </w:rPr>
    </w:lvl>
    <w:lvl w:ilvl="5" w:tplc="4E00C02A" w:tentative="1">
      <w:start w:val="1"/>
      <w:numFmt w:val="bullet"/>
      <w:lvlText w:val=""/>
      <w:lvlJc w:val="left"/>
      <w:pPr>
        <w:tabs>
          <w:tab w:val="num" w:pos="4320"/>
        </w:tabs>
        <w:ind w:left="4320" w:hanging="360"/>
      </w:pPr>
      <w:rPr>
        <w:rFonts w:ascii="Wingdings 2" w:hAnsi="Wingdings 2" w:hint="default"/>
      </w:rPr>
    </w:lvl>
    <w:lvl w:ilvl="6" w:tplc="84066CC0" w:tentative="1">
      <w:start w:val="1"/>
      <w:numFmt w:val="bullet"/>
      <w:lvlText w:val=""/>
      <w:lvlJc w:val="left"/>
      <w:pPr>
        <w:tabs>
          <w:tab w:val="num" w:pos="5040"/>
        </w:tabs>
        <w:ind w:left="5040" w:hanging="360"/>
      </w:pPr>
      <w:rPr>
        <w:rFonts w:ascii="Wingdings 2" w:hAnsi="Wingdings 2" w:hint="default"/>
      </w:rPr>
    </w:lvl>
    <w:lvl w:ilvl="7" w:tplc="7A2EC25C" w:tentative="1">
      <w:start w:val="1"/>
      <w:numFmt w:val="bullet"/>
      <w:lvlText w:val=""/>
      <w:lvlJc w:val="left"/>
      <w:pPr>
        <w:tabs>
          <w:tab w:val="num" w:pos="5760"/>
        </w:tabs>
        <w:ind w:left="5760" w:hanging="360"/>
      </w:pPr>
      <w:rPr>
        <w:rFonts w:ascii="Wingdings 2" w:hAnsi="Wingdings 2" w:hint="default"/>
      </w:rPr>
    </w:lvl>
    <w:lvl w:ilvl="8" w:tplc="C554A16A" w:tentative="1">
      <w:start w:val="1"/>
      <w:numFmt w:val="bullet"/>
      <w:lvlText w:val=""/>
      <w:lvlJc w:val="left"/>
      <w:pPr>
        <w:tabs>
          <w:tab w:val="num" w:pos="6480"/>
        </w:tabs>
        <w:ind w:left="6480" w:hanging="360"/>
      </w:pPr>
      <w:rPr>
        <w:rFonts w:ascii="Wingdings 2" w:hAnsi="Wingdings 2" w:hint="default"/>
      </w:rPr>
    </w:lvl>
  </w:abstractNum>
  <w:abstractNum w:abstractNumId="18">
    <w:nsid w:val="6A033638"/>
    <w:multiLevelType w:val="hybridMultilevel"/>
    <w:tmpl w:val="8E107DA4"/>
    <w:lvl w:ilvl="0" w:tplc="9E188B0A">
      <w:start w:val="1"/>
      <w:numFmt w:val="bullet"/>
      <w:lvlText w:val=""/>
      <w:lvlJc w:val="left"/>
      <w:pPr>
        <w:tabs>
          <w:tab w:val="num" w:pos="720"/>
        </w:tabs>
        <w:ind w:left="720" w:hanging="360"/>
      </w:pPr>
      <w:rPr>
        <w:rFonts w:ascii="Wingdings 2" w:hAnsi="Wingdings 2" w:hint="default"/>
      </w:rPr>
    </w:lvl>
    <w:lvl w:ilvl="1" w:tplc="61E4FECA" w:tentative="1">
      <w:start w:val="1"/>
      <w:numFmt w:val="bullet"/>
      <w:lvlText w:val=""/>
      <w:lvlJc w:val="left"/>
      <w:pPr>
        <w:tabs>
          <w:tab w:val="num" w:pos="1440"/>
        </w:tabs>
        <w:ind w:left="1440" w:hanging="360"/>
      </w:pPr>
      <w:rPr>
        <w:rFonts w:ascii="Wingdings 2" w:hAnsi="Wingdings 2" w:hint="default"/>
      </w:rPr>
    </w:lvl>
    <w:lvl w:ilvl="2" w:tplc="38DA628A" w:tentative="1">
      <w:start w:val="1"/>
      <w:numFmt w:val="bullet"/>
      <w:lvlText w:val=""/>
      <w:lvlJc w:val="left"/>
      <w:pPr>
        <w:tabs>
          <w:tab w:val="num" w:pos="2160"/>
        </w:tabs>
        <w:ind w:left="2160" w:hanging="360"/>
      </w:pPr>
      <w:rPr>
        <w:rFonts w:ascii="Wingdings 2" w:hAnsi="Wingdings 2" w:hint="default"/>
      </w:rPr>
    </w:lvl>
    <w:lvl w:ilvl="3" w:tplc="E41E1272" w:tentative="1">
      <w:start w:val="1"/>
      <w:numFmt w:val="bullet"/>
      <w:lvlText w:val=""/>
      <w:lvlJc w:val="left"/>
      <w:pPr>
        <w:tabs>
          <w:tab w:val="num" w:pos="2880"/>
        </w:tabs>
        <w:ind w:left="2880" w:hanging="360"/>
      </w:pPr>
      <w:rPr>
        <w:rFonts w:ascii="Wingdings 2" w:hAnsi="Wingdings 2" w:hint="default"/>
      </w:rPr>
    </w:lvl>
    <w:lvl w:ilvl="4" w:tplc="F7587A8E" w:tentative="1">
      <w:start w:val="1"/>
      <w:numFmt w:val="bullet"/>
      <w:lvlText w:val=""/>
      <w:lvlJc w:val="left"/>
      <w:pPr>
        <w:tabs>
          <w:tab w:val="num" w:pos="3600"/>
        </w:tabs>
        <w:ind w:left="3600" w:hanging="360"/>
      </w:pPr>
      <w:rPr>
        <w:rFonts w:ascii="Wingdings 2" w:hAnsi="Wingdings 2" w:hint="default"/>
      </w:rPr>
    </w:lvl>
    <w:lvl w:ilvl="5" w:tplc="32A8C3AE" w:tentative="1">
      <w:start w:val="1"/>
      <w:numFmt w:val="bullet"/>
      <w:lvlText w:val=""/>
      <w:lvlJc w:val="left"/>
      <w:pPr>
        <w:tabs>
          <w:tab w:val="num" w:pos="4320"/>
        </w:tabs>
        <w:ind w:left="4320" w:hanging="360"/>
      </w:pPr>
      <w:rPr>
        <w:rFonts w:ascii="Wingdings 2" w:hAnsi="Wingdings 2" w:hint="default"/>
      </w:rPr>
    </w:lvl>
    <w:lvl w:ilvl="6" w:tplc="91A019CC" w:tentative="1">
      <w:start w:val="1"/>
      <w:numFmt w:val="bullet"/>
      <w:lvlText w:val=""/>
      <w:lvlJc w:val="left"/>
      <w:pPr>
        <w:tabs>
          <w:tab w:val="num" w:pos="5040"/>
        </w:tabs>
        <w:ind w:left="5040" w:hanging="360"/>
      </w:pPr>
      <w:rPr>
        <w:rFonts w:ascii="Wingdings 2" w:hAnsi="Wingdings 2" w:hint="default"/>
      </w:rPr>
    </w:lvl>
    <w:lvl w:ilvl="7" w:tplc="E9CE0B78" w:tentative="1">
      <w:start w:val="1"/>
      <w:numFmt w:val="bullet"/>
      <w:lvlText w:val=""/>
      <w:lvlJc w:val="left"/>
      <w:pPr>
        <w:tabs>
          <w:tab w:val="num" w:pos="5760"/>
        </w:tabs>
        <w:ind w:left="5760" w:hanging="360"/>
      </w:pPr>
      <w:rPr>
        <w:rFonts w:ascii="Wingdings 2" w:hAnsi="Wingdings 2" w:hint="default"/>
      </w:rPr>
    </w:lvl>
    <w:lvl w:ilvl="8" w:tplc="7B70D982" w:tentative="1">
      <w:start w:val="1"/>
      <w:numFmt w:val="bullet"/>
      <w:lvlText w:val=""/>
      <w:lvlJc w:val="left"/>
      <w:pPr>
        <w:tabs>
          <w:tab w:val="num" w:pos="6480"/>
        </w:tabs>
        <w:ind w:left="6480" w:hanging="360"/>
      </w:pPr>
      <w:rPr>
        <w:rFonts w:ascii="Wingdings 2" w:hAnsi="Wingdings 2" w:hint="default"/>
      </w:rPr>
    </w:lvl>
  </w:abstractNum>
  <w:abstractNum w:abstractNumId="19">
    <w:nsid w:val="6A033D8F"/>
    <w:multiLevelType w:val="multilevel"/>
    <w:tmpl w:val="D4F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C98651A"/>
    <w:multiLevelType w:val="hybridMultilevel"/>
    <w:tmpl w:val="A282C1E2"/>
    <w:lvl w:ilvl="0" w:tplc="A79EFDA2">
      <w:start w:val="1"/>
      <w:numFmt w:val="bullet"/>
      <w:lvlText w:val=""/>
      <w:lvlJc w:val="left"/>
      <w:pPr>
        <w:tabs>
          <w:tab w:val="num" w:pos="720"/>
        </w:tabs>
        <w:ind w:left="720" w:hanging="360"/>
      </w:pPr>
      <w:rPr>
        <w:rFonts w:ascii="Wingdings 2" w:hAnsi="Wingdings 2" w:hint="default"/>
      </w:rPr>
    </w:lvl>
    <w:lvl w:ilvl="1" w:tplc="D552633E" w:tentative="1">
      <w:start w:val="1"/>
      <w:numFmt w:val="bullet"/>
      <w:lvlText w:val=""/>
      <w:lvlJc w:val="left"/>
      <w:pPr>
        <w:tabs>
          <w:tab w:val="num" w:pos="1440"/>
        </w:tabs>
        <w:ind w:left="1440" w:hanging="360"/>
      </w:pPr>
      <w:rPr>
        <w:rFonts w:ascii="Wingdings 2" w:hAnsi="Wingdings 2" w:hint="default"/>
      </w:rPr>
    </w:lvl>
    <w:lvl w:ilvl="2" w:tplc="A7001FA4" w:tentative="1">
      <w:start w:val="1"/>
      <w:numFmt w:val="bullet"/>
      <w:lvlText w:val=""/>
      <w:lvlJc w:val="left"/>
      <w:pPr>
        <w:tabs>
          <w:tab w:val="num" w:pos="2160"/>
        </w:tabs>
        <w:ind w:left="2160" w:hanging="360"/>
      </w:pPr>
      <w:rPr>
        <w:rFonts w:ascii="Wingdings 2" w:hAnsi="Wingdings 2" w:hint="default"/>
      </w:rPr>
    </w:lvl>
    <w:lvl w:ilvl="3" w:tplc="515EF0E0" w:tentative="1">
      <w:start w:val="1"/>
      <w:numFmt w:val="bullet"/>
      <w:lvlText w:val=""/>
      <w:lvlJc w:val="left"/>
      <w:pPr>
        <w:tabs>
          <w:tab w:val="num" w:pos="2880"/>
        </w:tabs>
        <w:ind w:left="2880" w:hanging="360"/>
      </w:pPr>
      <w:rPr>
        <w:rFonts w:ascii="Wingdings 2" w:hAnsi="Wingdings 2" w:hint="default"/>
      </w:rPr>
    </w:lvl>
    <w:lvl w:ilvl="4" w:tplc="5A1A31DA" w:tentative="1">
      <w:start w:val="1"/>
      <w:numFmt w:val="bullet"/>
      <w:lvlText w:val=""/>
      <w:lvlJc w:val="left"/>
      <w:pPr>
        <w:tabs>
          <w:tab w:val="num" w:pos="3600"/>
        </w:tabs>
        <w:ind w:left="3600" w:hanging="360"/>
      </w:pPr>
      <w:rPr>
        <w:rFonts w:ascii="Wingdings 2" w:hAnsi="Wingdings 2" w:hint="default"/>
      </w:rPr>
    </w:lvl>
    <w:lvl w:ilvl="5" w:tplc="FC526FE8" w:tentative="1">
      <w:start w:val="1"/>
      <w:numFmt w:val="bullet"/>
      <w:lvlText w:val=""/>
      <w:lvlJc w:val="left"/>
      <w:pPr>
        <w:tabs>
          <w:tab w:val="num" w:pos="4320"/>
        </w:tabs>
        <w:ind w:left="4320" w:hanging="360"/>
      </w:pPr>
      <w:rPr>
        <w:rFonts w:ascii="Wingdings 2" w:hAnsi="Wingdings 2" w:hint="default"/>
      </w:rPr>
    </w:lvl>
    <w:lvl w:ilvl="6" w:tplc="9800BA3C" w:tentative="1">
      <w:start w:val="1"/>
      <w:numFmt w:val="bullet"/>
      <w:lvlText w:val=""/>
      <w:lvlJc w:val="left"/>
      <w:pPr>
        <w:tabs>
          <w:tab w:val="num" w:pos="5040"/>
        </w:tabs>
        <w:ind w:left="5040" w:hanging="360"/>
      </w:pPr>
      <w:rPr>
        <w:rFonts w:ascii="Wingdings 2" w:hAnsi="Wingdings 2" w:hint="default"/>
      </w:rPr>
    </w:lvl>
    <w:lvl w:ilvl="7" w:tplc="45EE074C" w:tentative="1">
      <w:start w:val="1"/>
      <w:numFmt w:val="bullet"/>
      <w:lvlText w:val=""/>
      <w:lvlJc w:val="left"/>
      <w:pPr>
        <w:tabs>
          <w:tab w:val="num" w:pos="5760"/>
        </w:tabs>
        <w:ind w:left="5760" w:hanging="360"/>
      </w:pPr>
      <w:rPr>
        <w:rFonts w:ascii="Wingdings 2" w:hAnsi="Wingdings 2" w:hint="default"/>
      </w:rPr>
    </w:lvl>
    <w:lvl w:ilvl="8" w:tplc="7264FDF6" w:tentative="1">
      <w:start w:val="1"/>
      <w:numFmt w:val="bullet"/>
      <w:lvlText w:val=""/>
      <w:lvlJc w:val="left"/>
      <w:pPr>
        <w:tabs>
          <w:tab w:val="num" w:pos="6480"/>
        </w:tabs>
        <w:ind w:left="6480" w:hanging="360"/>
      </w:pPr>
      <w:rPr>
        <w:rFonts w:ascii="Wingdings 2" w:hAnsi="Wingdings 2" w:hint="default"/>
      </w:rPr>
    </w:lvl>
  </w:abstractNum>
  <w:abstractNum w:abstractNumId="21">
    <w:nsid w:val="6EEA45B9"/>
    <w:multiLevelType w:val="hybridMultilevel"/>
    <w:tmpl w:val="FFFC1554"/>
    <w:lvl w:ilvl="0" w:tplc="7BE48084">
      <w:start w:val="1"/>
      <w:numFmt w:val="bullet"/>
      <w:lvlText w:val=""/>
      <w:lvlJc w:val="left"/>
      <w:pPr>
        <w:tabs>
          <w:tab w:val="num" w:pos="720"/>
        </w:tabs>
        <w:ind w:left="720" w:hanging="360"/>
      </w:pPr>
      <w:rPr>
        <w:rFonts w:ascii="Wingdings 2" w:hAnsi="Wingdings 2" w:hint="default"/>
      </w:rPr>
    </w:lvl>
    <w:lvl w:ilvl="1" w:tplc="D916C04E" w:tentative="1">
      <w:start w:val="1"/>
      <w:numFmt w:val="bullet"/>
      <w:lvlText w:val=""/>
      <w:lvlJc w:val="left"/>
      <w:pPr>
        <w:tabs>
          <w:tab w:val="num" w:pos="1440"/>
        </w:tabs>
        <w:ind w:left="1440" w:hanging="360"/>
      </w:pPr>
      <w:rPr>
        <w:rFonts w:ascii="Wingdings 2" w:hAnsi="Wingdings 2" w:hint="default"/>
      </w:rPr>
    </w:lvl>
    <w:lvl w:ilvl="2" w:tplc="02640E36" w:tentative="1">
      <w:start w:val="1"/>
      <w:numFmt w:val="bullet"/>
      <w:lvlText w:val=""/>
      <w:lvlJc w:val="left"/>
      <w:pPr>
        <w:tabs>
          <w:tab w:val="num" w:pos="2160"/>
        </w:tabs>
        <w:ind w:left="2160" w:hanging="360"/>
      </w:pPr>
      <w:rPr>
        <w:rFonts w:ascii="Wingdings 2" w:hAnsi="Wingdings 2" w:hint="default"/>
      </w:rPr>
    </w:lvl>
    <w:lvl w:ilvl="3" w:tplc="A7D6660C" w:tentative="1">
      <w:start w:val="1"/>
      <w:numFmt w:val="bullet"/>
      <w:lvlText w:val=""/>
      <w:lvlJc w:val="left"/>
      <w:pPr>
        <w:tabs>
          <w:tab w:val="num" w:pos="2880"/>
        </w:tabs>
        <w:ind w:left="2880" w:hanging="360"/>
      </w:pPr>
      <w:rPr>
        <w:rFonts w:ascii="Wingdings 2" w:hAnsi="Wingdings 2" w:hint="default"/>
      </w:rPr>
    </w:lvl>
    <w:lvl w:ilvl="4" w:tplc="52AADC5A" w:tentative="1">
      <w:start w:val="1"/>
      <w:numFmt w:val="bullet"/>
      <w:lvlText w:val=""/>
      <w:lvlJc w:val="left"/>
      <w:pPr>
        <w:tabs>
          <w:tab w:val="num" w:pos="3600"/>
        </w:tabs>
        <w:ind w:left="3600" w:hanging="360"/>
      </w:pPr>
      <w:rPr>
        <w:rFonts w:ascii="Wingdings 2" w:hAnsi="Wingdings 2" w:hint="default"/>
      </w:rPr>
    </w:lvl>
    <w:lvl w:ilvl="5" w:tplc="0D1A0EBC" w:tentative="1">
      <w:start w:val="1"/>
      <w:numFmt w:val="bullet"/>
      <w:lvlText w:val=""/>
      <w:lvlJc w:val="left"/>
      <w:pPr>
        <w:tabs>
          <w:tab w:val="num" w:pos="4320"/>
        </w:tabs>
        <w:ind w:left="4320" w:hanging="360"/>
      </w:pPr>
      <w:rPr>
        <w:rFonts w:ascii="Wingdings 2" w:hAnsi="Wingdings 2" w:hint="default"/>
      </w:rPr>
    </w:lvl>
    <w:lvl w:ilvl="6" w:tplc="B9AEC5BE" w:tentative="1">
      <w:start w:val="1"/>
      <w:numFmt w:val="bullet"/>
      <w:lvlText w:val=""/>
      <w:lvlJc w:val="left"/>
      <w:pPr>
        <w:tabs>
          <w:tab w:val="num" w:pos="5040"/>
        </w:tabs>
        <w:ind w:left="5040" w:hanging="360"/>
      </w:pPr>
      <w:rPr>
        <w:rFonts w:ascii="Wingdings 2" w:hAnsi="Wingdings 2" w:hint="default"/>
      </w:rPr>
    </w:lvl>
    <w:lvl w:ilvl="7" w:tplc="9D429594" w:tentative="1">
      <w:start w:val="1"/>
      <w:numFmt w:val="bullet"/>
      <w:lvlText w:val=""/>
      <w:lvlJc w:val="left"/>
      <w:pPr>
        <w:tabs>
          <w:tab w:val="num" w:pos="5760"/>
        </w:tabs>
        <w:ind w:left="5760" w:hanging="360"/>
      </w:pPr>
      <w:rPr>
        <w:rFonts w:ascii="Wingdings 2" w:hAnsi="Wingdings 2" w:hint="default"/>
      </w:rPr>
    </w:lvl>
    <w:lvl w:ilvl="8" w:tplc="C3EA91BA" w:tentative="1">
      <w:start w:val="1"/>
      <w:numFmt w:val="bullet"/>
      <w:lvlText w:val=""/>
      <w:lvlJc w:val="left"/>
      <w:pPr>
        <w:tabs>
          <w:tab w:val="num" w:pos="6480"/>
        </w:tabs>
        <w:ind w:left="6480" w:hanging="360"/>
      </w:pPr>
      <w:rPr>
        <w:rFonts w:ascii="Wingdings 2" w:hAnsi="Wingdings 2" w:hint="default"/>
      </w:rPr>
    </w:lvl>
  </w:abstractNum>
  <w:abstractNum w:abstractNumId="22">
    <w:nsid w:val="6FAA0A2D"/>
    <w:multiLevelType w:val="hybridMultilevel"/>
    <w:tmpl w:val="1C7E7A36"/>
    <w:lvl w:ilvl="0" w:tplc="FCC6E88C">
      <w:start w:val="1"/>
      <w:numFmt w:val="bullet"/>
      <w:lvlText w:val=""/>
      <w:lvlJc w:val="left"/>
      <w:pPr>
        <w:tabs>
          <w:tab w:val="num" w:pos="720"/>
        </w:tabs>
        <w:ind w:left="720" w:hanging="360"/>
      </w:pPr>
      <w:rPr>
        <w:rFonts w:ascii="Wingdings 2" w:hAnsi="Wingdings 2" w:hint="default"/>
      </w:rPr>
    </w:lvl>
    <w:lvl w:ilvl="1" w:tplc="C7B60CE6" w:tentative="1">
      <w:start w:val="1"/>
      <w:numFmt w:val="bullet"/>
      <w:lvlText w:val=""/>
      <w:lvlJc w:val="left"/>
      <w:pPr>
        <w:tabs>
          <w:tab w:val="num" w:pos="1440"/>
        </w:tabs>
        <w:ind w:left="1440" w:hanging="360"/>
      </w:pPr>
      <w:rPr>
        <w:rFonts w:ascii="Wingdings 2" w:hAnsi="Wingdings 2" w:hint="default"/>
      </w:rPr>
    </w:lvl>
    <w:lvl w:ilvl="2" w:tplc="575AAAD4" w:tentative="1">
      <w:start w:val="1"/>
      <w:numFmt w:val="bullet"/>
      <w:lvlText w:val=""/>
      <w:lvlJc w:val="left"/>
      <w:pPr>
        <w:tabs>
          <w:tab w:val="num" w:pos="2160"/>
        </w:tabs>
        <w:ind w:left="2160" w:hanging="360"/>
      </w:pPr>
      <w:rPr>
        <w:rFonts w:ascii="Wingdings 2" w:hAnsi="Wingdings 2" w:hint="default"/>
      </w:rPr>
    </w:lvl>
    <w:lvl w:ilvl="3" w:tplc="3984F906" w:tentative="1">
      <w:start w:val="1"/>
      <w:numFmt w:val="bullet"/>
      <w:lvlText w:val=""/>
      <w:lvlJc w:val="left"/>
      <w:pPr>
        <w:tabs>
          <w:tab w:val="num" w:pos="2880"/>
        </w:tabs>
        <w:ind w:left="2880" w:hanging="360"/>
      </w:pPr>
      <w:rPr>
        <w:rFonts w:ascii="Wingdings 2" w:hAnsi="Wingdings 2" w:hint="default"/>
      </w:rPr>
    </w:lvl>
    <w:lvl w:ilvl="4" w:tplc="224E5A3E" w:tentative="1">
      <w:start w:val="1"/>
      <w:numFmt w:val="bullet"/>
      <w:lvlText w:val=""/>
      <w:lvlJc w:val="left"/>
      <w:pPr>
        <w:tabs>
          <w:tab w:val="num" w:pos="3600"/>
        </w:tabs>
        <w:ind w:left="3600" w:hanging="360"/>
      </w:pPr>
      <w:rPr>
        <w:rFonts w:ascii="Wingdings 2" w:hAnsi="Wingdings 2" w:hint="default"/>
      </w:rPr>
    </w:lvl>
    <w:lvl w:ilvl="5" w:tplc="7FDCBD68" w:tentative="1">
      <w:start w:val="1"/>
      <w:numFmt w:val="bullet"/>
      <w:lvlText w:val=""/>
      <w:lvlJc w:val="left"/>
      <w:pPr>
        <w:tabs>
          <w:tab w:val="num" w:pos="4320"/>
        </w:tabs>
        <w:ind w:left="4320" w:hanging="360"/>
      </w:pPr>
      <w:rPr>
        <w:rFonts w:ascii="Wingdings 2" w:hAnsi="Wingdings 2" w:hint="default"/>
      </w:rPr>
    </w:lvl>
    <w:lvl w:ilvl="6" w:tplc="CA08282A" w:tentative="1">
      <w:start w:val="1"/>
      <w:numFmt w:val="bullet"/>
      <w:lvlText w:val=""/>
      <w:lvlJc w:val="left"/>
      <w:pPr>
        <w:tabs>
          <w:tab w:val="num" w:pos="5040"/>
        </w:tabs>
        <w:ind w:left="5040" w:hanging="360"/>
      </w:pPr>
      <w:rPr>
        <w:rFonts w:ascii="Wingdings 2" w:hAnsi="Wingdings 2" w:hint="default"/>
      </w:rPr>
    </w:lvl>
    <w:lvl w:ilvl="7" w:tplc="446074A4" w:tentative="1">
      <w:start w:val="1"/>
      <w:numFmt w:val="bullet"/>
      <w:lvlText w:val=""/>
      <w:lvlJc w:val="left"/>
      <w:pPr>
        <w:tabs>
          <w:tab w:val="num" w:pos="5760"/>
        </w:tabs>
        <w:ind w:left="5760" w:hanging="360"/>
      </w:pPr>
      <w:rPr>
        <w:rFonts w:ascii="Wingdings 2" w:hAnsi="Wingdings 2" w:hint="default"/>
      </w:rPr>
    </w:lvl>
    <w:lvl w:ilvl="8" w:tplc="47F84DFC"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4"/>
  </w:num>
  <w:num w:numId="3">
    <w:abstractNumId w:val="16"/>
  </w:num>
  <w:num w:numId="4">
    <w:abstractNumId w:val="0"/>
  </w:num>
  <w:num w:numId="5">
    <w:abstractNumId w:val="2"/>
  </w:num>
  <w:num w:numId="6">
    <w:abstractNumId w:val="11"/>
  </w:num>
  <w:num w:numId="7">
    <w:abstractNumId w:val="6"/>
  </w:num>
  <w:num w:numId="8">
    <w:abstractNumId w:val="13"/>
  </w:num>
  <w:num w:numId="9">
    <w:abstractNumId w:val="12"/>
  </w:num>
  <w:num w:numId="10">
    <w:abstractNumId w:val="17"/>
  </w:num>
  <w:num w:numId="11">
    <w:abstractNumId w:val="21"/>
  </w:num>
  <w:num w:numId="12">
    <w:abstractNumId w:val="19"/>
  </w:num>
  <w:num w:numId="13">
    <w:abstractNumId w:val="7"/>
  </w:num>
  <w:num w:numId="14">
    <w:abstractNumId w:val="15"/>
  </w:num>
  <w:num w:numId="15">
    <w:abstractNumId w:val="5"/>
  </w:num>
  <w:num w:numId="16">
    <w:abstractNumId w:val="18"/>
  </w:num>
  <w:num w:numId="17">
    <w:abstractNumId w:val="10"/>
  </w:num>
  <w:num w:numId="18">
    <w:abstractNumId w:val="22"/>
  </w:num>
  <w:num w:numId="19">
    <w:abstractNumId w:val="4"/>
  </w:num>
  <w:num w:numId="20">
    <w:abstractNumId w:val="8"/>
  </w:num>
  <w:num w:numId="21">
    <w:abstractNumId w:val="1"/>
  </w:num>
  <w:num w:numId="22">
    <w:abstractNumId w:val="20"/>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compat>
    <w:useFELayout/>
  </w:compat>
  <w:rsids>
    <w:rsidRoot w:val="00E45569"/>
    <w:rsid w:val="0001117F"/>
    <w:rsid w:val="0004086E"/>
    <w:rsid w:val="0007356F"/>
    <w:rsid w:val="000A533B"/>
    <w:rsid w:val="000C122E"/>
    <w:rsid w:val="000E7E51"/>
    <w:rsid w:val="001220D3"/>
    <w:rsid w:val="001264DD"/>
    <w:rsid w:val="00185A91"/>
    <w:rsid w:val="001B096C"/>
    <w:rsid w:val="00221C79"/>
    <w:rsid w:val="002C7D93"/>
    <w:rsid w:val="002D4A49"/>
    <w:rsid w:val="00310320"/>
    <w:rsid w:val="003273FF"/>
    <w:rsid w:val="00341706"/>
    <w:rsid w:val="00383476"/>
    <w:rsid w:val="003A6DE6"/>
    <w:rsid w:val="003C4826"/>
    <w:rsid w:val="003C55B3"/>
    <w:rsid w:val="003F08DA"/>
    <w:rsid w:val="00415C84"/>
    <w:rsid w:val="00450217"/>
    <w:rsid w:val="0047432C"/>
    <w:rsid w:val="00495FE6"/>
    <w:rsid w:val="00535F56"/>
    <w:rsid w:val="005C2130"/>
    <w:rsid w:val="005C4E6B"/>
    <w:rsid w:val="005F7C9F"/>
    <w:rsid w:val="00642C89"/>
    <w:rsid w:val="006F13E1"/>
    <w:rsid w:val="0070090B"/>
    <w:rsid w:val="00744825"/>
    <w:rsid w:val="00767830"/>
    <w:rsid w:val="007726A9"/>
    <w:rsid w:val="007A258D"/>
    <w:rsid w:val="007A5637"/>
    <w:rsid w:val="007B3D08"/>
    <w:rsid w:val="00800DD1"/>
    <w:rsid w:val="008055C3"/>
    <w:rsid w:val="00815114"/>
    <w:rsid w:val="00853A80"/>
    <w:rsid w:val="00867B11"/>
    <w:rsid w:val="008C3E00"/>
    <w:rsid w:val="009D5900"/>
    <w:rsid w:val="00A37AD6"/>
    <w:rsid w:val="00A37C8B"/>
    <w:rsid w:val="00A666FA"/>
    <w:rsid w:val="00A67120"/>
    <w:rsid w:val="00A94E63"/>
    <w:rsid w:val="00AF655D"/>
    <w:rsid w:val="00B1742C"/>
    <w:rsid w:val="00B21112"/>
    <w:rsid w:val="00B30608"/>
    <w:rsid w:val="00B51DC3"/>
    <w:rsid w:val="00B85B27"/>
    <w:rsid w:val="00C00CA1"/>
    <w:rsid w:val="00C07394"/>
    <w:rsid w:val="00C104E6"/>
    <w:rsid w:val="00C274A0"/>
    <w:rsid w:val="00C659F0"/>
    <w:rsid w:val="00CA4156"/>
    <w:rsid w:val="00CC7CF1"/>
    <w:rsid w:val="00CE2857"/>
    <w:rsid w:val="00D0187B"/>
    <w:rsid w:val="00D32234"/>
    <w:rsid w:val="00D740C8"/>
    <w:rsid w:val="00D93F47"/>
    <w:rsid w:val="00D966B5"/>
    <w:rsid w:val="00DA55D4"/>
    <w:rsid w:val="00DA6184"/>
    <w:rsid w:val="00DE3900"/>
    <w:rsid w:val="00E019EE"/>
    <w:rsid w:val="00E32709"/>
    <w:rsid w:val="00E45569"/>
    <w:rsid w:val="00F155D1"/>
    <w:rsid w:val="00FA0B31"/>
    <w:rsid w:val="00FA2F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825"/>
  </w:style>
  <w:style w:type="paragraph" w:styleId="Heading2">
    <w:name w:val="heading 2"/>
    <w:basedOn w:val="Normal"/>
    <w:next w:val="Normal"/>
    <w:link w:val="Heading2Char"/>
    <w:uiPriority w:val="9"/>
    <w:semiHidden/>
    <w:unhideWhenUsed/>
    <w:qFormat/>
    <w:rsid w:val="00642C8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642C89"/>
    <w:pPr>
      <w:spacing w:before="100" w:beforeAutospacing="1" w:after="100" w:afterAutospacing="1" w:line="240" w:lineRule="auto"/>
      <w:outlineLvl w:val="2"/>
    </w:pPr>
    <w:rPr>
      <w:rFonts w:ascii="Times New Roman" w:eastAsia="Times New Roman" w:hAnsi="Times New Roman" w:cs="Times New Roman"/>
      <w:b/>
      <w:bCs/>
      <w:sz w:val="27"/>
      <w:szCs w:val="27"/>
      <w:lang w:bidi="ta-IN"/>
    </w:rPr>
  </w:style>
  <w:style w:type="paragraph" w:styleId="Heading4">
    <w:name w:val="heading 4"/>
    <w:basedOn w:val="Normal"/>
    <w:next w:val="Normal"/>
    <w:link w:val="Heading4Char"/>
    <w:uiPriority w:val="9"/>
    <w:semiHidden/>
    <w:unhideWhenUsed/>
    <w:qFormat/>
    <w:rsid w:val="00642C89"/>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CA1"/>
    <w:rPr>
      <w:rFonts w:ascii="Tahoma" w:hAnsi="Tahoma" w:cs="Tahoma"/>
      <w:sz w:val="16"/>
      <w:szCs w:val="16"/>
    </w:rPr>
  </w:style>
  <w:style w:type="paragraph" w:styleId="NormalWeb">
    <w:name w:val="Normal (Web)"/>
    <w:basedOn w:val="Normal"/>
    <w:uiPriority w:val="99"/>
    <w:unhideWhenUsed/>
    <w:rsid w:val="0076783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35F56"/>
    <w:pPr>
      <w:ind w:left="720"/>
      <w:contextualSpacing/>
    </w:pPr>
  </w:style>
  <w:style w:type="character" w:customStyle="1" w:styleId="Heading2Char">
    <w:name w:val="Heading 2 Char"/>
    <w:basedOn w:val="DefaultParagraphFont"/>
    <w:link w:val="Heading2"/>
    <w:uiPriority w:val="9"/>
    <w:semiHidden/>
    <w:rsid w:val="00642C8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42C89"/>
    <w:rPr>
      <w:rFonts w:ascii="Times New Roman" w:eastAsia="Times New Roman" w:hAnsi="Times New Roman" w:cs="Times New Roman"/>
      <w:b/>
      <w:bCs/>
      <w:sz w:val="27"/>
      <w:szCs w:val="27"/>
      <w:lang w:bidi="ta-IN"/>
    </w:rPr>
  </w:style>
  <w:style w:type="character" w:customStyle="1" w:styleId="Heading4Char">
    <w:name w:val="Heading 4 Char"/>
    <w:basedOn w:val="DefaultParagraphFont"/>
    <w:link w:val="Heading4"/>
    <w:uiPriority w:val="9"/>
    <w:semiHidden/>
    <w:rsid w:val="00642C89"/>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semiHidden/>
    <w:unhideWhenUsed/>
    <w:rsid w:val="00642C89"/>
    <w:rPr>
      <w:color w:val="0000FF"/>
      <w:u w:val="single"/>
    </w:rPr>
  </w:style>
  <w:style w:type="character" w:customStyle="1" w:styleId="mw-headline">
    <w:name w:val="mw-headline"/>
    <w:basedOn w:val="DefaultParagraphFont"/>
    <w:rsid w:val="00642C89"/>
  </w:style>
  <w:style w:type="character" w:styleId="HTMLCode">
    <w:name w:val="HTML Code"/>
    <w:basedOn w:val="DefaultParagraphFont"/>
    <w:uiPriority w:val="99"/>
    <w:semiHidden/>
    <w:unhideWhenUsed/>
    <w:rsid w:val="00642C89"/>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7317787">
      <w:bodyDiv w:val="1"/>
      <w:marLeft w:val="0"/>
      <w:marRight w:val="0"/>
      <w:marTop w:val="0"/>
      <w:marBottom w:val="0"/>
      <w:divBdr>
        <w:top w:val="none" w:sz="0" w:space="0" w:color="auto"/>
        <w:left w:val="none" w:sz="0" w:space="0" w:color="auto"/>
        <w:bottom w:val="none" w:sz="0" w:space="0" w:color="auto"/>
        <w:right w:val="none" w:sz="0" w:space="0" w:color="auto"/>
      </w:divBdr>
      <w:divsChild>
        <w:div w:id="1751923706">
          <w:marLeft w:val="576"/>
          <w:marRight w:val="0"/>
          <w:marTop w:val="120"/>
          <w:marBottom w:val="0"/>
          <w:divBdr>
            <w:top w:val="none" w:sz="0" w:space="0" w:color="auto"/>
            <w:left w:val="none" w:sz="0" w:space="0" w:color="auto"/>
            <w:bottom w:val="none" w:sz="0" w:space="0" w:color="auto"/>
            <w:right w:val="none" w:sz="0" w:space="0" w:color="auto"/>
          </w:divBdr>
        </w:div>
      </w:divsChild>
    </w:div>
    <w:div w:id="325519194">
      <w:bodyDiv w:val="1"/>
      <w:marLeft w:val="0"/>
      <w:marRight w:val="0"/>
      <w:marTop w:val="0"/>
      <w:marBottom w:val="0"/>
      <w:divBdr>
        <w:top w:val="none" w:sz="0" w:space="0" w:color="auto"/>
        <w:left w:val="none" w:sz="0" w:space="0" w:color="auto"/>
        <w:bottom w:val="none" w:sz="0" w:space="0" w:color="auto"/>
        <w:right w:val="none" w:sz="0" w:space="0" w:color="auto"/>
      </w:divBdr>
      <w:divsChild>
        <w:div w:id="779648746">
          <w:marLeft w:val="576"/>
          <w:marRight w:val="0"/>
          <w:marTop w:val="120"/>
          <w:marBottom w:val="0"/>
          <w:divBdr>
            <w:top w:val="none" w:sz="0" w:space="0" w:color="auto"/>
            <w:left w:val="none" w:sz="0" w:space="0" w:color="auto"/>
            <w:bottom w:val="none" w:sz="0" w:space="0" w:color="auto"/>
            <w:right w:val="none" w:sz="0" w:space="0" w:color="auto"/>
          </w:divBdr>
        </w:div>
        <w:div w:id="202330795">
          <w:marLeft w:val="576"/>
          <w:marRight w:val="0"/>
          <w:marTop w:val="120"/>
          <w:marBottom w:val="0"/>
          <w:divBdr>
            <w:top w:val="none" w:sz="0" w:space="0" w:color="auto"/>
            <w:left w:val="none" w:sz="0" w:space="0" w:color="auto"/>
            <w:bottom w:val="none" w:sz="0" w:space="0" w:color="auto"/>
            <w:right w:val="none" w:sz="0" w:space="0" w:color="auto"/>
          </w:divBdr>
        </w:div>
      </w:divsChild>
    </w:div>
    <w:div w:id="473447436">
      <w:bodyDiv w:val="1"/>
      <w:marLeft w:val="0"/>
      <w:marRight w:val="0"/>
      <w:marTop w:val="0"/>
      <w:marBottom w:val="0"/>
      <w:divBdr>
        <w:top w:val="none" w:sz="0" w:space="0" w:color="auto"/>
        <w:left w:val="none" w:sz="0" w:space="0" w:color="auto"/>
        <w:bottom w:val="none" w:sz="0" w:space="0" w:color="auto"/>
        <w:right w:val="none" w:sz="0" w:space="0" w:color="auto"/>
      </w:divBdr>
      <w:divsChild>
        <w:div w:id="1482842393">
          <w:marLeft w:val="576"/>
          <w:marRight w:val="0"/>
          <w:marTop w:val="120"/>
          <w:marBottom w:val="0"/>
          <w:divBdr>
            <w:top w:val="none" w:sz="0" w:space="0" w:color="auto"/>
            <w:left w:val="none" w:sz="0" w:space="0" w:color="auto"/>
            <w:bottom w:val="none" w:sz="0" w:space="0" w:color="auto"/>
            <w:right w:val="none" w:sz="0" w:space="0" w:color="auto"/>
          </w:divBdr>
        </w:div>
        <w:div w:id="416634510">
          <w:marLeft w:val="576"/>
          <w:marRight w:val="0"/>
          <w:marTop w:val="120"/>
          <w:marBottom w:val="0"/>
          <w:divBdr>
            <w:top w:val="none" w:sz="0" w:space="0" w:color="auto"/>
            <w:left w:val="none" w:sz="0" w:space="0" w:color="auto"/>
            <w:bottom w:val="none" w:sz="0" w:space="0" w:color="auto"/>
            <w:right w:val="none" w:sz="0" w:space="0" w:color="auto"/>
          </w:divBdr>
        </w:div>
        <w:div w:id="447504965">
          <w:marLeft w:val="576"/>
          <w:marRight w:val="0"/>
          <w:marTop w:val="120"/>
          <w:marBottom w:val="0"/>
          <w:divBdr>
            <w:top w:val="none" w:sz="0" w:space="0" w:color="auto"/>
            <w:left w:val="none" w:sz="0" w:space="0" w:color="auto"/>
            <w:bottom w:val="none" w:sz="0" w:space="0" w:color="auto"/>
            <w:right w:val="none" w:sz="0" w:space="0" w:color="auto"/>
          </w:divBdr>
        </w:div>
      </w:divsChild>
    </w:div>
    <w:div w:id="503595460">
      <w:bodyDiv w:val="1"/>
      <w:marLeft w:val="0"/>
      <w:marRight w:val="0"/>
      <w:marTop w:val="0"/>
      <w:marBottom w:val="0"/>
      <w:divBdr>
        <w:top w:val="none" w:sz="0" w:space="0" w:color="auto"/>
        <w:left w:val="none" w:sz="0" w:space="0" w:color="auto"/>
        <w:bottom w:val="none" w:sz="0" w:space="0" w:color="auto"/>
        <w:right w:val="none" w:sz="0" w:space="0" w:color="auto"/>
      </w:divBdr>
      <w:divsChild>
        <w:div w:id="1790977881">
          <w:marLeft w:val="576"/>
          <w:marRight w:val="0"/>
          <w:marTop w:val="120"/>
          <w:marBottom w:val="0"/>
          <w:divBdr>
            <w:top w:val="none" w:sz="0" w:space="0" w:color="auto"/>
            <w:left w:val="none" w:sz="0" w:space="0" w:color="auto"/>
            <w:bottom w:val="none" w:sz="0" w:space="0" w:color="auto"/>
            <w:right w:val="none" w:sz="0" w:space="0" w:color="auto"/>
          </w:divBdr>
        </w:div>
      </w:divsChild>
    </w:div>
    <w:div w:id="552888114">
      <w:bodyDiv w:val="1"/>
      <w:marLeft w:val="0"/>
      <w:marRight w:val="0"/>
      <w:marTop w:val="0"/>
      <w:marBottom w:val="0"/>
      <w:divBdr>
        <w:top w:val="none" w:sz="0" w:space="0" w:color="auto"/>
        <w:left w:val="none" w:sz="0" w:space="0" w:color="auto"/>
        <w:bottom w:val="none" w:sz="0" w:space="0" w:color="auto"/>
        <w:right w:val="none" w:sz="0" w:space="0" w:color="auto"/>
      </w:divBdr>
      <w:divsChild>
        <w:div w:id="2097171103">
          <w:marLeft w:val="576"/>
          <w:marRight w:val="0"/>
          <w:marTop w:val="120"/>
          <w:marBottom w:val="0"/>
          <w:divBdr>
            <w:top w:val="none" w:sz="0" w:space="0" w:color="auto"/>
            <w:left w:val="none" w:sz="0" w:space="0" w:color="auto"/>
            <w:bottom w:val="none" w:sz="0" w:space="0" w:color="auto"/>
            <w:right w:val="none" w:sz="0" w:space="0" w:color="auto"/>
          </w:divBdr>
        </w:div>
        <w:div w:id="1526751646">
          <w:marLeft w:val="576"/>
          <w:marRight w:val="0"/>
          <w:marTop w:val="120"/>
          <w:marBottom w:val="0"/>
          <w:divBdr>
            <w:top w:val="none" w:sz="0" w:space="0" w:color="auto"/>
            <w:left w:val="none" w:sz="0" w:space="0" w:color="auto"/>
            <w:bottom w:val="none" w:sz="0" w:space="0" w:color="auto"/>
            <w:right w:val="none" w:sz="0" w:space="0" w:color="auto"/>
          </w:divBdr>
        </w:div>
      </w:divsChild>
    </w:div>
    <w:div w:id="657806122">
      <w:bodyDiv w:val="1"/>
      <w:marLeft w:val="0"/>
      <w:marRight w:val="0"/>
      <w:marTop w:val="0"/>
      <w:marBottom w:val="0"/>
      <w:divBdr>
        <w:top w:val="none" w:sz="0" w:space="0" w:color="auto"/>
        <w:left w:val="none" w:sz="0" w:space="0" w:color="auto"/>
        <w:bottom w:val="none" w:sz="0" w:space="0" w:color="auto"/>
        <w:right w:val="none" w:sz="0" w:space="0" w:color="auto"/>
      </w:divBdr>
      <w:divsChild>
        <w:div w:id="583994889">
          <w:marLeft w:val="576"/>
          <w:marRight w:val="0"/>
          <w:marTop w:val="120"/>
          <w:marBottom w:val="0"/>
          <w:divBdr>
            <w:top w:val="none" w:sz="0" w:space="0" w:color="auto"/>
            <w:left w:val="none" w:sz="0" w:space="0" w:color="auto"/>
            <w:bottom w:val="none" w:sz="0" w:space="0" w:color="auto"/>
            <w:right w:val="none" w:sz="0" w:space="0" w:color="auto"/>
          </w:divBdr>
        </w:div>
        <w:div w:id="2088454230">
          <w:marLeft w:val="576"/>
          <w:marRight w:val="0"/>
          <w:marTop w:val="120"/>
          <w:marBottom w:val="0"/>
          <w:divBdr>
            <w:top w:val="none" w:sz="0" w:space="0" w:color="auto"/>
            <w:left w:val="none" w:sz="0" w:space="0" w:color="auto"/>
            <w:bottom w:val="none" w:sz="0" w:space="0" w:color="auto"/>
            <w:right w:val="none" w:sz="0" w:space="0" w:color="auto"/>
          </w:divBdr>
        </w:div>
        <w:div w:id="907963400">
          <w:marLeft w:val="576"/>
          <w:marRight w:val="0"/>
          <w:marTop w:val="120"/>
          <w:marBottom w:val="0"/>
          <w:divBdr>
            <w:top w:val="none" w:sz="0" w:space="0" w:color="auto"/>
            <w:left w:val="none" w:sz="0" w:space="0" w:color="auto"/>
            <w:bottom w:val="none" w:sz="0" w:space="0" w:color="auto"/>
            <w:right w:val="none" w:sz="0" w:space="0" w:color="auto"/>
          </w:divBdr>
        </w:div>
      </w:divsChild>
    </w:div>
    <w:div w:id="722682869">
      <w:bodyDiv w:val="1"/>
      <w:marLeft w:val="0"/>
      <w:marRight w:val="0"/>
      <w:marTop w:val="0"/>
      <w:marBottom w:val="0"/>
      <w:divBdr>
        <w:top w:val="none" w:sz="0" w:space="0" w:color="auto"/>
        <w:left w:val="none" w:sz="0" w:space="0" w:color="auto"/>
        <w:bottom w:val="none" w:sz="0" w:space="0" w:color="auto"/>
        <w:right w:val="none" w:sz="0" w:space="0" w:color="auto"/>
      </w:divBdr>
      <w:divsChild>
        <w:div w:id="357390842">
          <w:marLeft w:val="576"/>
          <w:marRight w:val="0"/>
          <w:marTop w:val="120"/>
          <w:marBottom w:val="0"/>
          <w:divBdr>
            <w:top w:val="none" w:sz="0" w:space="0" w:color="auto"/>
            <w:left w:val="none" w:sz="0" w:space="0" w:color="auto"/>
            <w:bottom w:val="none" w:sz="0" w:space="0" w:color="auto"/>
            <w:right w:val="none" w:sz="0" w:space="0" w:color="auto"/>
          </w:divBdr>
        </w:div>
        <w:div w:id="12457616">
          <w:marLeft w:val="576"/>
          <w:marRight w:val="0"/>
          <w:marTop w:val="120"/>
          <w:marBottom w:val="0"/>
          <w:divBdr>
            <w:top w:val="none" w:sz="0" w:space="0" w:color="auto"/>
            <w:left w:val="none" w:sz="0" w:space="0" w:color="auto"/>
            <w:bottom w:val="none" w:sz="0" w:space="0" w:color="auto"/>
            <w:right w:val="none" w:sz="0" w:space="0" w:color="auto"/>
          </w:divBdr>
        </w:div>
        <w:div w:id="670260311">
          <w:marLeft w:val="576"/>
          <w:marRight w:val="0"/>
          <w:marTop w:val="120"/>
          <w:marBottom w:val="0"/>
          <w:divBdr>
            <w:top w:val="none" w:sz="0" w:space="0" w:color="auto"/>
            <w:left w:val="none" w:sz="0" w:space="0" w:color="auto"/>
            <w:bottom w:val="none" w:sz="0" w:space="0" w:color="auto"/>
            <w:right w:val="none" w:sz="0" w:space="0" w:color="auto"/>
          </w:divBdr>
        </w:div>
        <w:div w:id="461004405">
          <w:marLeft w:val="576"/>
          <w:marRight w:val="0"/>
          <w:marTop w:val="120"/>
          <w:marBottom w:val="0"/>
          <w:divBdr>
            <w:top w:val="none" w:sz="0" w:space="0" w:color="auto"/>
            <w:left w:val="none" w:sz="0" w:space="0" w:color="auto"/>
            <w:bottom w:val="none" w:sz="0" w:space="0" w:color="auto"/>
            <w:right w:val="none" w:sz="0" w:space="0" w:color="auto"/>
          </w:divBdr>
        </w:div>
        <w:div w:id="1111586912">
          <w:marLeft w:val="576"/>
          <w:marRight w:val="0"/>
          <w:marTop w:val="120"/>
          <w:marBottom w:val="0"/>
          <w:divBdr>
            <w:top w:val="none" w:sz="0" w:space="0" w:color="auto"/>
            <w:left w:val="none" w:sz="0" w:space="0" w:color="auto"/>
            <w:bottom w:val="none" w:sz="0" w:space="0" w:color="auto"/>
            <w:right w:val="none" w:sz="0" w:space="0" w:color="auto"/>
          </w:divBdr>
        </w:div>
      </w:divsChild>
    </w:div>
    <w:div w:id="743603738">
      <w:bodyDiv w:val="1"/>
      <w:marLeft w:val="0"/>
      <w:marRight w:val="0"/>
      <w:marTop w:val="0"/>
      <w:marBottom w:val="0"/>
      <w:divBdr>
        <w:top w:val="none" w:sz="0" w:space="0" w:color="auto"/>
        <w:left w:val="none" w:sz="0" w:space="0" w:color="auto"/>
        <w:bottom w:val="none" w:sz="0" w:space="0" w:color="auto"/>
        <w:right w:val="none" w:sz="0" w:space="0" w:color="auto"/>
      </w:divBdr>
      <w:divsChild>
        <w:div w:id="1047333513">
          <w:marLeft w:val="576"/>
          <w:marRight w:val="0"/>
          <w:marTop w:val="120"/>
          <w:marBottom w:val="0"/>
          <w:divBdr>
            <w:top w:val="none" w:sz="0" w:space="0" w:color="auto"/>
            <w:left w:val="none" w:sz="0" w:space="0" w:color="auto"/>
            <w:bottom w:val="none" w:sz="0" w:space="0" w:color="auto"/>
            <w:right w:val="none" w:sz="0" w:space="0" w:color="auto"/>
          </w:divBdr>
        </w:div>
      </w:divsChild>
    </w:div>
    <w:div w:id="786629311">
      <w:bodyDiv w:val="1"/>
      <w:marLeft w:val="0"/>
      <w:marRight w:val="0"/>
      <w:marTop w:val="0"/>
      <w:marBottom w:val="0"/>
      <w:divBdr>
        <w:top w:val="none" w:sz="0" w:space="0" w:color="auto"/>
        <w:left w:val="none" w:sz="0" w:space="0" w:color="auto"/>
        <w:bottom w:val="none" w:sz="0" w:space="0" w:color="auto"/>
        <w:right w:val="none" w:sz="0" w:space="0" w:color="auto"/>
      </w:divBdr>
      <w:divsChild>
        <w:div w:id="1438057693">
          <w:marLeft w:val="576"/>
          <w:marRight w:val="0"/>
          <w:marTop w:val="120"/>
          <w:marBottom w:val="0"/>
          <w:divBdr>
            <w:top w:val="none" w:sz="0" w:space="0" w:color="auto"/>
            <w:left w:val="none" w:sz="0" w:space="0" w:color="auto"/>
            <w:bottom w:val="none" w:sz="0" w:space="0" w:color="auto"/>
            <w:right w:val="none" w:sz="0" w:space="0" w:color="auto"/>
          </w:divBdr>
        </w:div>
        <w:div w:id="577329876">
          <w:marLeft w:val="576"/>
          <w:marRight w:val="0"/>
          <w:marTop w:val="120"/>
          <w:marBottom w:val="0"/>
          <w:divBdr>
            <w:top w:val="none" w:sz="0" w:space="0" w:color="auto"/>
            <w:left w:val="none" w:sz="0" w:space="0" w:color="auto"/>
            <w:bottom w:val="none" w:sz="0" w:space="0" w:color="auto"/>
            <w:right w:val="none" w:sz="0" w:space="0" w:color="auto"/>
          </w:divBdr>
        </w:div>
        <w:div w:id="366570845">
          <w:marLeft w:val="576"/>
          <w:marRight w:val="0"/>
          <w:marTop w:val="120"/>
          <w:marBottom w:val="0"/>
          <w:divBdr>
            <w:top w:val="none" w:sz="0" w:space="0" w:color="auto"/>
            <w:left w:val="none" w:sz="0" w:space="0" w:color="auto"/>
            <w:bottom w:val="none" w:sz="0" w:space="0" w:color="auto"/>
            <w:right w:val="none" w:sz="0" w:space="0" w:color="auto"/>
          </w:divBdr>
        </w:div>
        <w:div w:id="825247900">
          <w:marLeft w:val="576"/>
          <w:marRight w:val="0"/>
          <w:marTop w:val="120"/>
          <w:marBottom w:val="0"/>
          <w:divBdr>
            <w:top w:val="none" w:sz="0" w:space="0" w:color="auto"/>
            <w:left w:val="none" w:sz="0" w:space="0" w:color="auto"/>
            <w:bottom w:val="none" w:sz="0" w:space="0" w:color="auto"/>
            <w:right w:val="none" w:sz="0" w:space="0" w:color="auto"/>
          </w:divBdr>
        </w:div>
      </w:divsChild>
    </w:div>
    <w:div w:id="795760261">
      <w:bodyDiv w:val="1"/>
      <w:marLeft w:val="0"/>
      <w:marRight w:val="0"/>
      <w:marTop w:val="0"/>
      <w:marBottom w:val="0"/>
      <w:divBdr>
        <w:top w:val="none" w:sz="0" w:space="0" w:color="auto"/>
        <w:left w:val="none" w:sz="0" w:space="0" w:color="auto"/>
        <w:bottom w:val="none" w:sz="0" w:space="0" w:color="auto"/>
        <w:right w:val="none" w:sz="0" w:space="0" w:color="auto"/>
      </w:divBdr>
      <w:divsChild>
        <w:div w:id="772671198">
          <w:marLeft w:val="576"/>
          <w:marRight w:val="0"/>
          <w:marTop w:val="120"/>
          <w:marBottom w:val="0"/>
          <w:divBdr>
            <w:top w:val="none" w:sz="0" w:space="0" w:color="auto"/>
            <w:left w:val="none" w:sz="0" w:space="0" w:color="auto"/>
            <w:bottom w:val="none" w:sz="0" w:space="0" w:color="auto"/>
            <w:right w:val="none" w:sz="0" w:space="0" w:color="auto"/>
          </w:divBdr>
        </w:div>
        <w:div w:id="204025500">
          <w:marLeft w:val="576"/>
          <w:marRight w:val="0"/>
          <w:marTop w:val="120"/>
          <w:marBottom w:val="0"/>
          <w:divBdr>
            <w:top w:val="none" w:sz="0" w:space="0" w:color="auto"/>
            <w:left w:val="none" w:sz="0" w:space="0" w:color="auto"/>
            <w:bottom w:val="none" w:sz="0" w:space="0" w:color="auto"/>
            <w:right w:val="none" w:sz="0" w:space="0" w:color="auto"/>
          </w:divBdr>
        </w:div>
      </w:divsChild>
    </w:div>
    <w:div w:id="861095549">
      <w:bodyDiv w:val="1"/>
      <w:marLeft w:val="0"/>
      <w:marRight w:val="0"/>
      <w:marTop w:val="0"/>
      <w:marBottom w:val="0"/>
      <w:divBdr>
        <w:top w:val="none" w:sz="0" w:space="0" w:color="auto"/>
        <w:left w:val="none" w:sz="0" w:space="0" w:color="auto"/>
        <w:bottom w:val="none" w:sz="0" w:space="0" w:color="auto"/>
        <w:right w:val="none" w:sz="0" w:space="0" w:color="auto"/>
      </w:divBdr>
      <w:divsChild>
        <w:div w:id="143545574">
          <w:marLeft w:val="576"/>
          <w:marRight w:val="0"/>
          <w:marTop w:val="120"/>
          <w:marBottom w:val="0"/>
          <w:divBdr>
            <w:top w:val="none" w:sz="0" w:space="0" w:color="auto"/>
            <w:left w:val="none" w:sz="0" w:space="0" w:color="auto"/>
            <w:bottom w:val="none" w:sz="0" w:space="0" w:color="auto"/>
            <w:right w:val="none" w:sz="0" w:space="0" w:color="auto"/>
          </w:divBdr>
        </w:div>
        <w:div w:id="743262757">
          <w:marLeft w:val="576"/>
          <w:marRight w:val="0"/>
          <w:marTop w:val="120"/>
          <w:marBottom w:val="0"/>
          <w:divBdr>
            <w:top w:val="none" w:sz="0" w:space="0" w:color="auto"/>
            <w:left w:val="none" w:sz="0" w:space="0" w:color="auto"/>
            <w:bottom w:val="none" w:sz="0" w:space="0" w:color="auto"/>
            <w:right w:val="none" w:sz="0" w:space="0" w:color="auto"/>
          </w:divBdr>
        </w:div>
        <w:div w:id="357898707">
          <w:marLeft w:val="576"/>
          <w:marRight w:val="0"/>
          <w:marTop w:val="120"/>
          <w:marBottom w:val="0"/>
          <w:divBdr>
            <w:top w:val="none" w:sz="0" w:space="0" w:color="auto"/>
            <w:left w:val="none" w:sz="0" w:space="0" w:color="auto"/>
            <w:bottom w:val="none" w:sz="0" w:space="0" w:color="auto"/>
            <w:right w:val="none" w:sz="0" w:space="0" w:color="auto"/>
          </w:divBdr>
        </w:div>
      </w:divsChild>
    </w:div>
    <w:div w:id="951940276">
      <w:bodyDiv w:val="1"/>
      <w:marLeft w:val="0"/>
      <w:marRight w:val="0"/>
      <w:marTop w:val="0"/>
      <w:marBottom w:val="0"/>
      <w:divBdr>
        <w:top w:val="none" w:sz="0" w:space="0" w:color="auto"/>
        <w:left w:val="none" w:sz="0" w:space="0" w:color="auto"/>
        <w:bottom w:val="none" w:sz="0" w:space="0" w:color="auto"/>
        <w:right w:val="none" w:sz="0" w:space="0" w:color="auto"/>
      </w:divBdr>
      <w:divsChild>
        <w:div w:id="676545502">
          <w:marLeft w:val="576"/>
          <w:marRight w:val="0"/>
          <w:marTop w:val="120"/>
          <w:marBottom w:val="0"/>
          <w:divBdr>
            <w:top w:val="none" w:sz="0" w:space="0" w:color="auto"/>
            <w:left w:val="none" w:sz="0" w:space="0" w:color="auto"/>
            <w:bottom w:val="none" w:sz="0" w:space="0" w:color="auto"/>
            <w:right w:val="none" w:sz="0" w:space="0" w:color="auto"/>
          </w:divBdr>
        </w:div>
        <w:div w:id="804545478">
          <w:marLeft w:val="576"/>
          <w:marRight w:val="0"/>
          <w:marTop w:val="120"/>
          <w:marBottom w:val="0"/>
          <w:divBdr>
            <w:top w:val="none" w:sz="0" w:space="0" w:color="auto"/>
            <w:left w:val="none" w:sz="0" w:space="0" w:color="auto"/>
            <w:bottom w:val="none" w:sz="0" w:space="0" w:color="auto"/>
            <w:right w:val="none" w:sz="0" w:space="0" w:color="auto"/>
          </w:divBdr>
        </w:div>
      </w:divsChild>
    </w:div>
    <w:div w:id="985402291">
      <w:bodyDiv w:val="1"/>
      <w:marLeft w:val="0"/>
      <w:marRight w:val="0"/>
      <w:marTop w:val="0"/>
      <w:marBottom w:val="0"/>
      <w:divBdr>
        <w:top w:val="none" w:sz="0" w:space="0" w:color="auto"/>
        <w:left w:val="none" w:sz="0" w:space="0" w:color="auto"/>
        <w:bottom w:val="none" w:sz="0" w:space="0" w:color="auto"/>
        <w:right w:val="none" w:sz="0" w:space="0" w:color="auto"/>
      </w:divBdr>
    </w:div>
    <w:div w:id="1151673495">
      <w:bodyDiv w:val="1"/>
      <w:marLeft w:val="0"/>
      <w:marRight w:val="0"/>
      <w:marTop w:val="0"/>
      <w:marBottom w:val="0"/>
      <w:divBdr>
        <w:top w:val="none" w:sz="0" w:space="0" w:color="auto"/>
        <w:left w:val="none" w:sz="0" w:space="0" w:color="auto"/>
        <w:bottom w:val="none" w:sz="0" w:space="0" w:color="auto"/>
        <w:right w:val="none" w:sz="0" w:space="0" w:color="auto"/>
      </w:divBdr>
      <w:divsChild>
        <w:div w:id="406152068">
          <w:marLeft w:val="576"/>
          <w:marRight w:val="0"/>
          <w:marTop w:val="120"/>
          <w:marBottom w:val="0"/>
          <w:divBdr>
            <w:top w:val="none" w:sz="0" w:space="0" w:color="auto"/>
            <w:left w:val="none" w:sz="0" w:space="0" w:color="auto"/>
            <w:bottom w:val="none" w:sz="0" w:space="0" w:color="auto"/>
            <w:right w:val="none" w:sz="0" w:space="0" w:color="auto"/>
          </w:divBdr>
        </w:div>
        <w:div w:id="1712997092">
          <w:marLeft w:val="576"/>
          <w:marRight w:val="0"/>
          <w:marTop w:val="120"/>
          <w:marBottom w:val="0"/>
          <w:divBdr>
            <w:top w:val="none" w:sz="0" w:space="0" w:color="auto"/>
            <w:left w:val="none" w:sz="0" w:space="0" w:color="auto"/>
            <w:bottom w:val="none" w:sz="0" w:space="0" w:color="auto"/>
            <w:right w:val="none" w:sz="0" w:space="0" w:color="auto"/>
          </w:divBdr>
        </w:div>
        <w:div w:id="1376151761">
          <w:marLeft w:val="576"/>
          <w:marRight w:val="0"/>
          <w:marTop w:val="120"/>
          <w:marBottom w:val="0"/>
          <w:divBdr>
            <w:top w:val="none" w:sz="0" w:space="0" w:color="auto"/>
            <w:left w:val="none" w:sz="0" w:space="0" w:color="auto"/>
            <w:bottom w:val="none" w:sz="0" w:space="0" w:color="auto"/>
            <w:right w:val="none" w:sz="0" w:space="0" w:color="auto"/>
          </w:divBdr>
        </w:div>
      </w:divsChild>
    </w:div>
    <w:div w:id="1218280695">
      <w:bodyDiv w:val="1"/>
      <w:marLeft w:val="0"/>
      <w:marRight w:val="0"/>
      <w:marTop w:val="0"/>
      <w:marBottom w:val="0"/>
      <w:divBdr>
        <w:top w:val="none" w:sz="0" w:space="0" w:color="auto"/>
        <w:left w:val="none" w:sz="0" w:space="0" w:color="auto"/>
        <w:bottom w:val="none" w:sz="0" w:space="0" w:color="auto"/>
        <w:right w:val="none" w:sz="0" w:space="0" w:color="auto"/>
      </w:divBdr>
      <w:divsChild>
        <w:div w:id="262080638">
          <w:marLeft w:val="576"/>
          <w:marRight w:val="0"/>
          <w:marTop w:val="120"/>
          <w:marBottom w:val="0"/>
          <w:divBdr>
            <w:top w:val="none" w:sz="0" w:space="0" w:color="auto"/>
            <w:left w:val="none" w:sz="0" w:space="0" w:color="auto"/>
            <w:bottom w:val="none" w:sz="0" w:space="0" w:color="auto"/>
            <w:right w:val="none" w:sz="0" w:space="0" w:color="auto"/>
          </w:divBdr>
        </w:div>
      </w:divsChild>
    </w:div>
    <w:div w:id="1262223849">
      <w:bodyDiv w:val="1"/>
      <w:marLeft w:val="0"/>
      <w:marRight w:val="0"/>
      <w:marTop w:val="0"/>
      <w:marBottom w:val="0"/>
      <w:divBdr>
        <w:top w:val="none" w:sz="0" w:space="0" w:color="auto"/>
        <w:left w:val="none" w:sz="0" w:space="0" w:color="auto"/>
        <w:bottom w:val="none" w:sz="0" w:space="0" w:color="auto"/>
        <w:right w:val="none" w:sz="0" w:space="0" w:color="auto"/>
      </w:divBdr>
      <w:divsChild>
        <w:div w:id="177668619">
          <w:marLeft w:val="576"/>
          <w:marRight w:val="0"/>
          <w:marTop w:val="120"/>
          <w:marBottom w:val="0"/>
          <w:divBdr>
            <w:top w:val="none" w:sz="0" w:space="0" w:color="auto"/>
            <w:left w:val="none" w:sz="0" w:space="0" w:color="auto"/>
            <w:bottom w:val="none" w:sz="0" w:space="0" w:color="auto"/>
            <w:right w:val="none" w:sz="0" w:space="0" w:color="auto"/>
          </w:divBdr>
        </w:div>
        <w:div w:id="1598055064">
          <w:marLeft w:val="576"/>
          <w:marRight w:val="0"/>
          <w:marTop w:val="120"/>
          <w:marBottom w:val="0"/>
          <w:divBdr>
            <w:top w:val="none" w:sz="0" w:space="0" w:color="auto"/>
            <w:left w:val="none" w:sz="0" w:space="0" w:color="auto"/>
            <w:bottom w:val="none" w:sz="0" w:space="0" w:color="auto"/>
            <w:right w:val="none" w:sz="0" w:space="0" w:color="auto"/>
          </w:divBdr>
        </w:div>
        <w:div w:id="2009402154">
          <w:marLeft w:val="576"/>
          <w:marRight w:val="0"/>
          <w:marTop w:val="120"/>
          <w:marBottom w:val="0"/>
          <w:divBdr>
            <w:top w:val="none" w:sz="0" w:space="0" w:color="auto"/>
            <w:left w:val="none" w:sz="0" w:space="0" w:color="auto"/>
            <w:bottom w:val="none" w:sz="0" w:space="0" w:color="auto"/>
            <w:right w:val="none" w:sz="0" w:space="0" w:color="auto"/>
          </w:divBdr>
        </w:div>
      </w:divsChild>
    </w:div>
    <w:div w:id="1283879979">
      <w:bodyDiv w:val="1"/>
      <w:marLeft w:val="0"/>
      <w:marRight w:val="0"/>
      <w:marTop w:val="0"/>
      <w:marBottom w:val="0"/>
      <w:divBdr>
        <w:top w:val="none" w:sz="0" w:space="0" w:color="auto"/>
        <w:left w:val="none" w:sz="0" w:space="0" w:color="auto"/>
        <w:bottom w:val="none" w:sz="0" w:space="0" w:color="auto"/>
        <w:right w:val="none" w:sz="0" w:space="0" w:color="auto"/>
      </w:divBdr>
      <w:divsChild>
        <w:div w:id="421877203">
          <w:marLeft w:val="576"/>
          <w:marRight w:val="0"/>
          <w:marTop w:val="120"/>
          <w:marBottom w:val="0"/>
          <w:divBdr>
            <w:top w:val="none" w:sz="0" w:space="0" w:color="auto"/>
            <w:left w:val="none" w:sz="0" w:space="0" w:color="auto"/>
            <w:bottom w:val="none" w:sz="0" w:space="0" w:color="auto"/>
            <w:right w:val="none" w:sz="0" w:space="0" w:color="auto"/>
          </w:divBdr>
        </w:div>
        <w:div w:id="681127794">
          <w:marLeft w:val="576"/>
          <w:marRight w:val="0"/>
          <w:marTop w:val="120"/>
          <w:marBottom w:val="0"/>
          <w:divBdr>
            <w:top w:val="none" w:sz="0" w:space="0" w:color="auto"/>
            <w:left w:val="none" w:sz="0" w:space="0" w:color="auto"/>
            <w:bottom w:val="none" w:sz="0" w:space="0" w:color="auto"/>
            <w:right w:val="none" w:sz="0" w:space="0" w:color="auto"/>
          </w:divBdr>
        </w:div>
      </w:divsChild>
    </w:div>
    <w:div w:id="1308780285">
      <w:bodyDiv w:val="1"/>
      <w:marLeft w:val="0"/>
      <w:marRight w:val="0"/>
      <w:marTop w:val="0"/>
      <w:marBottom w:val="0"/>
      <w:divBdr>
        <w:top w:val="none" w:sz="0" w:space="0" w:color="auto"/>
        <w:left w:val="none" w:sz="0" w:space="0" w:color="auto"/>
        <w:bottom w:val="none" w:sz="0" w:space="0" w:color="auto"/>
        <w:right w:val="none" w:sz="0" w:space="0" w:color="auto"/>
      </w:divBdr>
      <w:divsChild>
        <w:div w:id="1143697762">
          <w:marLeft w:val="576"/>
          <w:marRight w:val="0"/>
          <w:marTop w:val="120"/>
          <w:marBottom w:val="0"/>
          <w:divBdr>
            <w:top w:val="none" w:sz="0" w:space="0" w:color="auto"/>
            <w:left w:val="none" w:sz="0" w:space="0" w:color="auto"/>
            <w:bottom w:val="none" w:sz="0" w:space="0" w:color="auto"/>
            <w:right w:val="none" w:sz="0" w:space="0" w:color="auto"/>
          </w:divBdr>
        </w:div>
        <w:div w:id="1912083951">
          <w:marLeft w:val="576"/>
          <w:marRight w:val="0"/>
          <w:marTop w:val="120"/>
          <w:marBottom w:val="0"/>
          <w:divBdr>
            <w:top w:val="none" w:sz="0" w:space="0" w:color="auto"/>
            <w:left w:val="none" w:sz="0" w:space="0" w:color="auto"/>
            <w:bottom w:val="none" w:sz="0" w:space="0" w:color="auto"/>
            <w:right w:val="none" w:sz="0" w:space="0" w:color="auto"/>
          </w:divBdr>
        </w:div>
        <w:div w:id="2143420838">
          <w:marLeft w:val="576"/>
          <w:marRight w:val="0"/>
          <w:marTop w:val="120"/>
          <w:marBottom w:val="0"/>
          <w:divBdr>
            <w:top w:val="none" w:sz="0" w:space="0" w:color="auto"/>
            <w:left w:val="none" w:sz="0" w:space="0" w:color="auto"/>
            <w:bottom w:val="none" w:sz="0" w:space="0" w:color="auto"/>
            <w:right w:val="none" w:sz="0" w:space="0" w:color="auto"/>
          </w:divBdr>
        </w:div>
        <w:div w:id="1350520339">
          <w:marLeft w:val="576"/>
          <w:marRight w:val="0"/>
          <w:marTop w:val="120"/>
          <w:marBottom w:val="0"/>
          <w:divBdr>
            <w:top w:val="none" w:sz="0" w:space="0" w:color="auto"/>
            <w:left w:val="none" w:sz="0" w:space="0" w:color="auto"/>
            <w:bottom w:val="none" w:sz="0" w:space="0" w:color="auto"/>
            <w:right w:val="none" w:sz="0" w:space="0" w:color="auto"/>
          </w:divBdr>
        </w:div>
      </w:divsChild>
    </w:div>
    <w:div w:id="1395203179">
      <w:bodyDiv w:val="1"/>
      <w:marLeft w:val="0"/>
      <w:marRight w:val="0"/>
      <w:marTop w:val="0"/>
      <w:marBottom w:val="0"/>
      <w:divBdr>
        <w:top w:val="none" w:sz="0" w:space="0" w:color="auto"/>
        <w:left w:val="none" w:sz="0" w:space="0" w:color="auto"/>
        <w:bottom w:val="none" w:sz="0" w:space="0" w:color="auto"/>
        <w:right w:val="none" w:sz="0" w:space="0" w:color="auto"/>
      </w:divBdr>
    </w:div>
    <w:div w:id="1429501210">
      <w:bodyDiv w:val="1"/>
      <w:marLeft w:val="0"/>
      <w:marRight w:val="0"/>
      <w:marTop w:val="0"/>
      <w:marBottom w:val="0"/>
      <w:divBdr>
        <w:top w:val="none" w:sz="0" w:space="0" w:color="auto"/>
        <w:left w:val="none" w:sz="0" w:space="0" w:color="auto"/>
        <w:bottom w:val="none" w:sz="0" w:space="0" w:color="auto"/>
        <w:right w:val="none" w:sz="0" w:space="0" w:color="auto"/>
      </w:divBdr>
      <w:divsChild>
        <w:div w:id="836268197">
          <w:marLeft w:val="576"/>
          <w:marRight w:val="0"/>
          <w:marTop w:val="120"/>
          <w:marBottom w:val="0"/>
          <w:divBdr>
            <w:top w:val="none" w:sz="0" w:space="0" w:color="auto"/>
            <w:left w:val="none" w:sz="0" w:space="0" w:color="auto"/>
            <w:bottom w:val="none" w:sz="0" w:space="0" w:color="auto"/>
            <w:right w:val="none" w:sz="0" w:space="0" w:color="auto"/>
          </w:divBdr>
        </w:div>
        <w:div w:id="370570931">
          <w:marLeft w:val="576"/>
          <w:marRight w:val="0"/>
          <w:marTop w:val="120"/>
          <w:marBottom w:val="0"/>
          <w:divBdr>
            <w:top w:val="none" w:sz="0" w:space="0" w:color="auto"/>
            <w:left w:val="none" w:sz="0" w:space="0" w:color="auto"/>
            <w:bottom w:val="none" w:sz="0" w:space="0" w:color="auto"/>
            <w:right w:val="none" w:sz="0" w:space="0" w:color="auto"/>
          </w:divBdr>
        </w:div>
      </w:divsChild>
    </w:div>
    <w:div w:id="1609001425">
      <w:bodyDiv w:val="1"/>
      <w:marLeft w:val="0"/>
      <w:marRight w:val="0"/>
      <w:marTop w:val="0"/>
      <w:marBottom w:val="0"/>
      <w:divBdr>
        <w:top w:val="none" w:sz="0" w:space="0" w:color="auto"/>
        <w:left w:val="none" w:sz="0" w:space="0" w:color="auto"/>
        <w:bottom w:val="none" w:sz="0" w:space="0" w:color="auto"/>
        <w:right w:val="none" w:sz="0" w:space="0" w:color="auto"/>
      </w:divBdr>
      <w:divsChild>
        <w:div w:id="854001839">
          <w:marLeft w:val="576"/>
          <w:marRight w:val="0"/>
          <w:marTop w:val="120"/>
          <w:marBottom w:val="0"/>
          <w:divBdr>
            <w:top w:val="none" w:sz="0" w:space="0" w:color="auto"/>
            <w:left w:val="none" w:sz="0" w:space="0" w:color="auto"/>
            <w:bottom w:val="none" w:sz="0" w:space="0" w:color="auto"/>
            <w:right w:val="none" w:sz="0" w:space="0" w:color="auto"/>
          </w:divBdr>
        </w:div>
        <w:div w:id="821968359">
          <w:marLeft w:val="576"/>
          <w:marRight w:val="0"/>
          <w:marTop w:val="120"/>
          <w:marBottom w:val="0"/>
          <w:divBdr>
            <w:top w:val="none" w:sz="0" w:space="0" w:color="auto"/>
            <w:left w:val="none" w:sz="0" w:space="0" w:color="auto"/>
            <w:bottom w:val="none" w:sz="0" w:space="0" w:color="auto"/>
            <w:right w:val="none" w:sz="0" w:space="0" w:color="auto"/>
          </w:divBdr>
        </w:div>
      </w:divsChild>
    </w:div>
    <w:div w:id="1730685386">
      <w:bodyDiv w:val="1"/>
      <w:marLeft w:val="0"/>
      <w:marRight w:val="0"/>
      <w:marTop w:val="0"/>
      <w:marBottom w:val="0"/>
      <w:divBdr>
        <w:top w:val="none" w:sz="0" w:space="0" w:color="auto"/>
        <w:left w:val="none" w:sz="0" w:space="0" w:color="auto"/>
        <w:bottom w:val="none" w:sz="0" w:space="0" w:color="auto"/>
        <w:right w:val="none" w:sz="0" w:space="0" w:color="auto"/>
      </w:divBdr>
      <w:divsChild>
        <w:div w:id="76170489">
          <w:marLeft w:val="576"/>
          <w:marRight w:val="0"/>
          <w:marTop w:val="120"/>
          <w:marBottom w:val="0"/>
          <w:divBdr>
            <w:top w:val="none" w:sz="0" w:space="0" w:color="auto"/>
            <w:left w:val="none" w:sz="0" w:space="0" w:color="auto"/>
            <w:bottom w:val="none" w:sz="0" w:space="0" w:color="auto"/>
            <w:right w:val="none" w:sz="0" w:space="0" w:color="auto"/>
          </w:divBdr>
        </w:div>
        <w:div w:id="240068964">
          <w:marLeft w:val="576"/>
          <w:marRight w:val="0"/>
          <w:marTop w:val="120"/>
          <w:marBottom w:val="0"/>
          <w:divBdr>
            <w:top w:val="none" w:sz="0" w:space="0" w:color="auto"/>
            <w:left w:val="none" w:sz="0" w:space="0" w:color="auto"/>
            <w:bottom w:val="none" w:sz="0" w:space="0" w:color="auto"/>
            <w:right w:val="none" w:sz="0" w:space="0" w:color="auto"/>
          </w:divBdr>
        </w:div>
        <w:div w:id="2026666494">
          <w:marLeft w:val="576"/>
          <w:marRight w:val="0"/>
          <w:marTop w:val="120"/>
          <w:marBottom w:val="0"/>
          <w:divBdr>
            <w:top w:val="none" w:sz="0" w:space="0" w:color="auto"/>
            <w:left w:val="none" w:sz="0" w:space="0" w:color="auto"/>
            <w:bottom w:val="none" w:sz="0" w:space="0" w:color="auto"/>
            <w:right w:val="none" w:sz="0" w:space="0" w:color="auto"/>
          </w:divBdr>
        </w:div>
        <w:div w:id="525296303">
          <w:marLeft w:val="576"/>
          <w:marRight w:val="0"/>
          <w:marTop w:val="120"/>
          <w:marBottom w:val="0"/>
          <w:divBdr>
            <w:top w:val="none" w:sz="0" w:space="0" w:color="auto"/>
            <w:left w:val="none" w:sz="0" w:space="0" w:color="auto"/>
            <w:bottom w:val="none" w:sz="0" w:space="0" w:color="auto"/>
            <w:right w:val="none" w:sz="0" w:space="0" w:color="auto"/>
          </w:divBdr>
        </w:div>
      </w:divsChild>
    </w:div>
    <w:div w:id="1902669502">
      <w:bodyDiv w:val="1"/>
      <w:marLeft w:val="0"/>
      <w:marRight w:val="0"/>
      <w:marTop w:val="0"/>
      <w:marBottom w:val="0"/>
      <w:divBdr>
        <w:top w:val="none" w:sz="0" w:space="0" w:color="auto"/>
        <w:left w:val="none" w:sz="0" w:space="0" w:color="auto"/>
        <w:bottom w:val="none" w:sz="0" w:space="0" w:color="auto"/>
        <w:right w:val="none" w:sz="0" w:space="0" w:color="auto"/>
      </w:divBdr>
      <w:divsChild>
        <w:div w:id="2078353647">
          <w:marLeft w:val="576"/>
          <w:marRight w:val="0"/>
          <w:marTop w:val="120"/>
          <w:marBottom w:val="0"/>
          <w:divBdr>
            <w:top w:val="none" w:sz="0" w:space="0" w:color="auto"/>
            <w:left w:val="none" w:sz="0" w:space="0" w:color="auto"/>
            <w:bottom w:val="none" w:sz="0" w:space="0" w:color="auto"/>
            <w:right w:val="none" w:sz="0" w:space="0" w:color="auto"/>
          </w:divBdr>
        </w:div>
      </w:divsChild>
    </w:div>
    <w:div w:id="2051227550">
      <w:bodyDiv w:val="1"/>
      <w:marLeft w:val="0"/>
      <w:marRight w:val="0"/>
      <w:marTop w:val="0"/>
      <w:marBottom w:val="0"/>
      <w:divBdr>
        <w:top w:val="none" w:sz="0" w:space="0" w:color="auto"/>
        <w:left w:val="none" w:sz="0" w:space="0" w:color="auto"/>
        <w:bottom w:val="none" w:sz="0" w:space="0" w:color="auto"/>
        <w:right w:val="none" w:sz="0" w:space="0" w:color="auto"/>
      </w:divBdr>
      <w:divsChild>
        <w:div w:id="1277832198">
          <w:marLeft w:val="576"/>
          <w:marRight w:val="0"/>
          <w:marTop w:val="120"/>
          <w:marBottom w:val="0"/>
          <w:divBdr>
            <w:top w:val="none" w:sz="0" w:space="0" w:color="auto"/>
            <w:left w:val="none" w:sz="0" w:space="0" w:color="auto"/>
            <w:bottom w:val="none" w:sz="0" w:space="0" w:color="auto"/>
            <w:right w:val="none" w:sz="0" w:space="0" w:color="auto"/>
          </w:divBdr>
        </w:div>
        <w:div w:id="5250970">
          <w:marLeft w:val="576"/>
          <w:marRight w:val="0"/>
          <w:marTop w:val="120"/>
          <w:marBottom w:val="0"/>
          <w:divBdr>
            <w:top w:val="none" w:sz="0" w:space="0" w:color="auto"/>
            <w:left w:val="none" w:sz="0" w:space="0" w:color="auto"/>
            <w:bottom w:val="none" w:sz="0" w:space="0" w:color="auto"/>
            <w:right w:val="none" w:sz="0" w:space="0" w:color="auto"/>
          </w:divBdr>
        </w:div>
      </w:divsChild>
    </w:div>
    <w:div w:id="2085375742">
      <w:bodyDiv w:val="1"/>
      <w:marLeft w:val="0"/>
      <w:marRight w:val="0"/>
      <w:marTop w:val="0"/>
      <w:marBottom w:val="0"/>
      <w:divBdr>
        <w:top w:val="none" w:sz="0" w:space="0" w:color="auto"/>
        <w:left w:val="none" w:sz="0" w:space="0" w:color="auto"/>
        <w:bottom w:val="none" w:sz="0" w:space="0" w:color="auto"/>
        <w:right w:val="none" w:sz="0" w:space="0" w:color="auto"/>
      </w:divBdr>
      <w:divsChild>
        <w:div w:id="452599890">
          <w:marLeft w:val="576"/>
          <w:marRight w:val="0"/>
          <w:marTop w:val="120"/>
          <w:marBottom w:val="0"/>
          <w:divBdr>
            <w:top w:val="none" w:sz="0" w:space="0" w:color="auto"/>
            <w:left w:val="none" w:sz="0" w:space="0" w:color="auto"/>
            <w:bottom w:val="none" w:sz="0" w:space="0" w:color="auto"/>
            <w:right w:val="none" w:sz="0" w:space="0" w:color="auto"/>
          </w:divBdr>
        </w:div>
        <w:div w:id="86538975">
          <w:marLeft w:val="576"/>
          <w:marRight w:val="0"/>
          <w:marTop w:val="120"/>
          <w:marBottom w:val="0"/>
          <w:divBdr>
            <w:top w:val="none" w:sz="0" w:space="0" w:color="auto"/>
            <w:left w:val="none" w:sz="0" w:space="0" w:color="auto"/>
            <w:bottom w:val="none" w:sz="0" w:space="0" w:color="auto"/>
            <w:right w:val="none" w:sz="0" w:space="0" w:color="auto"/>
          </w:divBdr>
        </w:div>
        <w:div w:id="2088306021">
          <w:marLeft w:val="576"/>
          <w:marRight w:val="0"/>
          <w:marTop w:val="120"/>
          <w:marBottom w:val="0"/>
          <w:divBdr>
            <w:top w:val="none" w:sz="0" w:space="0" w:color="auto"/>
            <w:left w:val="none" w:sz="0" w:space="0" w:color="auto"/>
            <w:bottom w:val="none" w:sz="0" w:space="0" w:color="auto"/>
            <w:right w:val="none" w:sz="0" w:space="0" w:color="auto"/>
          </w:divBdr>
        </w:div>
      </w:divsChild>
    </w:div>
    <w:div w:id="2111269559">
      <w:bodyDiv w:val="1"/>
      <w:marLeft w:val="0"/>
      <w:marRight w:val="0"/>
      <w:marTop w:val="0"/>
      <w:marBottom w:val="0"/>
      <w:divBdr>
        <w:top w:val="none" w:sz="0" w:space="0" w:color="auto"/>
        <w:left w:val="none" w:sz="0" w:space="0" w:color="auto"/>
        <w:bottom w:val="none" w:sz="0" w:space="0" w:color="auto"/>
        <w:right w:val="none" w:sz="0" w:space="0" w:color="auto"/>
      </w:divBdr>
      <w:divsChild>
        <w:div w:id="1526988805">
          <w:marLeft w:val="576"/>
          <w:marRight w:val="0"/>
          <w:marTop w:val="120"/>
          <w:marBottom w:val="0"/>
          <w:divBdr>
            <w:top w:val="none" w:sz="0" w:space="0" w:color="auto"/>
            <w:left w:val="none" w:sz="0" w:space="0" w:color="auto"/>
            <w:bottom w:val="none" w:sz="0" w:space="0" w:color="auto"/>
            <w:right w:val="none" w:sz="0" w:space="0" w:color="auto"/>
          </w:divBdr>
        </w:div>
        <w:div w:id="983046281">
          <w:marLeft w:val="576"/>
          <w:marRight w:val="0"/>
          <w:marTop w:val="120"/>
          <w:marBottom w:val="0"/>
          <w:divBdr>
            <w:top w:val="none" w:sz="0" w:space="0" w:color="auto"/>
            <w:left w:val="none" w:sz="0" w:space="0" w:color="auto"/>
            <w:bottom w:val="none" w:sz="0" w:space="0" w:color="auto"/>
            <w:right w:val="none" w:sz="0" w:space="0" w:color="auto"/>
          </w:divBdr>
        </w:div>
        <w:div w:id="1381854729">
          <w:marLeft w:val="576"/>
          <w:marRight w:val="0"/>
          <w:marTop w:val="120"/>
          <w:marBottom w:val="0"/>
          <w:divBdr>
            <w:top w:val="none" w:sz="0" w:space="0" w:color="auto"/>
            <w:left w:val="none" w:sz="0" w:space="0" w:color="auto"/>
            <w:bottom w:val="none" w:sz="0" w:space="0" w:color="auto"/>
            <w:right w:val="none" w:sz="0" w:space="0" w:color="auto"/>
          </w:divBdr>
        </w:div>
      </w:divsChild>
    </w:div>
    <w:div w:id="2126732171">
      <w:bodyDiv w:val="1"/>
      <w:marLeft w:val="0"/>
      <w:marRight w:val="0"/>
      <w:marTop w:val="0"/>
      <w:marBottom w:val="0"/>
      <w:divBdr>
        <w:top w:val="none" w:sz="0" w:space="0" w:color="auto"/>
        <w:left w:val="none" w:sz="0" w:space="0" w:color="auto"/>
        <w:bottom w:val="none" w:sz="0" w:space="0" w:color="auto"/>
        <w:right w:val="none" w:sz="0" w:space="0" w:color="auto"/>
      </w:divBdr>
      <w:divsChild>
        <w:div w:id="62169003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Open_source" TargetMode="External"/><Relationship Id="rId13" Type="http://schemas.openxmlformats.org/officeDocument/2006/relationships/hyperlink" Target="https://en.wikipedia.org/wiki/Microsoft" TargetMode="External"/><Relationship Id="rId18" Type="http://schemas.openxmlformats.org/officeDocument/2006/relationships/hyperlink" Target="https://en.wikipedia.org/wiki/.NET_Framework" TargetMode="External"/><Relationship Id="rId26" Type="http://schemas.openxmlformats.org/officeDocument/2006/relationships/hyperlink" Target="https://en.wikipedia.org/wiki/.NET_Compiler_Platform" TargetMode="External"/><Relationship Id="rId3" Type="http://schemas.openxmlformats.org/officeDocument/2006/relationships/settings" Target="settings.xml"/><Relationship Id="rId21" Type="http://schemas.openxmlformats.org/officeDocument/2006/relationships/hyperlink" Target="https://en.wikipedia.org/wiki/List_of_CLI_languages" TargetMode="External"/><Relationship Id="rId34" Type="http://schemas.openxmlformats.org/officeDocument/2006/relationships/hyperlink" Target="https://en.wikipedia.org/wiki/ASP.NET_3.5" TargetMode="External"/><Relationship Id="rId7" Type="http://schemas.openxmlformats.org/officeDocument/2006/relationships/image" Target="media/image3.png"/><Relationship Id="rId12" Type="http://schemas.openxmlformats.org/officeDocument/2006/relationships/hyperlink" Target="https://en.wikipedia.org/wiki/Dynamic_web_page" TargetMode="External"/><Relationship Id="rId17" Type="http://schemas.openxmlformats.org/officeDocument/2006/relationships/hyperlink" Target="https://en.wikipedia.org/wiki/Web_service" TargetMode="External"/><Relationship Id="rId25" Type="http://schemas.openxmlformats.org/officeDocument/2006/relationships/hyperlink" Target="https://en.wikipedia.org/wiki/Entity_Framework" TargetMode="External"/><Relationship Id="rId33" Type="http://schemas.openxmlformats.org/officeDocument/2006/relationships/hyperlink" Target="https://en.wikipedia.org/wiki/Active_Server_Pages" TargetMode="External"/><Relationship Id="rId2" Type="http://schemas.openxmlformats.org/officeDocument/2006/relationships/styles" Target="styles.xml"/><Relationship Id="rId16" Type="http://schemas.openxmlformats.org/officeDocument/2006/relationships/hyperlink" Target="https://en.wikipedia.org/wiki/Web_application" TargetMode="External"/><Relationship Id="rId20" Type="http://schemas.openxmlformats.org/officeDocument/2006/relationships/hyperlink" Target="https://en.wikipedia.org/wiki/Common_Language_Runtime" TargetMode="External"/><Relationship Id="rId29" Type="http://schemas.openxmlformats.org/officeDocument/2006/relationships/hyperlink" Target="https://en.wikipedia.org/wiki/ASP.NET_Razor"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n.wikipedia.org/wiki/Web_development" TargetMode="External"/><Relationship Id="rId24" Type="http://schemas.openxmlformats.org/officeDocument/2006/relationships/hyperlink" Target="https://en.wikipedia.org/wiki/Web_framework" TargetMode="External"/><Relationship Id="rId32" Type="http://schemas.openxmlformats.org/officeDocument/2006/relationships/hyperlink" Target="https://en.wikipedia.org/wiki/JavaServer_Pages"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en.wikipedia.org/wiki/Web_site" TargetMode="External"/><Relationship Id="rId23" Type="http://schemas.openxmlformats.org/officeDocument/2006/relationships/hyperlink" Target="https://en.wikipedia.org/wiki/ASP.NET_Core" TargetMode="External"/><Relationship Id="rId28" Type="http://schemas.openxmlformats.org/officeDocument/2006/relationships/hyperlink" Target="https://en.wikipedia.org/wiki/ASP.NET_MVC" TargetMode="External"/><Relationship Id="rId36" Type="http://schemas.openxmlformats.org/officeDocument/2006/relationships/fontTable" Target="fontTable.xml"/><Relationship Id="rId10" Type="http://schemas.openxmlformats.org/officeDocument/2006/relationships/hyperlink" Target="https://en.wikipedia.org/wiki/Web_application_framework" TargetMode="External"/><Relationship Id="rId19" Type="http://schemas.openxmlformats.org/officeDocument/2006/relationships/hyperlink" Target="https://en.wikipedia.org/wiki/Active_Server_Pages" TargetMode="External"/><Relationship Id="rId31" Type="http://schemas.openxmlformats.org/officeDocument/2006/relationships/hyperlink" Target="https://en.wikipedia.org/wiki/PHP" TargetMode="External"/><Relationship Id="rId4" Type="http://schemas.openxmlformats.org/officeDocument/2006/relationships/webSettings" Target="webSettings.xml"/><Relationship Id="rId9" Type="http://schemas.openxmlformats.org/officeDocument/2006/relationships/hyperlink" Target="https://en.wikipedia.org/wiki/Server-side_scripting" TargetMode="External"/><Relationship Id="rId14" Type="http://schemas.openxmlformats.org/officeDocument/2006/relationships/hyperlink" Target="https://en.wikipedia.org/wiki/Programmer" TargetMode="External"/><Relationship Id="rId22" Type="http://schemas.openxmlformats.org/officeDocument/2006/relationships/hyperlink" Target="https://en.wikipedia.org/wiki/SOAP" TargetMode="External"/><Relationship Id="rId27" Type="http://schemas.openxmlformats.org/officeDocument/2006/relationships/hyperlink" Target="https://en.wikipedia.org/wiki/Cross_platform" TargetMode="External"/><Relationship Id="rId30" Type="http://schemas.openxmlformats.org/officeDocument/2006/relationships/hyperlink" Target="https://en.wikipedia.org/wiki/XHTML" TargetMode="External"/><Relationship Id="rId35" Type="http://schemas.openxmlformats.org/officeDocument/2006/relationships/hyperlink" Target="https://en.wikipedia.org/wiki/Base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14</Pages>
  <Words>2924</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dc:creator>
  <cp:keywords/>
  <dc:description/>
  <cp:lastModifiedBy>TTS</cp:lastModifiedBy>
  <cp:revision>79</cp:revision>
  <dcterms:created xsi:type="dcterms:W3CDTF">2019-02-27T11:16:00Z</dcterms:created>
  <dcterms:modified xsi:type="dcterms:W3CDTF">2021-04-07T10:24:00Z</dcterms:modified>
</cp:coreProperties>
</file>