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0CA" w:rsidRDefault="007F20CA" w:rsidP="007F20CA">
      <w:pPr>
        <w:jc w:val="center"/>
        <w:rPr>
          <w:rFonts w:ascii="Times New Roman" w:hAnsi="Times New Roman" w:cs="Times New Roman"/>
          <w:b/>
          <w:sz w:val="28"/>
          <w:szCs w:val="28"/>
        </w:rPr>
      </w:pPr>
    </w:p>
    <w:p w:rsidR="007F20CA" w:rsidRDefault="007F20CA" w:rsidP="007F20CA">
      <w:pPr>
        <w:jc w:val="center"/>
        <w:rPr>
          <w:rFonts w:ascii="Times New Roman" w:hAnsi="Times New Roman" w:cs="Times New Roman"/>
          <w:b/>
          <w:sz w:val="28"/>
          <w:szCs w:val="28"/>
        </w:rPr>
      </w:pPr>
    </w:p>
    <w:p w:rsidR="007F20CA" w:rsidRDefault="007F20CA" w:rsidP="007F20CA">
      <w:pPr>
        <w:jc w:val="center"/>
        <w:rPr>
          <w:rFonts w:ascii="Times New Roman" w:hAnsi="Times New Roman" w:cs="Times New Roman"/>
          <w:b/>
          <w:sz w:val="28"/>
          <w:szCs w:val="28"/>
        </w:rPr>
      </w:pPr>
    </w:p>
    <w:p w:rsidR="007F20CA" w:rsidRDefault="007F20CA" w:rsidP="007F20CA">
      <w:pPr>
        <w:jc w:val="center"/>
        <w:rPr>
          <w:rFonts w:ascii="Times New Roman" w:hAnsi="Times New Roman" w:cs="Times New Roman"/>
          <w:b/>
          <w:sz w:val="28"/>
          <w:szCs w:val="28"/>
        </w:rPr>
      </w:pPr>
    </w:p>
    <w:p w:rsidR="007F20CA" w:rsidRDefault="007F20CA" w:rsidP="007F20CA">
      <w:pPr>
        <w:jc w:val="center"/>
        <w:rPr>
          <w:rFonts w:ascii="Times New Roman" w:hAnsi="Times New Roman" w:cs="Times New Roman"/>
          <w:b/>
          <w:sz w:val="28"/>
          <w:szCs w:val="28"/>
        </w:rPr>
      </w:pPr>
    </w:p>
    <w:p w:rsidR="007F20CA" w:rsidRDefault="007F20CA" w:rsidP="007F20CA">
      <w:pPr>
        <w:jc w:val="center"/>
        <w:rPr>
          <w:rFonts w:ascii="Times New Roman" w:hAnsi="Times New Roman" w:cs="Times New Roman"/>
          <w:b/>
          <w:sz w:val="28"/>
          <w:szCs w:val="28"/>
        </w:rPr>
      </w:pPr>
    </w:p>
    <w:p w:rsidR="007F20CA" w:rsidRDefault="007F20CA" w:rsidP="007F20CA">
      <w:pPr>
        <w:jc w:val="center"/>
        <w:rPr>
          <w:rFonts w:ascii="Times New Roman" w:hAnsi="Times New Roman" w:cs="Times New Roman"/>
          <w:b/>
          <w:sz w:val="28"/>
          <w:szCs w:val="28"/>
        </w:rPr>
      </w:pPr>
    </w:p>
    <w:p w:rsidR="007F20CA" w:rsidRPr="007F20CA" w:rsidRDefault="007F20CA" w:rsidP="007F20CA">
      <w:pPr>
        <w:jc w:val="center"/>
        <w:rPr>
          <w:rFonts w:ascii="Times New Roman" w:hAnsi="Times New Roman" w:cs="Times New Roman"/>
          <w:b/>
          <w:sz w:val="28"/>
          <w:szCs w:val="28"/>
        </w:rPr>
      </w:pPr>
    </w:p>
    <w:p w:rsidR="00B902E9" w:rsidRPr="005A2D63" w:rsidRDefault="005A2D63" w:rsidP="007F20CA">
      <w:pPr>
        <w:jc w:val="center"/>
        <w:rPr>
          <w:rFonts w:ascii="Times New Roman" w:hAnsi="Times New Roman" w:cs="Times New Roman"/>
          <w:b/>
          <w:sz w:val="32"/>
          <w:szCs w:val="32"/>
        </w:rPr>
      </w:pPr>
      <w:r w:rsidRPr="005A2D63">
        <w:rPr>
          <w:rFonts w:ascii="Times New Roman" w:hAnsi="Times New Roman" w:cs="Times New Roman"/>
          <w:b/>
          <w:sz w:val="32"/>
          <w:szCs w:val="32"/>
        </w:rPr>
        <w:t>Hash B</w:t>
      </w:r>
      <w:r w:rsidR="007F20CA" w:rsidRPr="005A2D63">
        <w:rPr>
          <w:rFonts w:ascii="Times New Roman" w:hAnsi="Times New Roman" w:cs="Times New Roman"/>
          <w:b/>
          <w:sz w:val="32"/>
          <w:szCs w:val="32"/>
        </w:rPr>
        <w:t>ased</w:t>
      </w:r>
      <w:r w:rsidRPr="005A2D63">
        <w:rPr>
          <w:rFonts w:ascii="Times New Roman" w:hAnsi="Times New Roman" w:cs="Times New Roman"/>
          <w:b/>
          <w:sz w:val="32"/>
          <w:szCs w:val="32"/>
        </w:rPr>
        <w:t xml:space="preserve"> Conditional Privacy phishing In</w:t>
      </w:r>
      <w:r w:rsidR="007F20CA" w:rsidRPr="005A2D63">
        <w:rPr>
          <w:rFonts w:ascii="Times New Roman" w:hAnsi="Times New Roman" w:cs="Times New Roman"/>
          <w:b/>
          <w:sz w:val="32"/>
          <w:szCs w:val="32"/>
        </w:rPr>
        <w:t xml:space="preserve"> WSN</w:t>
      </w:r>
    </w:p>
    <w:p w:rsidR="0077266D" w:rsidRDefault="0077266D"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7F20CA">
      <w:pPr>
        <w:jc w:val="center"/>
        <w:rPr>
          <w:rFonts w:ascii="Times New Roman" w:hAnsi="Times New Roman" w:cs="Times New Roman"/>
          <w:b/>
          <w:sz w:val="28"/>
          <w:szCs w:val="28"/>
        </w:rPr>
      </w:pPr>
    </w:p>
    <w:p w:rsidR="000E2767" w:rsidRDefault="000E2767" w:rsidP="000E2767">
      <w:pPr>
        <w:jc w:val="center"/>
        <w:rPr>
          <w:rFonts w:ascii="Times New Roman" w:hAnsi="Times New Roman" w:cs="Times New Roman"/>
          <w:b/>
          <w:bCs/>
          <w:sz w:val="28"/>
          <w:szCs w:val="28"/>
        </w:rPr>
      </w:pPr>
      <w:r w:rsidRPr="000E2767">
        <w:rPr>
          <w:rFonts w:ascii="Times New Roman" w:hAnsi="Times New Roman" w:cs="Times New Roman"/>
          <w:b/>
          <w:bCs/>
          <w:sz w:val="28"/>
          <w:szCs w:val="28"/>
        </w:rPr>
        <w:t>Abstract</w:t>
      </w:r>
    </w:p>
    <w:p w:rsidR="00B902E9" w:rsidRDefault="005E08AD" w:rsidP="000E2767">
      <w:pPr>
        <w:spacing w:line="360" w:lineRule="auto"/>
        <w:ind w:left="720" w:firstLine="720"/>
        <w:jc w:val="both"/>
        <w:rPr>
          <w:rFonts w:ascii="Times New Roman" w:hAnsi="Times New Roman" w:cs="Times New Roman"/>
          <w:sz w:val="28"/>
          <w:szCs w:val="28"/>
        </w:rPr>
      </w:pPr>
      <w:r w:rsidRPr="000E2767">
        <w:rPr>
          <w:rFonts w:ascii="Times New Roman" w:hAnsi="Times New Roman" w:cs="Times New Roman"/>
          <w:sz w:val="28"/>
          <w:szCs w:val="28"/>
        </w:rPr>
        <w:t>In WSN network there is Cyber Attack occurs are one of the most common and most dangerous attacks among cybercrimes. The aim of these attacks is to steal the information used by individuals and organizations to conduct transactions. Phishing websites contain various hints among their contents and web browser-based information. The purpose of this study is to perform Extreme Learning Machine (ELM) based classification for 30 features including Phishing Websites Data in UC Irvine Machine Learning Repository database. For results assessment, ELM was compared with other machine learning methods such as Support Vector Machine (SVM).</w:t>
      </w:r>
    </w:p>
    <w:p w:rsidR="00CA1411" w:rsidRDefault="00CA1411" w:rsidP="000E2767">
      <w:pPr>
        <w:spacing w:line="360" w:lineRule="auto"/>
        <w:ind w:left="720" w:firstLine="720"/>
        <w:jc w:val="both"/>
        <w:rPr>
          <w:rFonts w:ascii="Times New Roman" w:hAnsi="Times New Roman" w:cs="Times New Roman"/>
          <w:sz w:val="28"/>
          <w:szCs w:val="28"/>
        </w:rPr>
      </w:pPr>
    </w:p>
    <w:p w:rsidR="00CA1411" w:rsidRDefault="00CA1411" w:rsidP="000E2767">
      <w:pPr>
        <w:spacing w:line="360" w:lineRule="auto"/>
        <w:ind w:left="720" w:firstLine="720"/>
        <w:jc w:val="both"/>
        <w:rPr>
          <w:rFonts w:ascii="Times New Roman" w:hAnsi="Times New Roman" w:cs="Times New Roman"/>
          <w:sz w:val="28"/>
          <w:szCs w:val="28"/>
        </w:rPr>
      </w:pPr>
    </w:p>
    <w:p w:rsidR="00CA1411" w:rsidRDefault="00CA1411" w:rsidP="000E2767">
      <w:pPr>
        <w:spacing w:line="360" w:lineRule="auto"/>
        <w:ind w:left="720" w:firstLine="720"/>
        <w:jc w:val="both"/>
        <w:rPr>
          <w:rFonts w:ascii="Times New Roman" w:hAnsi="Times New Roman" w:cs="Times New Roman"/>
          <w:sz w:val="28"/>
          <w:szCs w:val="28"/>
        </w:rPr>
      </w:pPr>
    </w:p>
    <w:p w:rsidR="00CA1411" w:rsidRDefault="00CA1411" w:rsidP="000E2767">
      <w:pPr>
        <w:spacing w:line="360" w:lineRule="auto"/>
        <w:ind w:left="720" w:firstLine="720"/>
        <w:jc w:val="both"/>
        <w:rPr>
          <w:rFonts w:ascii="Times New Roman" w:hAnsi="Times New Roman" w:cs="Times New Roman"/>
          <w:sz w:val="28"/>
          <w:szCs w:val="28"/>
        </w:rPr>
      </w:pPr>
    </w:p>
    <w:p w:rsidR="00CA1411" w:rsidRDefault="00CA1411" w:rsidP="000E2767">
      <w:pPr>
        <w:spacing w:line="360" w:lineRule="auto"/>
        <w:ind w:left="720" w:firstLine="720"/>
        <w:jc w:val="both"/>
        <w:rPr>
          <w:rFonts w:ascii="Times New Roman" w:hAnsi="Times New Roman" w:cs="Times New Roman"/>
          <w:sz w:val="28"/>
          <w:szCs w:val="28"/>
        </w:rPr>
      </w:pPr>
    </w:p>
    <w:p w:rsidR="00CA1411" w:rsidRDefault="00CA1411" w:rsidP="000E2767">
      <w:pPr>
        <w:spacing w:line="360" w:lineRule="auto"/>
        <w:ind w:left="720" w:firstLine="720"/>
        <w:jc w:val="both"/>
        <w:rPr>
          <w:rFonts w:ascii="Times New Roman" w:hAnsi="Times New Roman" w:cs="Times New Roman"/>
          <w:sz w:val="28"/>
          <w:szCs w:val="28"/>
        </w:rPr>
      </w:pPr>
    </w:p>
    <w:p w:rsidR="00CA1411" w:rsidRDefault="00CA1411" w:rsidP="000E2767">
      <w:pPr>
        <w:spacing w:line="360" w:lineRule="auto"/>
        <w:ind w:left="720" w:firstLine="720"/>
        <w:jc w:val="both"/>
        <w:rPr>
          <w:rFonts w:ascii="Times New Roman" w:hAnsi="Times New Roman" w:cs="Times New Roman"/>
          <w:sz w:val="28"/>
          <w:szCs w:val="28"/>
        </w:rPr>
      </w:pPr>
    </w:p>
    <w:p w:rsidR="00CA1411" w:rsidRDefault="00CA1411" w:rsidP="000E2767">
      <w:pPr>
        <w:spacing w:line="360" w:lineRule="auto"/>
        <w:ind w:left="720" w:firstLine="720"/>
        <w:jc w:val="both"/>
        <w:rPr>
          <w:rFonts w:ascii="Times New Roman" w:hAnsi="Times New Roman" w:cs="Times New Roman"/>
          <w:sz w:val="28"/>
          <w:szCs w:val="28"/>
        </w:rPr>
      </w:pPr>
    </w:p>
    <w:p w:rsidR="00CA1411" w:rsidRDefault="00CA1411" w:rsidP="000E2767">
      <w:pPr>
        <w:spacing w:line="360" w:lineRule="auto"/>
        <w:ind w:left="720" w:firstLine="720"/>
        <w:jc w:val="both"/>
        <w:rPr>
          <w:rFonts w:ascii="Times New Roman" w:hAnsi="Times New Roman" w:cs="Times New Roman"/>
          <w:sz w:val="28"/>
          <w:szCs w:val="28"/>
        </w:rPr>
      </w:pPr>
    </w:p>
    <w:p w:rsidR="00CA1411" w:rsidRDefault="00CA1411" w:rsidP="000E2767">
      <w:pPr>
        <w:spacing w:line="360" w:lineRule="auto"/>
        <w:ind w:left="720" w:firstLine="720"/>
        <w:jc w:val="both"/>
        <w:rPr>
          <w:rFonts w:ascii="Times New Roman" w:hAnsi="Times New Roman" w:cs="Times New Roman"/>
          <w:sz w:val="28"/>
          <w:szCs w:val="28"/>
        </w:rPr>
      </w:pPr>
    </w:p>
    <w:p w:rsidR="00CA1411" w:rsidRDefault="00CA1411" w:rsidP="000E2767">
      <w:pPr>
        <w:spacing w:line="360" w:lineRule="auto"/>
        <w:ind w:left="720" w:firstLine="720"/>
        <w:jc w:val="both"/>
        <w:rPr>
          <w:rFonts w:ascii="Times New Roman" w:hAnsi="Times New Roman" w:cs="Times New Roman"/>
          <w:sz w:val="28"/>
          <w:szCs w:val="28"/>
        </w:rPr>
      </w:pPr>
    </w:p>
    <w:p w:rsidR="00CA1411" w:rsidRDefault="00CA1411" w:rsidP="000E2767">
      <w:pPr>
        <w:spacing w:line="360" w:lineRule="auto"/>
        <w:ind w:left="720" w:firstLine="720"/>
        <w:jc w:val="both"/>
        <w:rPr>
          <w:rFonts w:ascii="Times New Roman" w:hAnsi="Times New Roman" w:cs="Times New Roman"/>
          <w:sz w:val="28"/>
          <w:szCs w:val="28"/>
        </w:rPr>
      </w:pPr>
    </w:p>
    <w:p w:rsidR="00CA1411" w:rsidRDefault="00272CE1" w:rsidP="000E2767">
      <w:pPr>
        <w:spacing w:line="360" w:lineRule="auto"/>
        <w:ind w:left="720" w:firstLine="720"/>
        <w:jc w:val="both"/>
        <w:rPr>
          <w:rFonts w:ascii="Times New Roman" w:hAnsi="Times New Roman" w:cs="Times New Roman"/>
          <w:b/>
          <w:sz w:val="28"/>
          <w:szCs w:val="28"/>
        </w:rPr>
      </w:pPr>
      <w:r w:rsidRPr="00272CE1">
        <w:rPr>
          <w:rFonts w:ascii="Times New Roman" w:hAnsi="Times New Roman" w:cs="Times New Roman"/>
          <w:b/>
          <w:sz w:val="28"/>
          <w:szCs w:val="28"/>
        </w:rPr>
        <w:t>Existing System</w:t>
      </w:r>
    </w:p>
    <w:p w:rsidR="00272CE1" w:rsidRPr="00272CE1" w:rsidRDefault="00272CE1" w:rsidP="00272CE1">
      <w:pPr>
        <w:spacing w:line="360" w:lineRule="auto"/>
        <w:ind w:left="720" w:firstLine="720"/>
        <w:jc w:val="both"/>
        <w:rPr>
          <w:rFonts w:ascii="Times New Roman" w:hAnsi="Times New Roman" w:cs="Times New Roman"/>
          <w:sz w:val="28"/>
          <w:szCs w:val="28"/>
        </w:rPr>
      </w:pPr>
    </w:p>
    <w:p w:rsidR="00B902E9" w:rsidRDefault="005E08AD" w:rsidP="00AD5426">
      <w:pPr>
        <w:spacing w:line="360" w:lineRule="auto"/>
        <w:ind w:left="720" w:firstLine="720"/>
        <w:jc w:val="both"/>
        <w:rPr>
          <w:rFonts w:ascii="Times New Roman" w:hAnsi="Times New Roman" w:cs="Times New Roman"/>
          <w:sz w:val="28"/>
          <w:szCs w:val="28"/>
        </w:rPr>
      </w:pPr>
      <w:r w:rsidRPr="00272CE1">
        <w:rPr>
          <w:rFonts w:ascii="Times New Roman" w:hAnsi="Times New Roman" w:cs="Times New Roman"/>
          <w:sz w:val="28"/>
          <w:szCs w:val="28"/>
        </w:rPr>
        <w:t xml:space="preserve">Phishing is a type of cyber threats that is targeting to get private information such as credit cards information and social security numbers. </w:t>
      </w:r>
      <w:r w:rsidRPr="00272CE1">
        <w:rPr>
          <w:rFonts w:ascii="Times New Roman" w:hAnsi="Times New Roman" w:cs="Times New Roman"/>
          <w:i/>
          <w:iCs/>
          <w:sz w:val="28"/>
          <w:szCs w:val="28"/>
        </w:rPr>
        <w:t xml:space="preserve">De-synchronization Attack is the </w:t>
      </w:r>
      <w:r w:rsidRPr="00272CE1">
        <w:rPr>
          <w:rFonts w:ascii="Times New Roman" w:hAnsi="Times New Roman" w:cs="Times New Roman"/>
          <w:sz w:val="28"/>
          <w:szCs w:val="28"/>
        </w:rPr>
        <w:t xml:space="preserve">pseudonym stored at the gateway </w:t>
      </w:r>
      <w:r w:rsidR="00272CE1" w:rsidRPr="00272CE1">
        <w:rPr>
          <w:rFonts w:ascii="Times New Roman" w:hAnsi="Times New Roman" w:cs="Times New Roman"/>
          <w:sz w:val="28"/>
          <w:szCs w:val="28"/>
        </w:rPr>
        <w:t>node GW</w:t>
      </w:r>
      <w:r w:rsidR="00272CE1" w:rsidRPr="00272CE1">
        <w:rPr>
          <w:rFonts w:ascii="Times New Roman" w:hAnsi="Times New Roman" w:cs="Times New Roman"/>
          <w:i/>
          <w:iCs/>
          <w:sz w:val="28"/>
          <w:szCs w:val="28"/>
        </w:rPr>
        <w:t xml:space="preserve"> </w:t>
      </w:r>
      <w:r w:rsidR="00272CE1" w:rsidRPr="00272CE1">
        <w:rPr>
          <w:rFonts w:ascii="Times New Roman" w:hAnsi="Times New Roman" w:cs="Times New Roman"/>
          <w:sz w:val="28"/>
          <w:szCs w:val="28"/>
        </w:rPr>
        <w:t>and</w:t>
      </w:r>
      <w:r w:rsidRPr="00272CE1">
        <w:rPr>
          <w:rFonts w:ascii="Times New Roman" w:hAnsi="Times New Roman" w:cs="Times New Roman"/>
          <w:sz w:val="28"/>
          <w:szCs w:val="28"/>
        </w:rPr>
        <w:t xml:space="preserve"> the sensor node </w:t>
      </w:r>
      <w:r w:rsidRPr="00272CE1">
        <w:rPr>
          <w:rFonts w:ascii="Times New Roman" w:hAnsi="Times New Roman" w:cs="Times New Roman"/>
          <w:i/>
          <w:iCs/>
          <w:sz w:val="28"/>
          <w:szCs w:val="28"/>
        </w:rPr>
        <w:t xml:space="preserve">SN </w:t>
      </w:r>
      <w:r w:rsidRPr="00272CE1">
        <w:rPr>
          <w:rFonts w:ascii="Times New Roman" w:hAnsi="Times New Roman" w:cs="Times New Roman"/>
          <w:sz w:val="28"/>
          <w:szCs w:val="28"/>
        </w:rPr>
        <w:t xml:space="preserve">memory would not be the same, because of </w:t>
      </w:r>
      <w:r w:rsidR="00AD5426" w:rsidRPr="00272CE1">
        <w:rPr>
          <w:rFonts w:ascii="Times New Roman" w:hAnsi="Times New Roman" w:cs="Times New Roman"/>
          <w:sz w:val="28"/>
          <w:szCs w:val="28"/>
        </w:rPr>
        <w:t>an adversary</w:t>
      </w:r>
      <w:r w:rsidRPr="00272CE1">
        <w:rPr>
          <w:rFonts w:ascii="Times New Roman" w:hAnsi="Times New Roman" w:cs="Times New Roman"/>
          <w:sz w:val="28"/>
          <w:szCs w:val="28"/>
        </w:rPr>
        <w:t xml:space="preserve"> blocks the communication between the </w:t>
      </w:r>
      <w:r w:rsidR="00272CE1" w:rsidRPr="00272CE1">
        <w:rPr>
          <w:rFonts w:ascii="Times New Roman" w:hAnsi="Times New Roman" w:cs="Times New Roman"/>
          <w:sz w:val="28"/>
          <w:szCs w:val="28"/>
        </w:rPr>
        <w:t>parties. There</w:t>
      </w:r>
      <w:r w:rsidRPr="00272CE1">
        <w:rPr>
          <w:rFonts w:ascii="Times New Roman" w:hAnsi="Times New Roman" w:cs="Times New Roman"/>
          <w:sz w:val="28"/>
          <w:szCs w:val="28"/>
        </w:rPr>
        <w:t xml:space="preserve"> is not a specific solution that can detect whole </w:t>
      </w:r>
      <w:r w:rsidR="00272CE1" w:rsidRPr="00272CE1">
        <w:rPr>
          <w:rFonts w:ascii="Times New Roman" w:hAnsi="Times New Roman" w:cs="Times New Roman"/>
          <w:sz w:val="28"/>
          <w:szCs w:val="28"/>
        </w:rPr>
        <w:t>phishing.</w:t>
      </w:r>
    </w:p>
    <w:p w:rsidR="004F41EF" w:rsidRDefault="004F41EF" w:rsidP="00AD5426">
      <w:pPr>
        <w:spacing w:line="360" w:lineRule="auto"/>
        <w:ind w:left="720" w:firstLine="720"/>
        <w:jc w:val="both"/>
        <w:rPr>
          <w:rFonts w:ascii="Times New Roman" w:hAnsi="Times New Roman" w:cs="Times New Roman"/>
          <w:sz w:val="28"/>
          <w:szCs w:val="28"/>
        </w:rPr>
      </w:pPr>
    </w:p>
    <w:p w:rsidR="004F41EF" w:rsidRDefault="004F41EF" w:rsidP="00AD5426">
      <w:pPr>
        <w:spacing w:line="360" w:lineRule="auto"/>
        <w:ind w:left="720" w:firstLine="720"/>
        <w:jc w:val="both"/>
        <w:rPr>
          <w:rFonts w:ascii="Times New Roman" w:hAnsi="Times New Roman" w:cs="Times New Roman"/>
          <w:sz w:val="28"/>
          <w:szCs w:val="28"/>
        </w:rPr>
      </w:pPr>
    </w:p>
    <w:p w:rsidR="004F41EF" w:rsidRDefault="004F41EF" w:rsidP="00AD5426">
      <w:pPr>
        <w:spacing w:line="360" w:lineRule="auto"/>
        <w:ind w:left="720" w:firstLine="720"/>
        <w:jc w:val="both"/>
        <w:rPr>
          <w:rFonts w:ascii="Times New Roman" w:hAnsi="Times New Roman" w:cs="Times New Roman"/>
          <w:sz w:val="28"/>
          <w:szCs w:val="28"/>
        </w:rPr>
      </w:pPr>
    </w:p>
    <w:p w:rsidR="004F41EF" w:rsidRDefault="004F41EF" w:rsidP="00AD5426">
      <w:pPr>
        <w:spacing w:line="360" w:lineRule="auto"/>
        <w:ind w:left="720" w:firstLine="720"/>
        <w:jc w:val="both"/>
        <w:rPr>
          <w:rFonts w:ascii="Times New Roman" w:hAnsi="Times New Roman" w:cs="Times New Roman"/>
          <w:sz w:val="28"/>
          <w:szCs w:val="28"/>
        </w:rPr>
      </w:pPr>
    </w:p>
    <w:p w:rsidR="004F41EF" w:rsidRDefault="004F41EF" w:rsidP="00AD5426">
      <w:pPr>
        <w:spacing w:line="360" w:lineRule="auto"/>
        <w:ind w:left="720" w:firstLine="720"/>
        <w:jc w:val="both"/>
        <w:rPr>
          <w:rFonts w:ascii="Times New Roman" w:hAnsi="Times New Roman" w:cs="Times New Roman"/>
          <w:sz w:val="28"/>
          <w:szCs w:val="28"/>
        </w:rPr>
      </w:pPr>
    </w:p>
    <w:p w:rsidR="004F41EF" w:rsidRDefault="004F41EF" w:rsidP="00AD5426">
      <w:pPr>
        <w:spacing w:line="360" w:lineRule="auto"/>
        <w:ind w:left="720" w:firstLine="720"/>
        <w:jc w:val="both"/>
        <w:rPr>
          <w:rFonts w:ascii="Times New Roman" w:hAnsi="Times New Roman" w:cs="Times New Roman"/>
          <w:sz w:val="28"/>
          <w:szCs w:val="28"/>
        </w:rPr>
      </w:pPr>
    </w:p>
    <w:p w:rsidR="004F41EF" w:rsidRDefault="004F41EF" w:rsidP="00AD5426">
      <w:pPr>
        <w:spacing w:line="360" w:lineRule="auto"/>
        <w:ind w:left="720" w:firstLine="720"/>
        <w:jc w:val="both"/>
        <w:rPr>
          <w:rFonts w:ascii="Times New Roman" w:hAnsi="Times New Roman" w:cs="Times New Roman"/>
          <w:sz w:val="28"/>
          <w:szCs w:val="28"/>
        </w:rPr>
      </w:pPr>
    </w:p>
    <w:p w:rsidR="004F41EF" w:rsidRDefault="004F41EF" w:rsidP="00AD5426">
      <w:pPr>
        <w:spacing w:line="360" w:lineRule="auto"/>
        <w:ind w:left="720" w:firstLine="720"/>
        <w:jc w:val="both"/>
        <w:rPr>
          <w:rFonts w:ascii="Times New Roman" w:hAnsi="Times New Roman" w:cs="Times New Roman"/>
          <w:sz w:val="28"/>
          <w:szCs w:val="28"/>
        </w:rPr>
      </w:pPr>
    </w:p>
    <w:p w:rsidR="004F41EF" w:rsidRDefault="004F41EF" w:rsidP="00AD5426">
      <w:pPr>
        <w:spacing w:line="360" w:lineRule="auto"/>
        <w:ind w:left="720" w:firstLine="720"/>
        <w:jc w:val="both"/>
        <w:rPr>
          <w:rFonts w:ascii="Times New Roman" w:hAnsi="Times New Roman" w:cs="Times New Roman"/>
          <w:sz w:val="28"/>
          <w:szCs w:val="28"/>
        </w:rPr>
      </w:pPr>
    </w:p>
    <w:p w:rsidR="004F41EF" w:rsidRDefault="004F41EF" w:rsidP="00AD5426">
      <w:pPr>
        <w:spacing w:line="360" w:lineRule="auto"/>
        <w:ind w:left="720" w:firstLine="720"/>
        <w:jc w:val="both"/>
        <w:rPr>
          <w:rFonts w:ascii="Times New Roman" w:hAnsi="Times New Roman" w:cs="Times New Roman"/>
          <w:sz w:val="28"/>
          <w:szCs w:val="28"/>
        </w:rPr>
      </w:pPr>
    </w:p>
    <w:p w:rsidR="004F41EF" w:rsidRDefault="004F41EF" w:rsidP="00AD5426">
      <w:pPr>
        <w:spacing w:line="360" w:lineRule="auto"/>
        <w:ind w:left="720" w:firstLine="720"/>
        <w:jc w:val="both"/>
        <w:rPr>
          <w:rFonts w:ascii="Times New Roman" w:hAnsi="Times New Roman" w:cs="Times New Roman"/>
          <w:sz w:val="28"/>
          <w:szCs w:val="28"/>
        </w:rPr>
      </w:pPr>
    </w:p>
    <w:p w:rsidR="004F41EF" w:rsidRDefault="004F41EF" w:rsidP="00AD5426">
      <w:pPr>
        <w:spacing w:line="360" w:lineRule="auto"/>
        <w:ind w:left="720" w:firstLine="720"/>
        <w:jc w:val="both"/>
        <w:rPr>
          <w:rFonts w:ascii="Times New Roman" w:hAnsi="Times New Roman" w:cs="Times New Roman"/>
          <w:sz w:val="28"/>
          <w:szCs w:val="28"/>
        </w:rPr>
      </w:pPr>
    </w:p>
    <w:p w:rsidR="004F41EF" w:rsidRPr="00DA4F06" w:rsidRDefault="004F41EF" w:rsidP="00D87D8A">
      <w:pPr>
        <w:spacing w:line="360" w:lineRule="auto"/>
        <w:ind w:left="720" w:firstLine="720"/>
        <w:rPr>
          <w:rFonts w:ascii="Times New Roman" w:hAnsi="Times New Roman" w:cs="Times New Roman"/>
          <w:b/>
          <w:sz w:val="28"/>
          <w:szCs w:val="28"/>
        </w:rPr>
      </w:pPr>
      <w:r w:rsidRPr="00DA4F06">
        <w:rPr>
          <w:rFonts w:ascii="Times New Roman" w:hAnsi="Times New Roman" w:cs="Times New Roman"/>
          <w:b/>
          <w:sz w:val="28"/>
          <w:szCs w:val="28"/>
        </w:rPr>
        <w:t>Disadvantage of Existing System</w:t>
      </w:r>
    </w:p>
    <w:p w:rsidR="00B902E9" w:rsidRPr="001B2E3E" w:rsidRDefault="005E08AD" w:rsidP="001B2E3E">
      <w:pPr>
        <w:numPr>
          <w:ilvl w:val="0"/>
          <w:numId w:val="4"/>
        </w:numPr>
        <w:rPr>
          <w:rFonts w:ascii="Times New Roman" w:hAnsi="Times New Roman" w:cs="Times New Roman"/>
          <w:sz w:val="28"/>
          <w:szCs w:val="28"/>
        </w:rPr>
      </w:pPr>
      <w:r w:rsidRPr="001B2E3E">
        <w:rPr>
          <w:rFonts w:ascii="Times New Roman" w:hAnsi="Times New Roman" w:cs="Times New Roman"/>
          <w:sz w:val="28"/>
          <w:szCs w:val="28"/>
        </w:rPr>
        <w:t xml:space="preserve">Internet is an essential part of our life. Internet users can be affected from </w:t>
      </w:r>
      <w:r w:rsidR="001B2E3E" w:rsidRPr="001B2E3E">
        <w:rPr>
          <w:rFonts w:ascii="Times New Roman" w:hAnsi="Times New Roman" w:cs="Times New Roman"/>
          <w:sz w:val="28"/>
          <w:szCs w:val="28"/>
        </w:rPr>
        <w:t>different types</w:t>
      </w:r>
      <w:r w:rsidRPr="001B2E3E">
        <w:rPr>
          <w:rFonts w:ascii="Times New Roman" w:hAnsi="Times New Roman" w:cs="Times New Roman"/>
          <w:sz w:val="28"/>
          <w:szCs w:val="28"/>
        </w:rPr>
        <w:t xml:space="preserve"> of cyber threats.</w:t>
      </w:r>
    </w:p>
    <w:p w:rsidR="00B902E9" w:rsidRPr="001B2E3E" w:rsidRDefault="005E08AD" w:rsidP="001B2E3E">
      <w:pPr>
        <w:numPr>
          <w:ilvl w:val="0"/>
          <w:numId w:val="4"/>
        </w:numPr>
        <w:rPr>
          <w:rFonts w:ascii="Times New Roman" w:hAnsi="Times New Roman" w:cs="Times New Roman"/>
          <w:sz w:val="28"/>
          <w:szCs w:val="28"/>
        </w:rPr>
      </w:pPr>
      <w:r w:rsidRPr="001B2E3E">
        <w:rPr>
          <w:rFonts w:ascii="Times New Roman" w:hAnsi="Times New Roman" w:cs="Times New Roman"/>
          <w:sz w:val="28"/>
          <w:szCs w:val="28"/>
        </w:rPr>
        <w:t xml:space="preserve">Thus cyber threats may </w:t>
      </w:r>
      <w:r w:rsidR="006D67A1" w:rsidRPr="001B2E3E">
        <w:rPr>
          <w:rFonts w:ascii="Times New Roman" w:hAnsi="Times New Roman" w:cs="Times New Roman"/>
          <w:sz w:val="28"/>
          <w:szCs w:val="28"/>
        </w:rPr>
        <w:t>attack</w:t>
      </w:r>
      <w:r w:rsidR="006D67A1">
        <w:rPr>
          <w:rFonts w:ascii="Times New Roman" w:hAnsi="Times New Roman" w:cs="Times New Roman"/>
          <w:sz w:val="28"/>
          <w:szCs w:val="28"/>
        </w:rPr>
        <w:t xml:space="preserve"> </w:t>
      </w:r>
      <w:r w:rsidR="006D67A1" w:rsidRPr="001B2E3E">
        <w:rPr>
          <w:rFonts w:ascii="Times New Roman" w:hAnsi="Times New Roman" w:cs="Times New Roman"/>
          <w:sz w:val="28"/>
          <w:szCs w:val="28"/>
        </w:rPr>
        <w:t>ﬁnancial</w:t>
      </w:r>
      <w:r w:rsidR="006D67A1">
        <w:rPr>
          <w:rFonts w:ascii="Times New Roman" w:hAnsi="Times New Roman" w:cs="Times New Roman"/>
          <w:sz w:val="28"/>
          <w:szCs w:val="28"/>
        </w:rPr>
        <w:t xml:space="preserve"> </w:t>
      </w:r>
      <w:r w:rsidR="006D67A1" w:rsidRPr="001B2E3E">
        <w:rPr>
          <w:rFonts w:ascii="Times New Roman" w:hAnsi="Times New Roman" w:cs="Times New Roman"/>
          <w:sz w:val="28"/>
          <w:szCs w:val="28"/>
        </w:rPr>
        <w:t>data</w:t>
      </w:r>
      <w:r w:rsidRPr="001B2E3E">
        <w:rPr>
          <w:rFonts w:ascii="Times New Roman" w:hAnsi="Times New Roman" w:cs="Times New Roman"/>
          <w:sz w:val="28"/>
          <w:szCs w:val="28"/>
        </w:rPr>
        <w:t>, private information, online banking and e-commerce.</w:t>
      </w:r>
    </w:p>
    <w:p w:rsidR="00B902E9" w:rsidRPr="001B2E3E" w:rsidRDefault="005E08AD" w:rsidP="001B2E3E">
      <w:pPr>
        <w:numPr>
          <w:ilvl w:val="0"/>
          <w:numId w:val="4"/>
        </w:numPr>
        <w:rPr>
          <w:rFonts w:ascii="Times New Roman" w:hAnsi="Times New Roman" w:cs="Times New Roman"/>
          <w:sz w:val="28"/>
          <w:szCs w:val="28"/>
        </w:rPr>
      </w:pPr>
      <w:r w:rsidRPr="001B2E3E">
        <w:rPr>
          <w:rFonts w:ascii="Times New Roman" w:hAnsi="Times New Roman" w:cs="Times New Roman"/>
          <w:sz w:val="28"/>
          <w:szCs w:val="28"/>
        </w:rPr>
        <w:t>Sql Injection</w:t>
      </w:r>
    </w:p>
    <w:p w:rsidR="00B902E9" w:rsidRPr="001B2E3E" w:rsidRDefault="005E08AD" w:rsidP="001B2E3E">
      <w:pPr>
        <w:numPr>
          <w:ilvl w:val="0"/>
          <w:numId w:val="4"/>
        </w:numPr>
        <w:rPr>
          <w:rFonts w:ascii="Times New Roman" w:hAnsi="Times New Roman" w:cs="Times New Roman"/>
          <w:sz w:val="28"/>
          <w:szCs w:val="28"/>
        </w:rPr>
      </w:pPr>
      <w:r w:rsidRPr="001B2E3E">
        <w:rPr>
          <w:rFonts w:ascii="Times New Roman" w:hAnsi="Times New Roman" w:cs="Times New Roman"/>
          <w:sz w:val="28"/>
          <w:szCs w:val="28"/>
        </w:rPr>
        <w:t>Dos Attack</w:t>
      </w:r>
    </w:p>
    <w:p w:rsidR="00B902E9" w:rsidRDefault="005E08AD" w:rsidP="001B2E3E">
      <w:pPr>
        <w:numPr>
          <w:ilvl w:val="0"/>
          <w:numId w:val="4"/>
        </w:numPr>
        <w:rPr>
          <w:rFonts w:ascii="Times New Roman" w:hAnsi="Times New Roman" w:cs="Times New Roman"/>
          <w:sz w:val="28"/>
          <w:szCs w:val="28"/>
        </w:rPr>
      </w:pPr>
      <w:r w:rsidRPr="001B2E3E">
        <w:rPr>
          <w:rFonts w:ascii="Times New Roman" w:hAnsi="Times New Roman" w:cs="Times New Roman"/>
          <w:sz w:val="28"/>
          <w:szCs w:val="28"/>
        </w:rPr>
        <w:t xml:space="preserve">Password Attack </w:t>
      </w: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F31BE" w:rsidRDefault="000F31BE" w:rsidP="000F31BE">
      <w:pPr>
        <w:rPr>
          <w:rFonts w:ascii="Times New Roman" w:hAnsi="Times New Roman" w:cs="Times New Roman"/>
          <w:sz w:val="28"/>
          <w:szCs w:val="28"/>
        </w:rPr>
      </w:pPr>
    </w:p>
    <w:p w:rsidR="000E2767" w:rsidRDefault="000F31BE" w:rsidP="000F31BE">
      <w:pPr>
        <w:jc w:val="center"/>
        <w:rPr>
          <w:rFonts w:ascii="Times New Roman" w:hAnsi="Times New Roman" w:cs="Times New Roman"/>
          <w:b/>
          <w:bCs/>
          <w:sz w:val="28"/>
          <w:szCs w:val="28"/>
        </w:rPr>
      </w:pPr>
      <w:r w:rsidRPr="000F31BE">
        <w:rPr>
          <w:rFonts w:ascii="Times New Roman" w:hAnsi="Times New Roman" w:cs="Times New Roman"/>
          <w:b/>
          <w:bCs/>
          <w:sz w:val="28"/>
          <w:szCs w:val="28"/>
        </w:rPr>
        <w:t>PROPOSED SYSTEM</w:t>
      </w:r>
    </w:p>
    <w:p w:rsidR="00FA1E69" w:rsidRDefault="00FA1E69" w:rsidP="00FA1E69">
      <w:pPr>
        <w:spacing w:line="360" w:lineRule="auto"/>
        <w:ind w:left="720" w:firstLine="720"/>
        <w:jc w:val="both"/>
        <w:rPr>
          <w:rFonts w:ascii="Times New Roman" w:hAnsi="Times New Roman" w:cs="Times New Roman"/>
          <w:sz w:val="28"/>
          <w:szCs w:val="28"/>
        </w:rPr>
      </w:pPr>
    </w:p>
    <w:p w:rsidR="00B902E9" w:rsidRDefault="005E08AD" w:rsidP="00FA1E69">
      <w:pPr>
        <w:spacing w:line="360" w:lineRule="auto"/>
        <w:ind w:left="720" w:firstLine="720"/>
        <w:jc w:val="both"/>
        <w:rPr>
          <w:rFonts w:ascii="Times New Roman" w:hAnsi="Times New Roman" w:cs="Times New Roman"/>
          <w:sz w:val="28"/>
          <w:szCs w:val="28"/>
        </w:rPr>
      </w:pPr>
      <w:r w:rsidRPr="000F31BE">
        <w:rPr>
          <w:rFonts w:ascii="Times New Roman" w:hAnsi="Times New Roman" w:cs="Times New Roman"/>
          <w:sz w:val="28"/>
          <w:szCs w:val="28"/>
        </w:rPr>
        <w:t xml:space="preserve">In this study, features in the database created for phishing websites are classified by determining the input and output parameters for the Support Vector machine classifier. Results obtained by SVM show that has higher achievement compared </w:t>
      </w:r>
      <w:r w:rsidR="000F31BE" w:rsidRPr="000F31BE">
        <w:rPr>
          <w:rFonts w:ascii="Times New Roman" w:hAnsi="Times New Roman" w:cs="Times New Roman"/>
          <w:sz w:val="28"/>
          <w:szCs w:val="28"/>
        </w:rPr>
        <w:t>to other</w:t>
      </w:r>
      <w:r w:rsidRPr="000F31BE">
        <w:rPr>
          <w:rFonts w:ascii="Times New Roman" w:hAnsi="Times New Roman" w:cs="Times New Roman"/>
          <w:sz w:val="28"/>
          <w:szCs w:val="28"/>
        </w:rPr>
        <w:t xml:space="preserve"> classifier methods. </w:t>
      </w: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Default="00920302" w:rsidP="00FA1E69">
      <w:pPr>
        <w:spacing w:line="360" w:lineRule="auto"/>
        <w:ind w:left="720" w:firstLine="720"/>
        <w:jc w:val="both"/>
        <w:rPr>
          <w:rFonts w:ascii="Times New Roman" w:hAnsi="Times New Roman" w:cs="Times New Roman"/>
          <w:sz w:val="28"/>
          <w:szCs w:val="28"/>
        </w:rPr>
      </w:pPr>
    </w:p>
    <w:p w:rsidR="00920302" w:rsidRPr="00920302" w:rsidRDefault="00920302" w:rsidP="007A6727">
      <w:pPr>
        <w:spacing w:line="360" w:lineRule="auto"/>
        <w:ind w:left="720" w:firstLine="720"/>
        <w:jc w:val="center"/>
        <w:rPr>
          <w:rFonts w:ascii="Times New Roman" w:hAnsi="Times New Roman" w:cs="Times New Roman"/>
          <w:b/>
          <w:sz w:val="28"/>
          <w:szCs w:val="28"/>
        </w:rPr>
      </w:pPr>
      <w:r w:rsidRPr="00920302">
        <w:rPr>
          <w:rFonts w:ascii="Times New Roman" w:hAnsi="Times New Roman" w:cs="Times New Roman"/>
          <w:b/>
          <w:bCs/>
          <w:sz w:val="28"/>
          <w:szCs w:val="28"/>
        </w:rPr>
        <w:t>ADVANTAGE</w:t>
      </w:r>
    </w:p>
    <w:p w:rsidR="00B902E9" w:rsidRPr="00920302" w:rsidRDefault="005E08AD" w:rsidP="00920302">
      <w:pPr>
        <w:numPr>
          <w:ilvl w:val="0"/>
          <w:numId w:val="6"/>
        </w:numPr>
        <w:spacing w:line="360" w:lineRule="auto"/>
        <w:rPr>
          <w:rFonts w:ascii="Times New Roman" w:hAnsi="Times New Roman" w:cs="Times New Roman"/>
          <w:sz w:val="28"/>
          <w:szCs w:val="28"/>
        </w:rPr>
      </w:pPr>
      <w:r w:rsidRPr="00920302">
        <w:rPr>
          <w:rFonts w:ascii="Times New Roman" w:hAnsi="Times New Roman" w:cs="Times New Roman"/>
          <w:sz w:val="28"/>
          <w:szCs w:val="28"/>
        </w:rPr>
        <w:t xml:space="preserve">The proposed methodology imports data-set of phishing and legitimate URLs from the database and </w:t>
      </w:r>
      <w:r w:rsidR="00920302" w:rsidRPr="00920302">
        <w:rPr>
          <w:rFonts w:ascii="Times New Roman" w:hAnsi="Times New Roman" w:cs="Times New Roman"/>
          <w:sz w:val="28"/>
          <w:szCs w:val="28"/>
        </w:rPr>
        <w:t>then the</w:t>
      </w:r>
      <w:r w:rsidRPr="00920302">
        <w:rPr>
          <w:rFonts w:ascii="Times New Roman" w:hAnsi="Times New Roman" w:cs="Times New Roman"/>
          <w:sz w:val="28"/>
          <w:szCs w:val="28"/>
        </w:rPr>
        <w:t xml:space="preserve"> imported data is pre-processed.</w:t>
      </w:r>
    </w:p>
    <w:p w:rsidR="00B902E9" w:rsidRDefault="005E08AD" w:rsidP="00920302">
      <w:pPr>
        <w:numPr>
          <w:ilvl w:val="0"/>
          <w:numId w:val="6"/>
        </w:numPr>
        <w:spacing w:line="360" w:lineRule="auto"/>
        <w:rPr>
          <w:rFonts w:ascii="Times New Roman" w:hAnsi="Times New Roman" w:cs="Times New Roman"/>
          <w:sz w:val="28"/>
          <w:szCs w:val="28"/>
        </w:rPr>
      </w:pPr>
      <w:r w:rsidRPr="00920302">
        <w:rPr>
          <w:rFonts w:ascii="Times New Roman" w:hAnsi="Times New Roman" w:cs="Times New Roman"/>
          <w:sz w:val="28"/>
          <w:szCs w:val="28"/>
        </w:rPr>
        <w:t xml:space="preserve">The Attackers url will be blocked based on request from hackers server. </w:t>
      </w: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6A3E56" w:rsidRDefault="006A3E56" w:rsidP="006A3E56">
      <w:pPr>
        <w:spacing w:line="360" w:lineRule="auto"/>
        <w:rPr>
          <w:rFonts w:ascii="Times New Roman" w:hAnsi="Times New Roman" w:cs="Times New Roman"/>
          <w:sz w:val="28"/>
          <w:szCs w:val="28"/>
        </w:rPr>
      </w:pPr>
    </w:p>
    <w:p w:rsidR="000A5047" w:rsidRPr="007A6727" w:rsidRDefault="000A5047" w:rsidP="000A5047">
      <w:pPr>
        <w:spacing w:line="360" w:lineRule="auto"/>
        <w:jc w:val="center"/>
        <w:rPr>
          <w:rFonts w:ascii="Times New Roman" w:hAnsi="Times New Roman" w:cs="Times New Roman"/>
          <w:b/>
          <w:sz w:val="28"/>
          <w:szCs w:val="28"/>
        </w:rPr>
      </w:pPr>
      <w:r w:rsidRPr="007A6727">
        <w:rPr>
          <w:rFonts w:ascii="Times New Roman" w:hAnsi="Times New Roman" w:cs="Times New Roman"/>
          <w:b/>
          <w:sz w:val="28"/>
          <w:szCs w:val="28"/>
        </w:rPr>
        <w:t>Introduction</w:t>
      </w:r>
    </w:p>
    <w:p w:rsidR="000A5047" w:rsidRDefault="00087C46" w:rsidP="004B5734">
      <w:pPr>
        <w:spacing w:line="360" w:lineRule="auto"/>
        <w:ind w:firstLine="720"/>
        <w:jc w:val="both"/>
        <w:rPr>
          <w:rFonts w:ascii="Times New Roman" w:hAnsi="Times New Roman" w:cs="Times New Roman"/>
          <w:sz w:val="28"/>
          <w:szCs w:val="28"/>
        </w:rPr>
      </w:pPr>
      <w:r w:rsidRPr="004B5734">
        <w:rPr>
          <w:rFonts w:ascii="Times New Roman" w:hAnsi="Times New Roman" w:cs="Times New Roman"/>
          <w:sz w:val="28"/>
          <w:szCs w:val="28"/>
        </w:rPr>
        <w:t>Phishing is an Internet scam used by the phisher to fool Internet users for malicious activities. Phishing can be done in many ways. Among that, email phishing is the traditional and most common way of performing phishing. Usually, the phisher sends an email by stating some emergency which evokes the user to clickon the hyperlink or the attachment provided in the email. The phisher comes with a new technique every time to fool Internet users. According to the Anti-Phishing Working Group [27] survey report, there are 1,220,523 unique phishing attacks occurred in January-March for the year 2018. Pharming is the advanced way of phishing scams, where the phisher redirects the user to a spoofed site that looks and feels exactly like the original site. This can be done either by modifying the host files on the user system or by hijacking(replacing the IP address) the DNS servers. If the IP address on the DNS server is changed, the entire traffic ofthe website is redirected to the site specified by the phisher. Pharming is more dangerous and very difficult to detect.</w:t>
      </w:r>
      <w:r w:rsidR="00DD48EE" w:rsidRPr="004B5734">
        <w:rPr>
          <w:rFonts w:ascii="Times New Roman" w:hAnsi="Times New Roman" w:cs="Times New Roman"/>
          <w:sz w:val="28"/>
          <w:szCs w:val="28"/>
        </w:rPr>
        <w:t>To prevent internet users from phishing scams, Anti-phishing solutions had been developed. Anti-Phishing helps in detecting the phishing scams. In this study, we classified the existing anti-phishing solutions into two main categories; namely Content-based and Non-content based. The content-based approaches analyze the content from webpage, URL, email to decide whether it is phishing or not. The Non-content based approaches don’t analyze the content instead it will verify with the existing Blacklist (stores the Phishing data), a white list (list of trusted sites). In this work, we focus on the following aspects that are different from the existing taxonomies:–A complete classification of Anti-Phishing solutions.–Presenting a literature survey on existing anti-phishing algorithms used by</w:t>
      </w:r>
      <w:r w:rsidR="00A32131" w:rsidRPr="004B5734">
        <w:rPr>
          <w:rFonts w:ascii="Times New Roman" w:hAnsi="Times New Roman" w:cs="Times New Roman"/>
          <w:sz w:val="28"/>
          <w:szCs w:val="28"/>
        </w:rPr>
        <w:t xml:space="preserve"> </w:t>
      </w:r>
      <w:r w:rsidR="00DD48EE" w:rsidRPr="004B5734">
        <w:rPr>
          <w:rFonts w:ascii="Times New Roman" w:hAnsi="Times New Roman" w:cs="Times New Roman"/>
          <w:sz w:val="28"/>
          <w:szCs w:val="28"/>
        </w:rPr>
        <w:t xml:space="preserve">different approaches, the dataset used, and the </w:t>
      </w:r>
      <w:r w:rsidR="00DD48EE" w:rsidRPr="004B5734">
        <w:rPr>
          <w:rFonts w:ascii="Times New Roman" w:hAnsi="Times New Roman" w:cs="Times New Roman"/>
          <w:sz w:val="28"/>
          <w:szCs w:val="28"/>
        </w:rPr>
        <w:lastRenderedPageBreak/>
        <w:t xml:space="preserve">limitations are discussed </w:t>
      </w:r>
      <w:r w:rsidR="00E03128" w:rsidRPr="004B5734">
        <w:rPr>
          <w:rFonts w:ascii="Times New Roman" w:hAnsi="Times New Roman" w:cs="Times New Roman"/>
          <w:sz w:val="28"/>
          <w:szCs w:val="28"/>
        </w:rPr>
        <w:t>in detail</w:t>
      </w:r>
      <w:r w:rsidR="00DD48EE" w:rsidRPr="004B5734">
        <w:rPr>
          <w:rFonts w:ascii="Times New Roman" w:hAnsi="Times New Roman" w:cs="Times New Roman"/>
          <w:sz w:val="28"/>
          <w:szCs w:val="28"/>
        </w:rPr>
        <w:t xml:space="preserve">.–Presenting a comparison of existing Anti-Phishing toolbars in </w:t>
      </w:r>
      <w:r w:rsidR="00BB6FB4" w:rsidRPr="004B5734">
        <w:rPr>
          <w:rFonts w:ascii="Times New Roman" w:hAnsi="Times New Roman" w:cs="Times New Roman"/>
          <w:sz w:val="28"/>
          <w:szCs w:val="28"/>
        </w:rPr>
        <w:t>literature. In</w:t>
      </w:r>
      <w:r w:rsidR="00DD48EE" w:rsidRPr="004B5734">
        <w:rPr>
          <w:rFonts w:ascii="Times New Roman" w:hAnsi="Times New Roman" w:cs="Times New Roman"/>
          <w:sz w:val="28"/>
          <w:szCs w:val="28"/>
        </w:rPr>
        <w:t xml:space="preserve"> this paper, a complete Classification of Anti-Phishing solutions is pro-vided. The classification assists to understand various approaches utilized for</w:t>
      </w:r>
      <w:r w:rsidR="00BB6FB4" w:rsidRPr="004B5734">
        <w:rPr>
          <w:rFonts w:ascii="Times New Roman" w:hAnsi="Times New Roman" w:cs="Times New Roman"/>
          <w:sz w:val="28"/>
          <w:szCs w:val="28"/>
        </w:rPr>
        <w:t xml:space="preserve"> </w:t>
      </w:r>
      <w:r w:rsidR="00DD48EE" w:rsidRPr="004B5734">
        <w:rPr>
          <w:rFonts w:ascii="Times New Roman" w:hAnsi="Times New Roman" w:cs="Times New Roman"/>
          <w:sz w:val="28"/>
          <w:szCs w:val="28"/>
        </w:rPr>
        <w:t xml:space="preserve">developing anti-phishing solutions and the current trends. Section-2 is </w:t>
      </w:r>
      <w:r w:rsidR="00E03128" w:rsidRPr="004B5734">
        <w:rPr>
          <w:rFonts w:ascii="Times New Roman" w:hAnsi="Times New Roman" w:cs="Times New Roman"/>
          <w:sz w:val="28"/>
          <w:szCs w:val="28"/>
        </w:rPr>
        <w:t>about research</w:t>
      </w:r>
      <w:r w:rsidR="00DD48EE" w:rsidRPr="004B5734">
        <w:rPr>
          <w:rFonts w:ascii="Times New Roman" w:hAnsi="Times New Roman" w:cs="Times New Roman"/>
          <w:sz w:val="28"/>
          <w:szCs w:val="28"/>
        </w:rPr>
        <w:t xml:space="preserve"> methodology to illustrate how this literature is performed. Section-3 explains a complete classification of Anti-Phishing solutions and the existinganti-phishing approaches. Section-4 elucidates existing anti-phishing browser ex-tensions/toolbars with pros and cons. Section-5 is about discussion and Section-6 is a concluding statement.</w:t>
      </w:r>
    </w:p>
    <w:p w:rsidR="00C505E4" w:rsidRPr="00C505E4" w:rsidRDefault="00C505E4" w:rsidP="00E03128">
      <w:pPr>
        <w:autoSpaceDE w:val="0"/>
        <w:autoSpaceDN w:val="0"/>
        <w:adjustRightInd w:val="0"/>
        <w:spacing w:after="0" w:line="360" w:lineRule="auto"/>
        <w:jc w:val="both"/>
        <w:rPr>
          <w:rFonts w:ascii="Times New Roman" w:hAnsi="Times New Roman" w:cs="Times New Roman"/>
          <w:sz w:val="28"/>
          <w:szCs w:val="28"/>
        </w:rPr>
      </w:pPr>
      <w:r w:rsidRPr="00C505E4">
        <w:rPr>
          <w:rFonts w:ascii="Times New Roman" w:hAnsi="Times New Roman" w:cs="Times New Roman"/>
          <w:sz w:val="28"/>
          <w:szCs w:val="28"/>
        </w:rPr>
        <w:t>Wireless sensor networks (WSNs) play a pivotal role in the origin and propagation of the IoT,</w:t>
      </w:r>
      <w:r>
        <w:rPr>
          <w:rFonts w:ascii="Times New Roman" w:hAnsi="Times New Roman" w:cs="Times New Roman"/>
          <w:sz w:val="28"/>
          <w:szCs w:val="28"/>
        </w:rPr>
        <w:t xml:space="preserve"> </w:t>
      </w:r>
      <w:r w:rsidRPr="00C505E4">
        <w:rPr>
          <w:rFonts w:ascii="Times New Roman" w:hAnsi="Times New Roman" w:cs="Times New Roman"/>
          <w:sz w:val="28"/>
          <w:szCs w:val="28"/>
        </w:rPr>
        <w:t>the notion that each object (virtual or physical) can be sensed, identified, accessed and interconnected</w:t>
      </w:r>
      <w:r>
        <w:rPr>
          <w:rFonts w:ascii="Times New Roman" w:hAnsi="Times New Roman" w:cs="Times New Roman"/>
          <w:sz w:val="28"/>
          <w:szCs w:val="28"/>
        </w:rPr>
        <w:t xml:space="preserve"> </w:t>
      </w:r>
      <w:r w:rsidRPr="00C505E4">
        <w:rPr>
          <w:rFonts w:ascii="Times New Roman" w:hAnsi="Times New Roman" w:cs="Times New Roman"/>
          <w:sz w:val="28"/>
          <w:szCs w:val="28"/>
        </w:rPr>
        <w:t>via the Internet within a dynamic ubiquitous network. Wireless sensor networks (WSNs) are networks</w:t>
      </w:r>
      <w:r>
        <w:rPr>
          <w:rFonts w:ascii="Times New Roman" w:hAnsi="Times New Roman" w:cs="Times New Roman"/>
          <w:sz w:val="28"/>
          <w:szCs w:val="28"/>
        </w:rPr>
        <w:t xml:space="preserve"> </w:t>
      </w:r>
      <w:r w:rsidRPr="00C505E4">
        <w:rPr>
          <w:rFonts w:ascii="Times New Roman" w:hAnsi="Times New Roman" w:cs="Times New Roman"/>
          <w:sz w:val="28"/>
          <w:szCs w:val="28"/>
        </w:rPr>
        <w:t>composed of a large number of randomly distributed sensor nodes. These sensor nodes jointly perceive</w:t>
      </w:r>
      <w:r>
        <w:rPr>
          <w:rFonts w:ascii="Times New Roman" w:hAnsi="Times New Roman" w:cs="Times New Roman"/>
          <w:sz w:val="28"/>
          <w:szCs w:val="28"/>
        </w:rPr>
        <w:t xml:space="preserve"> </w:t>
      </w:r>
      <w:r w:rsidRPr="00C505E4">
        <w:rPr>
          <w:rFonts w:ascii="Times New Roman" w:hAnsi="Times New Roman" w:cs="Times New Roman"/>
          <w:sz w:val="28"/>
          <w:szCs w:val="28"/>
        </w:rPr>
        <w:t>environmental information and transmit the perceived information to the gateway node through</w:t>
      </w:r>
      <w:r>
        <w:rPr>
          <w:rFonts w:ascii="Times New Roman" w:hAnsi="Times New Roman" w:cs="Times New Roman"/>
          <w:sz w:val="28"/>
          <w:szCs w:val="28"/>
        </w:rPr>
        <w:t xml:space="preserve"> </w:t>
      </w:r>
      <w:r w:rsidRPr="00C505E4">
        <w:rPr>
          <w:rFonts w:ascii="Times New Roman" w:hAnsi="Times New Roman" w:cs="Times New Roman"/>
          <w:sz w:val="28"/>
          <w:szCs w:val="28"/>
        </w:rPr>
        <w:t>a self-organizing multi-hop network. WSNs are widely used in battlefield situational awareness,</w:t>
      </w:r>
      <w:r w:rsidRPr="00C505E4">
        <w:rPr>
          <w:rFonts w:ascii="Times New Roman" w:hAnsi="Times New Roman" w:cs="Times New Roman"/>
          <w:color w:val="000000"/>
          <w:sz w:val="28"/>
          <w:szCs w:val="28"/>
        </w:rPr>
        <w:t xml:space="preserve"> environmental monitoring, medical care and water quality monitoring due to their characteristics of</w:t>
      </w:r>
      <w:r>
        <w:rPr>
          <w:rFonts w:ascii="Times New Roman" w:hAnsi="Times New Roman" w:cs="Times New Roman"/>
          <w:sz w:val="28"/>
          <w:szCs w:val="28"/>
        </w:rPr>
        <w:t xml:space="preserve"> </w:t>
      </w:r>
      <w:r w:rsidRPr="00C505E4">
        <w:rPr>
          <w:rFonts w:ascii="Times New Roman" w:hAnsi="Times New Roman" w:cs="Times New Roman"/>
          <w:color w:val="000000"/>
          <w:sz w:val="28"/>
          <w:szCs w:val="28"/>
        </w:rPr>
        <w:t>self-organization and reliability. Sensor nodes are usually deployed in unmanned or hostile areas,</w:t>
      </w:r>
    </w:p>
    <w:p w:rsidR="00C505E4" w:rsidRPr="00C505E4" w:rsidRDefault="00C505E4" w:rsidP="00E03128">
      <w:pPr>
        <w:autoSpaceDE w:val="0"/>
        <w:autoSpaceDN w:val="0"/>
        <w:adjustRightInd w:val="0"/>
        <w:spacing w:after="0" w:line="360" w:lineRule="auto"/>
        <w:jc w:val="both"/>
        <w:rPr>
          <w:rFonts w:ascii="Times New Roman" w:hAnsi="Times New Roman" w:cs="Times New Roman"/>
          <w:color w:val="000000"/>
          <w:sz w:val="28"/>
          <w:szCs w:val="28"/>
        </w:rPr>
      </w:pPr>
      <w:r w:rsidRPr="00C505E4">
        <w:rPr>
          <w:rFonts w:ascii="Times New Roman" w:hAnsi="Times New Roman" w:cs="Times New Roman"/>
          <w:color w:val="000000"/>
          <w:sz w:val="28"/>
          <w:szCs w:val="28"/>
        </w:rPr>
        <w:t>and their perceived information is of high value, so users must pass identity authentication before</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obtaining the information perceived by the sensor nodes [</w:t>
      </w:r>
      <w:r w:rsidRPr="00C505E4">
        <w:rPr>
          <w:rFonts w:ascii="Times New Roman" w:hAnsi="Times New Roman" w:cs="Times New Roman"/>
          <w:color w:val="0875B8"/>
          <w:sz w:val="28"/>
          <w:szCs w:val="28"/>
        </w:rPr>
        <w:t>1</w:t>
      </w:r>
      <w:r w:rsidRPr="00C505E4">
        <w:rPr>
          <w:rFonts w:ascii="Times New Roman" w:hAnsi="Times New Roman" w:cs="Times New Roman"/>
          <w:color w:val="000000"/>
          <w:sz w:val="28"/>
          <w:szCs w:val="28"/>
        </w:rPr>
        <w:t>,</w:t>
      </w:r>
      <w:r w:rsidRPr="00C505E4">
        <w:rPr>
          <w:rFonts w:ascii="Times New Roman" w:hAnsi="Times New Roman" w:cs="Times New Roman"/>
          <w:color w:val="0875B8"/>
          <w:sz w:val="28"/>
          <w:szCs w:val="28"/>
        </w:rPr>
        <w:t>2</w:t>
      </w:r>
      <w:r w:rsidRPr="00C505E4">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Usually, the gateway node stores the information transmitted by the sensor node, and the user</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sends the request for data to the gateway node and obtains the data stored by it. However, in many</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scenarios with high demand for real-time data application, such as battlefield situational awareness and</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enemy detection, users need to obtain real-time data directly from sensor nodes. Various authentication</w:t>
      </w:r>
    </w:p>
    <w:p w:rsidR="00C505E4" w:rsidRPr="00C505E4" w:rsidRDefault="00C505E4" w:rsidP="00E03128">
      <w:pPr>
        <w:autoSpaceDE w:val="0"/>
        <w:autoSpaceDN w:val="0"/>
        <w:adjustRightInd w:val="0"/>
        <w:spacing w:after="0" w:line="360" w:lineRule="auto"/>
        <w:jc w:val="both"/>
        <w:rPr>
          <w:rFonts w:ascii="Times New Roman" w:hAnsi="Times New Roman" w:cs="Times New Roman"/>
          <w:color w:val="000000"/>
          <w:sz w:val="28"/>
          <w:szCs w:val="28"/>
        </w:rPr>
      </w:pPr>
      <w:r w:rsidRPr="00C505E4">
        <w:rPr>
          <w:rFonts w:ascii="Times New Roman" w:hAnsi="Times New Roman" w:cs="Times New Roman"/>
          <w:color w:val="000000"/>
          <w:sz w:val="28"/>
          <w:szCs w:val="28"/>
        </w:rPr>
        <w:lastRenderedPageBreak/>
        <w:t>protocols have been proposed for wireless sensor networks scenario, such as in [</w:t>
      </w:r>
      <w:r w:rsidRPr="00C505E4">
        <w:rPr>
          <w:rFonts w:ascii="Times New Roman" w:hAnsi="Times New Roman" w:cs="Times New Roman"/>
          <w:color w:val="0875B8"/>
          <w:sz w:val="28"/>
          <w:szCs w:val="28"/>
        </w:rPr>
        <w:t>2</w:t>
      </w:r>
      <w:r w:rsidRPr="00C505E4">
        <w:rPr>
          <w:rFonts w:ascii="Times New Roman" w:hAnsi="Times New Roman" w:cs="Times New Roman"/>
          <w:color w:val="000000"/>
          <w:sz w:val="28"/>
          <w:szCs w:val="28"/>
        </w:rPr>
        <w:t>–</w:t>
      </w:r>
      <w:r w:rsidRPr="00C505E4">
        <w:rPr>
          <w:rFonts w:ascii="Times New Roman" w:hAnsi="Times New Roman" w:cs="Times New Roman"/>
          <w:color w:val="0875B8"/>
          <w:sz w:val="28"/>
          <w:szCs w:val="28"/>
        </w:rPr>
        <w:t>20</w:t>
      </w:r>
      <w:r w:rsidRPr="00C505E4">
        <w:rPr>
          <w:rFonts w:ascii="Times New Roman" w:hAnsi="Times New Roman" w:cs="Times New Roman"/>
          <w:color w:val="000000"/>
          <w:sz w:val="28"/>
          <w:szCs w:val="28"/>
        </w:rPr>
        <w:t>]. In order</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to describe the security authentication requirements in this scenario, Das designed a two-factor</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authentication protocol using smart cards and passwords [</w:t>
      </w:r>
      <w:r w:rsidRPr="00C505E4">
        <w:rPr>
          <w:rFonts w:ascii="Times New Roman" w:hAnsi="Times New Roman" w:cs="Times New Roman"/>
          <w:color w:val="0875B8"/>
          <w:sz w:val="28"/>
          <w:szCs w:val="28"/>
        </w:rPr>
        <w:t>3</w:t>
      </w:r>
      <w:r w:rsidRPr="00C505E4">
        <w:rPr>
          <w:rFonts w:ascii="Times New Roman" w:hAnsi="Times New Roman" w:cs="Times New Roman"/>
          <w:color w:val="000000"/>
          <w:sz w:val="28"/>
          <w:szCs w:val="28"/>
        </w:rPr>
        <w:t>]. Two-factor protocol combines two</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di_erent authentication methods. An attacker can only destroy the security of the protocol by corrupting</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all authentication factors and corrupting only one authentication factor will not a_ect the security of</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the protocol. Das claims that their protocol can resist known attacks such as replay attacks, password</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guessing attacks, and impersonation attacks. However, Nyang et al. found that the Das’s protocol could</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not resist o_ine dictionary attack, node capture attack, and the protocol could not protect the response</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information of the query [</w:t>
      </w:r>
      <w:r w:rsidRPr="00C505E4">
        <w:rPr>
          <w:rFonts w:ascii="Times New Roman" w:hAnsi="Times New Roman" w:cs="Times New Roman"/>
          <w:color w:val="0875B8"/>
          <w:sz w:val="28"/>
          <w:szCs w:val="28"/>
        </w:rPr>
        <w:t>4</w:t>
      </w:r>
      <w:r w:rsidRPr="00C505E4">
        <w:rPr>
          <w:rFonts w:ascii="Times New Roman" w:hAnsi="Times New Roman" w:cs="Times New Roman"/>
          <w:color w:val="000000"/>
          <w:sz w:val="28"/>
          <w:szCs w:val="28"/>
        </w:rPr>
        <w:t>]. Nyang et al. proposed an improved protocol to overcome the shortage of</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Das’s protocol. Chen et al. pointed out that the Das protocol failed to realize two-way authentication</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and made corresponding improvements [</w:t>
      </w:r>
      <w:r w:rsidRPr="00C505E4">
        <w:rPr>
          <w:rFonts w:ascii="Times New Roman" w:hAnsi="Times New Roman" w:cs="Times New Roman"/>
          <w:color w:val="0875B8"/>
          <w:sz w:val="28"/>
          <w:szCs w:val="28"/>
        </w:rPr>
        <w:t>5</w:t>
      </w:r>
      <w:r w:rsidRPr="00C505E4">
        <w:rPr>
          <w:rFonts w:ascii="Times New Roman" w:hAnsi="Times New Roman" w:cs="Times New Roman"/>
          <w:color w:val="000000"/>
          <w:sz w:val="28"/>
          <w:szCs w:val="28"/>
        </w:rPr>
        <w:t>]. In addition, He et al. found that Das’s protocol could</w:t>
      </w:r>
    </w:p>
    <w:p w:rsidR="00C505E4" w:rsidRPr="00C505E4" w:rsidRDefault="00C505E4" w:rsidP="00E03128">
      <w:pPr>
        <w:autoSpaceDE w:val="0"/>
        <w:autoSpaceDN w:val="0"/>
        <w:adjustRightInd w:val="0"/>
        <w:spacing w:after="0" w:line="360" w:lineRule="auto"/>
        <w:jc w:val="both"/>
        <w:rPr>
          <w:rFonts w:ascii="Times New Roman" w:hAnsi="Times New Roman" w:cs="Times New Roman"/>
          <w:color w:val="000000"/>
          <w:sz w:val="28"/>
          <w:szCs w:val="28"/>
        </w:rPr>
      </w:pPr>
      <w:r w:rsidRPr="00C505E4">
        <w:rPr>
          <w:rFonts w:ascii="Times New Roman" w:hAnsi="Times New Roman" w:cs="Times New Roman"/>
          <w:color w:val="000000"/>
          <w:sz w:val="28"/>
          <w:szCs w:val="28"/>
        </w:rPr>
        <w:t>not resist insider attacks and internal malicious user impersonation attacks [</w:t>
      </w:r>
      <w:r w:rsidRPr="00C505E4">
        <w:rPr>
          <w:rFonts w:ascii="Times New Roman" w:hAnsi="Times New Roman" w:cs="Times New Roman"/>
          <w:color w:val="0875B8"/>
          <w:sz w:val="28"/>
          <w:szCs w:val="28"/>
        </w:rPr>
        <w:t>6</w:t>
      </w:r>
      <w:r w:rsidRPr="00C505E4">
        <w:rPr>
          <w:rFonts w:ascii="Times New Roman" w:hAnsi="Times New Roman" w:cs="Times New Roman"/>
          <w:color w:val="000000"/>
          <w:sz w:val="28"/>
          <w:szCs w:val="28"/>
        </w:rPr>
        <w:t>]. Later, Khan et al.</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pointed out that in Das’s protocol, attackers can bypass the authentication of gateway node and can</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directly obtain information from sensor node. Khan et al. also identified that this protocol cannot resist</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privileged insider attack, does not provide any password update mechanism, and fails to realize the</w:t>
      </w:r>
    </w:p>
    <w:p w:rsidR="00C505E4" w:rsidRPr="00C505E4" w:rsidRDefault="00C505E4" w:rsidP="00E03128">
      <w:pPr>
        <w:autoSpaceDE w:val="0"/>
        <w:autoSpaceDN w:val="0"/>
        <w:adjustRightInd w:val="0"/>
        <w:spacing w:after="0" w:line="360" w:lineRule="auto"/>
        <w:jc w:val="both"/>
        <w:rPr>
          <w:rFonts w:ascii="Times New Roman" w:hAnsi="Times New Roman" w:cs="Times New Roman"/>
          <w:color w:val="000000"/>
          <w:sz w:val="28"/>
          <w:szCs w:val="28"/>
        </w:rPr>
      </w:pPr>
      <w:r w:rsidRPr="00C505E4">
        <w:rPr>
          <w:rFonts w:ascii="Times New Roman" w:hAnsi="Times New Roman" w:cs="Times New Roman"/>
          <w:color w:val="000000"/>
          <w:sz w:val="28"/>
          <w:szCs w:val="28"/>
        </w:rPr>
        <w:t>two-way authentication between gateway node and sensor node [</w:t>
      </w:r>
      <w:r w:rsidRPr="00C505E4">
        <w:rPr>
          <w:rFonts w:ascii="Times New Roman" w:hAnsi="Times New Roman" w:cs="Times New Roman"/>
          <w:color w:val="0875B8"/>
          <w:sz w:val="28"/>
          <w:szCs w:val="28"/>
        </w:rPr>
        <w:t>7</w:t>
      </w:r>
      <w:r w:rsidRPr="00C505E4">
        <w:rPr>
          <w:rFonts w:ascii="Times New Roman" w:hAnsi="Times New Roman" w:cs="Times New Roman"/>
          <w:color w:val="000000"/>
          <w:sz w:val="28"/>
          <w:szCs w:val="28"/>
        </w:rPr>
        <w:t>]. Khan et al. proposed an improved</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protocol to overcome the security flaws in the Das protocol. However, Sun et al. pointed out that</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Khan et al.’s improved protocol was still subject to gateway node impersonation attack and privileged</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insider attack, and attackers could still bypass the authentication of gateway node and directly obtain</w:t>
      </w:r>
    </w:p>
    <w:p w:rsidR="00C505E4" w:rsidRPr="00C505E4" w:rsidRDefault="00C505E4" w:rsidP="00E03128">
      <w:pPr>
        <w:autoSpaceDE w:val="0"/>
        <w:autoSpaceDN w:val="0"/>
        <w:adjustRightInd w:val="0"/>
        <w:spacing w:after="0" w:line="360" w:lineRule="auto"/>
        <w:jc w:val="both"/>
        <w:rPr>
          <w:rFonts w:ascii="Times New Roman" w:hAnsi="Times New Roman" w:cs="Times New Roman"/>
          <w:color w:val="000000"/>
          <w:sz w:val="28"/>
          <w:szCs w:val="28"/>
        </w:rPr>
      </w:pPr>
      <w:r w:rsidRPr="00C505E4">
        <w:rPr>
          <w:rFonts w:ascii="Times New Roman" w:hAnsi="Times New Roman" w:cs="Times New Roman"/>
          <w:color w:val="000000"/>
          <w:sz w:val="28"/>
          <w:szCs w:val="28"/>
        </w:rPr>
        <w:t>information from sensor node [</w:t>
      </w:r>
      <w:r w:rsidRPr="00C505E4">
        <w:rPr>
          <w:rFonts w:ascii="Times New Roman" w:hAnsi="Times New Roman" w:cs="Times New Roman"/>
          <w:color w:val="0875B8"/>
          <w:sz w:val="28"/>
          <w:szCs w:val="28"/>
        </w:rPr>
        <w:t>8</w:t>
      </w:r>
      <w:r w:rsidRPr="00C505E4">
        <w:rPr>
          <w:rFonts w:ascii="Times New Roman" w:hAnsi="Times New Roman" w:cs="Times New Roman"/>
          <w:color w:val="000000"/>
          <w:sz w:val="28"/>
          <w:szCs w:val="28"/>
        </w:rPr>
        <w:t>]. Aiming at the security vulnerability of Khan et al.’s protocol, Sun et</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al. proposed a two-factor authentication protocol and proved the security of their protocol under BR</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model [</w:t>
      </w:r>
      <w:r w:rsidRPr="00C505E4">
        <w:rPr>
          <w:rFonts w:ascii="Times New Roman" w:hAnsi="Times New Roman" w:cs="Times New Roman"/>
          <w:color w:val="0875B8"/>
          <w:sz w:val="28"/>
          <w:szCs w:val="28"/>
        </w:rPr>
        <w:t>9</w:t>
      </w:r>
      <w:r w:rsidRPr="00C505E4">
        <w:rPr>
          <w:rFonts w:ascii="Times New Roman" w:hAnsi="Times New Roman" w:cs="Times New Roman"/>
          <w:color w:val="000000"/>
          <w:sz w:val="28"/>
          <w:szCs w:val="28"/>
        </w:rPr>
        <w:t xml:space="preserve">]. Yuan et al. also found that Khan </w:t>
      </w:r>
      <w:r w:rsidRPr="00C505E4">
        <w:rPr>
          <w:rFonts w:ascii="Times New Roman" w:hAnsi="Times New Roman" w:cs="Times New Roman"/>
          <w:color w:val="000000"/>
          <w:sz w:val="28"/>
          <w:szCs w:val="28"/>
        </w:rPr>
        <w:lastRenderedPageBreak/>
        <w:t>et al.’s protocol could not provide non-repudiation, could</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not resist smart card theft attacks, and could not achieve two-way authentication between users and</w:t>
      </w:r>
    </w:p>
    <w:p w:rsidR="00C505E4" w:rsidRPr="00C505E4" w:rsidRDefault="00C505E4" w:rsidP="00E03128">
      <w:pPr>
        <w:autoSpaceDE w:val="0"/>
        <w:autoSpaceDN w:val="0"/>
        <w:adjustRightInd w:val="0"/>
        <w:spacing w:after="0" w:line="360" w:lineRule="auto"/>
        <w:jc w:val="both"/>
        <w:rPr>
          <w:rFonts w:ascii="Times New Roman" w:hAnsi="Times New Roman" w:cs="Times New Roman"/>
          <w:color w:val="000000"/>
          <w:sz w:val="28"/>
          <w:szCs w:val="28"/>
        </w:rPr>
      </w:pPr>
      <w:r w:rsidRPr="00C505E4">
        <w:rPr>
          <w:rFonts w:ascii="Times New Roman" w:hAnsi="Times New Roman" w:cs="Times New Roman"/>
          <w:color w:val="000000"/>
          <w:sz w:val="28"/>
          <w:szCs w:val="28"/>
        </w:rPr>
        <w:t>sensor nodes [</w:t>
      </w:r>
      <w:r w:rsidRPr="00C505E4">
        <w:rPr>
          <w:rFonts w:ascii="Times New Roman" w:hAnsi="Times New Roman" w:cs="Times New Roman"/>
          <w:color w:val="0875B8"/>
          <w:sz w:val="28"/>
          <w:szCs w:val="28"/>
        </w:rPr>
        <w:t>10</w:t>
      </w:r>
      <w:r w:rsidRPr="00C505E4">
        <w:rPr>
          <w:rFonts w:ascii="Times New Roman" w:hAnsi="Times New Roman" w:cs="Times New Roman"/>
          <w:color w:val="000000"/>
          <w:sz w:val="28"/>
          <w:szCs w:val="28"/>
        </w:rPr>
        <w:t>]. Yuan et al. then designed a multi-factor authentication protocol using biological</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authentication and proved the security of the protocol by using GNY logic [</w:t>
      </w:r>
      <w:r w:rsidRPr="00C505E4">
        <w:rPr>
          <w:rFonts w:ascii="Times New Roman" w:hAnsi="Times New Roman" w:cs="Times New Roman"/>
          <w:color w:val="0875B8"/>
          <w:sz w:val="28"/>
          <w:szCs w:val="28"/>
        </w:rPr>
        <w:t>11</w:t>
      </w:r>
      <w:r w:rsidRPr="00C505E4">
        <w:rPr>
          <w:rFonts w:ascii="Times New Roman" w:hAnsi="Times New Roman" w:cs="Times New Roman"/>
          <w:color w:val="000000"/>
          <w:sz w:val="28"/>
          <w:szCs w:val="28"/>
        </w:rPr>
        <w:t>]. Wu et al. [</w:t>
      </w:r>
      <w:r w:rsidRPr="00C505E4">
        <w:rPr>
          <w:rFonts w:ascii="Times New Roman" w:hAnsi="Times New Roman" w:cs="Times New Roman"/>
          <w:color w:val="0875B8"/>
          <w:sz w:val="28"/>
          <w:szCs w:val="28"/>
        </w:rPr>
        <w:t>12</w:t>
      </w:r>
      <w:r w:rsidRPr="00C505E4">
        <w:rPr>
          <w:rFonts w:ascii="Times New Roman" w:hAnsi="Times New Roman" w:cs="Times New Roman"/>
          <w:color w:val="000000"/>
          <w:sz w:val="28"/>
          <w:szCs w:val="28"/>
        </w:rPr>
        <w:t>] designed</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a provably secure three-factor user authentication protocol for wireless sensor networks. Their scheme</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attains a number of desirable features but the computational and communication overheads are high.</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Recently, Das proposed a multi-factor authentication protocol combining password, smart card and</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biological information [</w:t>
      </w:r>
      <w:r w:rsidRPr="00C505E4">
        <w:rPr>
          <w:rFonts w:ascii="Times New Roman" w:hAnsi="Times New Roman" w:cs="Times New Roman"/>
          <w:color w:val="0875B8"/>
          <w:sz w:val="28"/>
          <w:szCs w:val="28"/>
        </w:rPr>
        <w:t>18</w:t>
      </w:r>
      <w:r w:rsidRPr="00C505E4">
        <w:rPr>
          <w:rFonts w:ascii="Times New Roman" w:hAnsi="Times New Roman" w:cs="Times New Roman"/>
          <w:color w:val="000000"/>
          <w:sz w:val="28"/>
          <w:szCs w:val="28"/>
        </w:rPr>
        <w:t>]. Their protocol only adopts lightweight cryptographic components, such</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as hash function and symmetric encryption algorithm, so it confirms to the characteristics of limited</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resource of sensor nodes in wireless sensor network. In addition, Das uses formalized proof method</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and an automatic protocol verification tool to prove the security of its protocol. However, we found</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that Das’s protocol has the following security vulnerabilities: (1) the attacker can impersonate the user</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to the gateway node by using the captured sensor node, and can decrypt all the encrypted data of</w:t>
      </w:r>
    </w:p>
    <w:p w:rsidR="00C505E4" w:rsidRPr="00C505E4" w:rsidRDefault="00C505E4" w:rsidP="00E03128">
      <w:pPr>
        <w:autoSpaceDE w:val="0"/>
        <w:autoSpaceDN w:val="0"/>
        <w:adjustRightInd w:val="0"/>
        <w:spacing w:after="0" w:line="360" w:lineRule="auto"/>
        <w:jc w:val="both"/>
        <w:rPr>
          <w:rFonts w:ascii="Times New Roman" w:hAnsi="Times New Roman" w:cs="Times New Roman"/>
          <w:color w:val="000000"/>
          <w:sz w:val="28"/>
          <w:szCs w:val="28"/>
        </w:rPr>
      </w:pPr>
      <w:r w:rsidRPr="00C505E4">
        <w:rPr>
          <w:rFonts w:ascii="Times New Roman" w:hAnsi="Times New Roman" w:cs="Times New Roman"/>
          <w:color w:val="000000"/>
          <w:sz w:val="28"/>
          <w:szCs w:val="28"/>
        </w:rPr>
        <w:t>the user; (2) anonymity requires a lot of computing by the gateway node, which will lead to denial of</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service attack on the gateway node. Therefore, the protocol does not have user anonymity. In viewof the above security vulnerabilities, we further improve the Das’s protocol and give the formalized</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security proof of the improved protocol under the random prediction model. It can be seen from the</w:t>
      </w:r>
    </w:p>
    <w:p w:rsidR="00C505E4" w:rsidRPr="00C505E4" w:rsidRDefault="00C505E4" w:rsidP="00E03128">
      <w:pPr>
        <w:autoSpaceDE w:val="0"/>
        <w:autoSpaceDN w:val="0"/>
        <w:adjustRightInd w:val="0"/>
        <w:spacing w:after="0" w:line="360" w:lineRule="auto"/>
        <w:jc w:val="both"/>
        <w:rPr>
          <w:rFonts w:ascii="Times New Roman" w:hAnsi="Times New Roman" w:cs="Times New Roman"/>
          <w:color w:val="000000"/>
          <w:sz w:val="28"/>
          <w:szCs w:val="28"/>
        </w:rPr>
      </w:pPr>
      <w:r w:rsidRPr="00C505E4">
        <w:rPr>
          <w:rFonts w:ascii="Times New Roman" w:hAnsi="Times New Roman" w:cs="Times New Roman"/>
          <w:color w:val="000000"/>
          <w:sz w:val="28"/>
          <w:szCs w:val="28"/>
        </w:rPr>
        <w:t>e_ciency analysis that compared with similar protocols, our improved protocol has higher security</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while having considerable computing and communication costs, so it is more compatible with the</w:t>
      </w:r>
      <w:r>
        <w:rPr>
          <w:rFonts w:ascii="Times New Roman" w:hAnsi="Times New Roman" w:cs="Times New Roman"/>
          <w:color w:val="000000"/>
          <w:sz w:val="28"/>
          <w:szCs w:val="28"/>
        </w:rPr>
        <w:t xml:space="preserve"> </w:t>
      </w:r>
      <w:r w:rsidRPr="00C505E4">
        <w:rPr>
          <w:rFonts w:ascii="Times New Roman" w:hAnsi="Times New Roman" w:cs="Times New Roman"/>
          <w:color w:val="000000"/>
          <w:sz w:val="28"/>
          <w:szCs w:val="28"/>
        </w:rPr>
        <w:t>application requirements of WSN.</w:t>
      </w:r>
    </w:p>
    <w:p w:rsidR="000A5047" w:rsidRPr="004B5734" w:rsidRDefault="000A5047" w:rsidP="00E03128">
      <w:pPr>
        <w:spacing w:line="360" w:lineRule="auto"/>
        <w:jc w:val="both"/>
        <w:rPr>
          <w:rFonts w:ascii="Times New Roman" w:hAnsi="Times New Roman" w:cs="Times New Roman"/>
          <w:sz w:val="28"/>
          <w:szCs w:val="28"/>
        </w:rPr>
      </w:pPr>
    </w:p>
    <w:p w:rsidR="000A5047" w:rsidRPr="004B5734" w:rsidRDefault="000A5047" w:rsidP="00E03128">
      <w:pPr>
        <w:spacing w:line="360" w:lineRule="auto"/>
        <w:jc w:val="both"/>
        <w:rPr>
          <w:rFonts w:ascii="Times New Roman" w:hAnsi="Times New Roman" w:cs="Times New Roman"/>
          <w:sz w:val="28"/>
          <w:szCs w:val="28"/>
        </w:rPr>
      </w:pPr>
    </w:p>
    <w:p w:rsidR="000A5047" w:rsidRPr="004B5734" w:rsidRDefault="000A5047" w:rsidP="004B5734">
      <w:pPr>
        <w:spacing w:line="360" w:lineRule="auto"/>
        <w:jc w:val="both"/>
        <w:rPr>
          <w:rFonts w:ascii="Times New Roman" w:hAnsi="Times New Roman" w:cs="Times New Roman"/>
          <w:sz w:val="28"/>
          <w:szCs w:val="28"/>
        </w:rPr>
      </w:pPr>
    </w:p>
    <w:p w:rsidR="000A5047" w:rsidRPr="004B5734" w:rsidRDefault="000A5047" w:rsidP="004B5734">
      <w:pPr>
        <w:spacing w:line="360" w:lineRule="auto"/>
        <w:jc w:val="both"/>
        <w:rPr>
          <w:rFonts w:ascii="Times New Roman" w:hAnsi="Times New Roman" w:cs="Times New Roman"/>
          <w:sz w:val="28"/>
          <w:szCs w:val="28"/>
        </w:rPr>
      </w:pPr>
    </w:p>
    <w:p w:rsidR="000A5047" w:rsidRPr="004B5734" w:rsidRDefault="000A5047" w:rsidP="004B5734">
      <w:pPr>
        <w:spacing w:line="360" w:lineRule="auto"/>
        <w:jc w:val="both"/>
        <w:rPr>
          <w:rFonts w:ascii="Times New Roman" w:hAnsi="Times New Roman" w:cs="Times New Roman"/>
          <w:sz w:val="28"/>
          <w:szCs w:val="28"/>
        </w:rPr>
      </w:pPr>
    </w:p>
    <w:p w:rsidR="000A5047" w:rsidRPr="004B5734" w:rsidRDefault="000A5047" w:rsidP="004B5734">
      <w:pPr>
        <w:spacing w:line="360" w:lineRule="auto"/>
        <w:jc w:val="both"/>
        <w:rPr>
          <w:rFonts w:ascii="Times New Roman" w:hAnsi="Times New Roman" w:cs="Times New Roman"/>
          <w:sz w:val="28"/>
          <w:szCs w:val="28"/>
        </w:rPr>
      </w:pPr>
    </w:p>
    <w:p w:rsidR="000A5047" w:rsidRDefault="000A5047" w:rsidP="006A3E56">
      <w:pPr>
        <w:spacing w:line="360" w:lineRule="auto"/>
        <w:rPr>
          <w:rFonts w:ascii="Times New Roman" w:hAnsi="Times New Roman" w:cs="Times New Roman"/>
          <w:sz w:val="28"/>
          <w:szCs w:val="28"/>
        </w:rPr>
      </w:pPr>
    </w:p>
    <w:p w:rsidR="000A5047" w:rsidRDefault="000A5047" w:rsidP="006A3E56">
      <w:pPr>
        <w:spacing w:line="360" w:lineRule="auto"/>
        <w:rPr>
          <w:rFonts w:ascii="Times New Roman" w:hAnsi="Times New Roman" w:cs="Times New Roman"/>
          <w:sz w:val="28"/>
          <w:szCs w:val="28"/>
        </w:rPr>
      </w:pPr>
    </w:p>
    <w:p w:rsidR="000A5047" w:rsidRDefault="000A5047" w:rsidP="006A3E56">
      <w:pPr>
        <w:spacing w:line="360" w:lineRule="auto"/>
        <w:rPr>
          <w:rFonts w:ascii="Times New Roman" w:hAnsi="Times New Roman" w:cs="Times New Roman"/>
          <w:sz w:val="28"/>
          <w:szCs w:val="28"/>
        </w:rPr>
      </w:pPr>
    </w:p>
    <w:p w:rsidR="000A5047" w:rsidRDefault="000A5047" w:rsidP="006A3E56">
      <w:pPr>
        <w:spacing w:line="360" w:lineRule="auto"/>
        <w:rPr>
          <w:rFonts w:ascii="Times New Roman" w:hAnsi="Times New Roman" w:cs="Times New Roman"/>
          <w:sz w:val="28"/>
          <w:szCs w:val="28"/>
        </w:rPr>
      </w:pPr>
    </w:p>
    <w:p w:rsidR="000A5047" w:rsidRDefault="000A5047" w:rsidP="006A3E56">
      <w:pPr>
        <w:spacing w:line="360" w:lineRule="auto"/>
        <w:rPr>
          <w:rFonts w:ascii="Times New Roman" w:hAnsi="Times New Roman" w:cs="Times New Roman"/>
          <w:sz w:val="28"/>
          <w:szCs w:val="28"/>
        </w:rPr>
      </w:pPr>
    </w:p>
    <w:p w:rsidR="00221356" w:rsidRDefault="00221356" w:rsidP="00221356">
      <w:pPr>
        <w:rPr>
          <w:rFonts w:ascii="Times New Roman" w:hAnsi="Times New Roman" w:cs="Times New Roman"/>
          <w:sz w:val="28"/>
          <w:szCs w:val="28"/>
        </w:rPr>
      </w:pPr>
    </w:p>
    <w:p w:rsidR="00221356" w:rsidRDefault="00221356" w:rsidP="00221356">
      <w:pPr>
        <w:rPr>
          <w:rFonts w:ascii="Times New Roman" w:hAnsi="Times New Roman" w:cs="Times New Roman"/>
          <w:sz w:val="28"/>
          <w:szCs w:val="28"/>
        </w:rPr>
      </w:pPr>
    </w:p>
    <w:p w:rsidR="009B3CB0" w:rsidRDefault="009B3CB0" w:rsidP="000126CF">
      <w:pPr>
        <w:spacing w:line="360" w:lineRule="auto"/>
        <w:ind w:firstLine="720"/>
        <w:jc w:val="center"/>
        <w:rPr>
          <w:rFonts w:ascii="Times New Roman" w:hAnsi="Times New Roman" w:cs="Times New Roman"/>
          <w:b/>
          <w:sz w:val="28"/>
          <w:szCs w:val="28"/>
        </w:rPr>
      </w:pPr>
    </w:p>
    <w:p w:rsidR="009B3CB0" w:rsidRDefault="009B3CB0" w:rsidP="000126CF">
      <w:pPr>
        <w:spacing w:line="360" w:lineRule="auto"/>
        <w:ind w:firstLine="720"/>
        <w:jc w:val="center"/>
        <w:rPr>
          <w:rFonts w:ascii="Times New Roman" w:hAnsi="Times New Roman" w:cs="Times New Roman"/>
          <w:b/>
          <w:sz w:val="28"/>
          <w:szCs w:val="28"/>
        </w:rPr>
      </w:pPr>
    </w:p>
    <w:p w:rsidR="009B3CB0" w:rsidRDefault="009B3CB0" w:rsidP="000126CF">
      <w:pPr>
        <w:spacing w:line="360" w:lineRule="auto"/>
        <w:ind w:firstLine="720"/>
        <w:jc w:val="center"/>
        <w:rPr>
          <w:rFonts w:ascii="Times New Roman" w:hAnsi="Times New Roman" w:cs="Times New Roman"/>
          <w:b/>
          <w:sz w:val="28"/>
          <w:szCs w:val="28"/>
        </w:rPr>
      </w:pPr>
    </w:p>
    <w:p w:rsidR="009B3CB0" w:rsidRDefault="009B3CB0" w:rsidP="000126CF">
      <w:pPr>
        <w:spacing w:line="360" w:lineRule="auto"/>
        <w:ind w:firstLine="720"/>
        <w:jc w:val="center"/>
        <w:rPr>
          <w:rFonts w:ascii="Times New Roman" w:hAnsi="Times New Roman" w:cs="Times New Roman"/>
          <w:b/>
          <w:sz w:val="28"/>
          <w:szCs w:val="28"/>
        </w:rPr>
      </w:pPr>
    </w:p>
    <w:p w:rsidR="009B3CB0" w:rsidRDefault="009B3CB0" w:rsidP="000126CF">
      <w:pPr>
        <w:spacing w:line="360" w:lineRule="auto"/>
        <w:ind w:firstLine="720"/>
        <w:jc w:val="center"/>
        <w:rPr>
          <w:rFonts w:ascii="Times New Roman" w:hAnsi="Times New Roman" w:cs="Times New Roman"/>
          <w:b/>
          <w:sz w:val="28"/>
          <w:szCs w:val="28"/>
        </w:rPr>
      </w:pPr>
    </w:p>
    <w:p w:rsidR="009B3CB0" w:rsidRDefault="009B3CB0" w:rsidP="000126CF">
      <w:pPr>
        <w:spacing w:line="360" w:lineRule="auto"/>
        <w:ind w:firstLine="720"/>
        <w:jc w:val="center"/>
        <w:rPr>
          <w:rFonts w:ascii="Times New Roman" w:hAnsi="Times New Roman" w:cs="Times New Roman"/>
          <w:b/>
          <w:sz w:val="28"/>
          <w:szCs w:val="28"/>
        </w:rPr>
      </w:pPr>
    </w:p>
    <w:p w:rsidR="009B3CB0" w:rsidRDefault="009B3CB0" w:rsidP="000126CF">
      <w:pPr>
        <w:spacing w:line="360" w:lineRule="auto"/>
        <w:ind w:firstLine="720"/>
        <w:jc w:val="center"/>
        <w:rPr>
          <w:rFonts w:ascii="Times New Roman" w:hAnsi="Times New Roman" w:cs="Times New Roman"/>
          <w:b/>
          <w:sz w:val="28"/>
          <w:szCs w:val="28"/>
        </w:rPr>
      </w:pPr>
    </w:p>
    <w:p w:rsidR="009B3CB0" w:rsidRDefault="009B3CB0" w:rsidP="000126CF">
      <w:pPr>
        <w:spacing w:line="360" w:lineRule="auto"/>
        <w:ind w:firstLine="720"/>
        <w:jc w:val="center"/>
        <w:rPr>
          <w:rFonts w:ascii="Times New Roman" w:hAnsi="Times New Roman" w:cs="Times New Roman"/>
          <w:b/>
          <w:sz w:val="28"/>
          <w:szCs w:val="28"/>
        </w:rPr>
      </w:pPr>
    </w:p>
    <w:p w:rsidR="00C40C98" w:rsidRPr="000126CF" w:rsidRDefault="00C40C98" w:rsidP="000126CF">
      <w:pPr>
        <w:spacing w:line="360" w:lineRule="auto"/>
        <w:ind w:firstLine="720"/>
        <w:jc w:val="center"/>
        <w:rPr>
          <w:rFonts w:ascii="Times New Roman" w:hAnsi="Times New Roman" w:cs="Times New Roman"/>
          <w:b/>
          <w:sz w:val="28"/>
          <w:szCs w:val="28"/>
        </w:rPr>
      </w:pPr>
      <w:r w:rsidRPr="000126CF">
        <w:rPr>
          <w:rFonts w:ascii="Times New Roman" w:hAnsi="Times New Roman" w:cs="Times New Roman"/>
          <w:b/>
          <w:sz w:val="28"/>
          <w:szCs w:val="28"/>
        </w:rPr>
        <w:lastRenderedPageBreak/>
        <w:t>Literature Review</w:t>
      </w:r>
    </w:p>
    <w:tbl>
      <w:tblPr>
        <w:tblStyle w:val="TableGrid"/>
        <w:tblW w:w="0" w:type="auto"/>
        <w:tblLook w:val="04A0"/>
      </w:tblPr>
      <w:tblGrid>
        <w:gridCol w:w="2808"/>
        <w:gridCol w:w="2880"/>
        <w:gridCol w:w="3888"/>
      </w:tblGrid>
      <w:tr w:rsidR="000126CF" w:rsidTr="000126CF">
        <w:tc>
          <w:tcPr>
            <w:tcW w:w="2808" w:type="dxa"/>
          </w:tcPr>
          <w:p w:rsidR="000126CF" w:rsidRDefault="000126CF" w:rsidP="000126CF">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TITLE</w:t>
            </w:r>
          </w:p>
        </w:tc>
        <w:tc>
          <w:tcPr>
            <w:tcW w:w="2880" w:type="dxa"/>
          </w:tcPr>
          <w:p w:rsidR="000126CF" w:rsidRDefault="000126CF" w:rsidP="000126CF">
            <w:pPr>
              <w:spacing w:line="360" w:lineRule="auto"/>
              <w:jc w:val="center"/>
              <w:rPr>
                <w:rFonts w:ascii="Times New Roman" w:hAnsi="Times New Roman" w:cs="Times New Roman"/>
                <w:b/>
                <w:sz w:val="28"/>
                <w:szCs w:val="28"/>
              </w:rPr>
            </w:pPr>
            <w:r>
              <w:rPr>
                <w:rFonts w:ascii="Times New Roman" w:hAnsi="Times New Roman" w:cs="Times New Roman"/>
                <w:b/>
                <w:sz w:val="28"/>
                <w:szCs w:val="28"/>
              </w:rPr>
              <w:t>AUTHOR</w:t>
            </w:r>
          </w:p>
        </w:tc>
        <w:tc>
          <w:tcPr>
            <w:tcW w:w="3888" w:type="dxa"/>
          </w:tcPr>
          <w:p w:rsidR="000126CF" w:rsidRDefault="000126CF" w:rsidP="000126CF">
            <w:pPr>
              <w:spacing w:line="360" w:lineRule="auto"/>
              <w:jc w:val="center"/>
              <w:rPr>
                <w:rFonts w:ascii="Times New Roman" w:hAnsi="Times New Roman" w:cs="Times New Roman"/>
                <w:b/>
                <w:sz w:val="28"/>
                <w:szCs w:val="28"/>
              </w:rPr>
            </w:pPr>
            <w:r>
              <w:rPr>
                <w:rFonts w:ascii="Times New Roman" w:hAnsi="Times New Roman" w:cs="Times New Roman"/>
                <w:b/>
                <w:sz w:val="28"/>
                <w:szCs w:val="28"/>
              </w:rPr>
              <w:t>CONCEPT</w:t>
            </w:r>
          </w:p>
        </w:tc>
      </w:tr>
      <w:tr w:rsidR="000126CF" w:rsidTr="000126CF">
        <w:tc>
          <w:tcPr>
            <w:tcW w:w="2808" w:type="dxa"/>
          </w:tcPr>
          <w:p w:rsidR="000126CF" w:rsidRPr="000126CF" w:rsidRDefault="000126CF" w:rsidP="000126CF">
            <w:pPr>
              <w:spacing w:line="360" w:lineRule="auto"/>
              <w:rPr>
                <w:rFonts w:ascii="Times New Roman" w:hAnsi="Times New Roman" w:cs="Times New Roman"/>
                <w:b/>
                <w:sz w:val="28"/>
                <w:szCs w:val="28"/>
              </w:rPr>
            </w:pPr>
            <w:r w:rsidRPr="000126CF">
              <w:rPr>
                <w:rFonts w:ascii="Times New Roman" w:hAnsi="Times New Roman" w:cs="Times New Roman"/>
                <w:sz w:val="28"/>
                <w:szCs w:val="28"/>
              </w:rPr>
              <w:t xml:space="preserve"> “Security enhanced user authentication protocol for wireless sensor networks using elliptic curves cryptography,” Sensors, vol.</w:t>
            </w:r>
          </w:p>
        </w:tc>
        <w:tc>
          <w:tcPr>
            <w:tcW w:w="2880" w:type="dxa"/>
          </w:tcPr>
          <w:p w:rsidR="000126CF" w:rsidRDefault="000126CF" w:rsidP="000126CF">
            <w:pPr>
              <w:spacing w:line="360" w:lineRule="auto"/>
              <w:jc w:val="center"/>
              <w:rPr>
                <w:rFonts w:ascii="Times New Roman" w:hAnsi="Times New Roman" w:cs="Times New Roman"/>
                <w:b/>
                <w:sz w:val="28"/>
                <w:szCs w:val="28"/>
              </w:rPr>
            </w:pPr>
            <w:r w:rsidRPr="000126CF">
              <w:rPr>
                <w:rFonts w:ascii="Times New Roman" w:hAnsi="Times New Roman" w:cs="Times New Roman"/>
                <w:sz w:val="28"/>
                <w:szCs w:val="28"/>
              </w:rPr>
              <w:t>Y. Choi, D. Lee, J. Kim, J. Jung, J. Nam, and D. Won,</w:t>
            </w:r>
          </w:p>
        </w:tc>
        <w:tc>
          <w:tcPr>
            <w:tcW w:w="3888" w:type="dxa"/>
          </w:tcPr>
          <w:p w:rsidR="000126CF" w:rsidRDefault="000126CF" w:rsidP="000126CF">
            <w:pPr>
              <w:spacing w:line="360" w:lineRule="auto"/>
              <w:jc w:val="both"/>
              <w:rPr>
                <w:rFonts w:ascii="Times New Roman" w:hAnsi="Times New Roman" w:cs="Times New Roman"/>
                <w:b/>
                <w:sz w:val="28"/>
                <w:szCs w:val="28"/>
              </w:rPr>
            </w:pPr>
            <w:r w:rsidRPr="000126CF">
              <w:rPr>
                <w:rFonts w:ascii="Times New Roman" w:hAnsi="Times New Roman" w:cs="Times New Roman"/>
                <w:sz w:val="28"/>
                <w:szCs w:val="28"/>
              </w:rPr>
              <w:t>Wireless sensor networks (WSNs) consist of sensors, gateways and users. Sensors are widely distributed to monitor various conditions, such as temperature, sound, speed and pressure but they have limited computational ability and energy. To reduce the resource use of sensors and enhance the security of WSNs, various user authentication protocols have been proposed</w:t>
            </w:r>
            <w:r>
              <w:rPr>
                <w:rFonts w:ascii="Times New Roman" w:hAnsi="Times New Roman" w:cs="Times New Roman"/>
                <w:b/>
                <w:sz w:val="28"/>
                <w:szCs w:val="28"/>
              </w:rPr>
              <w:t>.</w:t>
            </w:r>
          </w:p>
        </w:tc>
      </w:tr>
      <w:tr w:rsidR="000126CF" w:rsidTr="000126CF">
        <w:tc>
          <w:tcPr>
            <w:tcW w:w="2808" w:type="dxa"/>
          </w:tcPr>
          <w:p w:rsidR="000126CF" w:rsidRPr="00342505" w:rsidRDefault="00342505" w:rsidP="00342505">
            <w:pPr>
              <w:spacing w:line="360" w:lineRule="auto"/>
              <w:jc w:val="both"/>
              <w:rPr>
                <w:rFonts w:ascii="Times New Roman" w:hAnsi="Times New Roman" w:cs="Times New Roman"/>
                <w:b/>
                <w:sz w:val="28"/>
                <w:szCs w:val="28"/>
              </w:rPr>
            </w:pPr>
            <w:r w:rsidRPr="00342505">
              <w:rPr>
                <w:rFonts w:ascii="Times New Roman" w:hAnsi="Times New Roman" w:cs="Times New Roman"/>
                <w:sz w:val="28"/>
                <w:szCs w:val="28"/>
              </w:rPr>
              <w:t>J. Nam, M. Kim, J. Paik, Y. Lee, and D. Won, “A provably-secure ecc-based authentication scheme for wireless sensor networks,” Sensors, vol.</w:t>
            </w:r>
          </w:p>
        </w:tc>
        <w:tc>
          <w:tcPr>
            <w:tcW w:w="2880" w:type="dxa"/>
          </w:tcPr>
          <w:p w:rsidR="000126CF" w:rsidRDefault="00342505" w:rsidP="000126CF">
            <w:pPr>
              <w:spacing w:line="360" w:lineRule="auto"/>
              <w:jc w:val="center"/>
              <w:rPr>
                <w:rFonts w:ascii="Times New Roman" w:hAnsi="Times New Roman" w:cs="Times New Roman"/>
                <w:b/>
                <w:sz w:val="28"/>
                <w:szCs w:val="28"/>
              </w:rPr>
            </w:pPr>
            <w:r w:rsidRPr="00342505">
              <w:rPr>
                <w:rFonts w:ascii="Times New Roman" w:hAnsi="Times New Roman" w:cs="Times New Roman"/>
                <w:sz w:val="28"/>
                <w:szCs w:val="28"/>
              </w:rPr>
              <w:t>J. Nam, M. Kim, J. Paik, Y. Lee, and D. Won,</w:t>
            </w:r>
          </w:p>
        </w:tc>
        <w:tc>
          <w:tcPr>
            <w:tcW w:w="3888" w:type="dxa"/>
          </w:tcPr>
          <w:p w:rsidR="000126CF" w:rsidRPr="00FA4697" w:rsidRDefault="00ED199A" w:rsidP="00FA4697">
            <w:pPr>
              <w:spacing w:line="360" w:lineRule="auto"/>
              <w:jc w:val="both"/>
              <w:rPr>
                <w:rFonts w:ascii="Times New Roman" w:hAnsi="Times New Roman" w:cs="Times New Roman"/>
                <w:b/>
                <w:sz w:val="28"/>
                <w:szCs w:val="28"/>
              </w:rPr>
            </w:pPr>
            <w:r w:rsidRPr="00FA4697">
              <w:rPr>
                <w:rFonts w:ascii="Times New Roman" w:hAnsi="Times New Roman" w:cs="Times New Roman"/>
                <w:sz w:val="28"/>
                <w:szCs w:val="28"/>
              </w:rPr>
              <w:t>A smart-card-based user authentication scheme for wireless sensor networks (in short, a SUA-WSN scheme) is designed to restrict access to the sensor data only to users who are in possession of both a smart card and the corresponding password</w:t>
            </w:r>
            <w:r w:rsidR="00FA4697" w:rsidRPr="00FA4697">
              <w:rPr>
                <w:rFonts w:ascii="Times New Roman" w:hAnsi="Times New Roman" w:cs="Times New Roman"/>
                <w:sz w:val="28"/>
                <w:szCs w:val="28"/>
              </w:rPr>
              <w:t>.</w:t>
            </w:r>
          </w:p>
        </w:tc>
      </w:tr>
    </w:tbl>
    <w:p w:rsidR="000126CF" w:rsidRPr="007A6727" w:rsidRDefault="000126CF" w:rsidP="000126CF">
      <w:pPr>
        <w:spacing w:line="360" w:lineRule="auto"/>
        <w:ind w:firstLine="720"/>
        <w:rPr>
          <w:rFonts w:ascii="Times New Roman" w:hAnsi="Times New Roman" w:cs="Times New Roman"/>
          <w:b/>
          <w:sz w:val="28"/>
          <w:szCs w:val="28"/>
        </w:rPr>
      </w:pPr>
    </w:p>
    <w:p w:rsidR="007A6727" w:rsidRDefault="007A6727" w:rsidP="007A6727">
      <w:pPr>
        <w:rPr>
          <w:rFonts w:ascii="Times New Roman" w:hAnsi="Times New Roman" w:cs="Times New Roman"/>
          <w:b/>
          <w:sz w:val="28"/>
          <w:szCs w:val="28"/>
        </w:rPr>
      </w:pPr>
    </w:p>
    <w:tbl>
      <w:tblPr>
        <w:tblStyle w:val="TableGrid"/>
        <w:tblW w:w="0" w:type="auto"/>
        <w:tblLook w:val="04A0"/>
      </w:tblPr>
      <w:tblGrid>
        <w:gridCol w:w="2808"/>
        <w:gridCol w:w="2880"/>
        <w:gridCol w:w="3888"/>
      </w:tblGrid>
      <w:tr w:rsidR="00FA4697" w:rsidTr="00FA4697">
        <w:tc>
          <w:tcPr>
            <w:tcW w:w="2808" w:type="dxa"/>
          </w:tcPr>
          <w:p w:rsidR="00FA4697" w:rsidRPr="00FA4697" w:rsidRDefault="00FA4697" w:rsidP="00FA4697">
            <w:pPr>
              <w:spacing w:line="360" w:lineRule="auto"/>
              <w:jc w:val="both"/>
              <w:rPr>
                <w:rFonts w:ascii="Times New Roman" w:hAnsi="Times New Roman" w:cs="Times New Roman"/>
                <w:b/>
                <w:sz w:val="28"/>
                <w:szCs w:val="28"/>
              </w:rPr>
            </w:pPr>
            <w:r w:rsidRPr="00FA4697">
              <w:rPr>
                <w:rFonts w:ascii="Times New Roman" w:hAnsi="Times New Roman" w:cs="Times New Roman"/>
                <w:sz w:val="28"/>
                <w:szCs w:val="28"/>
              </w:rPr>
              <w:lastRenderedPageBreak/>
              <w:t xml:space="preserve"> “A </w:t>
            </w:r>
            <w:r>
              <w:rPr>
                <w:rFonts w:ascii="Times New Roman" w:hAnsi="Times New Roman" w:cs="Times New Roman"/>
                <w:sz w:val="28"/>
                <w:szCs w:val="28"/>
              </w:rPr>
              <w:t xml:space="preserve">realistic lightweight anonymous </w:t>
            </w:r>
            <w:r w:rsidRPr="00FA4697">
              <w:rPr>
                <w:rFonts w:ascii="Times New Roman" w:hAnsi="Times New Roman" w:cs="Times New Roman"/>
                <w:sz w:val="28"/>
                <w:szCs w:val="28"/>
              </w:rPr>
              <w:t>authentication protocol for securing real-time application data access in wireless sensor networks</w:t>
            </w:r>
            <w:r w:rsidR="0057490A">
              <w:rPr>
                <w:rFonts w:ascii="Times New Roman" w:hAnsi="Times New Roman" w:cs="Times New Roman"/>
                <w:sz w:val="28"/>
                <w:szCs w:val="28"/>
              </w:rPr>
              <w:t>.</w:t>
            </w:r>
          </w:p>
        </w:tc>
        <w:tc>
          <w:tcPr>
            <w:tcW w:w="2880" w:type="dxa"/>
          </w:tcPr>
          <w:p w:rsidR="00FA4697" w:rsidRDefault="0057490A" w:rsidP="007A6727">
            <w:pPr>
              <w:rPr>
                <w:rFonts w:ascii="Times New Roman" w:hAnsi="Times New Roman" w:cs="Times New Roman"/>
                <w:b/>
                <w:sz w:val="28"/>
                <w:szCs w:val="28"/>
              </w:rPr>
            </w:pPr>
            <w:r w:rsidRPr="00FA4697">
              <w:rPr>
                <w:rFonts w:ascii="Times New Roman" w:hAnsi="Times New Roman" w:cs="Times New Roman"/>
                <w:sz w:val="28"/>
                <w:szCs w:val="28"/>
              </w:rPr>
              <w:t>P. Gope and T. Hwang,</w:t>
            </w:r>
          </w:p>
        </w:tc>
        <w:tc>
          <w:tcPr>
            <w:tcW w:w="3888" w:type="dxa"/>
          </w:tcPr>
          <w:p w:rsidR="00FA4697" w:rsidRDefault="0057490A" w:rsidP="0057490A">
            <w:pPr>
              <w:spacing w:line="360" w:lineRule="auto"/>
              <w:jc w:val="both"/>
              <w:rPr>
                <w:rFonts w:ascii="Times New Roman" w:hAnsi="Times New Roman" w:cs="Times New Roman"/>
                <w:b/>
                <w:sz w:val="28"/>
                <w:szCs w:val="28"/>
              </w:rPr>
            </w:pPr>
            <w:r w:rsidRPr="0057490A">
              <w:rPr>
                <w:rFonts w:ascii="Times New Roman" w:hAnsi="Times New Roman" w:cs="Times New Roman"/>
                <w:sz w:val="28"/>
                <w:szCs w:val="28"/>
              </w:rPr>
              <w:t>User authentication in wireless sensor networks (WSN) is a critical security issue due to their unattended and hostile deployment in the field. Since the sensor nodes are equipped with limited computing power, storage, and communication modules, authenticating remote users in such resource-constrained environment is a paramount security concern.</w:t>
            </w:r>
          </w:p>
        </w:tc>
      </w:tr>
      <w:tr w:rsidR="0057490A" w:rsidTr="00FA4697">
        <w:tc>
          <w:tcPr>
            <w:tcW w:w="2808" w:type="dxa"/>
          </w:tcPr>
          <w:p w:rsidR="0057490A" w:rsidRPr="007D0908" w:rsidRDefault="007D0908" w:rsidP="00FA4697">
            <w:pPr>
              <w:spacing w:line="360" w:lineRule="auto"/>
              <w:jc w:val="both"/>
              <w:rPr>
                <w:rFonts w:ascii="Times New Roman" w:hAnsi="Times New Roman" w:cs="Times New Roman"/>
                <w:sz w:val="28"/>
                <w:szCs w:val="28"/>
              </w:rPr>
            </w:pPr>
            <w:r w:rsidRPr="007D0908">
              <w:rPr>
                <w:rFonts w:ascii="Times New Roman" w:hAnsi="Times New Roman" w:cs="Times New Roman"/>
                <w:sz w:val="28"/>
                <w:szCs w:val="28"/>
              </w:rPr>
              <w:t>, “A dynamic user authentication scheme for wireless sensor networks,” in Proceedings of the IEEE International Conference on Sensor Networks, Ubiquitous, and Trustworthy Computing, pp.</w:t>
            </w:r>
          </w:p>
        </w:tc>
        <w:tc>
          <w:tcPr>
            <w:tcW w:w="2880" w:type="dxa"/>
          </w:tcPr>
          <w:p w:rsidR="0057490A" w:rsidRPr="00FA4697" w:rsidRDefault="007D0908" w:rsidP="007D0908">
            <w:pPr>
              <w:spacing w:line="360" w:lineRule="auto"/>
              <w:rPr>
                <w:rFonts w:ascii="Times New Roman" w:hAnsi="Times New Roman" w:cs="Times New Roman"/>
                <w:sz w:val="28"/>
                <w:szCs w:val="28"/>
              </w:rPr>
            </w:pPr>
            <w:r w:rsidRPr="007D0908">
              <w:rPr>
                <w:rFonts w:ascii="Times New Roman" w:hAnsi="Times New Roman" w:cs="Times New Roman"/>
                <w:sz w:val="28"/>
                <w:szCs w:val="28"/>
              </w:rPr>
              <w:t>K. H. M. Wong, Z. Yuan, C. Jiannong, and W. Sheng Wei</w:t>
            </w:r>
          </w:p>
        </w:tc>
        <w:tc>
          <w:tcPr>
            <w:tcW w:w="3888" w:type="dxa"/>
          </w:tcPr>
          <w:p w:rsidR="0057490A" w:rsidRPr="0057490A" w:rsidRDefault="007D0908" w:rsidP="0057490A">
            <w:pPr>
              <w:spacing w:line="360" w:lineRule="auto"/>
              <w:jc w:val="both"/>
              <w:rPr>
                <w:rFonts w:ascii="Times New Roman" w:hAnsi="Times New Roman" w:cs="Times New Roman"/>
                <w:sz w:val="28"/>
                <w:szCs w:val="28"/>
              </w:rPr>
            </w:pPr>
            <w:r w:rsidRPr="007D0908">
              <w:rPr>
                <w:rFonts w:ascii="Times New Roman" w:hAnsi="Times New Roman" w:cs="Times New Roman"/>
                <w:sz w:val="28"/>
                <w:szCs w:val="28"/>
              </w:rPr>
              <w:t>Authenticating remote users in wireless sensor networks (WSN) is an important security issue due to their un-attended and hostile deployments. Usually, sensor nodes are equipped with limited computing power, storage, and communication module, thus authenticating remote users in such resource-constrained environment is a critical security concern.</w:t>
            </w:r>
          </w:p>
        </w:tc>
      </w:tr>
    </w:tbl>
    <w:p w:rsidR="00FA4697" w:rsidRDefault="00FA4697" w:rsidP="007A6727">
      <w:pPr>
        <w:rPr>
          <w:rFonts w:ascii="Times New Roman" w:hAnsi="Times New Roman" w:cs="Times New Roman"/>
          <w:b/>
          <w:sz w:val="28"/>
          <w:szCs w:val="28"/>
        </w:rPr>
      </w:pPr>
    </w:p>
    <w:p w:rsidR="001D4A5B" w:rsidRDefault="001D4A5B" w:rsidP="00343851">
      <w:pPr>
        <w:jc w:val="center"/>
        <w:rPr>
          <w:rFonts w:ascii="Times New Roman" w:hAnsi="Times New Roman" w:cs="Times New Roman"/>
          <w:b/>
          <w:sz w:val="28"/>
          <w:szCs w:val="28"/>
        </w:rPr>
      </w:pPr>
    </w:p>
    <w:p w:rsidR="001D4A5B" w:rsidRDefault="001D4A5B" w:rsidP="00343851">
      <w:pPr>
        <w:jc w:val="center"/>
        <w:rPr>
          <w:rFonts w:ascii="Times New Roman" w:hAnsi="Times New Roman" w:cs="Times New Roman"/>
          <w:b/>
          <w:sz w:val="28"/>
          <w:szCs w:val="28"/>
        </w:rPr>
      </w:pPr>
    </w:p>
    <w:p w:rsidR="001D4A5B" w:rsidRDefault="001D4A5B" w:rsidP="00343851">
      <w:pPr>
        <w:jc w:val="center"/>
        <w:rPr>
          <w:rFonts w:ascii="Times New Roman" w:hAnsi="Times New Roman" w:cs="Times New Roman"/>
          <w:b/>
          <w:sz w:val="28"/>
          <w:szCs w:val="28"/>
        </w:rPr>
      </w:pPr>
    </w:p>
    <w:p w:rsidR="001D4A5B" w:rsidRDefault="001D4A5B" w:rsidP="00343851">
      <w:pPr>
        <w:jc w:val="center"/>
        <w:rPr>
          <w:rFonts w:ascii="Times New Roman" w:hAnsi="Times New Roman" w:cs="Times New Roman"/>
          <w:b/>
          <w:sz w:val="28"/>
          <w:szCs w:val="28"/>
        </w:rPr>
      </w:pPr>
    </w:p>
    <w:p w:rsidR="001D4A5B" w:rsidRDefault="001D4A5B" w:rsidP="00343851">
      <w:pPr>
        <w:jc w:val="center"/>
        <w:rPr>
          <w:rFonts w:ascii="Times New Roman" w:hAnsi="Times New Roman" w:cs="Times New Roman"/>
          <w:b/>
          <w:sz w:val="28"/>
          <w:szCs w:val="28"/>
        </w:rPr>
      </w:pPr>
    </w:p>
    <w:p w:rsidR="001D4A5B" w:rsidRDefault="001D4A5B" w:rsidP="00343851">
      <w:pPr>
        <w:jc w:val="center"/>
        <w:rPr>
          <w:rFonts w:ascii="Times New Roman" w:hAnsi="Times New Roman" w:cs="Times New Roman"/>
          <w:b/>
          <w:sz w:val="28"/>
          <w:szCs w:val="28"/>
        </w:rPr>
      </w:pPr>
    </w:p>
    <w:p w:rsidR="001D4A5B" w:rsidRDefault="001D4A5B" w:rsidP="00343851">
      <w:pPr>
        <w:jc w:val="center"/>
        <w:rPr>
          <w:rFonts w:ascii="Times New Roman" w:hAnsi="Times New Roman" w:cs="Times New Roman"/>
          <w:b/>
          <w:sz w:val="28"/>
          <w:szCs w:val="28"/>
        </w:rPr>
      </w:pPr>
    </w:p>
    <w:p w:rsidR="001D4A5B" w:rsidRDefault="001D4A5B" w:rsidP="00343851">
      <w:pPr>
        <w:jc w:val="center"/>
        <w:rPr>
          <w:rFonts w:ascii="Times New Roman" w:hAnsi="Times New Roman" w:cs="Times New Roman"/>
          <w:b/>
          <w:sz w:val="28"/>
          <w:szCs w:val="28"/>
        </w:rPr>
      </w:pPr>
    </w:p>
    <w:p w:rsidR="001D4A5B" w:rsidRDefault="001D4A5B" w:rsidP="00343851">
      <w:pPr>
        <w:jc w:val="center"/>
        <w:rPr>
          <w:rFonts w:ascii="Times New Roman" w:hAnsi="Times New Roman" w:cs="Times New Roman"/>
          <w:b/>
          <w:sz w:val="28"/>
          <w:szCs w:val="28"/>
        </w:rPr>
      </w:pPr>
    </w:p>
    <w:p w:rsidR="001D4A5B" w:rsidRDefault="001D4A5B"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274D79" w:rsidRDefault="00274D79" w:rsidP="00343851">
      <w:pPr>
        <w:jc w:val="center"/>
        <w:rPr>
          <w:rFonts w:ascii="Times New Roman" w:hAnsi="Times New Roman" w:cs="Times New Roman"/>
          <w:b/>
          <w:sz w:val="28"/>
          <w:szCs w:val="28"/>
        </w:rPr>
      </w:pPr>
    </w:p>
    <w:p w:rsidR="00FA4697" w:rsidRDefault="00343851" w:rsidP="00343851">
      <w:pPr>
        <w:jc w:val="center"/>
        <w:rPr>
          <w:rFonts w:ascii="Times New Roman" w:hAnsi="Times New Roman" w:cs="Times New Roman"/>
          <w:b/>
          <w:sz w:val="28"/>
          <w:szCs w:val="28"/>
        </w:rPr>
      </w:pPr>
      <w:r w:rsidRPr="00343851">
        <w:rPr>
          <w:rFonts w:ascii="Times New Roman" w:hAnsi="Times New Roman" w:cs="Times New Roman"/>
          <w:b/>
          <w:sz w:val="28"/>
          <w:szCs w:val="28"/>
        </w:rPr>
        <w:lastRenderedPageBreak/>
        <w:t>System Architecture</w:t>
      </w:r>
    </w:p>
    <w:p w:rsidR="00343851" w:rsidRPr="00343851" w:rsidRDefault="00343851" w:rsidP="00343851">
      <w:pPr>
        <w:rPr>
          <w:rFonts w:ascii="Times New Roman" w:hAnsi="Times New Roman" w:cs="Times New Roman"/>
          <w:b/>
          <w:sz w:val="28"/>
          <w:szCs w:val="28"/>
        </w:rPr>
      </w:pPr>
    </w:p>
    <w:p w:rsidR="007A6727" w:rsidRDefault="00C40C98" w:rsidP="00C40C98">
      <w:pPr>
        <w:tabs>
          <w:tab w:val="left" w:pos="6210"/>
        </w:tabs>
        <w:rPr>
          <w:rFonts w:ascii="Times New Roman" w:hAnsi="Times New Roman" w:cs="Times New Roman"/>
          <w:b/>
          <w:sz w:val="28"/>
          <w:szCs w:val="28"/>
        </w:rPr>
      </w:pPr>
      <w:r>
        <w:rPr>
          <w:rFonts w:ascii="Times New Roman" w:hAnsi="Times New Roman" w:cs="Times New Roman"/>
          <w:b/>
          <w:sz w:val="28"/>
          <w:szCs w:val="28"/>
        </w:rPr>
        <w:tab/>
      </w:r>
    </w:p>
    <w:p w:rsidR="007A6727" w:rsidRDefault="007A6727" w:rsidP="00221356">
      <w:pPr>
        <w:jc w:val="center"/>
        <w:rPr>
          <w:rFonts w:ascii="Times New Roman" w:hAnsi="Times New Roman" w:cs="Times New Roman"/>
          <w:b/>
          <w:sz w:val="28"/>
          <w:szCs w:val="28"/>
        </w:rPr>
      </w:pPr>
    </w:p>
    <w:p w:rsidR="007A6727" w:rsidRDefault="009641D0" w:rsidP="00221356">
      <w:pPr>
        <w:jc w:val="center"/>
        <w:rPr>
          <w:rFonts w:ascii="Times New Roman" w:hAnsi="Times New Roman" w:cs="Times New Roman"/>
          <w:b/>
          <w:sz w:val="28"/>
          <w:szCs w:val="28"/>
        </w:rPr>
      </w:pPr>
      <w:r>
        <w:rPr>
          <w:noProof/>
        </w:rPr>
        <w:drawing>
          <wp:inline distT="0" distB="0" distL="0" distR="0">
            <wp:extent cx="5695950" cy="4514850"/>
            <wp:effectExtent l="19050" t="0" r="0" b="0"/>
            <wp:docPr id="4" name="Picture 4" descr="Image result for hash based conditional privacy phishing in wsn system block diagram&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ash based conditional privacy phishing in wsn system block diagram&quot;"/>
                    <pic:cNvPicPr>
                      <a:picLocks noChangeAspect="1" noChangeArrowheads="1"/>
                    </pic:cNvPicPr>
                  </pic:nvPicPr>
                  <pic:blipFill>
                    <a:blip r:embed="rId8"/>
                    <a:srcRect/>
                    <a:stretch>
                      <a:fillRect/>
                    </a:stretch>
                  </pic:blipFill>
                  <pic:spPr bwMode="auto">
                    <a:xfrm>
                      <a:off x="0" y="0"/>
                      <a:ext cx="5695950" cy="4514850"/>
                    </a:xfrm>
                    <a:prstGeom prst="rect">
                      <a:avLst/>
                    </a:prstGeom>
                    <a:noFill/>
                    <a:ln w="9525">
                      <a:noFill/>
                      <a:miter lim="800000"/>
                      <a:headEnd/>
                      <a:tailEnd/>
                    </a:ln>
                  </pic:spPr>
                </pic:pic>
              </a:graphicData>
            </a:graphic>
          </wp:inline>
        </w:drawing>
      </w:r>
    </w:p>
    <w:p w:rsidR="009641D0" w:rsidRDefault="009641D0" w:rsidP="00221356">
      <w:pPr>
        <w:jc w:val="center"/>
        <w:rPr>
          <w:rFonts w:ascii="Times New Roman" w:hAnsi="Times New Roman" w:cs="Times New Roman"/>
          <w:b/>
          <w:sz w:val="28"/>
          <w:szCs w:val="28"/>
        </w:rPr>
      </w:pPr>
    </w:p>
    <w:p w:rsidR="009641D0" w:rsidRDefault="009641D0" w:rsidP="00221356">
      <w:pPr>
        <w:jc w:val="center"/>
        <w:rPr>
          <w:rFonts w:ascii="Times New Roman" w:hAnsi="Times New Roman" w:cs="Times New Roman"/>
          <w:b/>
          <w:sz w:val="28"/>
          <w:szCs w:val="28"/>
        </w:rPr>
      </w:pPr>
    </w:p>
    <w:p w:rsidR="009641D0" w:rsidRDefault="009641D0" w:rsidP="00221356">
      <w:pPr>
        <w:jc w:val="center"/>
        <w:rPr>
          <w:rFonts w:ascii="Times New Roman" w:hAnsi="Times New Roman" w:cs="Times New Roman"/>
          <w:b/>
          <w:sz w:val="28"/>
          <w:szCs w:val="28"/>
        </w:rPr>
      </w:pPr>
    </w:p>
    <w:p w:rsidR="009641D0" w:rsidRDefault="009641D0" w:rsidP="00221356">
      <w:pPr>
        <w:jc w:val="center"/>
        <w:rPr>
          <w:rFonts w:ascii="Times New Roman" w:hAnsi="Times New Roman" w:cs="Times New Roman"/>
          <w:b/>
          <w:sz w:val="28"/>
          <w:szCs w:val="28"/>
        </w:rPr>
      </w:pPr>
    </w:p>
    <w:p w:rsidR="009641D0" w:rsidRDefault="009641D0" w:rsidP="00221356">
      <w:pPr>
        <w:jc w:val="center"/>
        <w:rPr>
          <w:rFonts w:ascii="Times New Roman" w:hAnsi="Times New Roman" w:cs="Times New Roman"/>
          <w:b/>
          <w:sz w:val="28"/>
          <w:szCs w:val="28"/>
        </w:rPr>
      </w:pPr>
    </w:p>
    <w:p w:rsidR="001D3E54" w:rsidRDefault="001D3E54" w:rsidP="001D3E54">
      <w:pPr>
        <w:rPr>
          <w:rFonts w:ascii="Times New Roman" w:hAnsi="Times New Roman" w:cs="Times New Roman"/>
          <w:b/>
          <w:sz w:val="28"/>
          <w:szCs w:val="28"/>
        </w:rPr>
      </w:pPr>
    </w:p>
    <w:p w:rsidR="009641D0" w:rsidRPr="009641D0" w:rsidRDefault="009641D0" w:rsidP="001D3E54">
      <w:pPr>
        <w:jc w:val="center"/>
        <w:rPr>
          <w:rFonts w:ascii="Times New Roman" w:hAnsi="Times New Roman" w:cs="Times New Roman"/>
          <w:b/>
          <w:noProof/>
          <w:sz w:val="28"/>
          <w:szCs w:val="28"/>
        </w:rPr>
      </w:pPr>
      <w:r w:rsidRPr="009641D0">
        <w:rPr>
          <w:rFonts w:ascii="Times New Roman" w:hAnsi="Times New Roman" w:cs="Times New Roman"/>
          <w:b/>
          <w:noProof/>
          <w:sz w:val="28"/>
          <w:szCs w:val="28"/>
        </w:rPr>
        <w:lastRenderedPageBreak/>
        <w:t>UML DIAGRAM</w:t>
      </w:r>
    </w:p>
    <w:p w:rsidR="009641D0" w:rsidRDefault="009641D0" w:rsidP="00221356">
      <w:pPr>
        <w:jc w:val="center"/>
        <w:rPr>
          <w:noProof/>
        </w:rPr>
      </w:pPr>
    </w:p>
    <w:p w:rsidR="009641D0" w:rsidRDefault="009641D0" w:rsidP="00221356">
      <w:pPr>
        <w:jc w:val="center"/>
        <w:rPr>
          <w:noProof/>
        </w:rPr>
      </w:pPr>
    </w:p>
    <w:p w:rsidR="009641D0" w:rsidRDefault="009641D0" w:rsidP="00221356">
      <w:pPr>
        <w:jc w:val="center"/>
        <w:rPr>
          <w:noProof/>
        </w:rPr>
      </w:pPr>
    </w:p>
    <w:p w:rsidR="007A6727" w:rsidRDefault="009641D0" w:rsidP="00221356">
      <w:pPr>
        <w:jc w:val="center"/>
        <w:rPr>
          <w:rFonts w:ascii="Times New Roman" w:hAnsi="Times New Roman" w:cs="Times New Roman"/>
          <w:b/>
          <w:sz w:val="28"/>
          <w:szCs w:val="28"/>
        </w:rPr>
      </w:pPr>
      <w:r>
        <w:rPr>
          <w:noProof/>
        </w:rPr>
        <w:drawing>
          <wp:inline distT="0" distB="0" distL="0" distR="0">
            <wp:extent cx="4543425" cy="4181475"/>
            <wp:effectExtent l="19050" t="0" r="9525" b="0"/>
            <wp:docPr id="7" name="Picture 7" descr="Image result for hash based conditional privacy phishing in wsn system uml diagram&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ash based conditional privacy phishing in wsn system uml diagram&quot;"/>
                    <pic:cNvPicPr>
                      <a:picLocks noChangeAspect="1" noChangeArrowheads="1"/>
                    </pic:cNvPicPr>
                  </pic:nvPicPr>
                  <pic:blipFill>
                    <a:blip r:embed="rId9"/>
                    <a:srcRect/>
                    <a:stretch>
                      <a:fillRect/>
                    </a:stretch>
                  </pic:blipFill>
                  <pic:spPr bwMode="auto">
                    <a:xfrm>
                      <a:off x="0" y="0"/>
                      <a:ext cx="4543425" cy="4181475"/>
                    </a:xfrm>
                    <a:prstGeom prst="rect">
                      <a:avLst/>
                    </a:prstGeom>
                    <a:noFill/>
                    <a:ln w="9525">
                      <a:noFill/>
                      <a:miter lim="800000"/>
                      <a:headEnd/>
                      <a:tailEnd/>
                    </a:ln>
                  </pic:spPr>
                </pic:pic>
              </a:graphicData>
            </a:graphic>
          </wp:inline>
        </w:drawing>
      </w:r>
    </w:p>
    <w:p w:rsidR="007A6727" w:rsidRDefault="007A6727" w:rsidP="00221356">
      <w:pPr>
        <w:jc w:val="center"/>
        <w:rPr>
          <w:rFonts w:ascii="Times New Roman" w:hAnsi="Times New Roman" w:cs="Times New Roman"/>
          <w:b/>
          <w:sz w:val="28"/>
          <w:szCs w:val="28"/>
        </w:rPr>
      </w:pPr>
    </w:p>
    <w:p w:rsidR="007A6727" w:rsidRDefault="007A6727" w:rsidP="00221356">
      <w:pPr>
        <w:jc w:val="center"/>
        <w:rPr>
          <w:rFonts w:ascii="Times New Roman" w:hAnsi="Times New Roman" w:cs="Times New Roman"/>
          <w:b/>
          <w:sz w:val="28"/>
          <w:szCs w:val="28"/>
        </w:rPr>
      </w:pPr>
    </w:p>
    <w:p w:rsidR="00C907D3" w:rsidRDefault="00C907D3" w:rsidP="00221356">
      <w:pPr>
        <w:jc w:val="center"/>
        <w:rPr>
          <w:rFonts w:ascii="Times New Roman" w:hAnsi="Times New Roman" w:cs="Times New Roman"/>
          <w:b/>
          <w:sz w:val="28"/>
          <w:szCs w:val="28"/>
        </w:rPr>
      </w:pPr>
    </w:p>
    <w:p w:rsidR="00C907D3" w:rsidRDefault="00C907D3" w:rsidP="00221356">
      <w:pPr>
        <w:jc w:val="center"/>
        <w:rPr>
          <w:rFonts w:ascii="Times New Roman" w:hAnsi="Times New Roman" w:cs="Times New Roman"/>
          <w:b/>
          <w:sz w:val="28"/>
          <w:szCs w:val="28"/>
        </w:rPr>
      </w:pPr>
    </w:p>
    <w:p w:rsidR="00C907D3" w:rsidRDefault="00C907D3" w:rsidP="00221356">
      <w:pPr>
        <w:jc w:val="center"/>
        <w:rPr>
          <w:rFonts w:ascii="Times New Roman" w:hAnsi="Times New Roman" w:cs="Times New Roman"/>
          <w:b/>
          <w:sz w:val="28"/>
          <w:szCs w:val="28"/>
        </w:rPr>
      </w:pPr>
    </w:p>
    <w:p w:rsidR="00C907D3" w:rsidRDefault="00C907D3" w:rsidP="00221356">
      <w:pPr>
        <w:jc w:val="center"/>
        <w:rPr>
          <w:rFonts w:ascii="Times New Roman" w:hAnsi="Times New Roman" w:cs="Times New Roman"/>
          <w:b/>
          <w:sz w:val="28"/>
          <w:szCs w:val="28"/>
        </w:rPr>
      </w:pPr>
    </w:p>
    <w:p w:rsidR="00C907D3" w:rsidRDefault="00C907D3" w:rsidP="00221356">
      <w:pPr>
        <w:jc w:val="center"/>
        <w:rPr>
          <w:rFonts w:ascii="Times New Roman" w:hAnsi="Times New Roman" w:cs="Times New Roman"/>
          <w:b/>
          <w:sz w:val="28"/>
          <w:szCs w:val="28"/>
        </w:rPr>
      </w:pPr>
    </w:p>
    <w:p w:rsidR="007A6727" w:rsidRPr="00E33878" w:rsidRDefault="00E33878" w:rsidP="00221356">
      <w:pPr>
        <w:jc w:val="center"/>
        <w:rPr>
          <w:rFonts w:ascii="Times New Roman" w:hAnsi="Times New Roman" w:cs="Times New Roman"/>
          <w:b/>
          <w:sz w:val="28"/>
          <w:szCs w:val="28"/>
        </w:rPr>
      </w:pPr>
      <w:r w:rsidRPr="00E33878">
        <w:rPr>
          <w:rFonts w:ascii="Times New Roman" w:hAnsi="Times New Roman" w:cs="Times New Roman"/>
          <w:b/>
          <w:sz w:val="28"/>
          <w:szCs w:val="28"/>
        </w:rPr>
        <w:lastRenderedPageBreak/>
        <w:t>DATA FLOW DIAGRAM</w:t>
      </w:r>
    </w:p>
    <w:p w:rsidR="007A6727" w:rsidRDefault="007A6727" w:rsidP="00221356">
      <w:pPr>
        <w:jc w:val="center"/>
        <w:rPr>
          <w:rFonts w:ascii="Times New Roman" w:hAnsi="Times New Roman" w:cs="Times New Roman"/>
          <w:b/>
          <w:sz w:val="28"/>
          <w:szCs w:val="28"/>
        </w:rPr>
      </w:pPr>
    </w:p>
    <w:p w:rsidR="007A6727" w:rsidRDefault="007A6727" w:rsidP="00221356">
      <w:pPr>
        <w:jc w:val="center"/>
        <w:rPr>
          <w:rFonts w:ascii="Times New Roman" w:hAnsi="Times New Roman" w:cs="Times New Roman"/>
          <w:b/>
          <w:sz w:val="28"/>
          <w:szCs w:val="28"/>
        </w:rPr>
      </w:pPr>
    </w:p>
    <w:p w:rsidR="007A6727" w:rsidRDefault="00E33878" w:rsidP="00221356">
      <w:pPr>
        <w:jc w:val="center"/>
        <w:rPr>
          <w:rFonts w:ascii="Times New Roman" w:hAnsi="Times New Roman" w:cs="Times New Roman"/>
          <w:b/>
          <w:sz w:val="28"/>
          <w:szCs w:val="28"/>
        </w:rPr>
      </w:pPr>
      <w:r>
        <w:rPr>
          <w:noProof/>
        </w:rPr>
        <w:drawing>
          <wp:inline distT="0" distB="0" distL="0" distR="0">
            <wp:extent cx="5467350" cy="5095875"/>
            <wp:effectExtent l="19050" t="0" r="0" b="0"/>
            <wp:docPr id="10" name="Picture 10" descr="Image result for hash based conditional privacy phishing in wsn system uml diagram&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hash based conditional privacy phishing in wsn system uml diagram&quot;"/>
                    <pic:cNvPicPr>
                      <a:picLocks noChangeAspect="1" noChangeArrowheads="1"/>
                    </pic:cNvPicPr>
                  </pic:nvPicPr>
                  <pic:blipFill>
                    <a:blip r:embed="rId10"/>
                    <a:srcRect/>
                    <a:stretch>
                      <a:fillRect/>
                    </a:stretch>
                  </pic:blipFill>
                  <pic:spPr bwMode="auto">
                    <a:xfrm>
                      <a:off x="0" y="0"/>
                      <a:ext cx="5467350" cy="5095875"/>
                    </a:xfrm>
                    <a:prstGeom prst="rect">
                      <a:avLst/>
                    </a:prstGeom>
                    <a:noFill/>
                    <a:ln w="9525">
                      <a:noFill/>
                      <a:miter lim="800000"/>
                      <a:headEnd/>
                      <a:tailEnd/>
                    </a:ln>
                  </pic:spPr>
                </pic:pic>
              </a:graphicData>
            </a:graphic>
          </wp:inline>
        </w:drawing>
      </w:r>
    </w:p>
    <w:p w:rsidR="007A6727" w:rsidRDefault="007A6727" w:rsidP="00221356">
      <w:pPr>
        <w:jc w:val="center"/>
        <w:rPr>
          <w:rFonts w:ascii="Times New Roman" w:hAnsi="Times New Roman" w:cs="Times New Roman"/>
          <w:b/>
          <w:sz w:val="28"/>
          <w:szCs w:val="28"/>
        </w:rPr>
      </w:pPr>
    </w:p>
    <w:p w:rsidR="007A6727" w:rsidRDefault="007A6727" w:rsidP="00221356">
      <w:pPr>
        <w:jc w:val="center"/>
        <w:rPr>
          <w:rFonts w:ascii="Times New Roman" w:hAnsi="Times New Roman" w:cs="Times New Roman"/>
          <w:b/>
          <w:sz w:val="28"/>
          <w:szCs w:val="28"/>
        </w:rPr>
      </w:pPr>
    </w:p>
    <w:p w:rsidR="007A6727" w:rsidRDefault="007A6727" w:rsidP="00221356">
      <w:pPr>
        <w:jc w:val="center"/>
        <w:rPr>
          <w:rFonts w:ascii="Times New Roman" w:hAnsi="Times New Roman" w:cs="Times New Roman"/>
          <w:b/>
          <w:sz w:val="28"/>
          <w:szCs w:val="28"/>
        </w:rPr>
      </w:pPr>
    </w:p>
    <w:p w:rsidR="007A6727" w:rsidRDefault="007A6727" w:rsidP="00221356">
      <w:pPr>
        <w:jc w:val="center"/>
        <w:rPr>
          <w:rFonts w:ascii="Times New Roman" w:hAnsi="Times New Roman" w:cs="Times New Roman"/>
          <w:b/>
          <w:sz w:val="28"/>
          <w:szCs w:val="28"/>
        </w:rPr>
      </w:pPr>
    </w:p>
    <w:p w:rsidR="007A6727" w:rsidRDefault="007A6727" w:rsidP="00221356">
      <w:pPr>
        <w:jc w:val="center"/>
        <w:rPr>
          <w:rFonts w:ascii="Times New Roman" w:hAnsi="Times New Roman" w:cs="Times New Roman"/>
          <w:b/>
          <w:sz w:val="28"/>
          <w:szCs w:val="28"/>
        </w:rPr>
      </w:pPr>
    </w:p>
    <w:p w:rsidR="007A6727" w:rsidRDefault="007A6727" w:rsidP="00221356">
      <w:pPr>
        <w:jc w:val="center"/>
        <w:rPr>
          <w:rFonts w:ascii="Times New Roman" w:hAnsi="Times New Roman" w:cs="Times New Roman"/>
          <w:b/>
          <w:sz w:val="28"/>
          <w:szCs w:val="28"/>
        </w:rPr>
      </w:pPr>
    </w:p>
    <w:p w:rsidR="007A6727" w:rsidRDefault="007A6727" w:rsidP="00221356">
      <w:pPr>
        <w:jc w:val="center"/>
        <w:rPr>
          <w:rFonts w:ascii="Times New Roman" w:hAnsi="Times New Roman" w:cs="Times New Roman"/>
          <w:b/>
          <w:sz w:val="28"/>
          <w:szCs w:val="28"/>
        </w:rPr>
      </w:pPr>
    </w:p>
    <w:p w:rsidR="007A6727" w:rsidRDefault="007A6727" w:rsidP="00221356">
      <w:pPr>
        <w:jc w:val="center"/>
        <w:rPr>
          <w:rFonts w:ascii="Times New Roman" w:hAnsi="Times New Roman" w:cs="Times New Roman"/>
          <w:b/>
          <w:sz w:val="28"/>
          <w:szCs w:val="28"/>
        </w:rPr>
      </w:pPr>
    </w:p>
    <w:p w:rsidR="007A6727" w:rsidRDefault="007A6727" w:rsidP="00221356">
      <w:pPr>
        <w:jc w:val="center"/>
        <w:rPr>
          <w:rFonts w:ascii="Times New Roman" w:hAnsi="Times New Roman" w:cs="Times New Roman"/>
          <w:b/>
          <w:sz w:val="28"/>
          <w:szCs w:val="28"/>
        </w:rPr>
      </w:pPr>
    </w:p>
    <w:p w:rsidR="007A6727" w:rsidRDefault="007A6727" w:rsidP="00221356">
      <w:pPr>
        <w:jc w:val="center"/>
        <w:rPr>
          <w:rFonts w:ascii="Times New Roman" w:hAnsi="Times New Roman" w:cs="Times New Roman"/>
          <w:b/>
          <w:sz w:val="28"/>
          <w:szCs w:val="28"/>
        </w:rPr>
      </w:pPr>
    </w:p>
    <w:p w:rsidR="007A6727" w:rsidRDefault="007A6727" w:rsidP="00221356">
      <w:pPr>
        <w:jc w:val="center"/>
        <w:rPr>
          <w:rFonts w:ascii="Times New Roman" w:hAnsi="Times New Roman" w:cs="Times New Roman"/>
          <w:b/>
          <w:sz w:val="28"/>
          <w:szCs w:val="28"/>
        </w:rPr>
      </w:pPr>
    </w:p>
    <w:p w:rsidR="00CD7366" w:rsidRDefault="00CD7366" w:rsidP="00221356">
      <w:pPr>
        <w:jc w:val="center"/>
        <w:rPr>
          <w:rFonts w:ascii="Times New Roman" w:hAnsi="Times New Roman" w:cs="Times New Roman"/>
          <w:b/>
          <w:sz w:val="28"/>
          <w:szCs w:val="28"/>
        </w:rPr>
      </w:pPr>
    </w:p>
    <w:p w:rsidR="00CD7366" w:rsidRDefault="00CD7366" w:rsidP="00221356">
      <w:pPr>
        <w:jc w:val="center"/>
        <w:rPr>
          <w:rFonts w:ascii="Times New Roman" w:hAnsi="Times New Roman" w:cs="Times New Roman"/>
          <w:b/>
          <w:sz w:val="28"/>
          <w:szCs w:val="28"/>
        </w:rPr>
      </w:pPr>
    </w:p>
    <w:p w:rsidR="000F31BE" w:rsidRDefault="006A3E56" w:rsidP="00221356">
      <w:pPr>
        <w:jc w:val="center"/>
        <w:rPr>
          <w:rFonts w:ascii="Times New Roman" w:hAnsi="Times New Roman" w:cs="Times New Roman"/>
          <w:b/>
          <w:sz w:val="28"/>
          <w:szCs w:val="28"/>
        </w:rPr>
      </w:pPr>
      <w:r w:rsidRPr="006A3E56">
        <w:rPr>
          <w:rFonts w:ascii="Times New Roman" w:hAnsi="Times New Roman" w:cs="Times New Roman"/>
          <w:b/>
          <w:sz w:val="28"/>
          <w:szCs w:val="28"/>
        </w:rPr>
        <w:t>TECHNIQUES</w:t>
      </w:r>
    </w:p>
    <w:p w:rsidR="00B902E9" w:rsidRPr="006A3E56" w:rsidRDefault="005E08AD" w:rsidP="006A3E56">
      <w:pPr>
        <w:numPr>
          <w:ilvl w:val="0"/>
          <w:numId w:val="7"/>
        </w:numPr>
        <w:rPr>
          <w:rFonts w:ascii="Times New Roman" w:hAnsi="Times New Roman" w:cs="Times New Roman"/>
          <w:sz w:val="28"/>
          <w:szCs w:val="28"/>
        </w:rPr>
      </w:pPr>
      <w:r w:rsidRPr="006A3E56">
        <w:rPr>
          <w:rFonts w:ascii="Times New Roman" w:hAnsi="Times New Roman" w:cs="Times New Roman"/>
          <w:sz w:val="28"/>
          <w:szCs w:val="28"/>
        </w:rPr>
        <w:t xml:space="preserve">Support Vector machine </w:t>
      </w:r>
    </w:p>
    <w:p w:rsidR="006A3E56" w:rsidRDefault="006A3E56"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316E08" w:rsidRDefault="00316E08" w:rsidP="006A3E56">
      <w:pPr>
        <w:rPr>
          <w:rFonts w:ascii="Times New Roman" w:hAnsi="Times New Roman" w:cs="Times New Roman"/>
          <w:b/>
          <w:sz w:val="28"/>
          <w:szCs w:val="28"/>
        </w:rPr>
      </w:pPr>
    </w:p>
    <w:p w:rsidR="004661B1" w:rsidRDefault="004661B1" w:rsidP="00316E08">
      <w:pPr>
        <w:jc w:val="center"/>
        <w:rPr>
          <w:rFonts w:ascii="Times New Roman" w:hAnsi="Times New Roman" w:cs="Times New Roman"/>
          <w:b/>
          <w:sz w:val="28"/>
          <w:szCs w:val="28"/>
        </w:rPr>
      </w:pPr>
    </w:p>
    <w:p w:rsidR="004661B1" w:rsidRDefault="004661B1" w:rsidP="00316E08">
      <w:pPr>
        <w:jc w:val="center"/>
        <w:rPr>
          <w:rFonts w:ascii="Times New Roman" w:hAnsi="Times New Roman" w:cs="Times New Roman"/>
          <w:b/>
          <w:sz w:val="28"/>
          <w:szCs w:val="28"/>
        </w:rPr>
      </w:pPr>
    </w:p>
    <w:p w:rsidR="00316E08" w:rsidRDefault="00316E08" w:rsidP="00316E08">
      <w:pPr>
        <w:jc w:val="center"/>
        <w:rPr>
          <w:rFonts w:ascii="Times New Roman" w:hAnsi="Times New Roman" w:cs="Times New Roman"/>
          <w:b/>
          <w:sz w:val="28"/>
          <w:szCs w:val="28"/>
        </w:rPr>
      </w:pPr>
      <w:r w:rsidRPr="00316E08">
        <w:rPr>
          <w:rFonts w:ascii="Times New Roman" w:hAnsi="Times New Roman" w:cs="Times New Roman"/>
          <w:b/>
          <w:sz w:val="28"/>
          <w:szCs w:val="28"/>
        </w:rPr>
        <w:t>MODULES</w:t>
      </w:r>
    </w:p>
    <w:p w:rsidR="00B902E9" w:rsidRPr="005E08AD" w:rsidRDefault="005E08AD" w:rsidP="00316E08">
      <w:pPr>
        <w:numPr>
          <w:ilvl w:val="0"/>
          <w:numId w:val="8"/>
        </w:numPr>
        <w:rPr>
          <w:rFonts w:ascii="Times New Roman" w:hAnsi="Times New Roman" w:cs="Times New Roman"/>
          <w:sz w:val="28"/>
          <w:szCs w:val="28"/>
        </w:rPr>
      </w:pPr>
      <w:r w:rsidRPr="005E08AD">
        <w:rPr>
          <w:rFonts w:ascii="Times New Roman" w:hAnsi="Times New Roman" w:cs="Times New Roman"/>
          <w:sz w:val="28"/>
          <w:szCs w:val="28"/>
        </w:rPr>
        <w:t>Register  and Login</w:t>
      </w:r>
    </w:p>
    <w:p w:rsidR="00B902E9" w:rsidRPr="005E08AD" w:rsidRDefault="005E08AD" w:rsidP="00316E08">
      <w:pPr>
        <w:numPr>
          <w:ilvl w:val="0"/>
          <w:numId w:val="8"/>
        </w:numPr>
        <w:rPr>
          <w:rFonts w:ascii="Times New Roman" w:hAnsi="Times New Roman" w:cs="Times New Roman"/>
          <w:sz w:val="28"/>
          <w:szCs w:val="28"/>
        </w:rPr>
      </w:pPr>
      <w:r w:rsidRPr="005E08AD">
        <w:rPr>
          <w:rFonts w:ascii="Times New Roman" w:hAnsi="Times New Roman" w:cs="Times New Roman"/>
          <w:sz w:val="28"/>
          <w:szCs w:val="28"/>
        </w:rPr>
        <w:t>Cipher Text Encryption</w:t>
      </w:r>
    </w:p>
    <w:p w:rsidR="00B902E9" w:rsidRPr="005E08AD" w:rsidRDefault="005E08AD" w:rsidP="00316E08">
      <w:pPr>
        <w:numPr>
          <w:ilvl w:val="0"/>
          <w:numId w:val="8"/>
        </w:numPr>
        <w:rPr>
          <w:rFonts w:ascii="Times New Roman" w:hAnsi="Times New Roman" w:cs="Times New Roman"/>
          <w:sz w:val="28"/>
          <w:szCs w:val="28"/>
        </w:rPr>
      </w:pPr>
      <w:r w:rsidRPr="005E08AD">
        <w:rPr>
          <w:rFonts w:ascii="Times New Roman" w:hAnsi="Times New Roman" w:cs="Times New Roman"/>
          <w:sz w:val="28"/>
          <w:szCs w:val="28"/>
        </w:rPr>
        <w:t>Cipher Text Decryption</w:t>
      </w:r>
    </w:p>
    <w:p w:rsidR="00B902E9" w:rsidRDefault="005E08AD" w:rsidP="00316E08">
      <w:pPr>
        <w:numPr>
          <w:ilvl w:val="0"/>
          <w:numId w:val="8"/>
        </w:numPr>
        <w:rPr>
          <w:rFonts w:ascii="Times New Roman" w:hAnsi="Times New Roman" w:cs="Times New Roman"/>
          <w:sz w:val="28"/>
          <w:szCs w:val="28"/>
        </w:rPr>
      </w:pPr>
      <w:r w:rsidRPr="005E08AD">
        <w:rPr>
          <w:rFonts w:ascii="Times New Roman" w:hAnsi="Times New Roman" w:cs="Times New Roman"/>
          <w:sz w:val="28"/>
          <w:szCs w:val="28"/>
        </w:rPr>
        <w:t>Image Authentication</w:t>
      </w:r>
      <w:r>
        <w:rPr>
          <w:rFonts w:ascii="Times New Roman" w:hAnsi="Times New Roman" w:cs="Times New Roman"/>
          <w:sz w:val="28"/>
          <w:szCs w:val="28"/>
        </w:rPr>
        <w:t>.</w:t>
      </w: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p w:rsidR="00CD5E6B" w:rsidRDefault="00CD5E6B" w:rsidP="00CD5E6B">
      <w:pPr>
        <w:rPr>
          <w:rFonts w:ascii="Times New Roman" w:hAnsi="Times New Roman" w:cs="Times New Roman"/>
          <w:sz w:val="28"/>
          <w:szCs w:val="28"/>
        </w:rPr>
      </w:pPr>
    </w:p>
    <w:sectPr w:rsidR="00CD5E6B" w:rsidSect="00B902E9">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636F" w:rsidRDefault="006F636F" w:rsidP="00FA4697">
      <w:pPr>
        <w:spacing w:after="0" w:line="240" w:lineRule="auto"/>
      </w:pPr>
      <w:r>
        <w:separator/>
      </w:r>
    </w:p>
  </w:endnote>
  <w:endnote w:type="continuationSeparator" w:id="1">
    <w:p w:rsidR="006F636F" w:rsidRDefault="006F636F" w:rsidP="00FA46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64922"/>
      <w:docPartObj>
        <w:docPartGallery w:val="Page Numbers (Bottom of Page)"/>
        <w:docPartUnique/>
      </w:docPartObj>
    </w:sdtPr>
    <w:sdtContent>
      <w:p w:rsidR="00A54BAC" w:rsidRDefault="00A54BAC">
        <w:pPr>
          <w:pStyle w:val="Footer"/>
          <w:jc w:val="center"/>
        </w:pPr>
        <w:fldSimple w:instr=" PAGE   \* MERGEFORMAT ">
          <w:r>
            <w:rPr>
              <w:noProof/>
            </w:rPr>
            <w:t>20</w:t>
          </w:r>
        </w:fldSimple>
      </w:p>
    </w:sdtContent>
  </w:sdt>
  <w:p w:rsidR="00A54BAC" w:rsidRDefault="00A54B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636F" w:rsidRDefault="006F636F" w:rsidP="00FA4697">
      <w:pPr>
        <w:spacing w:after="0" w:line="240" w:lineRule="auto"/>
      </w:pPr>
      <w:r>
        <w:separator/>
      </w:r>
    </w:p>
  </w:footnote>
  <w:footnote w:type="continuationSeparator" w:id="1">
    <w:p w:rsidR="006F636F" w:rsidRDefault="006F636F" w:rsidP="00FA46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4196B"/>
    <w:multiLevelType w:val="hybridMultilevel"/>
    <w:tmpl w:val="B01EF7DC"/>
    <w:lvl w:ilvl="0" w:tplc="6C9ABF50">
      <w:start w:val="1"/>
      <w:numFmt w:val="bullet"/>
      <w:lvlText w:val="•"/>
      <w:lvlJc w:val="left"/>
      <w:pPr>
        <w:tabs>
          <w:tab w:val="num" w:pos="720"/>
        </w:tabs>
        <w:ind w:left="720" w:hanging="360"/>
      </w:pPr>
      <w:rPr>
        <w:rFonts w:ascii="Arial" w:hAnsi="Arial" w:hint="default"/>
      </w:rPr>
    </w:lvl>
    <w:lvl w:ilvl="1" w:tplc="1B6C6006" w:tentative="1">
      <w:start w:val="1"/>
      <w:numFmt w:val="bullet"/>
      <w:lvlText w:val="•"/>
      <w:lvlJc w:val="left"/>
      <w:pPr>
        <w:tabs>
          <w:tab w:val="num" w:pos="1440"/>
        </w:tabs>
        <w:ind w:left="1440" w:hanging="360"/>
      </w:pPr>
      <w:rPr>
        <w:rFonts w:ascii="Arial" w:hAnsi="Arial" w:hint="default"/>
      </w:rPr>
    </w:lvl>
    <w:lvl w:ilvl="2" w:tplc="1F08C430" w:tentative="1">
      <w:start w:val="1"/>
      <w:numFmt w:val="bullet"/>
      <w:lvlText w:val="•"/>
      <w:lvlJc w:val="left"/>
      <w:pPr>
        <w:tabs>
          <w:tab w:val="num" w:pos="2160"/>
        </w:tabs>
        <w:ind w:left="2160" w:hanging="360"/>
      </w:pPr>
      <w:rPr>
        <w:rFonts w:ascii="Arial" w:hAnsi="Arial" w:hint="default"/>
      </w:rPr>
    </w:lvl>
    <w:lvl w:ilvl="3" w:tplc="1F3CAC32" w:tentative="1">
      <w:start w:val="1"/>
      <w:numFmt w:val="bullet"/>
      <w:lvlText w:val="•"/>
      <w:lvlJc w:val="left"/>
      <w:pPr>
        <w:tabs>
          <w:tab w:val="num" w:pos="2880"/>
        </w:tabs>
        <w:ind w:left="2880" w:hanging="360"/>
      </w:pPr>
      <w:rPr>
        <w:rFonts w:ascii="Arial" w:hAnsi="Arial" w:hint="default"/>
      </w:rPr>
    </w:lvl>
    <w:lvl w:ilvl="4" w:tplc="780E3480" w:tentative="1">
      <w:start w:val="1"/>
      <w:numFmt w:val="bullet"/>
      <w:lvlText w:val="•"/>
      <w:lvlJc w:val="left"/>
      <w:pPr>
        <w:tabs>
          <w:tab w:val="num" w:pos="3600"/>
        </w:tabs>
        <w:ind w:left="3600" w:hanging="360"/>
      </w:pPr>
      <w:rPr>
        <w:rFonts w:ascii="Arial" w:hAnsi="Arial" w:hint="default"/>
      </w:rPr>
    </w:lvl>
    <w:lvl w:ilvl="5" w:tplc="9B46402A" w:tentative="1">
      <w:start w:val="1"/>
      <w:numFmt w:val="bullet"/>
      <w:lvlText w:val="•"/>
      <w:lvlJc w:val="left"/>
      <w:pPr>
        <w:tabs>
          <w:tab w:val="num" w:pos="4320"/>
        </w:tabs>
        <w:ind w:left="4320" w:hanging="360"/>
      </w:pPr>
      <w:rPr>
        <w:rFonts w:ascii="Arial" w:hAnsi="Arial" w:hint="default"/>
      </w:rPr>
    </w:lvl>
    <w:lvl w:ilvl="6" w:tplc="04048F38" w:tentative="1">
      <w:start w:val="1"/>
      <w:numFmt w:val="bullet"/>
      <w:lvlText w:val="•"/>
      <w:lvlJc w:val="left"/>
      <w:pPr>
        <w:tabs>
          <w:tab w:val="num" w:pos="5040"/>
        </w:tabs>
        <w:ind w:left="5040" w:hanging="360"/>
      </w:pPr>
      <w:rPr>
        <w:rFonts w:ascii="Arial" w:hAnsi="Arial" w:hint="default"/>
      </w:rPr>
    </w:lvl>
    <w:lvl w:ilvl="7" w:tplc="BAFCF132" w:tentative="1">
      <w:start w:val="1"/>
      <w:numFmt w:val="bullet"/>
      <w:lvlText w:val="•"/>
      <w:lvlJc w:val="left"/>
      <w:pPr>
        <w:tabs>
          <w:tab w:val="num" w:pos="5760"/>
        </w:tabs>
        <w:ind w:left="5760" w:hanging="360"/>
      </w:pPr>
      <w:rPr>
        <w:rFonts w:ascii="Arial" w:hAnsi="Arial" w:hint="default"/>
      </w:rPr>
    </w:lvl>
    <w:lvl w:ilvl="8" w:tplc="9E98CED0" w:tentative="1">
      <w:start w:val="1"/>
      <w:numFmt w:val="bullet"/>
      <w:lvlText w:val="•"/>
      <w:lvlJc w:val="left"/>
      <w:pPr>
        <w:tabs>
          <w:tab w:val="num" w:pos="6480"/>
        </w:tabs>
        <w:ind w:left="6480" w:hanging="360"/>
      </w:pPr>
      <w:rPr>
        <w:rFonts w:ascii="Arial" w:hAnsi="Arial" w:hint="default"/>
      </w:rPr>
    </w:lvl>
  </w:abstractNum>
  <w:abstractNum w:abstractNumId="1">
    <w:nsid w:val="123C2F23"/>
    <w:multiLevelType w:val="hybridMultilevel"/>
    <w:tmpl w:val="332C9772"/>
    <w:lvl w:ilvl="0" w:tplc="6D749DA0">
      <w:start w:val="1"/>
      <w:numFmt w:val="bullet"/>
      <w:lvlText w:val=""/>
      <w:lvlJc w:val="left"/>
      <w:pPr>
        <w:tabs>
          <w:tab w:val="num" w:pos="720"/>
        </w:tabs>
        <w:ind w:left="720" w:hanging="360"/>
      </w:pPr>
      <w:rPr>
        <w:rFonts w:ascii="Wingdings 2" w:hAnsi="Wingdings 2" w:hint="default"/>
      </w:rPr>
    </w:lvl>
    <w:lvl w:ilvl="1" w:tplc="73B20E9C" w:tentative="1">
      <w:start w:val="1"/>
      <w:numFmt w:val="bullet"/>
      <w:lvlText w:val=""/>
      <w:lvlJc w:val="left"/>
      <w:pPr>
        <w:tabs>
          <w:tab w:val="num" w:pos="1440"/>
        </w:tabs>
        <w:ind w:left="1440" w:hanging="360"/>
      </w:pPr>
      <w:rPr>
        <w:rFonts w:ascii="Wingdings 2" w:hAnsi="Wingdings 2" w:hint="default"/>
      </w:rPr>
    </w:lvl>
    <w:lvl w:ilvl="2" w:tplc="C92E858E" w:tentative="1">
      <w:start w:val="1"/>
      <w:numFmt w:val="bullet"/>
      <w:lvlText w:val=""/>
      <w:lvlJc w:val="left"/>
      <w:pPr>
        <w:tabs>
          <w:tab w:val="num" w:pos="2160"/>
        </w:tabs>
        <w:ind w:left="2160" w:hanging="360"/>
      </w:pPr>
      <w:rPr>
        <w:rFonts w:ascii="Wingdings 2" w:hAnsi="Wingdings 2" w:hint="default"/>
      </w:rPr>
    </w:lvl>
    <w:lvl w:ilvl="3" w:tplc="06B25ADC" w:tentative="1">
      <w:start w:val="1"/>
      <w:numFmt w:val="bullet"/>
      <w:lvlText w:val=""/>
      <w:lvlJc w:val="left"/>
      <w:pPr>
        <w:tabs>
          <w:tab w:val="num" w:pos="2880"/>
        </w:tabs>
        <w:ind w:left="2880" w:hanging="360"/>
      </w:pPr>
      <w:rPr>
        <w:rFonts w:ascii="Wingdings 2" w:hAnsi="Wingdings 2" w:hint="default"/>
      </w:rPr>
    </w:lvl>
    <w:lvl w:ilvl="4" w:tplc="391065A6" w:tentative="1">
      <w:start w:val="1"/>
      <w:numFmt w:val="bullet"/>
      <w:lvlText w:val=""/>
      <w:lvlJc w:val="left"/>
      <w:pPr>
        <w:tabs>
          <w:tab w:val="num" w:pos="3600"/>
        </w:tabs>
        <w:ind w:left="3600" w:hanging="360"/>
      </w:pPr>
      <w:rPr>
        <w:rFonts w:ascii="Wingdings 2" w:hAnsi="Wingdings 2" w:hint="default"/>
      </w:rPr>
    </w:lvl>
    <w:lvl w:ilvl="5" w:tplc="F5A44024" w:tentative="1">
      <w:start w:val="1"/>
      <w:numFmt w:val="bullet"/>
      <w:lvlText w:val=""/>
      <w:lvlJc w:val="left"/>
      <w:pPr>
        <w:tabs>
          <w:tab w:val="num" w:pos="4320"/>
        </w:tabs>
        <w:ind w:left="4320" w:hanging="360"/>
      </w:pPr>
      <w:rPr>
        <w:rFonts w:ascii="Wingdings 2" w:hAnsi="Wingdings 2" w:hint="default"/>
      </w:rPr>
    </w:lvl>
    <w:lvl w:ilvl="6" w:tplc="20A0E06E" w:tentative="1">
      <w:start w:val="1"/>
      <w:numFmt w:val="bullet"/>
      <w:lvlText w:val=""/>
      <w:lvlJc w:val="left"/>
      <w:pPr>
        <w:tabs>
          <w:tab w:val="num" w:pos="5040"/>
        </w:tabs>
        <w:ind w:left="5040" w:hanging="360"/>
      </w:pPr>
      <w:rPr>
        <w:rFonts w:ascii="Wingdings 2" w:hAnsi="Wingdings 2" w:hint="default"/>
      </w:rPr>
    </w:lvl>
    <w:lvl w:ilvl="7" w:tplc="A1F83FE0" w:tentative="1">
      <w:start w:val="1"/>
      <w:numFmt w:val="bullet"/>
      <w:lvlText w:val=""/>
      <w:lvlJc w:val="left"/>
      <w:pPr>
        <w:tabs>
          <w:tab w:val="num" w:pos="5760"/>
        </w:tabs>
        <w:ind w:left="5760" w:hanging="360"/>
      </w:pPr>
      <w:rPr>
        <w:rFonts w:ascii="Wingdings 2" w:hAnsi="Wingdings 2" w:hint="default"/>
      </w:rPr>
    </w:lvl>
    <w:lvl w:ilvl="8" w:tplc="C23876C8" w:tentative="1">
      <w:start w:val="1"/>
      <w:numFmt w:val="bullet"/>
      <w:lvlText w:val=""/>
      <w:lvlJc w:val="left"/>
      <w:pPr>
        <w:tabs>
          <w:tab w:val="num" w:pos="6480"/>
        </w:tabs>
        <w:ind w:left="6480" w:hanging="360"/>
      </w:pPr>
      <w:rPr>
        <w:rFonts w:ascii="Wingdings 2" w:hAnsi="Wingdings 2" w:hint="default"/>
      </w:rPr>
    </w:lvl>
  </w:abstractNum>
  <w:abstractNum w:abstractNumId="2">
    <w:nsid w:val="16D92F15"/>
    <w:multiLevelType w:val="hybridMultilevel"/>
    <w:tmpl w:val="08B6A69C"/>
    <w:lvl w:ilvl="0" w:tplc="3A7057F2">
      <w:start w:val="1"/>
      <w:numFmt w:val="bullet"/>
      <w:lvlText w:val=""/>
      <w:lvlJc w:val="left"/>
      <w:pPr>
        <w:tabs>
          <w:tab w:val="num" w:pos="720"/>
        </w:tabs>
        <w:ind w:left="720" w:hanging="360"/>
      </w:pPr>
      <w:rPr>
        <w:rFonts w:ascii="Wingdings 2" w:hAnsi="Wingdings 2" w:hint="default"/>
      </w:rPr>
    </w:lvl>
    <w:lvl w:ilvl="1" w:tplc="561ABBFE" w:tentative="1">
      <w:start w:val="1"/>
      <w:numFmt w:val="bullet"/>
      <w:lvlText w:val=""/>
      <w:lvlJc w:val="left"/>
      <w:pPr>
        <w:tabs>
          <w:tab w:val="num" w:pos="1440"/>
        </w:tabs>
        <w:ind w:left="1440" w:hanging="360"/>
      </w:pPr>
      <w:rPr>
        <w:rFonts w:ascii="Wingdings 2" w:hAnsi="Wingdings 2" w:hint="default"/>
      </w:rPr>
    </w:lvl>
    <w:lvl w:ilvl="2" w:tplc="95BE3DAC" w:tentative="1">
      <w:start w:val="1"/>
      <w:numFmt w:val="bullet"/>
      <w:lvlText w:val=""/>
      <w:lvlJc w:val="left"/>
      <w:pPr>
        <w:tabs>
          <w:tab w:val="num" w:pos="2160"/>
        </w:tabs>
        <w:ind w:left="2160" w:hanging="360"/>
      </w:pPr>
      <w:rPr>
        <w:rFonts w:ascii="Wingdings 2" w:hAnsi="Wingdings 2" w:hint="default"/>
      </w:rPr>
    </w:lvl>
    <w:lvl w:ilvl="3" w:tplc="686C899E" w:tentative="1">
      <w:start w:val="1"/>
      <w:numFmt w:val="bullet"/>
      <w:lvlText w:val=""/>
      <w:lvlJc w:val="left"/>
      <w:pPr>
        <w:tabs>
          <w:tab w:val="num" w:pos="2880"/>
        </w:tabs>
        <w:ind w:left="2880" w:hanging="360"/>
      </w:pPr>
      <w:rPr>
        <w:rFonts w:ascii="Wingdings 2" w:hAnsi="Wingdings 2" w:hint="default"/>
      </w:rPr>
    </w:lvl>
    <w:lvl w:ilvl="4" w:tplc="0A140DEC" w:tentative="1">
      <w:start w:val="1"/>
      <w:numFmt w:val="bullet"/>
      <w:lvlText w:val=""/>
      <w:lvlJc w:val="left"/>
      <w:pPr>
        <w:tabs>
          <w:tab w:val="num" w:pos="3600"/>
        </w:tabs>
        <w:ind w:left="3600" w:hanging="360"/>
      </w:pPr>
      <w:rPr>
        <w:rFonts w:ascii="Wingdings 2" w:hAnsi="Wingdings 2" w:hint="default"/>
      </w:rPr>
    </w:lvl>
    <w:lvl w:ilvl="5" w:tplc="52E8DF4E" w:tentative="1">
      <w:start w:val="1"/>
      <w:numFmt w:val="bullet"/>
      <w:lvlText w:val=""/>
      <w:lvlJc w:val="left"/>
      <w:pPr>
        <w:tabs>
          <w:tab w:val="num" w:pos="4320"/>
        </w:tabs>
        <w:ind w:left="4320" w:hanging="360"/>
      </w:pPr>
      <w:rPr>
        <w:rFonts w:ascii="Wingdings 2" w:hAnsi="Wingdings 2" w:hint="default"/>
      </w:rPr>
    </w:lvl>
    <w:lvl w:ilvl="6" w:tplc="38C06AC6" w:tentative="1">
      <w:start w:val="1"/>
      <w:numFmt w:val="bullet"/>
      <w:lvlText w:val=""/>
      <w:lvlJc w:val="left"/>
      <w:pPr>
        <w:tabs>
          <w:tab w:val="num" w:pos="5040"/>
        </w:tabs>
        <w:ind w:left="5040" w:hanging="360"/>
      </w:pPr>
      <w:rPr>
        <w:rFonts w:ascii="Wingdings 2" w:hAnsi="Wingdings 2" w:hint="default"/>
      </w:rPr>
    </w:lvl>
    <w:lvl w:ilvl="7" w:tplc="97401304" w:tentative="1">
      <w:start w:val="1"/>
      <w:numFmt w:val="bullet"/>
      <w:lvlText w:val=""/>
      <w:lvlJc w:val="left"/>
      <w:pPr>
        <w:tabs>
          <w:tab w:val="num" w:pos="5760"/>
        </w:tabs>
        <w:ind w:left="5760" w:hanging="360"/>
      </w:pPr>
      <w:rPr>
        <w:rFonts w:ascii="Wingdings 2" w:hAnsi="Wingdings 2" w:hint="default"/>
      </w:rPr>
    </w:lvl>
    <w:lvl w:ilvl="8" w:tplc="C6E6E6EA" w:tentative="1">
      <w:start w:val="1"/>
      <w:numFmt w:val="bullet"/>
      <w:lvlText w:val=""/>
      <w:lvlJc w:val="left"/>
      <w:pPr>
        <w:tabs>
          <w:tab w:val="num" w:pos="6480"/>
        </w:tabs>
        <w:ind w:left="6480" w:hanging="360"/>
      </w:pPr>
      <w:rPr>
        <w:rFonts w:ascii="Wingdings 2" w:hAnsi="Wingdings 2" w:hint="default"/>
      </w:rPr>
    </w:lvl>
  </w:abstractNum>
  <w:abstractNum w:abstractNumId="3">
    <w:nsid w:val="1C1E7284"/>
    <w:multiLevelType w:val="hybridMultilevel"/>
    <w:tmpl w:val="29AAE19E"/>
    <w:lvl w:ilvl="0" w:tplc="0CA8D44A">
      <w:start w:val="1"/>
      <w:numFmt w:val="bullet"/>
      <w:lvlText w:val=""/>
      <w:lvlJc w:val="left"/>
      <w:pPr>
        <w:tabs>
          <w:tab w:val="num" w:pos="720"/>
        </w:tabs>
        <w:ind w:left="720" w:hanging="360"/>
      </w:pPr>
      <w:rPr>
        <w:rFonts w:ascii="Wingdings 2" w:hAnsi="Wingdings 2" w:hint="default"/>
      </w:rPr>
    </w:lvl>
    <w:lvl w:ilvl="1" w:tplc="A41675D6" w:tentative="1">
      <w:start w:val="1"/>
      <w:numFmt w:val="bullet"/>
      <w:lvlText w:val=""/>
      <w:lvlJc w:val="left"/>
      <w:pPr>
        <w:tabs>
          <w:tab w:val="num" w:pos="1440"/>
        </w:tabs>
        <w:ind w:left="1440" w:hanging="360"/>
      </w:pPr>
      <w:rPr>
        <w:rFonts w:ascii="Wingdings 2" w:hAnsi="Wingdings 2" w:hint="default"/>
      </w:rPr>
    </w:lvl>
    <w:lvl w:ilvl="2" w:tplc="22BE4408" w:tentative="1">
      <w:start w:val="1"/>
      <w:numFmt w:val="bullet"/>
      <w:lvlText w:val=""/>
      <w:lvlJc w:val="left"/>
      <w:pPr>
        <w:tabs>
          <w:tab w:val="num" w:pos="2160"/>
        </w:tabs>
        <w:ind w:left="2160" w:hanging="360"/>
      </w:pPr>
      <w:rPr>
        <w:rFonts w:ascii="Wingdings 2" w:hAnsi="Wingdings 2" w:hint="default"/>
      </w:rPr>
    </w:lvl>
    <w:lvl w:ilvl="3" w:tplc="740C5856" w:tentative="1">
      <w:start w:val="1"/>
      <w:numFmt w:val="bullet"/>
      <w:lvlText w:val=""/>
      <w:lvlJc w:val="left"/>
      <w:pPr>
        <w:tabs>
          <w:tab w:val="num" w:pos="2880"/>
        </w:tabs>
        <w:ind w:left="2880" w:hanging="360"/>
      </w:pPr>
      <w:rPr>
        <w:rFonts w:ascii="Wingdings 2" w:hAnsi="Wingdings 2" w:hint="default"/>
      </w:rPr>
    </w:lvl>
    <w:lvl w:ilvl="4" w:tplc="4EDE2EB4" w:tentative="1">
      <w:start w:val="1"/>
      <w:numFmt w:val="bullet"/>
      <w:lvlText w:val=""/>
      <w:lvlJc w:val="left"/>
      <w:pPr>
        <w:tabs>
          <w:tab w:val="num" w:pos="3600"/>
        </w:tabs>
        <w:ind w:left="3600" w:hanging="360"/>
      </w:pPr>
      <w:rPr>
        <w:rFonts w:ascii="Wingdings 2" w:hAnsi="Wingdings 2" w:hint="default"/>
      </w:rPr>
    </w:lvl>
    <w:lvl w:ilvl="5" w:tplc="18385E1C" w:tentative="1">
      <w:start w:val="1"/>
      <w:numFmt w:val="bullet"/>
      <w:lvlText w:val=""/>
      <w:lvlJc w:val="left"/>
      <w:pPr>
        <w:tabs>
          <w:tab w:val="num" w:pos="4320"/>
        </w:tabs>
        <w:ind w:left="4320" w:hanging="360"/>
      </w:pPr>
      <w:rPr>
        <w:rFonts w:ascii="Wingdings 2" w:hAnsi="Wingdings 2" w:hint="default"/>
      </w:rPr>
    </w:lvl>
    <w:lvl w:ilvl="6" w:tplc="BB5E8328" w:tentative="1">
      <w:start w:val="1"/>
      <w:numFmt w:val="bullet"/>
      <w:lvlText w:val=""/>
      <w:lvlJc w:val="left"/>
      <w:pPr>
        <w:tabs>
          <w:tab w:val="num" w:pos="5040"/>
        </w:tabs>
        <w:ind w:left="5040" w:hanging="360"/>
      </w:pPr>
      <w:rPr>
        <w:rFonts w:ascii="Wingdings 2" w:hAnsi="Wingdings 2" w:hint="default"/>
      </w:rPr>
    </w:lvl>
    <w:lvl w:ilvl="7" w:tplc="38F80C00" w:tentative="1">
      <w:start w:val="1"/>
      <w:numFmt w:val="bullet"/>
      <w:lvlText w:val=""/>
      <w:lvlJc w:val="left"/>
      <w:pPr>
        <w:tabs>
          <w:tab w:val="num" w:pos="5760"/>
        </w:tabs>
        <w:ind w:left="5760" w:hanging="360"/>
      </w:pPr>
      <w:rPr>
        <w:rFonts w:ascii="Wingdings 2" w:hAnsi="Wingdings 2" w:hint="default"/>
      </w:rPr>
    </w:lvl>
    <w:lvl w:ilvl="8" w:tplc="95CA11B6" w:tentative="1">
      <w:start w:val="1"/>
      <w:numFmt w:val="bullet"/>
      <w:lvlText w:val=""/>
      <w:lvlJc w:val="left"/>
      <w:pPr>
        <w:tabs>
          <w:tab w:val="num" w:pos="6480"/>
        </w:tabs>
        <w:ind w:left="6480" w:hanging="360"/>
      </w:pPr>
      <w:rPr>
        <w:rFonts w:ascii="Wingdings 2" w:hAnsi="Wingdings 2" w:hint="default"/>
      </w:rPr>
    </w:lvl>
  </w:abstractNum>
  <w:abstractNum w:abstractNumId="4">
    <w:nsid w:val="1D1F75AF"/>
    <w:multiLevelType w:val="hybridMultilevel"/>
    <w:tmpl w:val="2F18339C"/>
    <w:lvl w:ilvl="0" w:tplc="4440BEE6">
      <w:start w:val="1"/>
      <w:numFmt w:val="bullet"/>
      <w:lvlText w:val=""/>
      <w:lvlJc w:val="left"/>
      <w:pPr>
        <w:tabs>
          <w:tab w:val="num" w:pos="720"/>
        </w:tabs>
        <w:ind w:left="720" w:hanging="360"/>
      </w:pPr>
      <w:rPr>
        <w:rFonts w:ascii="Wingdings 2" w:hAnsi="Wingdings 2" w:hint="default"/>
      </w:rPr>
    </w:lvl>
    <w:lvl w:ilvl="1" w:tplc="F30C99AE" w:tentative="1">
      <w:start w:val="1"/>
      <w:numFmt w:val="bullet"/>
      <w:lvlText w:val=""/>
      <w:lvlJc w:val="left"/>
      <w:pPr>
        <w:tabs>
          <w:tab w:val="num" w:pos="1440"/>
        </w:tabs>
        <w:ind w:left="1440" w:hanging="360"/>
      </w:pPr>
      <w:rPr>
        <w:rFonts w:ascii="Wingdings 2" w:hAnsi="Wingdings 2" w:hint="default"/>
      </w:rPr>
    </w:lvl>
    <w:lvl w:ilvl="2" w:tplc="27C048B2" w:tentative="1">
      <w:start w:val="1"/>
      <w:numFmt w:val="bullet"/>
      <w:lvlText w:val=""/>
      <w:lvlJc w:val="left"/>
      <w:pPr>
        <w:tabs>
          <w:tab w:val="num" w:pos="2160"/>
        </w:tabs>
        <w:ind w:left="2160" w:hanging="360"/>
      </w:pPr>
      <w:rPr>
        <w:rFonts w:ascii="Wingdings 2" w:hAnsi="Wingdings 2" w:hint="default"/>
      </w:rPr>
    </w:lvl>
    <w:lvl w:ilvl="3" w:tplc="572236CC" w:tentative="1">
      <w:start w:val="1"/>
      <w:numFmt w:val="bullet"/>
      <w:lvlText w:val=""/>
      <w:lvlJc w:val="left"/>
      <w:pPr>
        <w:tabs>
          <w:tab w:val="num" w:pos="2880"/>
        </w:tabs>
        <w:ind w:left="2880" w:hanging="360"/>
      </w:pPr>
      <w:rPr>
        <w:rFonts w:ascii="Wingdings 2" w:hAnsi="Wingdings 2" w:hint="default"/>
      </w:rPr>
    </w:lvl>
    <w:lvl w:ilvl="4" w:tplc="8E002B28" w:tentative="1">
      <w:start w:val="1"/>
      <w:numFmt w:val="bullet"/>
      <w:lvlText w:val=""/>
      <w:lvlJc w:val="left"/>
      <w:pPr>
        <w:tabs>
          <w:tab w:val="num" w:pos="3600"/>
        </w:tabs>
        <w:ind w:left="3600" w:hanging="360"/>
      </w:pPr>
      <w:rPr>
        <w:rFonts w:ascii="Wingdings 2" w:hAnsi="Wingdings 2" w:hint="default"/>
      </w:rPr>
    </w:lvl>
    <w:lvl w:ilvl="5" w:tplc="1ED89640" w:tentative="1">
      <w:start w:val="1"/>
      <w:numFmt w:val="bullet"/>
      <w:lvlText w:val=""/>
      <w:lvlJc w:val="left"/>
      <w:pPr>
        <w:tabs>
          <w:tab w:val="num" w:pos="4320"/>
        </w:tabs>
        <w:ind w:left="4320" w:hanging="360"/>
      </w:pPr>
      <w:rPr>
        <w:rFonts w:ascii="Wingdings 2" w:hAnsi="Wingdings 2" w:hint="default"/>
      </w:rPr>
    </w:lvl>
    <w:lvl w:ilvl="6" w:tplc="C4CE99D0" w:tentative="1">
      <w:start w:val="1"/>
      <w:numFmt w:val="bullet"/>
      <w:lvlText w:val=""/>
      <w:lvlJc w:val="left"/>
      <w:pPr>
        <w:tabs>
          <w:tab w:val="num" w:pos="5040"/>
        </w:tabs>
        <w:ind w:left="5040" w:hanging="360"/>
      </w:pPr>
      <w:rPr>
        <w:rFonts w:ascii="Wingdings 2" w:hAnsi="Wingdings 2" w:hint="default"/>
      </w:rPr>
    </w:lvl>
    <w:lvl w:ilvl="7" w:tplc="411AE37C" w:tentative="1">
      <w:start w:val="1"/>
      <w:numFmt w:val="bullet"/>
      <w:lvlText w:val=""/>
      <w:lvlJc w:val="left"/>
      <w:pPr>
        <w:tabs>
          <w:tab w:val="num" w:pos="5760"/>
        </w:tabs>
        <w:ind w:left="5760" w:hanging="360"/>
      </w:pPr>
      <w:rPr>
        <w:rFonts w:ascii="Wingdings 2" w:hAnsi="Wingdings 2" w:hint="default"/>
      </w:rPr>
    </w:lvl>
    <w:lvl w:ilvl="8" w:tplc="BDECBA20" w:tentative="1">
      <w:start w:val="1"/>
      <w:numFmt w:val="bullet"/>
      <w:lvlText w:val=""/>
      <w:lvlJc w:val="left"/>
      <w:pPr>
        <w:tabs>
          <w:tab w:val="num" w:pos="6480"/>
        </w:tabs>
        <w:ind w:left="6480" w:hanging="360"/>
      </w:pPr>
      <w:rPr>
        <w:rFonts w:ascii="Wingdings 2" w:hAnsi="Wingdings 2" w:hint="default"/>
      </w:rPr>
    </w:lvl>
  </w:abstractNum>
  <w:abstractNum w:abstractNumId="5">
    <w:nsid w:val="1EEE4D60"/>
    <w:multiLevelType w:val="hybridMultilevel"/>
    <w:tmpl w:val="2D8A78D2"/>
    <w:lvl w:ilvl="0" w:tplc="865614AE">
      <w:start w:val="1"/>
      <w:numFmt w:val="bullet"/>
      <w:lvlText w:val=""/>
      <w:lvlJc w:val="left"/>
      <w:pPr>
        <w:tabs>
          <w:tab w:val="num" w:pos="720"/>
        </w:tabs>
        <w:ind w:left="720" w:hanging="360"/>
      </w:pPr>
      <w:rPr>
        <w:rFonts w:ascii="Wingdings 2" w:hAnsi="Wingdings 2" w:hint="default"/>
      </w:rPr>
    </w:lvl>
    <w:lvl w:ilvl="1" w:tplc="9EAE1674" w:tentative="1">
      <w:start w:val="1"/>
      <w:numFmt w:val="bullet"/>
      <w:lvlText w:val=""/>
      <w:lvlJc w:val="left"/>
      <w:pPr>
        <w:tabs>
          <w:tab w:val="num" w:pos="1440"/>
        </w:tabs>
        <w:ind w:left="1440" w:hanging="360"/>
      </w:pPr>
      <w:rPr>
        <w:rFonts w:ascii="Wingdings 2" w:hAnsi="Wingdings 2" w:hint="default"/>
      </w:rPr>
    </w:lvl>
    <w:lvl w:ilvl="2" w:tplc="D214D9A0" w:tentative="1">
      <w:start w:val="1"/>
      <w:numFmt w:val="bullet"/>
      <w:lvlText w:val=""/>
      <w:lvlJc w:val="left"/>
      <w:pPr>
        <w:tabs>
          <w:tab w:val="num" w:pos="2160"/>
        </w:tabs>
        <w:ind w:left="2160" w:hanging="360"/>
      </w:pPr>
      <w:rPr>
        <w:rFonts w:ascii="Wingdings 2" w:hAnsi="Wingdings 2" w:hint="default"/>
      </w:rPr>
    </w:lvl>
    <w:lvl w:ilvl="3" w:tplc="69AA2F58" w:tentative="1">
      <w:start w:val="1"/>
      <w:numFmt w:val="bullet"/>
      <w:lvlText w:val=""/>
      <w:lvlJc w:val="left"/>
      <w:pPr>
        <w:tabs>
          <w:tab w:val="num" w:pos="2880"/>
        </w:tabs>
        <w:ind w:left="2880" w:hanging="360"/>
      </w:pPr>
      <w:rPr>
        <w:rFonts w:ascii="Wingdings 2" w:hAnsi="Wingdings 2" w:hint="default"/>
      </w:rPr>
    </w:lvl>
    <w:lvl w:ilvl="4" w:tplc="CA1E7BA4" w:tentative="1">
      <w:start w:val="1"/>
      <w:numFmt w:val="bullet"/>
      <w:lvlText w:val=""/>
      <w:lvlJc w:val="left"/>
      <w:pPr>
        <w:tabs>
          <w:tab w:val="num" w:pos="3600"/>
        </w:tabs>
        <w:ind w:left="3600" w:hanging="360"/>
      </w:pPr>
      <w:rPr>
        <w:rFonts w:ascii="Wingdings 2" w:hAnsi="Wingdings 2" w:hint="default"/>
      </w:rPr>
    </w:lvl>
    <w:lvl w:ilvl="5" w:tplc="9EEA0B8C" w:tentative="1">
      <w:start w:val="1"/>
      <w:numFmt w:val="bullet"/>
      <w:lvlText w:val=""/>
      <w:lvlJc w:val="left"/>
      <w:pPr>
        <w:tabs>
          <w:tab w:val="num" w:pos="4320"/>
        </w:tabs>
        <w:ind w:left="4320" w:hanging="360"/>
      </w:pPr>
      <w:rPr>
        <w:rFonts w:ascii="Wingdings 2" w:hAnsi="Wingdings 2" w:hint="default"/>
      </w:rPr>
    </w:lvl>
    <w:lvl w:ilvl="6" w:tplc="70945360" w:tentative="1">
      <w:start w:val="1"/>
      <w:numFmt w:val="bullet"/>
      <w:lvlText w:val=""/>
      <w:lvlJc w:val="left"/>
      <w:pPr>
        <w:tabs>
          <w:tab w:val="num" w:pos="5040"/>
        </w:tabs>
        <w:ind w:left="5040" w:hanging="360"/>
      </w:pPr>
      <w:rPr>
        <w:rFonts w:ascii="Wingdings 2" w:hAnsi="Wingdings 2" w:hint="default"/>
      </w:rPr>
    </w:lvl>
    <w:lvl w:ilvl="7" w:tplc="EE26BA98" w:tentative="1">
      <w:start w:val="1"/>
      <w:numFmt w:val="bullet"/>
      <w:lvlText w:val=""/>
      <w:lvlJc w:val="left"/>
      <w:pPr>
        <w:tabs>
          <w:tab w:val="num" w:pos="5760"/>
        </w:tabs>
        <w:ind w:left="5760" w:hanging="360"/>
      </w:pPr>
      <w:rPr>
        <w:rFonts w:ascii="Wingdings 2" w:hAnsi="Wingdings 2" w:hint="default"/>
      </w:rPr>
    </w:lvl>
    <w:lvl w:ilvl="8" w:tplc="CA6C19D2" w:tentative="1">
      <w:start w:val="1"/>
      <w:numFmt w:val="bullet"/>
      <w:lvlText w:val=""/>
      <w:lvlJc w:val="left"/>
      <w:pPr>
        <w:tabs>
          <w:tab w:val="num" w:pos="6480"/>
        </w:tabs>
        <w:ind w:left="6480" w:hanging="360"/>
      </w:pPr>
      <w:rPr>
        <w:rFonts w:ascii="Wingdings 2" w:hAnsi="Wingdings 2" w:hint="default"/>
      </w:rPr>
    </w:lvl>
  </w:abstractNum>
  <w:abstractNum w:abstractNumId="6">
    <w:nsid w:val="2F5E5C48"/>
    <w:multiLevelType w:val="hybridMultilevel"/>
    <w:tmpl w:val="F212371E"/>
    <w:lvl w:ilvl="0" w:tplc="FB1E7590">
      <w:start w:val="1"/>
      <w:numFmt w:val="bullet"/>
      <w:lvlText w:val=""/>
      <w:lvlJc w:val="left"/>
      <w:pPr>
        <w:tabs>
          <w:tab w:val="num" w:pos="720"/>
        </w:tabs>
        <w:ind w:left="720" w:hanging="360"/>
      </w:pPr>
      <w:rPr>
        <w:rFonts w:ascii="Wingdings 2" w:hAnsi="Wingdings 2" w:hint="default"/>
      </w:rPr>
    </w:lvl>
    <w:lvl w:ilvl="1" w:tplc="B64C31A2" w:tentative="1">
      <w:start w:val="1"/>
      <w:numFmt w:val="bullet"/>
      <w:lvlText w:val=""/>
      <w:lvlJc w:val="left"/>
      <w:pPr>
        <w:tabs>
          <w:tab w:val="num" w:pos="1440"/>
        </w:tabs>
        <w:ind w:left="1440" w:hanging="360"/>
      </w:pPr>
      <w:rPr>
        <w:rFonts w:ascii="Wingdings 2" w:hAnsi="Wingdings 2" w:hint="default"/>
      </w:rPr>
    </w:lvl>
    <w:lvl w:ilvl="2" w:tplc="72780A6E" w:tentative="1">
      <w:start w:val="1"/>
      <w:numFmt w:val="bullet"/>
      <w:lvlText w:val=""/>
      <w:lvlJc w:val="left"/>
      <w:pPr>
        <w:tabs>
          <w:tab w:val="num" w:pos="2160"/>
        </w:tabs>
        <w:ind w:left="2160" w:hanging="360"/>
      </w:pPr>
      <w:rPr>
        <w:rFonts w:ascii="Wingdings 2" w:hAnsi="Wingdings 2" w:hint="default"/>
      </w:rPr>
    </w:lvl>
    <w:lvl w:ilvl="3" w:tplc="960A9352" w:tentative="1">
      <w:start w:val="1"/>
      <w:numFmt w:val="bullet"/>
      <w:lvlText w:val=""/>
      <w:lvlJc w:val="left"/>
      <w:pPr>
        <w:tabs>
          <w:tab w:val="num" w:pos="2880"/>
        </w:tabs>
        <w:ind w:left="2880" w:hanging="360"/>
      </w:pPr>
      <w:rPr>
        <w:rFonts w:ascii="Wingdings 2" w:hAnsi="Wingdings 2" w:hint="default"/>
      </w:rPr>
    </w:lvl>
    <w:lvl w:ilvl="4" w:tplc="2E666162" w:tentative="1">
      <w:start w:val="1"/>
      <w:numFmt w:val="bullet"/>
      <w:lvlText w:val=""/>
      <w:lvlJc w:val="left"/>
      <w:pPr>
        <w:tabs>
          <w:tab w:val="num" w:pos="3600"/>
        </w:tabs>
        <w:ind w:left="3600" w:hanging="360"/>
      </w:pPr>
      <w:rPr>
        <w:rFonts w:ascii="Wingdings 2" w:hAnsi="Wingdings 2" w:hint="default"/>
      </w:rPr>
    </w:lvl>
    <w:lvl w:ilvl="5" w:tplc="6296A5FA" w:tentative="1">
      <w:start w:val="1"/>
      <w:numFmt w:val="bullet"/>
      <w:lvlText w:val=""/>
      <w:lvlJc w:val="left"/>
      <w:pPr>
        <w:tabs>
          <w:tab w:val="num" w:pos="4320"/>
        </w:tabs>
        <w:ind w:left="4320" w:hanging="360"/>
      </w:pPr>
      <w:rPr>
        <w:rFonts w:ascii="Wingdings 2" w:hAnsi="Wingdings 2" w:hint="default"/>
      </w:rPr>
    </w:lvl>
    <w:lvl w:ilvl="6" w:tplc="F1CCBF5C" w:tentative="1">
      <w:start w:val="1"/>
      <w:numFmt w:val="bullet"/>
      <w:lvlText w:val=""/>
      <w:lvlJc w:val="left"/>
      <w:pPr>
        <w:tabs>
          <w:tab w:val="num" w:pos="5040"/>
        </w:tabs>
        <w:ind w:left="5040" w:hanging="360"/>
      </w:pPr>
      <w:rPr>
        <w:rFonts w:ascii="Wingdings 2" w:hAnsi="Wingdings 2" w:hint="default"/>
      </w:rPr>
    </w:lvl>
    <w:lvl w:ilvl="7" w:tplc="E41C8704" w:tentative="1">
      <w:start w:val="1"/>
      <w:numFmt w:val="bullet"/>
      <w:lvlText w:val=""/>
      <w:lvlJc w:val="left"/>
      <w:pPr>
        <w:tabs>
          <w:tab w:val="num" w:pos="5760"/>
        </w:tabs>
        <w:ind w:left="5760" w:hanging="360"/>
      </w:pPr>
      <w:rPr>
        <w:rFonts w:ascii="Wingdings 2" w:hAnsi="Wingdings 2" w:hint="default"/>
      </w:rPr>
    </w:lvl>
    <w:lvl w:ilvl="8" w:tplc="41E6894A" w:tentative="1">
      <w:start w:val="1"/>
      <w:numFmt w:val="bullet"/>
      <w:lvlText w:val=""/>
      <w:lvlJc w:val="left"/>
      <w:pPr>
        <w:tabs>
          <w:tab w:val="num" w:pos="6480"/>
        </w:tabs>
        <w:ind w:left="6480" w:hanging="360"/>
      </w:pPr>
      <w:rPr>
        <w:rFonts w:ascii="Wingdings 2" w:hAnsi="Wingdings 2" w:hint="default"/>
      </w:rPr>
    </w:lvl>
  </w:abstractNum>
  <w:abstractNum w:abstractNumId="7">
    <w:nsid w:val="38363C81"/>
    <w:multiLevelType w:val="hybridMultilevel"/>
    <w:tmpl w:val="B56EBE26"/>
    <w:lvl w:ilvl="0" w:tplc="406CEF68">
      <w:start w:val="1"/>
      <w:numFmt w:val="bullet"/>
      <w:lvlText w:val=""/>
      <w:lvlJc w:val="left"/>
      <w:pPr>
        <w:tabs>
          <w:tab w:val="num" w:pos="720"/>
        </w:tabs>
        <w:ind w:left="720" w:hanging="360"/>
      </w:pPr>
      <w:rPr>
        <w:rFonts w:ascii="Wingdings 2" w:hAnsi="Wingdings 2" w:hint="default"/>
      </w:rPr>
    </w:lvl>
    <w:lvl w:ilvl="1" w:tplc="072454A8" w:tentative="1">
      <w:start w:val="1"/>
      <w:numFmt w:val="bullet"/>
      <w:lvlText w:val=""/>
      <w:lvlJc w:val="left"/>
      <w:pPr>
        <w:tabs>
          <w:tab w:val="num" w:pos="1440"/>
        </w:tabs>
        <w:ind w:left="1440" w:hanging="360"/>
      </w:pPr>
      <w:rPr>
        <w:rFonts w:ascii="Wingdings 2" w:hAnsi="Wingdings 2" w:hint="default"/>
      </w:rPr>
    </w:lvl>
    <w:lvl w:ilvl="2" w:tplc="49BE5686" w:tentative="1">
      <w:start w:val="1"/>
      <w:numFmt w:val="bullet"/>
      <w:lvlText w:val=""/>
      <w:lvlJc w:val="left"/>
      <w:pPr>
        <w:tabs>
          <w:tab w:val="num" w:pos="2160"/>
        </w:tabs>
        <w:ind w:left="2160" w:hanging="360"/>
      </w:pPr>
      <w:rPr>
        <w:rFonts w:ascii="Wingdings 2" w:hAnsi="Wingdings 2" w:hint="default"/>
      </w:rPr>
    </w:lvl>
    <w:lvl w:ilvl="3" w:tplc="D1BEF56C" w:tentative="1">
      <w:start w:val="1"/>
      <w:numFmt w:val="bullet"/>
      <w:lvlText w:val=""/>
      <w:lvlJc w:val="left"/>
      <w:pPr>
        <w:tabs>
          <w:tab w:val="num" w:pos="2880"/>
        </w:tabs>
        <w:ind w:left="2880" w:hanging="360"/>
      </w:pPr>
      <w:rPr>
        <w:rFonts w:ascii="Wingdings 2" w:hAnsi="Wingdings 2" w:hint="default"/>
      </w:rPr>
    </w:lvl>
    <w:lvl w:ilvl="4" w:tplc="F8C2E26A" w:tentative="1">
      <w:start w:val="1"/>
      <w:numFmt w:val="bullet"/>
      <w:lvlText w:val=""/>
      <w:lvlJc w:val="left"/>
      <w:pPr>
        <w:tabs>
          <w:tab w:val="num" w:pos="3600"/>
        </w:tabs>
        <w:ind w:left="3600" w:hanging="360"/>
      </w:pPr>
      <w:rPr>
        <w:rFonts w:ascii="Wingdings 2" w:hAnsi="Wingdings 2" w:hint="default"/>
      </w:rPr>
    </w:lvl>
    <w:lvl w:ilvl="5" w:tplc="8FB2320C" w:tentative="1">
      <w:start w:val="1"/>
      <w:numFmt w:val="bullet"/>
      <w:lvlText w:val=""/>
      <w:lvlJc w:val="left"/>
      <w:pPr>
        <w:tabs>
          <w:tab w:val="num" w:pos="4320"/>
        </w:tabs>
        <w:ind w:left="4320" w:hanging="360"/>
      </w:pPr>
      <w:rPr>
        <w:rFonts w:ascii="Wingdings 2" w:hAnsi="Wingdings 2" w:hint="default"/>
      </w:rPr>
    </w:lvl>
    <w:lvl w:ilvl="6" w:tplc="6A105904" w:tentative="1">
      <w:start w:val="1"/>
      <w:numFmt w:val="bullet"/>
      <w:lvlText w:val=""/>
      <w:lvlJc w:val="left"/>
      <w:pPr>
        <w:tabs>
          <w:tab w:val="num" w:pos="5040"/>
        </w:tabs>
        <w:ind w:left="5040" w:hanging="360"/>
      </w:pPr>
      <w:rPr>
        <w:rFonts w:ascii="Wingdings 2" w:hAnsi="Wingdings 2" w:hint="default"/>
      </w:rPr>
    </w:lvl>
    <w:lvl w:ilvl="7" w:tplc="45F2AE14" w:tentative="1">
      <w:start w:val="1"/>
      <w:numFmt w:val="bullet"/>
      <w:lvlText w:val=""/>
      <w:lvlJc w:val="left"/>
      <w:pPr>
        <w:tabs>
          <w:tab w:val="num" w:pos="5760"/>
        </w:tabs>
        <w:ind w:left="5760" w:hanging="360"/>
      </w:pPr>
      <w:rPr>
        <w:rFonts w:ascii="Wingdings 2" w:hAnsi="Wingdings 2" w:hint="default"/>
      </w:rPr>
    </w:lvl>
    <w:lvl w:ilvl="8" w:tplc="CEB6CDCE" w:tentative="1">
      <w:start w:val="1"/>
      <w:numFmt w:val="bullet"/>
      <w:lvlText w:val=""/>
      <w:lvlJc w:val="left"/>
      <w:pPr>
        <w:tabs>
          <w:tab w:val="num" w:pos="6480"/>
        </w:tabs>
        <w:ind w:left="6480" w:hanging="360"/>
      </w:pPr>
      <w:rPr>
        <w:rFonts w:ascii="Wingdings 2" w:hAnsi="Wingdings 2" w:hint="default"/>
      </w:rPr>
    </w:lvl>
  </w:abstractNum>
  <w:abstractNum w:abstractNumId="8">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9">
    <w:nsid w:val="43E27010"/>
    <w:multiLevelType w:val="hybridMultilevel"/>
    <w:tmpl w:val="B322B568"/>
    <w:lvl w:ilvl="0" w:tplc="CCD0DD92">
      <w:start w:val="1"/>
      <w:numFmt w:val="bullet"/>
      <w:lvlText w:val=""/>
      <w:lvlJc w:val="left"/>
      <w:pPr>
        <w:tabs>
          <w:tab w:val="num" w:pos="720"/>
        </w:tabs>
        <w:ind w:left="720" w:hanging="360"/>
      </w:pPr>
      <w:rPr>
        <w:rFonts w:ascii="Wingdings 2" w:hAnsi="Wingdings 2" w:hint="default"/>
      </w:rPr>
    </w:lvl>
    <w:lvl w:ilvl="1" w:tplc="ADAC2626" w:tentative="1">
      <w:start w:val="1"/>
      <w:numFmt w:val="bullet"/>
      <w:lvlText w:val=""/>
      <w:lvlJc w:val="left"/>
      <w:pPr>
        <w:tabs>
          <w:tab w:val="num" w:pos="1440"/>
        </w:tabs>
        <w:ind w:left="1440" w:hanging="360"/>
      </w:pPr>
      <w:rPr>
        <w:rFonts w:ascii="Wingdings 2" w:hAnsi="Wingdings 2" w:hint="default"/>
      </w:rPr>
    </w:lvl>
    <w:lvl w:ilvl="2" w:tplc="0E063F16" w:tentative="1">
      <w:start w:val="1"/>
      <w:numFmt w:val="bullet"/>
      <w:lvlText w:val=""/>
      <w:lvlJc w:val="left"/>
      <w:pPr>
        <w:tabs>
          <w:tab w:val="num" w:pos="2160"/>
        </w:tabs>
        <w:ind w:left="2160" w:hanging="360"/>
      </w:pPr>
      <w:rPr>
        <w:rFonts w:ascii="Wingdings 2" w:hAnsi="Wingdings 2" w:hint="default"/>
      </w:rPr>
    </w:lvl>
    <w:lvl w:ilvl="3" w:tplc="8782F0AA" w:tentative="1">
      <w:start w:val="1"/>
      <w:numFmt w:val="bullet"/>
      <w:lvlText w:val=""/>
      <w:lvlJc w:val="left"/>
      <w:pPr>
        <w:tabs>
          <w:tab w:val="num" w:pos="2880"/>
        </w:tabs>
        <w:ind w:left="2880" w:hanging="360"/>
      </w:pPr>
      <w:rPr>
        <w:rFonts w:ascii="Wingdings 2" w:hAnsi="Wingdings 2" w:hint="default"/>
      </w:rPr>
    </w:lvl>
    <w:lvl w:ilvl="4" w:tplc="6A08161E" w:tentative="1">
      <w:start w:val="1"/>
      <w:numFmt w:val="bullet"/>
      <w:lvlText w:val=""/>
      <w:lvlJc w:val="left"/>
      <w:pPr>
        <w:tabs>
          <w:tab w:val="num" w:pos="3600"/>
        </w:tabs>
        <w:ind w:left="3600" w:hanging="360"/>
      </w:pPr>
      <w:rPr>
        <w:rFonts w:ascii="Wingdings 2" w:hAnsi="Wingdings 2" w:hint="default"/>
      </w:rPr>
    </w:lvl>
    <w:lvl w:ilvl="5" w:tplc="F18E63F0" w:tentative="1">
      <w:start w:val="1"/>
      <w:numFmt w:val="bullet"/>
      <w:lvlText w:val=""/>
      <w:lvlJc w:val="left"/>
      <w:pPr>
        <w:tabs>
          <w:tab w:val="num" w:pos="4320"/>
        </w:tabs>
        <w:ind w:left="4320" w:hanging="360"/>
      </w:pPr>
      <w:rPr>
        <w:rFonts w:ascii="Wingdings 2" w:hAnsi="Wingdings 2" w:hint="default"/>
      </w:rPr>
    </w:lvl>
    <w:lvl w:ilvl="6" w:tplc="7F3ECD8E" w:tentative="1">
      <w:start w:val="1"/>
      <w:numFmt w:val="bullet"/>
      <w:lvlText w:val=""/>
      <w:lvlJc w:val="left"/>
      <w:pPr>
        <w:tabs>
          <w:tab w:val="num" w:pos="5040"/>
        </w:tabs>
        <w:ind w:left="5040" w:hanging="360"/>
      </w:pPr>
      <w:rPr>
        <w:rFonts w:ascii="Wingdings 2" w:hAnsi="Wingdings 2" w:hint="default"/>
      </w:rPr>
    </w:lvl>
    <w:lvl w:ilvl="7" w:tplc="3A5C3B9C" w:tentative="1">
      <w:start w:val="1"/>
      <w:numFmt w:val="bullet"/>
      <w:lvlText w:val=""/>
      <w:lvlJc w:val="left"/>
      <w:pPr>
        <w:tabs>
          <w:tab w:val="num" w:pos="5760"/>
        </w:tabs>
        <w:ind w:left="5760" w:hanging="360"/>
      </w:pPr>
      <w:rPr>
        <w:rFonts w:ascii="Wingdings 2" w:hAnsi="Wingdings 2" w:hint="default"/>
      </w:rPr>
    </w:lvl>
    <w:lvl w:ilvl="8" w:tplc="59C07074" w:tentative="1">
      <w:start w:val="1"/>
      <w:numFmt w:val="bullet"/>
      <w:lvlText w:val=""/>
      <w:lvlJc w:val="left"/>
      <w:pPr>
        <w:tabs>
          <w:tab w:val="num" w:pos="6480"/>
        </w:tabs>
        <w:ind w:left="6480" w:hanging="360"/>
      </w:pPr>
      <w:rPr>
        <w:rFonts w:ascii="Wingdings 2" w:hAnsi="Wingdings 2" w:hint="default"/>
      </w:rPr>
    </w:lvl>
  </w:abstractNum>
  <w:abstractNum w:abstractNumId="10">
    <w:nsid w:val="44D722E1"/>
    <w:multiLevelType w:val="hybridMultilevel"/>
    <w:tmpl w:val="7D301758"/>
    <w:lvl w:ilvl="0" w:tplc="12440AF2">
      <w:start w:val="1"/>
      <w:numFmt w:val="bullet"/>
      <w:lvlText w:val="•"/>
      <w:lvlJc w:val="left"/>
      <w:pPr>
        <w:tabs>
          <w:tab w:val="num" w:pos="720"/>
        </w:tabs>
        <w:ind w:left="720" w:hanging="360"/>
      </w:pPr>
      <w:rPr>
        <w:rFonts w:ascii="Arial" w:hAnsi="Arial" w:hint="default"/>
      </w:rPr>
    </w:lvl>
    <w:lvl w:ilvl="1" w:tplc="4C629C20" w:tentative="1">
      <w:start w:val="1"/>
      <w:numFmt w:val="bullet"/>
      <w:lvlText w:val="•"/>
      <w:lvlJc w:val="left"/>
      <w:pPr>
        <w:tabs>
          <w:tab w:val="num" w:pos="1440"/>
        </w:tabs>
        <w:ind w:left="1440" w:hanging="360"/>
      </w:pPr>
      <w:rPr>
        <w:rFonts w:ascii="Arial" w:hAnsi="Arial" w:hint="default"/>
      </w:rPr>
    </w:lvl>
    <w:lvl w:ilvl="2" w:tplc="FAEE170E" w:tentative="1">
      <w:start w:val="1"/>
      <w:numFmt w:val="bullet"/>
      <w:lvlText w:val="•"/>
      <w:lvlJc w:val="left"/>
      <w:pPr>
        <w:tabs>
          <w:tab w:val="num" w:pos="2160"/>
        </w:tabs>
        <w:ind w:left="2160" w:hanging="360"/>
      </w:pPr>
      <w:rPr>
        <w:rFonts w:ascii="Arial" w:hAnsi="Arial" w:hint="default"/>
      </w:rPr>
    </w:lvl>
    <w:lvl w:ilvl="3" w:tplc="CC0EAE32" w:tentative="1">
      <w:start w:val="1"/>
      <w:numFmt w:val="bullet"/>
      <w:lvlText w:val="•"/>
      <w:lvlJc w:val="left"/>
      <w:pPr>
        <w:tabs>
          <w:tab w:val="num" w:pos="2880"/>
        </w:tabs>
        <w:ind w:left="2880" w:hanging="360"/>
      </w:pPr>
      <w:rPr>
        <w:rFonts w:ascii="Arial" w:hAnsi="Arial" w:hint="default"/>
      </w:rPr>
    </w:lvl>
    <w:lvl w:ilvl="4" w:tplc="3084AB18" w:tentative="1">
      <w:start w:val="1"/>
      <w:numFmt w:val="bullet"/>
      <w:lvlText w:val="•"/>
      <w:lvlJc w:val="left"/>
      <w:pPr>
        <w:tabs>
          <w:tab w:val="num" w:pos="3600"/>
        </w:tabs>
        <w:ind w:left="3600" w:hanging="360"/>
      </w:pPr>
      <w:rPr>
        <w:rFonts w:ascii="Arial" w:hAnsi="Arial" w:hint="default"/>
      </w:rPr>
    </w:lvl>
    <w:lvl w:ilvl="5" w:tplc="2E409D34" w:tentative="1">
      <w:start w:val="1"/>
      <w:numFmt w:val="bullet"/>
      <w:lvlText w:val="•"/>
      <w:lvlJc w:val="left"/>
      <w:pPr>
        <w:tabs>
          <w:tab w:val="num" w:pos="4320"/>
        </w:tabs>
        <w:ind w:left="4320" w:hanging="360"/>
      </w:pPr>
      <w:rPr>
        <w:rFonts w:ascii="Arial" w:hAnsi="Arial" w:hint="default"/>
      </w:rPr>
    </w:lvl>
    <w:lvl w:ilvl="6" w:tplc="69B84F0E" w:tentative="1">
      <w:start w:val="1"/>
      <w:numFmt w:val="bullet"/>
      <w:lvlText w:val="•"/>
      <w:lvlJc w:val="left"/>
      <w:pPr>
        <w:tabs>
          <w:tab w:val="num" w:pos="5040"/>
        </w:tabs>
        <w:ind w:left="5040" w:hanging="360"/>
      </w:pPr>
      <w:rPr>
        <w:rFonts w:ascii="Arial" w:hAnsi="Arial" w:hint="default"/>
      </w:rPr>
    </w:lvl>
    <w:lvl w:ilvl="7" w:tplc="53541D1A" w:tentative="1">
      <w:start w:val="1"/>
      <w:numFmt w:val="bullet"/>
      <w:lvlText w:val="•"/>
      <w:lvlJc w:val="left"/>
      <w:pPr>
        <w:tabs>
          <w:tab w:val="num" w:pos="5760"/>
        </w:tabs>
        <w:ind w:left="5760" w:hanging="360"/>
      </w:pPr>
      <w:rPr>
        <w:rFonts w:ascii="Arial" w:hAnsi="Arial" w:hint="default"/>
      </w:rPr>
    </w:lvl>
    <w:lvl w:ilvl="8" w:tplc="CA4EB040" w:tentative="1">
      <w:start w:val="1"/>
      <w:numFmt w:val="bullet"/>
      <w:lvlText w:val="•"/>
      <w:lvlJc w:val="left"/>
      <w:pPr>
        <w:tabs>
          <w:tab w:val="num" w:pos="6480"/>
        </w:tabs>
        <w:ind w:left="6480" w:hanging="360"/>
      </w:pPr>
      <w:rPr>
        <w:rFonts w:ascii="Arial" w:hAnsi="Arial" w:hint="default"/>
      </w:rPr>
    </w:lvl>
  </w:abstractNum>
  <w:abstractNum w:abstractNumId="11">
    <w:nsid w:val="473F6F80"/>
    <w:multiLevelType w:val="hybridMultilevel"/>
    <w:tmpl w:val="866E9E90"/>
    <w:lvl w:ilvl="0" w:tplc="77D21320">
      <w:start w:val="1"/>
      <w:numFmt w:val="bullet"/>
      <w:lvlText w:val="•"/>
      <w:lvlJc w:val="left"/>
      <w:pPr>
        <w:tabs>
          <w:tab w:val="num" w:pos="720"/>
        </w:tabs>
        <w:ind w:left="720" w:hanging="360"/>
      </w:pPr>
      <w:rPr>
        <w:rFonts w:ascii="Arial" w:hAnsi="Arial" w:hint="default"/>
      </w:rPr>
    </w:lvl>
    <w:lvl w:ilvl="1" w:tplc="F83478B4" w:tentative="1">
      <w:start w:val="1"/>
      <w:numFmt w:val="bullet"/>
      <w:lvlText w:val="•"/>
      <w:lvlJc w:val="left"/>
      <w:pPr>
        <w:tabs>
          <w:tab w:val="num" w:pos="1440"/>
        </w:tabs>
        <w:ind w:left="1440" w:hanging="360"/>
      </w:pPr>
      <w:rPr>
        <w:rFonts w:ascii="Arial" w:hAnsi="Arial" w:hint="default"/>
      </w:rPr>
    </w:lvl>
    <w:lvl w:ilvl="2" w:tplc="1ECCD312" w:tentative="1">
      <w:start w:val="1"/>
      <w:numFmt w:val="bullet"/>
      <w:lvlText w:val="•"/>
      <w:lvlJc w:val="left"/>
      <w:pPr>
        <w:tabs>
          <w:tab w:val="num" w:pos="2160"/>
        </w:tabs>
        <w:ind w:left="2160" w:hanging="360"/>
      </w:pPr>
      <w:rPr>
        <w:rFonts w:ascii="Arial" w:hAnsi="Arial" w:hint="default"/>
      </w:rPr>
    </w:lvl>
    <w:lvl w:ilvl="3" w:tplc="F24A989E" w:tentative="1">
      <w:start w:val="1"/>
      <w:numFmt w:val="bullet"/>
      <w:lvlText w:val="•"/>
      <w:lvlJc w:val="left"/>
      <w:pPr>
        <w:tabs>
          <w:tab w:val="num" w:pos="2880"/>
        </w:tabs>
        <w:ind w:left="2880" w:hanging="360"/>
      </w:pPr>
      <w:rPr>
        <w:rFonts w:ascii="Arial" w:hAnsi="Arial" w:hint="default"/>
      </w:rPr>
    </w:lvl>
    <w:lvl w:ilvl="4" w:tplc="906289B4" w:tentative="1">
      <w:start w:val="1"/>
      <w:numFmt w:val="bullet"/>
      <w:lvlText w:val="•"/>
      <w:lvlJc w:val="left"/>
      <w:pPr>
        <w:tabs>
          <w:tab w:val="num" w:pos="3600"/>
        </w:tabs>
        <w:ind w:left="3600" w:hanging="360"/>
      </w:pPr>
      <w:rPr>
        <w:rFonts w:ascii="Arial" w:hAnsi="Arial" w:hint="default"/>
      </w:rPr>
    </w:lvl>
    <w:lvl w:ilvl="5" w:tplc="4970A46A" w:tentative="1">
      <w:start w:val="1"/>
      <w:numFmt w:val="bullet"/>
      <w:lvlText w:val="•"/>
      <w:lvlJc w:val="left"/>
      <w:pPr>
        <w:tabs>
          <w:tab w:val="num" w:pos="4320"/>
        </w:tabs>
        <w:ind w:left="4320" w:hanging="360"/>
      </w:pPr>
      <w:rPr>
        <w:rFonts w:ascii="Arial" w:hAnsi="Arial" w:hint="default"/>
      </w:rPr>
    </w:lvl>
    <w:lvl w:ilvl="6" w:tplc="F0408082" w:tentative="1">
      <w:start w:val="1"/>
      <w:numFmt w:val="bullet"/>
      <w:lvlText w:val="•"/>
      <w:lvlJc w:val="left"/>
      <w:pPr>
        <w:tabs>
          <w:tab w:val="num" w:pos="5040"/>
        </w:tabs>
        <w:ind w:left="5040" w:hanging="360"/>
      </w:pPr>
      <w:rPr>
        <w:rFonts w:ascii="Arial" w:hAnsi="Arial" w:hint="default"/>
      </w:rPr>
    </w:lvl>
    <w:lvl w:ilvl="7" w:tplc="A4026EFE" w:tentative="1">
      <w:start w:val="1"/>
      <w:numFmt w:val="bullet"/>
      <w:lvlText w:val="•"/>
      <w:lvlJc w:val="left"/>
      <w:pPr>
        <w:tabs>
          <w:tab w:val="num" w:pos="5760"/>
        </w:tabs>
        <w:ind w:left="5760" w:hanging="360"/>
      </w:pPr>
      <w:rPr>
        <w:rFonts w:ascii="Arial" w:hAnsi="Arial" w:hint="default"/>
      </w:rPr>
    </w:lvl>
    <w:lvl w:ilvl="8" w:tplc="757806CC" w:tentative="1">
      <w:start w:val="1"/>
      <w:numFmt w:val="bullet"/>
      <w:lvlText w:val="•"/>
      <w:lvlJc w:val="left"/>
      <w:pPr>
        <w:tabs>
          <w:tab w:val="num" w:pos="6480"/>
        </w:tabs>
        <w:ind w:left="6480" w:hanging="360"/>
      </w:pPr>
      <w:rPr>
        <w:rFonts w:ascii="Arial" w:hAnsi="Arial" w:hint="default"/>
      </w:rPr>
    </w:lvl>
  </w:abstractNum>
  <w:abstractNum w:abstractNumId="12">
    <w:nsid w:val="5576538D"/>
    <w:multiLevelType w:val="hybridMultilevel"/>
    <w:tmpl w:val="0FD0242C"/>
    <w:lvl w:ilvl="0" w:tplc="03DC46D8">
      <w:start w:val="1"/>
      <w:numFmt w:val="bullet"/>
      <w:lvlText w:val=""/>
      <w:lvlJc w:val="left"/>
      <w:pPr>
        <w:tabs>
          <w:tab w:val="num" w:pos="720"/>
        </w:tabs>
        <w:ind w:left="720" w:hanging="360"/>
      </w:pPr>
      <w:rPr>
        <w:rFonts w:ascii="Wingdings 2" w:hAnsi="Wingdings 2" w:hint="default"/>
      </w:rPr>
    </w:lvl>
    <w:lvl w:ilvl="1" w:tplc="43544052" w:tentative="1">
      <w:start w:val="1"/>
      <w:numFmt w:val="bullet"/>
      <w:lvlText w:val=""/>
      <w:lvlJc w:val="left"/>
      <w:pPr>
        <w:tabs>
          <w:tab w:val="num" w:pos="1440"/>
        </w:tabs>
        <w:ind w:left="1440" w:hanging="360"/>
      </w:pPr>
      <w:rPr>
        <w:rFonts w:ascii="Wingdings 2" w:hAnsi="Wingdings 2" w:hint="default"/>
      </w:rPr>
    </w:lvl>
    <w:lvl w:ilvl="2" w:tplc="FBDCDFF8" w:tentative="1">
      <w:start w:val="1"/>
      <w:numFmt w:val="bullet"/>
      <w:lvlText w:val=""/>
      <w:lvlJc w:val="left"/>
      <w:pPr>
        <w:tabs>
          <w:tab w:val="num" w:pos="2160"/>
        </w:tabs>
        <w:ind w:left="2160" w:hanging="360"/>
      </w:pPr>
      <w:rPr>
        <w:rFonts w:ascii="Wingdings 2" w:hAnsi="Wingdings 2" w:hint="default"/>
      </w:rPr>
    </w:lvl>
    <w:lvl w:ilvl="3" w:tplc="C714F044" w:tentative="1">
      <w:start w:val="1"/>
      <w:numFmt w:val="bullet"/>
      <w:lvlText w:val=""/>
      <w:lvlJc w:val="left"/>
      <w:pPr>
        <w:tabs>
          <w:tab w:val="num" w:pos="2880"/>
        </w:tabs>
        <w:ind w:left="2880" w:hanging="360"/>
      </w:pPr>
      <w:rPr>
        <w:rFonts w:ascii="Wingdings 2" w:hAnsi="Wingdings 2" w:hint="default"/>
      </w:rPr>
    </w:lvl>
    <w:lvl w:ilvl="4" w:tplc="F65E1FCA" w:tentative="1">
      <w:start w:val="1"/>
      <w:numFmt w:val="bullet"/>
      <w:lvlText w:val=""/>
      <w:lvlJc w:val="left"/>
      <w:pPr>
        <w:tabs>
          <w:tab w:val="num" w:pos="3600"/>
        </w:tabs>
        <w:ind w:left="3600" w:hanging="360"/>
      </w:pPr>
      <w:rPr>
        <w:rFonts w:ascii="Wingdings 2" w:hAnsi="Wingdings 2" w:hint="default"/>
      </w:rPr>
    </w:lvl>
    <w:lvl w:ilvl="5" w:tplc="F5AED23E" w:tentative="1">
      <w:start w:val="1"/>
      <w:numFmt w:val="bullet"/>
      <w:lvlText w:val=""/>
      <w:lvlJc w:val="left"/>
      <w:pPr>
        <w:tabs>
          <w:tab w:val="num" w:pos="4320"/>
        </w:tabs>
        <w:ind w:left="4320" w:hanging="360"/>
      </w:pPr>
      <w:rPr>
        <w:rFonts w:ascii="Wingdings 2" w:hAnsi="Wingdings 2" w:hint="default"/>
      </w:rPr>
    </w:lvl>
    <w:lvl w:ilvl="6" w:tplc="0F86EB80" w:tentative="1">
      <w:start w:val="1"/>
      <w:numFmt w:val="bullet"/>
      <w:lvlText w:val=""/>
      <w:lvlJc w:val="left"/>
      <w:pPr>
        <w:tabs>
          <w:tab w:val="num" w:pos="5040"/>
        </w:tabs>
        <w:ind w:left="5040" w:hanging="360"/>
      </w:pPr>
      <w:rPr>
        <w:rFonts w:ascii="Wingdings 2" w:hAnsi="Wingdings 2" w:hint="default"/>
      </w:rPr>
    </w:lvl>
    <w:lvl w:ilvl="7" w:tplc="12BE80B0" w:tentative="1">
      <w:start w:val="1"/>
      <w:numFmt w:val="bullet"/>
      <w:lvlText w:val=""/>
      <w:lvlJc w:val="left"/>
      <w:pPr>
        <w:tabs>
          <w:tab w:val="num" w:pos="5760"/>
        </w:tabs>
        <w:ind w:left="5760" w:hanging="360"/>
      </w:pPr>
      <w:rPr>
        <w:rFonts w:ascii="Wingdings 2" w:hAnsi="Wingdings 2" w:hint="default"/>
      </w:rPr>
    </w:lvl>
    <w:lvl w:ilvl="8" w:tplc="8306168E" w:tentative="1">
      <w:start w:val="1"/>
      <w:numFmt w:val="bullet"/>
      <w:lvlText w:val=""/>
      <w:lvlJc w:val="left"/>
      <w:pPr>
        <w:tabs>
          <w:tab w:val="num" w:pos="6480"/>
        </w:tabs>
        <w:ind w:left="6480" w:hanging="360"/>
      </w:pPr>
      <w:rPr>
        <w:rFonts w:ascii="Wingdings 2" w:hAnsi="Wingdings 2" w:hint="default"/>
      </w:rPr>
    </w:lvl>
  </w:abstractNum>
  <w:abstractNum w:abstractNumId="13">
    <w:nsid w:val="5B726E77"/>
    <w:multiLevelType w:val="hybridMultilevel"/>
    <w:tmpl w:val="6B2ABCD8"/>
    <w:lvl w:ilvl="0" w:tplc="1A02071A">
      <w:start w:val="1"/>
      <w:numFmt w:val="bullet"/>
      <w:lvlText w:val=""/>
      <w:lvlJc w:val="left"/>
      <w:pPr>
        <w:tabs>
          <w:tab w:val="num" w:pos="720"/>
        </w:tabs>
        <w:ind w:left="720" w:hanging="360"/>
      </w:pPr>
      <w:rPr>
        <w:rFonts w:ascii="Wingdings 2" w:hAnsi="Wingdings 2" w:hint="default"/>
      </w:rPr>
    </w:lvl>
    <w:lvl w:ilvl="1" w:tplc="D170624E" w:tentative="1">
      <w:start w:val="1"/>
      <w:numFmt w:val="bullet"/>
      <w:lvlText w:val=""/>
      <w:lvlJc w:val="left"/>
      <w:pPr>
        <w:tabs>
          <w:tab w:val="num" w:pos="1440"/>
        </w:tabs>
        <w:ind w:left="1440" w:hanging="360"/>
      </w:pPr>
      <w:rPr>
        <w:rFonts w:ascii="Wingdings 2" w:hAnsi="Wingdings 2" w:hint="default"/>
      </w:rPr>
    </w:lvl>
    <w:lvl w:ilvl="2" w:tplc="C2363D6A" w:tentative="1">
      <w:start w:val="1"/>
      <w:numFmt w:val="bullet"/>
      <w:lvlText w:val=""/>
      <w:lvlJc w:val="left"/>
      <w:pPr>
        <w:tabs>
          <w:tab w:val="num" w:pos="2160"/>
        </w:tabs>
        <w:ind w:left="2160" w:hanging="360"/>
      </w:pPr>
      <w:rPr>
        <w:rFonts w:ascii="Wingdings 2" w:hAnsi="Wingdings 2" w:hint="default"/>
      </w:rPr>
    </w:lvl>
    <w:lvl w:ilvl="3" w:tplc="9C90BF16" w:tentative="1">
      <w:start w:val="1"/>
      <w:numFmt w:val="bullet"/>
      <w:lvlText w:val=""/>
      <w:lvlJc w:val="left"/>
      <w:pPr>
        <w:tabs>
          <w:tab w:val="num" w:pos="2880"/>
        </w:tabs>
        <w:ind w:left="2880" w:hanging="360"/>
      </w:pPr>
      <w:rPr>
        <w:rFonts w:ascii="Wingdings 2" w:hAnsi="Wingdings 2" w:hint="default"/>
      </w:rPr>
    </w:lvl>
    <w:lvl w:ilvl="4" w:tplc="36D62468" w:tentative="1">
      <w:start w:val="1"/>
      <w:numFmt w:val="bullet"/>
      <w:lvlText w:val=""/>
      <w:lvlJc w:val="left"/>
      <w:pPr>
        <w:tabs>
          <w:tab w:val="num" w:pos="3600"/>
        </w:tabs>
        <w:ind w:left="3600" w:hanging="360"/>
      </w:pPr>
      <w:rPr>
        <w:rFonts w:ascii="Wingdings 2" w:hAnsi="Wingdings 2" w:hint="default"/>
      </w:rPr>
    </w:lvl>
    <w:lvl w:ilvl="5" w:tplc="2BF02316" w:tentative="1">
      <w:start w:val="1"/>
      <w:numFmt w:val="bullet"/>
      <w:lvlText w:val=""/>
      <w:lvlJc w:val="left"/>
      <w:pPr>
        <w:tabs>
          <w:tab w:val="num" w:pos="4320"/>
        </w:tabs>
        <w:ind w:left="4320" w:hanging="360"/>
      </w:pPr>
      <w:rPr>
        <w:rFonts w:ascii="Wingdings 2" w:hAnsi="Wingdings 2" w:hint="default"/>
      </w:rPr>
    </w:lvl>
    <w:lvl w:ilvl="6" w:tplc="706446FE" w:tentative="1">
      <w:start w:val="1"/>
      <w:numFmt w:val="bullet"/>
      <w:lvlText w:val=""/>
      <w:lvlJc w:val="left"/>
      <w:pPr>
        <w:tabs>
          <w:tab w:val="num" w:pos="5040"/>
        </w:tabs>
        <w:ind w:left="5040" w:hanging="360"/>
      </w:pPr>
      <w:rPr>
        <w:rFonts w:ascii="Wingdings 2" w:hAnsi="Wingdings 2" w:hint="default"/>
      </w:rPr>
    </w:lvl>
    <w:lvl w:ilvl="7" w:tplc="0B200C34" w:tentative="1">
      <w:start w:val="1"/>
      <w:numFmt w:val="bullet"/>
      <w:lvlText w:val=""/>
      <w:lvlJc w:val="left"/>
      <w:pPr>
        <w:tabs>
          <w:tab w:val="num" w:pos="5760"/>
        </w:tabs>
        <w:ind w:left="5760" w:hanging="360"/>
      </w:pPr>
      <w:rPr>
        <w:rFonts w:ascii="Wingdings 2" w:hAnsi="Wingdings 2" w:hint="default"/>
      </w:rPr>
    </w:lvl>
    <w:lvl w:ilvl="8" w:tplc="ABD24852" w:tentative="1">
      <w:start w:val="1"/>
      <w:numFmt w:val="bullet"/>
      <w:lvlText w:val=""/>
      <w:lvlJc w:val="left"/>
      <w:pPr>
        <w:tabs>
          <w:tab w:val="num" w:pos="6480"/>
        </w:tabs>
        <w:ind w:left="6480" w:hanging="360"/>
      </w:pPr>
      <w:rPr>
        <w:rFonts w:ascii="Wingdings 2" w:hAnsi="Wingdings 2" w:hint="default"/>
      </w:rPr>
    </w:lvl>
  </w:abstractNum>
  <w:abstractNum w:abstractNumId="14">
    <w:nsid w:val="60EE49CB"/>
    <w:multiLevelType w:val="hybridMultilevel"/>
    <w:tmpl w:val="623ABBD0"/>
    <w:lvl w:ilvl="0" w:tplc="92AA27BC">
      <w:start w:val="1"/>
      <w:numFmt w:val="bullet"/>
      <w:lvlText w:val=""/>
      <w:lvlJc w:val="left"/>
      <w:pPr>
        <w:tabs>
          <w:tab w:val="num" w:pos="720"/>
        </w:tabs>
        <w:ind w:left="720" w:hanging="360"/>
      </w:pPr>
      <w:rPr>
        <w:rFonts w:ascii="Wingdings 2" w:hAnsi="Wingdings 2" w:hint="default"/>
      </w:rPr>
    </w:lvl>
    <w:lvl w:ilvl="1" w:tplc="C1C41E9A" w:tentative="1">
      <w:start w:val="1"/>
      <w:numFmt w:val="bullet"/>
      <w:lvlText w:val=""/>
      <w:lvlJc w:val="left"/>
      <w:pPr>
        <w:tabs>
          <w:tab w:val="num" w:pos="1440"/>
        </w:tabs>
        <w:ind w:left="1440" w:hanging="360"/>
      </w:pPr>
      <w:rPr>
        <w:rFonts w:ascii="Wingdings 2" w:hAnsi="Wingdings 2" w:hint="default"/>
      </w:rPr>
    </w:lvl>
    <w:lvl w:ilvl="2" w:tplc="495EF18E" w:tentative="1">
      <w:start w:val="1"/>
      <w:numFmt w:val="bullet"/>
      <w:lvlText w:val=""/>
      <w:lvlJc w:val="left"/>
      <w:pPr>
        <w:tabs>
          <w:tab w:val="num" w:pos="2160"/>
        </w:tabs>
        <w:ind w:left="2160" w:hanging="360"/>
      </w:pPr>
      <w:rPr>
        <w:rFonts w:ascii="Wingdings 2" w:hAnsi="Wingdings 2" w:hint="default"/>
      </w:rPr>
    </w:lvl>
    <w:lvl w:ilvl="3" w:tplc="659EB726" w:tentative="1">
      <w:start w:val="1"/>
      <w:numFmt w:val="bullet"/>
      <w:lvlText w:val=""/>
      <w:lvlJc w:val="left"/>
      <w:pPr>
        <w:tabs>
          <w:tab w:val="num" w:pos="2880"/>
        </w:tabs>
        <w:ind w:left="2880" w:hanging="360"/>
      </w:pPr>
      <w:rPr>
        <w:rFonts w:ascii="Wingdings 2" w:hAnsi="Wingdings 2" w:hint="default"/>
      </w:rPr>
    </w:lvl>
    <w:lvl w:ilvl="4" w:tplc="ADA2D3F4" w:tentative="1">
      <w:start w:val="1"/>
      <w:numFmt w:val="bullet"/>
      <w:lvlText w:val=""/>
      <w:lvlJc w:val="left"/>
      <w:pPr>
        <w:tabs>
          <w:tab w:val="num" w:pos="3600"/>
        </w:tabs>
        <w:ind w:left="3600" w:hanging="360"/>
      </w:pPr>
      <w:rPr>
        <w:rFonts w:ascii="Wingdings 2" w:hAnsi="Wingdings 2" w:hint="default"/>
      </w:rPr>
    </w:lvl>
    <w:lvl w:ilvl="5" w:tplc="F49ED264" w:tentative="1">
      <w:start w:val="1"/>
      <w:numFmt w:val="bullet"/>
      <w:lvlText w:val=""/>
      <w:lvlJc w:val="left"/>
      <w:pPr>
        <w:tabs>
          <w:tab w:val="num" w:pos="4320"/>
        </w:tabs>
        <w:ind w:left="4320" w:hanging="360"/>
      </w:pPr>
      <w:rPr>
        <w:rFonts w:ascii="Wingdings 2" w:hAnsi="Wingdings 2" w:hint="default"/>
      </w:rPr>
    </w:lvl>
    <w:lvl w:ilvl="6" w:tplc="DA04573A" w:tentative="1">
      <w:start w:val="1"/>
      <w:numFmt w:val="bullet"/>
      <w:lvlText w:val=""/>
      <w:lvlJc w:val="left"/>
      <w:pPr>
        <w:tabs>
          <w:tab w:val="num" w:pos="5040"/>
        </w:tabs>
        <w:ind w:left="5040" w:hanging="360"/>
      </w:pPr>
      <w:rPr>
        <w:rFonts w:ascii="Wingdings 2" w:hAnsi="Wingdings 2" w:hint="default"/>
      </w:rPr>
    </w:lvl>
    <w:lvl w:ilvl="7" w:tplc="A7948C16" w:tentative="1">
      <w:start w:val="1"/>
      <w:numFmt w:val="bullet"/>
      <w:lvlText w:val=""/>
      <w:lvlJc w:val="left"/>
      <w:pPr>
        <w:tabs>
          <w:tab w:val="num" w:pos="5760"/>
        </w:tabs>
        <w:ind w:left="5760" w:hanging="360"/>
      </w:pPr>
      <w:rPr>
        <w:rFonts w:ascii="Wingdings 2" w:hAnsi="Wingdings 2" w:hint="default"/>
      </w:rPr>
    </w:lvl>
    <w:lvl w:ilvl="8" w:tplc="9620B74C" w:tentative="1">
      <w:start w:val="1"/>
      <w:numFmt w:val="bullet"/>
      <w:lvlText w:val=""/>
      <w:lvlJc w:val="left"/>
      <w:pPr>
        <w:tabs>
          <w:tab w:val="num" w:pos="6480"/>
        </w:tabs>
        <w:ind w:left="6480" w:hanging="360"/>
      </w:pPr>
      <w:rPr>
        <w:rFonts w:ascii="Wingdings 2" w:hAnsi="Wingdings 2" w:hint="default"/>
      </w:rPr>
    </w:lvl>
  </w:abstractNum>
  <w:abstractNum w:abstractNumId="15">
    <w:nsid w:val="6A033D8F"/>
    <w:multiLevelType w:val="multilevel"/>
    <w:tmpl w:val="D4FA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AE10CB8"/>
    <w:multiLevelType w:val="hybridMultilevel"/>
    <w:tmpl w:val="33E06896"/>
    <w:lvl w:ilvl="0" w:tplc="CDF27C72">
      <w:start w:val="1"/>
      <w:numFmt w:val="bullet"/>
      <w:lvlText w:val=""/>
      <w:lvlJc w:val="left"/>
      <w:pPr>
        <w:tabs>
          <w:tab w:val="num" w:pos="720"/>
        </w:tabs>
        <w:ind w:left="720" w:hanging="360"/>
      </w:pPr>
      <w:rPr>
        <w:rFonts w:ascii="Wingdings 2" w:hAnsi="Wingdings 2" w:hint="default"/>
      </w:rPr>
    </w:lvl>
    <w:lvl w:ilvl="1" w:tplc="7F9861BA" w:tentative="1">
      <w:start w:val="1"/>
      <w:numFmt w:val="bullet"/>
      <w:lvlText w:val=""/>
      <w:lvlJc w:val="left"/>
      <w:pPr>
        <w:tabs>
          <w:tab w:val="num" w:pos="1440"/>
        </w:tabs>
        <w:ind w:left="1440" w:hanging="360"/>
      </w:pPr>
      <w:rPr>
        <w:rFonts w:ascii="Wingdings 2" w:hAnsi="Wingdings 2" w:hint="default"/>
      </w:rPr>
    </w:lvl>
    <w:lvl w:ilvl="2" w:tplc="A21C7586" w:tentative="1">
      <w:start w:val="1"/>
      <w:numFmt w:val="bullet"/>
      <w:lvlText w:val=""/>
      <w:lvlJc w:val="left"/>
      <w:pPr>
        <w:tabs>
          <w:tab w:val="num" w:pos="2160"/>
        </w:tabs>
        <w:ind w:left="2160" w:hanging="360"/>
      </w:pPr>
      <w:rPr>
        <w:rFonts w:ascii="Wingdings 2" w:hAnsi="Wingdings 2" w:hint="default"/>
      </w:rPr>
    </w:lvl>
    <w:lvl w:ilvl="3" w:tplc="F52A0ABA" w:tentative="1">
      <w:start w:val="1"/>
      <w:numFmt w:val="bullet"/>
      <w:lvlText w:val=""/>
      <w:lvlJc w:val="left"/>
      <w:pPr>
        <w:tabs>
          <w:tab w:val="num" w:pos="2880"/>
        </w:tabs>
        <w:ind w:left="2880" w:hanging="360"/>
      </w:pPr>
      <w:rPr>
        <w:rFonts w:ascii="Wingdings 2" w:hAnsi="Wingdings 2" w:hint="default"/>
      </w:rPr>
    </w:lvl>
    <w:lvl w:ilvl="4" w:tplc="ED36DC7C" w:tentative="1">
      <w:start w:val="1"/>
      <w:numFmt w:val="bullet"/>
      <w:lvlText w:val=""/>
      <w:lvlJc w:val="left"/>
      <w:pPr>
        <w:tabs>
          <w:tab w:val="num" w:pos="3600"/>
        </w:tabs>
        <w:ind w:left="3600" w:hanging="360"/>
      </w:pPr>
      <w:rPr>
        <w:rFonts w:ascii="Wingdings 2" w:hAnsi="Wingdings 2" w:hint="default"/>
      </w:rPr>
    </w:lvl>
    <w:lvl w:ilvl="5" w:tplc="149059DE" w:tentative="1">
      <w:start w:val="1"/>
      <w:numFmt w:val="bullet"/>
      <w:lvlText w:val=""/>
      <w:lvlJc w:val="left"/>
      <w:pPr>
        <w:tabs>
          <w:tab w:val="num" w:pos="4320"/>
        </w:tabs>
        <w:ind w:left="4320" w:hanging="360"/>
      </w:pPr>
      <w:rPr>
        <w:rFonts w:ascii="Wingdings 2" w:hAnsi="Wingdings 2" w:hint="default"/>
      </w:rPr>
    </w:lvl>
    <w:lvl w:ilvl="6" w:tplc="2B06D9B8" w:tentative="1">
      <w:start w:val="1"/>
      <w:numFmt w:val="bullet"/>
      <w:lvlText w:val=""/>
      <w:lvlJc w:val="left"/>
      <w:pPr>
        <w:tabs>
          <w:tab w:val="num" w:pos="5040"/>
        </w:tabs>
        <w:ind w:left="5040" w:hanging="360"/>
      </w:pPr>
      <w:rPr>
        <w:rFonts w:ascii="Wingdings 2" w:hAnsi="Wingdings 2" w:hint="default"/>
      </w:rPr>
    </w:lvl>
    <w:lvl w:ilvl="7" w:tplc="FDD2F59C" w:tentative="1">
      <w:start w:val="1"/>
      <w:numFmt w:val="bullet"/>
      <w:lvlText w:val=""/>
      <w:lvlJc w:val="left"/>
      <w:pPr>
        <w:tabs>
          <w:tab w:val="num" w:pos="5760"/>
        </w:tabs>
        <w:ind w:left="5760" w:hanging="360"/>
      </w:pPr>
      <w:rPr>
        <w:rFonts w:ascii="Wingdings 2" w:hAnsi="Wingdings 2" w:hint="default"/>
      </w:rPr>
    </w:lvl>
    <w:lvl w:ilvl="8" w:tplc="2DA8F4BC" w:tentative="1">
      <w:start w:val="1"/>
      <w:numFmt w:val="bullet"/>
      <w:lvlText w:val=""/>
      <w:lvlJc w:val="left"/>
      <w:pPr>
        <w:tabs>
          <w:tab w:val="num" w:pos="6480"/>
        </w:tabs>
        <w:ind w:left="6480" w:hanging="360"/>
      </w:pPr>
      <w:rPr>
        <w:rFonts w:ascii="Wingdings 2" w:hAnsi="Wingdings 2" w:hint="default"/>
      </w:rPr>
    </w:lvl>
  </w:abstractNum>
  <w:abstractNum w:abstractNumId="17">
    <w:nsid w:val="785F2E9B"/>
    <w:multiLevelType w:val="hybridMultilevel"/>
    <w:tmpl w:val="6FB4B42C"/>
    <w:lvl w:ilvl="0" w:tplc="9E245D74">
      <w:start w:val="1"/>
      <w:numFmt w:val="bullet"/>
      <w:lvlText w:val="•"/>
      <w:lvlJc w:val="left"/>
      <w:pPr>
        <w:tabs>
          <w:tab w:val="num" w:pos="720"/>
        </w:tabs>
        <w:ind w:left="720" w:hanging="360"/>
      </w:pPr>
      <w:rPr>
        <w:rFonts w:ascii="Arial" w:hAnsi="Arial" w:hint="default"/>
      </w:rPr>
    </w:lvl>
    <w:lvl w:ilvl="1" w:tplc="B178EE1C" w:tentative="1">
      <w:start w:val="1"/>
      <w:numFmt w:val="bullet"/>
      <w:lvlText w:val="•"/>
      <w:lvlJc w:val="left"/>
      <w:pPr>
        <w:tabs>
          <w:tab w:val="num" w:pos="1440"/>
        </w:tabs>
        <w:ind w:left="1440" w:hanging="360"/>
      </w:pPr>
      <w:rPr>
        <w:rFonts w:ascii="Arial" w:hAnsi="Arial" w:hint="default"/>
      </w:rPr>
    </w:lvl>
    <w:lvl w:ilvl="2" w:tplc="46A6CEDE" w:tentative="1">
      <w:start w:val="1"/>
      <w:numFmt w:val="bullet"/>
      <w:lvlText w:val="•"/>
      <w:lvlJc w:val="left"/>
      <w:pPr>
        <w:tabs>
          <w:tab w:val="num" w:pos="2160"/>
        </w:tabs>
        <w:ind w:left="2160" w:hanging="360"/>
      </w:pPr>
      <w:rPr>
        <w:rFonts w:ascii="Arial" w:hAnsi="Arial" w:hint="default"/>
      </w:rPr>
    </w:lvl>
    <w:lvl w:ilvl="3" w:tplc="95127252" w:tentative="1">
      <w:start w:val="1"/>
      <w:numFmt w:val="bullet"/>
      <w:lvlText w:val="•"/>
      <w:lvlJc w:val="left"/>
      <w:pPr>
        <w:tabs>
          <w:tab w:val="num" w:pos="2880"/>
        </w:tabs>
        <w:ind w:left="2880" w:hanging="360"/>
      </w:pPr>
      <w:rPr>
        <w:rFonts w:ascii="Arial" w:hAnsi="Arial" w:hint="default"/>
      </w:rPr>
    </w:lvl>
    <w:lvl w:ilvl="4" w:tplc="27904AE4" w:tentative="1">
      <w:start w:val="1"/>
      <w:numFmt w:val="bullet"/>
      <w:lvlText w:val="•"/>
      <w:lvlJc w:val="left"/>
      <w:pPr>
        <w:tabs>
          <w:tab w:val="num" w:pos="3600"/>
        </w:tabs>
        <w:ind w:left="3600" w:hanging="360"/>
      </w:pPr>
      <w:rPr>
        <w:rFonts w:ascii="Arial" w:hAnsi="Arial" w:hint="default"/>
      </w:rPr>
    </w:lvl>
    <w:lvl w:ilvl="5" w:tplc="80E8E23C" w:tentative="1">
      <w:start w:val="1"/>
      <w:numFmt w:val="bullet"/>
      <w:lvlText w:val="•"/>
      <w:lvlJc w:val="left"/>
      <w:pPr>
        <w:tabs>
          <w:tab w:val="num" w:pos="4320"/>
        </w:tabs>
        <w:ind w:left="4320" w:hanging="360"/>
      </w:pPr>
      <w:rPr>
        <w:rFonts w:ascii="Arial" w:hAnsi="Arial" w:hint="default"/>
      </w:rPr>
    </w:lvl>
    <w:lvl w:ilvl="6" w:tplc="DA56D542" w:tentative="1">
      <w:start w:val="1"/>
      <w:numFmt w:val="bullet"/>
      <w:lvlText w:val="•"/>
      <w:lvlJc w:val="left"/>
      <w:pPr>
        <w:tabs>
          <w:tab w:val="num" w:pos="5040"/>
        </w:tabs>
        <w:ind w:left="5040" w:hanging="360"/>
      </w:pPr>
      <w:rPr>
        <w:rFonts w:ascii="Arial" w:hAnsi="Arial" w:hint="default"/>
      </w:rPr>
    </w:lvl>
    <w:lvl w:ilvl="7" w:tplc="F934D83A" w:tentative="1">
      <w:start w:val="1"/>
      <w:numFmt w:val="bullet"/>
      <w:lvlText w:val="•"/>
      <w:lvlJc w:val="left"/>
      <w:pPr>
        <w:tabs>
          <w:tab w:val="num" w:pos="5760"/>
        </w:tabs>
        <w:ind w:left="5760" w:hanging="360"/>
      </w:pPr>
      <w:rPr>
        <w:rFonts w:ascii="Arial" w:hAnsi="Arial" w:hint="default"/>
      </w:rPr>
    </w:lvl>
    <w:lvl w:ilvl="8" w:tplc="A6DE126E"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2"/>
  </w:num>
  <w:num w:numId="3">
    <w:abstractNumId w:val="6"/>
  </w:num>
  <w:num w:numId="4">
    <w:abstractNumId w:val="8"/>
  </w:num>
  <w:num w:numId="5">
    <w:abstractNumId w:val="1"/>
  </w:num>
  <w:num w:numId="6">
    <w:abstractNumId w:val="9"/>
  </w:num>
  <w:num w:numId="7">
    <w:abstractNumId w:val="4"/>
  </w:num>
  <w:num w:numId="8">
    <w:abstractNumId w:val="5"/>
  </w:num>
  <w:num w:numId="9">
    <w:abstractNumId w:val="11"/>
  </w:num>
  <w:num w:numId="10">
    <w:abstractNumId w:val="14"/>
  </w:num>
  <w:num w:numId="11">
    <w:abstractNumId w:val="17"/>
  </w:num>
  <w:num w:numId="12">
    <w:abstractNumId w:val="3"/>
  </w:num>
  <w:num w:numId="13">
    <w:abstractNumId w:val="0"/>
  </w:num>
  <w:num w:numId="14">
    <w:abstractNumId w:val="10"/>
  </w:num>
  <w:num w:numId="15">
    <w:abstractNumId w:val="7"/>
  </w:num>
  <w:num w:numId="16">
    <w:abstractNumId w:val="12"/>
  </w:num>
  <w:num w:numId="17">
    <w:abstractNumId w:val="16"/>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7F20CA"/>
    <w:rsid w:val="000126CF"/>
    <w:rsid w:val="00055563"/>
    <w:rsid w:val="000869F9"/>
    <w:rsid w:val="00087C46"/>
    <w:rsid w:val="000A5047"/>
    <w:rsid w:val="000E2767"/>
    <w:rsid w:val="000F31BE"/>
    <w:rsid w:val="00107FB6"/>
    <w:rsid w:val="0017517A"/>
    <w:rsid w:val="001B2E3E"/>
    <w:rsid w:val="001C7448"/>
    <w:rsid w:val="001D3E54"/>
    <w:rsid w:val="001D4A5B"/>
    <w:rsid w:val="00221356"/>
    <w:rsid w:val="00272CE1"/>
    <w:rsid w:val="00274D79"/>
    <w:rsid w:val="002B7E46"/>
    <w:rsid w:val="00310BAD"/>
    <w:rsid w:val="00316E08"/>
    <w:rsid w:val="00342505"/>
    <w:rsid w:val="00343851"/>
    <w:rsid w:val="003E682B"/>
    <w:rsid w:val="00422132"/>
    <w:rsid w:val="00440E50"/>
    <w:rsid w:val="004661B1"/>
    <w:rsid w:val="004B5734"/>
    <w:rsid w:val="004F2C0C"/>
    <w:rsid w:val="004F41EF"/>
    <w:rsid w:val="00535800"/>
    <w:rsid w:val="00551A03"/>
    <w:rsid w:val="0057490A"/>
    <w:rsid w:val="0057592E"/>
    <w:rsid w:val="005A2D63"/>
    <w:rsid w:val="005E0719"/>
    <w:rsid w:val="005E08AD"/>
    <w:rsid w:val="00610849"/>
    <w:rsid w:val="00635051"/>
    <w:rsid w:val="006A3E56"/>
    <w:rsid w:val="006D67A1"/>
    <w:rsid w:val="006F636F"/>
    <w:rsid w:val="0077266D"/>
    <w:rsid w:val="00774085"/>
    <w:rsid w:val="007A6727"/>
    <w:rsid w:val="007D0908"/>
    <w:rsid w:val="007F20CA"/>
    <w:rsid w:val="00832D7F"/>
    <w:rsid w:val="008E6E1A"/>
    <w:rsid w:val="00920302"/>
    <w:rsid w:val="009641D0"/>
    <w:rsid w:val="009A53F1"/>
    <w:rsid w:val="009B3CB0"/>
    <w:rsid w:val="00A32131"/>
    <w:rsid w:val="00A54BAC"/>
    <w:rsid w:val="00A92A77"/>
    <w:rsid w:val="00AA676C"/>
    <w:rsid w:val="00AD5426"/>
    <w:rsid w:val="00B72408"/>
    <w:rsid w:val="00B902E9"/>
    <w:rsid w:val="00BB6FB4"/>
    <w:rsid w:val="00C40C98"/>
    <w:rsid w:val="00C505E4"/>
    <w:rsid w:val="00C57DC8"/>
    <w:rsid w:val="00C907D3"/>
    <w:rsid w:val="00CA1411"/>
    <w:rsid w:val="00CA63E2"/>
    <w:rsid w:val="00CD5E6B"/>
    <w:rsid w:val="00CD7366"/>
    <w:rsid w:val="00D05610"/>
    <w:rsid w:val="00D87D8A"/>
    <w:rsid w:val="00DA4F06"/>
    <w:rsid w:val="00DD48EE"/>
    <w:rsid w:val="00E03128"/>
    <w:rsid w:val="00E10A27"/>
    <w:rsid w:val="00E33878"/>
    <w:rsid w:val="00E8296D"/>
    <w:rsid w:val="00EA0021"/>
    <w:rsid w:val="00ED199A"/>
    <w:rsid w:val="00FA1E69"/>
    <w:rsid w:val="00FA3DA1"/>
    <w:rsid w:val="00FA4697"/>
    <w:rsid w:val="00FC239B"/>
    <w:rsid w:val="00FD49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2E9"/>
  </w:style>
  <w:style w:type="paragraph" w:styleId="Heading3">
    <w:name w:val="heading 3"/>
    <w:basedOn w:val="Normal"/>
    <w:link w:val="Heading3Char"/>
    <w:uiPriority w:val="9"/>
    <w:qFormat/>
    <w:rsid w:val="00055563"/>
    <w:pPr>
      <w:spacing w:before="100" w:beforeAutospacing="1" w:after="100" w:afterAutospacing="1" w:line="240" w:lineRule="auto"/>
      <w:outlineLvl w:val="2"/>
    </w:pPr>
    <w:rPr>
      <w:rFonts w:ascii="Times New Roman" w:eastAsia="Times New Roman" w:hAnsi="Times New Roman" w:cs="Times New Roman"/>
      <w:b/>
      <w:bCs/>
      <w:sz w:val="27"/>
      <w:szCs w:val="27"/>
      <w:lang w:bidi="ta-IN"/>
    </w:rPr>
  </w:style>
  <w:style w:type="paragraph" w:styleId="Heading4">
    <w:name w:val="heading 4"/>
    <w:basedOn w:val="Normal"/>
    <w:next w:val="Normal"/>
    <w:link w:val="Heading4Char"/>
    <w:uiPriority w:val="9"/>
    <w:semiHidden/>
    <w:unhideWhenUsed/>
    <w:qFormat/>
    <w:rsid w:val="00055563"/>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021"/>
    <w:rPr>
      <w:color w:val="0000FF" w:themeColor="hyperlink"/>
      <w:u w:val="single"/>
    </w:rPr>
  </w:style>
  <w:style w:type="table" w:styleId="TableGrid">
    <w:name w:val="Table Grid"/>
    <w:basedOn w:val="TableNormal"/>
    <w:uiPriority w:val="59"/>
    <w:rsid w:val="000126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641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1D0"/>
    <w:rPr>
      <w:rFonts w:ascii="Tahoma" w:hAnsi="Tahoma" w:cs="Tahoma"/>
      <w:sz w:val="16"/>
      <w:szCs w:val="16"/>
    </w:rPr>
  </w:style>
  <w:style w:type="character" w:customStyle="1" w:styleId="Heading3Char">
    <w:name w:val="Heading 3 Char"/>
    <w:basedOn w:val="DefaultParagraphFont"/>
    <w:link w:val="Heading3"/>
    <w:uiPriority w:val="9"/>
    <w:rsid w:val="00055563"/>
    <w:rPr>
      <w:rFonts w:ascii="Times New Roman" w:eastAsia="Times New Roman" w:hAnsi="Times New Roman" w:cs="Times New Roman"/>
      <w:b/>
      <w:bCs/>
      <w:sz w:val="27"/>
      <w:szCs w:val="27"/>
      <w:lang w:bidi="ta-IN"/>
    </w:rPr>
  </w:style>
  <w:style w:type="character" w:customStyle="1" w:styleId="Heading4Char">
    <w:name w:val="Heading 4 Char"/>
    <w:basedOn w:val="DefaultParagraphFont"/>
    <w:link w:val="Heading4"/>
    <w:uiPriority w:val="9"/>
    <w:semiHidden/>
    <w:rsid w:val="00055563"/>
    <w:rPr>
      <w:rFonts w:asciiTheme="majorHAnsi" w:eastAsiaTheme="majorEastAsia" w:hAnsiTheme="majorHAnsi" w:cstheme="majorBidi"/>
      <w:i/>
      <w:iCs/>
      <w:color w:val="365F91" w:themeColor="accent1" w:themeShade="BF"/>
    </w:rPr>
  </w:style>
  <w:style w:type="paragraph" w:styleId="NormalWeb">
    <w:name w:val="Normal (Web)"/>
    <w:basedOn w:val="Normal"/>
    <w:uiPriority w:val="99"/>
    <w:unhideWhenUsed/>
    <w:rsid w:val="000555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055563"/>
  </w:style>
  <w:style w:type="character" w:styleId="HTMLCode">
    <w:name w:val="HTML Code"/>
    <w:basedOn w:val="DefaultParagraphFont"/>
    <w:uiPriority w:val="99"/>
    <w:semiHidden/>
    <w:unhideWhenUsed/>
    <w:rsid w:val="00055563"/>
    <w:rPr>
      <w:rFonts w:ascii="Courier New" w:eastAsia="Times New Roman" w:hAnsi="Courier New" w:cs="Courier New"/>
      <w:sz w:val="20"/>
      <w:szCs w:val="20"/>
    </w:rPr>
  </w:style>
  <w:style w:type="paragraph" w:styleId="Header">
    <w:name w:val="header"/>
    <w:basedOn w:val="Normal"/>
    <w:link w:val="HeaderChar"/>
    <w:uiPriority w:val="99"/>
    <w:semiHidden/>
    <w:unhideWhenUsed/>
    <w:rsid w:val="00A54B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54BAC"/>
  </w:style>
  <w:style w:type="paragraph" w:styleId="Footer">
    <w:name w:val="footer"/>
    <w:basedOn w:val="Normal"/>
    <w:link w:val="FooterChar"/>
    <w:uiPriority w:val="99"/>
    <w:unhideWhenUsed/>
    <w:rsid w:val="00A54B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BAC"/>
  </w:style>
</w:styles>
</file>

<file path=word/webSettings.xml><?xml version="1.0" encoding="utf-8"?>
<w:webSettings xmlns:r="http://schemas.openxmlformats.org/officeDocument/2006/relationships" xmlns:w="http://schemas.openxmlformats.org/wordprocessingml/2006/main">
  <w:divs>
    <w:div w:id="37166512">
      <w:bodyDiv w:val="1"/>
      <w:marLeft w:val="0"/>
      <w:marRight w:val="0"/>
      <w:marTop w:val="0"/>
      <w:marBottom w:val="0"/>
      <w:divBdr>
        <w:top w:val="none" w:sz="0" w:space="0" w:color="auto"/>
        <w:left w:val="none" w:sz="0" w:space="0" w:color="auto"/>
        <w:bottom w:val="none" w:sz="0" w:space="0" w:color="auto"/>
        <w:right w:val="none" w:sz="0" w:space="0" w:color="auto"/>
      </w:divBdr>
      <w:divsChild>
        <w:div w:id="1786801266">
          <w:marLeft w:val="576"/>
          <w:marRight w:val="0"/>
          <w:marTop w:val="120"/>
          <w:marBottom w:val="0"/>
          <w:divBdr>
            <w:top w:val="none" w:sz="0" w:space="0" w:color="auto"/>
            <w:left w:val="none" w:sz="0" w:space="0" w:color="auto"/>
            <w:bottom w:val="none" w:sz="0" w:space="0" w:color="auto"/>
            <w:right w:val="none" w:sz="0" w:space="0" w:color="auto"/>
          </w:divBdr>
        </w:div>
      </w:divsChild>
    </w:div>
    <w:div w:id="140116708">
      <w:bodyDiv w:val="1"/>
      <w:marLeft w:val="0"/>
      <w:marRight w:val="0"/>
      <w:marTop w:val="0"/>
      <w:marBottom w:val="0"/>
      <w:divBdr>
        <w:top w:val="none" w:sz="0" w:space="0" w:color="auto"/>
        <w:left w:val="none" w:sz="0" w:space="0" w:color="auto"/>
        <w:bottom w:val="none" w:sz="0" w:space="0" w:color="auto"/>
        <w:right w:val="none" w:sz="0" w:space="0" w:color="auto"/>
      </w:divBdr>
      <w:divsChild>
        <w:div w:id="495195700">
          <w:marLeft w:val="576"/>
          <w:marRight w:val="0"/>
          <w:marTop w:val="120"/>
          <w:marBottom w:val="0"/>
          <w:divBdr>
            <w:top w:val="none" w:sz="0" w:space="0" w:color="auto"/>
            <w:left w:val="none" w:sz="0" w:space="0" w:color="auto"/>
            <w:bottom w:val="none" w:sz="0" w:space="0" w:color="auto"/>
            <w:right w:val="none" w:sz="0" w:space="0" w:color="auto"/>
          </w:divBdr>
        </w:div>
        <w:div w:id="993797613">
          <w:marLeft w:val="576"/>
          <w:marRight w:val="0"/>
          <w:marTop w:val="120"/>
          <w:marBottom w:val="0"/>
          <w:divBdr>
            <w:top w:val="none" w:sz="0" w:space="0" w:color="auto"/>
            <w:left w:val="none" w:sz="0" w:space="0" w:color="auto"/>
            <w:bottom w:val="none" w:sz="0" w:space="0" w:color="auto"/>
            <w:right w:val="none" w:sz="0" w:space="0" w:color="auto"/>
          </w:divBdr>
        </w:div>
        <w:div w:id="1145199253">
          <w:marLeft w:val="576"/>
          <w:marRight w:val="0"/>
          <w:marTop w:val="120"/>
          <w:marBottom w:val="0"/>
          <w:divBdr>
            <w:top w:val="none" w:sz="0" w:space="0" w:color="auto"/>
            <w:left w:val="none" w:sz="0" w:space="0" w:color="auto"/>
            <w:bottom w:val="none" w:sz="0" w:space="0" w:color="auto"/>
            <w:right w:val="none" w:sz="0" w:space="0" w:color="auto"/>
          </w:divBdr>
        </w:div>
        <w:div w:id="1857693052">
          <w:marLeft w:val="576"/>
          <w:marRight w:val="0"/>
          <w:marTop w:val="120"/>
          <w:marBottom w:val="0"/>
          <w:divBdr>
            <w:top w:val="none" w:sz="0" w:space="0" w:color="auto"/>
            <w:left w:val="none" w:sz="0" w:space="0" w:color="auto"/>
            <w:bottom w:val="none" w:sz="0" w:space="0" w:color="auto"/>
            <w:right w:val="none" w:sz="0" w:space="0" w:color="auto"/>
          </w:divBdr>
        </w:div>
      </w:divsChild>
    </w:div>
    <w:div w:id="231890347">
      <w:bodyDiv w:val="1"/>
      <w:marLeft w:val="0"/>
      <w:marRight w:val="0"/>
      <w:marTop w:val="0"/>
      <w:marBottom w:val="0"/>
      <w:divBdr>
        <w:top w:val="none" w:sz="0" w:space="0" w:color="auto"/>
        <w:left w:val="none" w:sz="0" w:space="0" w:color="auto"/>
        <w:bottom w:val="none" w:sz="0" w:space="0" w:color="auto"/>
        <w:right w:val="none" w:sz="0" w:space="0" w:color="auto"/>
      </w:divBdr>
      <w:divsChild>
        <w:div w:id="1705135237">
          <w:marLeft w:val="576"/>
          <w:marRight w:val="0"/>
          <w:marTop w:val="120"/>
          <w:marBottom w:val="0"/>
          <w:divBdr>
            <w:top w:val="none" w:sz="0" w:space="0" w:color="auto"/>
            <w:left w:val="none" w:sz="0" w:space="0" w:color="auto"/>
            <w:bottom w:val="none" w:sz="0" w:space="0" w:color="auto"/>
            <w:right w:val="none" w:sz="0" w:space="0" w:color="auto"/>
          </w:divBdr>
        </w:div>
        <w:div w:id="927620327">
          <w:marLeft w:val="576"/>
          <w:marRight w:val="0"/>
          <w:marTop w:val="120"/>
          <w:marBottom w:val="0"/>
          <w:divBdr>
            <w:top w:val="none" w:sz="0" w:space="0" w:color="auto"/>
            <w:left w:val="none" w:sz="0" w:space="0" w:color="auto"/>
            <w:bottom w:val="none" w:sz="0" w:space="0" w:color="auto"/>
            <w:right w:val="none" w:sz="0" w:space="0" w:color="auto"/>
          </w:divBdr>
        </w:div>
        <w:div w:id="998730616">
          <w:marLeft w:val="576"/>
          <w:marRight w:val="0"/>
          <w:marTop w:val="120"/>
          <w:marBottom w:val="0"/>
          <w:divBdr>
            <w:top w:val="none" w:sz="0" w:space="0" w:color="auto"/>
            <w:left w:val="none" w:sz="0" w:space="0" w:color="auto"/>
            <w:bottom w:val="none" w:sz="0" w:space="0" w:color="auto"/>
            <w:right w:val="none" w:sz="0" w:space="0" w:color="auto"/>
          </w:divBdr>
        </w:div>
        <w:div w:id="1982272964">
          <w:marLeft w:val="576"/>
          <w:marRight w:val="0"/>
          <w:marTop w:val="120"/>
          <w:marBottom w:val="0"/>
          <w:divBdr>
            <w:top w:val="none" w:sz="0" w:space="0" w:color="auto"/>
            <w:left w:val="none" w:sz="0" w:space="0" w:color="auto"/>
            <w:bottom w:val="none" w:sz="0" w:space="0" w:color="auto"/>
            <w:right w:val="none" w:sz="0" w:space="0" w:color="auto"/>
          </w:divBdr>
        </w:div>
      </w:divsChild>
    </w:div>
    <w:div w:id="300886963">
      <w:bodyDiv w:val="1"/>
      <w:marLeft w:val="0"/>
      <w:marRight w:val="0"/>
      <w:marTop w:val="0"/>
      <w:marBottom w:val="0"/>
      <w:divBdr>
        <w:top w:val="none" w:sz="0" w:space="0" w:color="auto"/>
        <w:left w:val="none" w:sz="0" w:space="0" w:color="auto"/>
        <w:bottom w:val="none" w:sz="0" w:space="0" w:color="auto"/>
        <w:right w:val="none" w:sz="0" w:space="0" w:color="auto"/>
      </w:divBdr>
      <w:divsChild>
        <w:div w:id="1095978460">
          <w:marLeft w:val="576"/>
          <w:marRight w:val="0"/>
          <w:marTop w:val="120"/>
          <w:marBottom w:val="0"/>
          <w:divBdr>
            <w:top w:val="none" w:sz="0" w:space="0" w:color="auto"/>
            <w:left w:val="none" w:sz="0" w:space="0" w:color="auto"/>
            <w:bottom w:val="none" w:sz="0" w:space="0" w:color="auto"/>
            <w:right w:val="none" w:sz="0" w:space="0" w:color="auto"/>
          </w:divBdr>
        </w:div>
        <w:div w:id="403381874">
          <w:marLeft w:val="576"/>
          <w:marRight w:val="0"/>
          <w:marTop w:val="120"/>
          <w:marBottom w:val="0"/>
          <w:divBdr>
            <w:top w:val="none" w:sz="0" w:space="0" w:color="auto"/>
            <w:left w:val="none" w:sz="0" w:space="0" w:color="auto"/>
            <w:bottom w:val="none" w:sz="0" w:space="0" w:color="auto"/>
            <w:right w:val="none" w:sz="0" w:space="0" w:color="auto"/>
          </w:divBdr>
        </w:div>
        <w:div w:id="202985234">
          <w:marLeft w:val="576"/>
          <w:marRight w:val="0"/>
          <w:marTop w:val="120"/>
          <w:marBottom w:val="0"/>
          <w:divBdr>
            <w:top w:val="none" w:sz="0" w:space="0" w:color="auto"/>
            <w:left w:val="none" w:sz="0" w:space="0" w:color="auto"/>
            <w:bottom w:val="none" w:sz="0" w:space="0" w:color="auto"/>
            <w:right w:val="none" w:sz="0" w:space="0" w:color="auto"/>
          </w:divBdr>
        </w:div>
        <w:div w:id="111214607">
          <w:marLeft w:val="576"/>
          <w:marRight w:val="0"/>
          <w:marTop w:val="120"/>
          <w:marBottom w:val="0"/>
          <w:divBdr>
            <w:top w:val="none" w:sz="0" w:space="0" w:color="auto"/>
            <w:left w:val="none" w:sz="0" w:space="0" w:color="auto"/>
            <w:bottom w:val="none" w:sz="0" w:space="0" w:color="auto"/>
            <w:right w:val="none" w:sz="0" w:space="0" w:color="auto"/>
          </w:divBdr>
        </w:div>
        <w:div w:id="1412700969">
          <w:marLeft w:val="576"/>
          <w:marRight w:val="0"/>
          <w:marTop w:val="120"/>
          <w:marBottom w:val="0"/>
          <w:divBdr>
            <w:top w:val="none" w:sz="0" w:space="0" w:color="auto"/>
            <w:left w:val="none" w:sz="0" w:space="0" w:color="auto"/>
            <w:bottom w:val="none" w:sz="0" w:space="0" w:color="auto"/>
            <w:right w:val="none" w:sz="0" w:space="0" w:color="auto"/>
          </w:divBdr>
        </w:div>
      </w:divsChild>
    </w:div>
    <w:div w:id="720179819">
      <w:bodyDiv w:val="1"/>
      <w:marLeft w:val="0"/>
      <w:marRight w:val="0"/>
      <w:marTop w:val="0"/>
      <w:marBottom w:val="0"/>
      <w:divBdr>
        <w:top w:val="none" w:sz="0" w:space="0" w:color="auto"/>
        <w:left w:val="none" w:sz="0" w:space="0" w:color="auto"/>
        <w:bottom w:val="none" w:sz="0" w:space="0" w:color="auto"/>
        <w:right w:val="none" w:sz="0" w:space="0" w:color="auto"/>
      </w:divBdr>
      <w:divsChild>
        <w:div w:id="735053129">
          <w:marLeft w:val="576"/>
          <w:marRight w:val="0"/>
          <w:marTop w:val="120"/>
          <w:marBottom w:val="0"/>
          <w:divBdr>
            <w:top w:val="none" w:sz="0" w:space="0" w:color="auto"/>
            <w:left w:val="none" w:sz="0" w:space="0" w:color="auto"/>
            <w:bottom w:val="none" w:sz="0" w:space="0" w:color="auto"/>
            <w:right w:val="none" w:sz="0" w:space="0" w:color="auto"/>
          </w:divBdr>
        </w:div>
        <w:div w:id="1295520413">
          <w:marLeft w:val="576"/>
          <w:marRight w:val="0"/>
          <w:marTop w:val="120"/>
          <w:marBottom w:val="0"/>
          <w:divBdr>
            <w:top w:val="none" w:sz="0" w:space="0" w:color="auto"/>
            <w:left w:val="none" w:sz="0" w:space="0" w:color="auto"/>
            <w:bottom w:val="none" w:sz="0" w:space="0" w:color="auto"/>
            <w:right w:val="none" w:sz="0" w:space="0" w:color="auto"/>
          </w:divBdr>
        </w:div>
      </w:divsChild>
    </w:div>
    <w:div w:id="737945487">
      <w:bodyDiv w:val="1"/>
      <w:marLeft w:val="0"/>
      <w:marRight w:val="0"/>
      <w:marTop w:val="0"/>
      <w:marBottom w:val="0"/>
      <w:divBdr>
        <w:top w:val="none" w:sz="0" w:space="0" w:color="auto"/>
        <w:left w:val="none" w:sz="0" w:space="0" w:color="auto"/>
        <w:bottom w:val="none" w:sz="0" w:space="0" w:color="auto"/>
        <w:right w:val="none" w:sz="0" w:space="0" w:color="auto"/>
      </w:divBdr>
      <w:divsChild>
        <w:div w:id="1684895708">
          <w:marLeft w:val="576"/>
          <w:marRight w:val="0"/>
          <w:marTop w:val="120"/>
          <w:marBottom w:val="0"/>
          <w:divBdr>
            <w:top w:val="none" w:sz="0" w:space="0" w:color="auto"/>
            <w:left w:val="none" w:sz="0" w:space="0" w:color="auto"/>
            <w:bottom w:val="none" w:sz="0" w:space="0" w:color="auto"/>
            <w:right w:val="none" w:sz="0" w:space="0" w:color="auto"/>
          </w:divBdr>
        </w:div>
        <w:div w:id="1282178715">
          <w:marLeft w:val="576"/>
          <w:marRight w:val="0"/>
          <w:marTop w:val="120"/>
          <w:marBottom w:val="0"/>
          <w:divBdr>
            <w:top w:val="none" w:sz="0" w:space="0" w:color="auto"/>
            <w:left w:val="none" w:sz="0" w:space="0" w:color="auto"/>
            <w:bottom w:val="none" w:sz="0" w:space="0" w:color="auto"/>
            <w:right w:val="none" w:sz="0" w:space="0" w:color="auto"/>
          </w:divBdr>
        </w:div>
        <w:div w:id="532232350">
          <w:marLeft w:val="576"/>
          <w:marRight w:val="0"/>
          <w:marTop w:val="120"/>
          <w:marBottom w:val="0"/>
          <w:divBdr>
            <w:top w:val="none" w:sz="0" w:space="0" w:color="auto"/>
            <w:left w:val="none" w:sz="0" w:space="0" w:color="auto"/>
            <w:bottom w:val="none" w:sz="0" w:space="0" w:color="auto"/>
            <w:right w:val="none" w:sz="0" w:space="0" w:color="auto"/>
          </w:divBdr>
        </w:div>
      </w:divsChild>
    </w:div>
    <w:div w:id="768281142">
      <w:bodyDiv w:val="1"/>
      <w:marLeft w:val="0"/>
      <w:marRight w:val="0"/>
      <w:marTop w:val="0"/>
      <w:marBottom w:val="0"/>
      <w:divBdr>
        <w:top w:val="none" w:sz="0" w:space="0" w:color="auto"/>
        <w:left w:val="none" w:sz="0" w:space="0" w:color="auto"/>
        <w:bottom w:val="none" w:sz="0" w:space="0" w:color="auto"/>
        <w:right w:val="none" w:sz="0" w:space="0" w:color="auto"/>
      </w:divBdr>
      <w:divsChild>
        <w:div w:id="1081487385">
          <w:marLeft w:val="576"/>
          <w:marRight w:val="0"/>
          <w:marTop w:val="120"/>
          <w:marBottom w:val="0"/>
          <w:divBdr>
            <w:top w:val="none" w:sz="0" w:space="0" w:color="auto"/>
            <w:left w:val="none" w:sz="0" w:space="0" w:color="auto"/>
            <w:bottom w:val="none" w:sz="0" w:space="0" w:color="auto"/>
            <w:right w:val="none" w:sz="0" w:space="0" w:color="auto"/>
          </w:divBdr>
        </w:div>
        <w:div w:id="272444237">
          <w:marLeft w:val="576"/>
          <w:marRight w:val="0"/>
          <w:marTop w:val="120"/>
          <w:marBottom w:val="0"/>
          <w:divBdr>
            <w:top w:val="none" w:sz="0" w:space="0" w:color="auto"/>
            <w:left w:val="none" w:sz="0" w:space="0" w:color="auto"/>
            <w:bottom w:val="none" w:sz="0" w:space="0" w:color="auto"/>
            <w:right w:val="none" w:sz="0" w:space="0" w:color="auto"/>
          </w:divBdr>
        </w:div>
      </w:divsChild>
    </w:div>
    <w:div w:id="1095247128">
      <w:bodyDiv w:val="1"/>
      <w:marLeft w:val="0"/>
      <w:marRight w:val="0"/>
      <w:marTop w:val="0"/>
      <w:marBottom w:val="0"/>
      <w:divBdr>
        <w:top w:val="none" w:sz="0" w:space="0" w:color="auto"/>
        <w:left w:val="none" w:sz="0" w:space="0" w:color="auto"/>
        <w:bottom w:val="none" w:sz="0" w:space="0" w:color="auto"/>
        <w:right w:val="none" w:sz="0" w:space="0" w:color="auto"/>
      </w:divBdr>
      <w:divsChild>
        <w:div w:id="1963684547">
          <w:marLeft w:val="576"/>
          <w:marRight w:val="0"/>
          <w:marTop w:val="120"/>
          <w:marBottom w:val="0"/>
          <w:divBdr>
            <w:top w:val="none" w:sz="0" w:space="0" w:color="auto"/>
            <w:left w:val="none" w:sz="0" w:space="0" w:color="auto"/>
            <w:bottom w:val="none" w:sz="0" w:space="0" w:color="auto"/>
            <w:right w:val="none" w:sz="0" w:space="0" w:color="auto"/>
          </w:divBdr>
        </w:div>
        <w:div w:id="1155031989">
          <w:marLeft w:val="576"/>
          <w:marRight w:val="0"/>
          <w:marTop w:val="120"/>
          <w:marBottom w:val="0"/>
          <w:divBdr>
            <w:top w:val="none" w:sz="0" w:space="0" w:color="auto"/>
            <w:left w:val="none" w:sz="0" w:space="0" w:color="auto"/>
            <w:bottom w:val="none" w:sz="0" w:space="0" w:color="auto"/>
            <w:right w:val="none" w:sz="0" w:space="0" w:color="auto"/>
          </w:divBdr>
        </w:div>
      </w:divsChild>
    </w:div>
    <w:div w:id="1174564318">
      <w:bodyDiv w:val="1"/>
      <w:marLeft w:val="0"/>
      <w:marRight w:val="0"/>
      <w:marTop w:val="0"/>
      <w:marBottom w:val="0"/>
      <w:divBdr>
        <w:top w:val="none" w:sz="0" w:space="0" w:color="auto"/>
        <w:left w:val="none" w:sz="0" w:space="0" w:color="auto"/>
        <w:bottom w:val="none" w:sz="0" w:space="0" w:color="auto"/>
        <w:right w:val="none" w:sz="0" w:space="0" w:color="auto"/>
      </w:divBdr>
      <w:divsChild>
        <w:div w:id="1203397071">
          <w:marLeft w:val="576"/>
          <w:marRight w:val="0"/>
          <w:marTop w:val="120"/>
          <w:marBottom w:val="0"/>
          <w:divBdr>
            <w:top w:val="none" w:sz="0" w:space="0" w:color="auto"/>
            <w:left w:val="none" w:sz="0" w:space="0" w:color="auto"/>
            <w:bottom w:val="none" w:sz="0" w:space="0" w:color="auto"/>
            <w:right w:val="none" w:sz="0" w:space="0" w:color="auto"/>
          </w:divBdr>
        </w:div>
        <w:div w:id="1820148526">
          <w:marLeft w:val="576"/>
          <w:marRight w:val="0"/>
          <w:marTop w:val="120"/>
          <w:marBottom w:val="0"/>
          <w:divBdr>
            <w:top w:val="none" w:sz="0" w:space="0" w:color="auto"/>
            <w:left w:val="none" w:sz="0" w:space="0" w:color="auto"/>
            <w:bottom w:val="none" w:sz="0" w:space="0" w:color="auto"/>
            <w:right w:val="none" w:sz="0" w:space="0" w:color="auto"/>
          </w:divBdr>
        </w:div>
      </w:divsChild>
    </w:div>
    <w:div w:id="1491362823">
      <w:bodyDiv w:val="1"/>
      <w:marLeft w:val="0"/>
      <w:marRight w:val="0"/>
      <w:marTop w:val="0"/>
      <w:marBottom w:val="0"/>
      <w:divBdr>
        <w:top w:val="none" w:sz="0" w:space="0" w:color="auto"/>
        <w:left w:val="none" w:sz="0" w:space="0" w:color="auto"/>
        <w:bottom w:val="none" w:sz="0" w:space="0" w:color="auto"/>
        <w:right w:val="none" w:sz="0" w:space="0" w:color="auto"/>
      </w:divBdr>
      <w:divsChild>
        <w:div w:id="1436484216">
          <w:marLeft w:val="576"/>
          <w:marRight w:val="0"/>
          <w:marTop w:val="120"/>
          <w:marBottom w:val="0"/>
          <w:divBdr>
            <w:top w:val="none" w:sz="0" w:space="0" w:color="auto"/>
            <w:left w:val="none" w:sz="0" w:space="0" w:color="auto"/>
            <w:bottom w:val="none" w:sz="0" w:space="0" w:color="auto"/>
            <w:right w:val="none" w:sz="0" w:space="0" w:color="auto"/>
          </w:divBdr>
        </w:div>
        <w:div w:id="1240556113">
          <w:marLeft w:val="576"/>
          <w:marRight w:val="0"/>
          <w:marTop w:val="120"/>
          <w:marBottom w:val="0"/>
          <w:divBdr>
            <w:top w:val="none" w:sz="0" w:space="0" w:color="auto"/>
            <w:left w:val="none" w:sz="0" w:space="0" w:color="auto"/>
            <w:bottom w:val="none" w:sz="0" w:space="0" w:color="auto"/>
            <w:right w:val="none" w:sz="0" w:space="0" w:color="auto"/>
          </w:divBdr>
        </w:div>
        <w:div w:id="1577012605">
          <w:marLeft w:val="576"/>
          <w:marRight w:val="0"/>
          <w:marTop w:val="120"/>
          <w:marBottom w:val="0"/>
          <w:divBdr>
            <w:top w:val="none" w:sz="0" w:space="0" w:color="auto"/>
            <w:left w:val="none" w:sz="0" w:space="0" w:color="auto"/>
            <w:bottom w:val="none" w:sz="0" w:space="0" w:color="auto"/>
            <w:right w:val="none" w:sz="0" w:space="0" w:color="auto"/>
          </w:divBdr>
        </w:div>
      </w:divsChild>
    </w:div>
    <w:div w:id="1540162087">
      <w:bodyDiv w:val="1"/>
      <w:marLeft w:val="0"/>
      <w:marRight w:val="0"/>
      <w:marTop w:val="0"/>
      <w:marBottom w:val="0"/>
      <w:divBdr>
        <w:top w:val="none" w:sz="0" w:space="0" w:color="auto"/>
        <w:left w:val="none" w:sz="0" w:space="0" w:color="auto"/>
        <w:bottom w:val="none" w:sz="0" w:space="0" w:color="auto"/>
        <w:right w:val="none" w:sz="0" w:space="0" w:color="auto"/>
      </w:divBdr>
      <w:divsChild>
        <w:div w:id="625697438">
          <w:marLeft w:val="576"/>
          <w:marRight w:val="0"/>
          <w:marTop w:val="120"/>
          <w:marBottom w:val="0"/>
          <w:divBdr>
            <w:top w:val="none" w:sz="0" w:space="0" w:color="auto"/>
            <w:left w:val="none" w:sz="0" w:space="0" w:color="auto"/>
            <w:bottom w:val="none" w:sz="0" w:space="0" w:color="auto"/>
            <w:right w:val="none" w:sz="0" w:space="0" w:color="auto"/>
          </w:divBdr>
        </w:div>
        <w:div w:id="1901091708">
          <w:marLeft w:val="576"/>
          <w:marRight w:val="0"/>
          <w:marTop w:val="120"/>
          <w:marBottom w:val="0"/>
          <w:divBdr>
            <w:top w:val="none" w:sz="0" w:space="0" w:color="auto"/>
            <w:left w:val="none" w:sz="0" w:space="0" w:color="auto"/>
            <w:bottom w:val="none" w:sz="0" w:space="0" w:color="auto"/>
            <w:right w:val="none" w:sz="0" w:space="0" w:color="auto"/>
          </w:divBdr>
        </w:div>
        <w:div w:id="1222328707">
          <w:marLeft w:val="576"/>
          <w:marRight w:val="0"/>
          <w:marTop w:val="120"/>
          <w:marBottom w:val="0"/>
          <w:divBdr>
            <w:top w:val="none" w:sz="0" w:space="0" w:color="auto"/>
            <w:left w:val="none" w:sz="0" w:space="0" w:color="auto"/>
            <w:bottom w:val="none" w:sz="0" w:space="0" w:color="auto"/>
            <w:right w:val="none" w:sz="0" w:space="0" w:color="auto"/>
          </w:divBdr>
        </w:div>
      </w:divsChild>
    </w:div>
    <w:div w:id="1937515281">
      <w:bodyDiv w:val="1"/>
      <w:marLeft w:val="0"/>
      <w:marRight w:val="0"/>
      <w:marTop w:val="0"/>
      <w:marBottom w:val="0"/>
      <w:divBdr>
        <w:top w:val="none" w:sz="0" w:space="0" w:color="auto"/>
        <w:left w:val="none" w:sz="0" w:space="0" w:color="auto"/>
        <w:bottom w:val="none" w:sz="0" w:space="0" w:color="auto"/>
        <w:right w:val="none" w:sz="0" w:space="0" w:color="auto"/>
      </w:divBdr>
      <w:divsChild>
        <w:div w:id="613637226">
          <w:marLeft w:val="576"/>
          <w:marRight w:val="0"/>
          <w:marTop w:val="120"/>
          <w:marBottom w:val="0"/>
          <w:divBdr>
            <w:top w:val="none" w:sz="0" w:space="0" w:color="auto"/>
            <w:left w:val="none" w:sz="0" w:space="0" w:color="auto"/>
            <w:bottom w:val="none" w:sz="0" w:space="0" w:color="auto"/>
            <w:right w:val="none" w:sz="0" w:space="0" w:color="auto"/>
          </w:divBdr>
        </w:div>
        <w:div w:id="1656454169">
          <w:marLeft w:val="576"/>
          <w:marRight w:val="0"/>
          <w:marTop w:val="120"/>
          <w:marBottom w:val="0"/>
          <w:divBdr>
            <w:top w:val="none" w:sz="0" w:space="0" w:color="auto"/>
            <w:left w:val="none" w:sz="0" w:space="0" w:color="auto"/>
            <w:bottom w:val="none" w:sz="0" w:space="0" w:color="auto"/>
            <w:right w:val="none" w:sz="0" w:space="0" w:color="auto"/>
          </w:divBdr>
        </w:div>
      </w:divsChild>
    </w:div>
    <w:div w:id="2020430458">
      <w:bodyDiv w:val="1"/>
      <w:marLeft w:val="0"/>
      <w:marRight w:val="0"/>
      <w:marTop w:val="0"/>
      <w:marBottom w:val="0"/>
      <w:divBdr>
        <w:top w:val="none" w:sz="0" w:space="0" w:color="auto"/>
        <w:left w:val="none" w:sz="0" w:space="0" w:color="auto"/>
        <w:bottom w:val="none" w:sz="0" w:space="0" w:color="auto"/>
        <w:right w:val="none" w:sz="0" w:space="0" w:color="auto"/>
      </w:divBdr>
      <w:divsChild>
        <w:div w:id="667485299">
          <w:marLeft w:val="576"/>
          <w:marRight w:val="0"/>
          <w:marTop w:val="120"/>
          <w:marBottom w:val="0"/>
          <w:divBdr>
            <w:top w:val="none" w:sz="0" w:space="0" w:color="auto"/>
            <w:left w:val="none" w:sz="0" w:space="0" w:color="auto"/>
            <w:bottom w:val="none" w:sz="0" w:space="0" w:color="auto"/>
            <w:right w:val="none" w:sz="0" w:space="0" w:color="auto"/>
          </w:divBdr>
        </w:div>
        <w:div w:id="899486688">
          <w:marLeft w:val="576"/>
          <w:marRight w:val="0"/>
          <w:marTop w:val="120"/>
          <w:marBottom w:val="0"/>
          <w:divBdr>
            <w:top w:val="none" w:sz="0" w:space="0" w:color="auto"/>
            <w:left w:val="none" w:sz="0" w:space="0" w:color="auto"/>
            <w:bottom w:val="none" w:sz="0" w:space="0" w:color="auto"/>
            <w:right w:val="none" w:sz="0" w:space="0" w:color="auto"/>
          </w:divBdr>
        </w:div>
        <w:div w:id="357043906">
          <w:marLeft w:val="576"/>
          <w:marRight w:val="0"/>
          <w:marTop w:val="120"/>
          <w:marBottom w:val="0"/>
          <w:divBdr>
            <w:top w:val="none" w:sz="0" w:space="0" w:color="auto"/>
            <w:left w:val="none" w:sz="0" w:space="0" w:color="auto"/>
            <w:bottom w:val="none" w:sz="0" w:space="0" w:color="auto"/>
            <w:right w:val="none" w:sz="0" w:space="0" w:color="auto"/>
          </w:divBdr>
        </w:div>
        <w:div w:id="1055929510">
          <w:marLeft w:val="576"/>
          <w:marRight w:val="0"/>
          <w:marTop w:val="120"/>
          <w:marBottom w:val="0"/>
          <w:divBdr>
            <w:top w:val="none" w:sz="0" w:space="0" w:color="auto"/>
            <w:left w:val="none" w:sz="0" w:space="0" w:color="auto"/>
            <w:bottom w:val="none" w:sz="0" w:space="0" w:color="auto"/>
            <w:right w:val="none" w:sz="0" w:space="0" w:color="auto"/>
          </w:divBdr>
        </w:div>
        <w:div w:id="136112512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E1B3B-DA3A-46BB-96CC-18536EDEC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20</Pages>
  <Words>1859</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81</cp:revision>
  <dcterms:created xsi:type="dcterms:W3CDTF">2020-02-03T10:19:00Z</dcterms:created>
  <dcterms:modified xsi:type="dcterms:W3CDTF">2020-12-31T08:26:00Z</dcterms:modified>
</cp:coreProperties>
</file>